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CDF" w14:textId="0874EDF8" w:rsidR="00D65077" w:rsidRPr="00B850DE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B850DE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Part1 </w:t>
      </w:r>
    </w:p>
    <w:p w14:paraId="51760097" w14:textId="75BE270C" w:rsidR="001A08E2" w:rsidRPr="00B850DE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B850DE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Question1</w:t>
      </w:r>
    </w:p>
    <w:p w14:paraId="723C6726" w14:textId="1AECE0C9" w:rsidR="007F2477" w:rsidRPr="00B850DE" w:rsidRDefault="00017DB4" w:rsidP="000936A0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F1AC869" wp14:editId="4474D0D1">
            <wp:simplePos x="0" y="0"/>
            <wp:positionH relativeFrom="margin">
              <wp:posOffset>46355</wp:posOffset>
            </wp:positionH>
            <wp:positionV relativeFrom="paragraph">
              <wp:posOffset>1117600</wp:posOffset>
            </wp:positionV>
            <wp:extent cx="5181600" cy="4857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FB4" w:rsidRPr="00B850DE">
        <w:rPr>
          <w:rFonts w:ascii="Times New Roman" w:hAnsi="Times New Roman" w:cs="Times New Roman"/>
          <w:szCs w:val="28"/>
          <w:lang w:val="en-AU"/>
        </w:rPr>
        <w:t xml:space="preserve">Based on the question1, we should use the linear function and log </w:t>
      </w:r>
      <w:proofErr w:type="spellStart"/>
      <w:r w:rsidR="00C74FB4" w:rsidRPr="00B850DE">
        <w:rPr>
          <w:rFonts w:ascii="Times New Roman" w:hAnsi="Times New Roman" w:cs="Times New Roman"/>
          <w:szCs w:val="28"/>
          <w:lang w:val="en-AU"/>
        </w:rPr>
        <w:t>softmax</w:t>
      </w:r>
      <w:proofErr w:type="spellEnd"/>
      <w:r w:rsidR="00C74FB4" w:rsidRPr="00B850DE">
        <w:rPr>
          <w:rFonts w:ascii="Times New Roman" w:hAnsi="Times New Roman" w:cs="Times New Roman"/>
          <w:szCs w:val="28"/>
          <w:lang w:val="en-AU"/>
        </w:rPr>
        <w:t xml:space="preserve"> function to design the neural network</w:t>
      </w:r>
      <w:r w:rsidR="000936A0" w:rsidRPr="00B850DE">
        <w:rPr>
          <w:rFonts w:ascii="Times New Roman" w:hAnsi="Times New Roman" w:cs="Times New Roman"/>
          <w:szCs w:val="28"/>
          <w:lang w:val="en-AU"/>
        </w:rPr>
        <w:t xml:space="preserve">. After running the </w:t>
      </w:r>
      <w:r w:rsidR="00E10AA3" w:rsidRPr="00B850DE">
        <w:rPr>
          <w:rFonts w:ascii="Times New Roman" w:hAnsi="Times New Roman" w:cs="Times New Roman"/>
          <w:szCs w:val="28"/>
          <w:lang w:val="en-AU"/>
        </w:rPr>
        <w:t xml:space="preserve">source </w:t>
      </w:r>
      <w:r w:rsidR="000936A0" w:rsidRPr="00B850DE">
        <w:rPr>
          <w:rFonts w:ascii="Times New Roman" w:hAnsi="Times New Roman" w:cs="Times New Roman"/>
          <w:szCs w:val="28"/>
          <w:lang w:val="en-AU"/>
        </w:rPr>
        <w:t>code</w:t>
      </w:r>
      <w:r w:rsidR="00D3758E" w:rsidRPr="00B850DE">
        <w:rPr>
          <w:rFonts w:ascii="Times New Roman" w:hAnsi="Times New Roman" w:cs="Times New Roman"/>
          <w:szCs w:val="28"/>
          <w:lang w:val="en-AU"/>
        </w:rPr>
        <w:t>,</w:t>
      </w:r>
      <w:r w:rsidR="000936A0" w:rsidRPr="00B850DE">
        <w:rPr>
          <w:rFonts w:ascii="Times New Roman" w:hAnsi="Times New Roman" w:cs="Times New Roman"/>
          <w:szCs w:val="28"/>
          <w:lang w:val="en-AU"/>
        </w:rPr>
        <w:t xml:space="preserve"> we can finally get the accuracy, which is 69</w:t>
      </w:r>
      <w:r w:rsidR="0075030E" w:rsidRPr="00B850DE">
        <w:rPr>
          <w:rFonts w:ascii="Times New Roman" w:hAnsi="Times New Roman" w:cs="Times New Roman"/>
          <w:szCs w:val="28"/>
          <w:lang w:val="en-AU"/>
        </w:rPr>
        <w:t>66</w:t>
      </w:r>
      <w:r w:rsidR="000936A0" w:rsidRPr="00B850DE">
        <w:rPr>
          <w:rFonts w:ascii="Times New Roman" w:hAnsi="Times New Roman" w:cs="Times New Roman"/>
          <w:szCs w:val="28"/>
          <w:lang w:val="en-AU"/>
        </w:rPr>
        <w:t>/10000. After doing the calculation, the accuracy is around 70%</w:t>
      </w:r>
      <w:r w:rsidR="00E10AA3" w:rsidRPr="00B850DE">
        <w:rPr>
          <w:rFonts w:ascii="Times New Roman" w:hAnsi="Times New Roman" w:cs="Times New Roman"/>
          <w:szCs w:val="28"/>
          <w:lang w:val="en-AU"/>
        </w:rPr>
        <w:t>.</w:t>
      </w:r>
      <w:r w:rsidR="00FE1A4B" w:rsidRPr="00B850DE">
        <w:rPr>
          <w:rFonts w:ascii="Times New Roman" w:hAnsi="Times New Roman" w:cs="Times New Roman"/>
          <w:szCs w:val="28"/>
          <w:lang w:val="en-AU"/>
        </w:rPr>
        <w:t xml:space="preserve"> Here is the picture of the result.</w:t>
      </w:r>
    </w:p>
    <w:p w14:paraId="6F2DF3C7" w14:textId="67E9DBC5" w:rsidR="007F2477" w:rsidRPr="00B850DE" w:rsidRDefault="007F2477" w:rsidP="000936A0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Furthermore, we can also get the confusion matrix as showing below. Here is the result of confusion matrix.</w:t>
      </w:r>
    </w:p>
    <w:p w14:paraId="6E290656" w14:textId="77777777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[[766.   5.   8.  13.  30.  64.   3.  62.  30.  19.]</w:t>
      </w:r>
    </w:p>
    <w:p w14:paraId="36E5047C" w14:textId="2AED0690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7. 671. 107.  18.  27.  23.  58.  13.  27.  49.]</w:t>
      </w:r>
    </w:p>
    <w:p w14:paraId="0AE9CA9D" w14:textId="6221855F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5.  58. 691.  27.  28.  21.  47.  37.  46.  40.]</w:t>
      </w:r>
    </w:p>
    <w:p w14:paraId="460E9A0A" w14:textId="3B067D28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4.  33.  61. 759.  14.  58.  15.  19.  25.  12.]</w:t>
      </w:r>
    </w:p>
    <w:p w14:paraId="39384388" w14:textId="02FC33BD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[ 58.  50.  82.  22. 626.  19.  32.  37.  20.  54.]</w:t>
      </w:r>
    </w:p>
    <w:p w14:paraId="3E838056" w14:textId="205982B9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8.  28. 128.  17.  20. 722.  26.   8.  33.  10.]</w:t>
      </w:r>
    </w:p>
    <w:p w14:paraId="55DF4B77" w14:textId="24F8BB5E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4.  24. 147.  11.  24.  24. 722.  21.  10.  13.]</w:t>
      </w:r>
    </w:p>
    <w:p w14:paraId="725F0778" w14:textId="7538CC8D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[ 17.  29.  29.  11.  83.  16.  52. 624.  91.  48.]</w:t>
      </w:r>
    </w:p>
    <w:p w14:paraId="42AE6E5F" w14:textId="1F0C4166" w:rsidR="00DB7652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9.  35.  95.  41.   8.  31.  46.   7. 707.  21.]</w:t>
      </w:r>
    </w:p>
    <w:p w14:paraId="534BF6C4" w14:textId="3435A96B" w:rsidR="00466580" w:rsidRPr="00B850DE" w:rsidRDefault="00DB7652" w:rsidP="00DB7652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8.  50.  87.   2.  53.  31.  17.  33.  41. 678.]]</w:t>
      </w:r>
    </w:p>
    <w:p w14:paraId="64E91578" w14:textId="118A6C00" w:rsidR="002529BA" w:rsidRPr="00B850DE" w:rsidRDefault="002529BA" w:rsidP="00466580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B850DE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Question2</w:t>
      </w:r>
    </w:p>
    <w:p w14:paraId="065DFDDE" w14:textId="624ACA8D" w:rsidR="002529BA" w:rsidRPr="00B850DE" w:rsidRDefault="008558CA" w:rsidP="00466580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A096B3F" wp14:editId="6E105F5D">
            <wp:simplePos x="0" y="0"/>
            <wp:positionH relativeFrom="column">
              <wp:posOffset>9525</wp:posOffset>
            </wp:positionH>
            <wp:positionV relativeFrom="paragraph">
              <wp:posOffset>1682750</wp:posOffset>
            </wp:positionV>
            <wp:extent cx="5274310" cy="4121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9BA" w:rsidRPr="00B850DE">
        <w:rPr>
          <w:rFonts w:ascii="Times New Roman" w:hAnsi="Times New Roman" w:cs="Times New Roman"/>
          <w:szCs w:val="28"/>
          <w:lang w:val="en-AU"/>
        </w:rPr>
        <w:t xml:space="preserve">Based on the question2, </w:t>
      </w:r>
      <w:r w:rsidR="00284C37" w:rsidRPr="00B850DE">
        <w:rPr>
          <w:rFonts w:ascii="Times New Roman" w:hAnsi="Times New Roman" w:cs="Times New Roman"/>
          <w:szCs w:val="28"/>
          <w:lang w:val="en-AU"/>
        </w:rPr>
        <w:t xml:space="preserve">we should using linear function, tanh function and log </w:t>
      </w:r>
      <w:proofErr w:type="spellStart"/>
      <w:r w:rsidR="00284C37" w:rsidRPr="00B850DE">
        <w:rPr>
          <w:rFonts w:ascii="Times New Roman" w:hAnsi="Times New Roman" w:cs="Times New Roman"/>
          <w:szCs w:val="28"/>
          <w:lang w:val="en-AU"/>
        </w:rPr>
        <w:t>softmax</w:t>
      </w:r>
      <w:proofErr w:type="spellEnd"/>
      <w:r w:rsidR="00284C37" w:rsidRPr="00B850DE">
        <w:rPr>
          <w:rFonts w:ascii="Times New Roman" w:hAnsi="Times New Roman" w:cs="Times New Roman"/>
          <w:szCs w:val="28"/>
          <w:lang w:val="en-AU"/>
        </w:rPr>
        <w:t xml:space="preserve"> function to design a neural network with 2 layers.</w:t>
      </w:r>
      <w:r w:rsidR="0068073C" w:rsidRPr="00B850DE">
        <w:rPr>
          <w:rFonts w:ascii="Times New Roman" w:hAnsi="Times New Roman" w:cs="Times New Roman"/>
          <w:szCs w:val="28"/>
          <w:lang w:val="en-AU"/>
        </w:rPr>
        <w:t xml:space="preserve"> In this case, we can use a function called </w:t>
      </w:r>
      <w:proofErr w:type="spellStart"/>
      <w:r w:rsidR="0068073C" w:rsidRPr="00B850DE">
        <w:rPr>
          <w:rFonts w:ascii="Times New Roman" w:hAnsi="Times New Roman" w:cs="Times New Roman"/>
          <w:szCs w:val="28"/>
          <w:lang w:val="en-AU"/>
        </w:rPr>
        <w:t>nn.sequential</w:t>
      </w:r>
      <w:proofErr w:type="spellEnd"/>
      <w:r w:rsidR="0068073C" w:rsidRPr="00B850DE">
        <w:rPr>
          <w:rFonts w:ascii="Times New Roman" w:hAnsi="Times New Roman" w:cs="Times New Roman"/>
          <w:szCs w:val="28"/>
          <w:lang w:val="en-AU"/>
        </w:rPr>
        <w:t xml:space="preserve"> to wrap these function up. This can make this process more easier. After running the source code, we can easily find the accuracy is 85%, which is 8457/10000. Here is the picture of the result.</w:t>
      </w:r>
    </w:p>
    <w:p w14:paraId="6048E6A8" w14:textId="3A5239BD" w:rsidR="00741E52" w:rsidRPr="00B850DE" w:rsidRDefault="008558CA" w:rsidP="00741E52">
      <w:pPr>
        <w:spacing w:line="440" w:lineRule="exact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  <w:szCs w:val="28"/>
          <w:lang w:val="en-AU"/>
        </w:rPr>
        <w:t>Furthermore, we can also get the confusion matrix as showing below. Here is the result of confusion matrix.</w:t>
      </w:r>
      <w:r w:rsidR="00741E52" w:rsidRPr="00B850DE">
        <w:rPr>
          <w:rFonts w:ascii="Times New Roman" w:hAnsi="Times New Roman" w:cs="Times New Roman"/>
        </w:rPr>
        <w:t xml:space="preserve"> </w:t>
      </w:r>
    </w:p>
    <w:p w14:paraId="7F7DD32F" w14:textId="191BB5E0" w:rsidR="00150EF4" w:rsidRPr="00B850DE" w:rsidRDefault="00150EF4" w:rsidP="00741E52">
      <w:pPr>
        <w:spacing w:line="440" w:lineRule="exact"/>
        <w:rPr>
          <w:rFonts w:ascii="Times New Roman" w:hAnsi="Times New Roman" w:cs="Times New Roman"/>
        </w:rPr>
      </w:pPr>
    </w:p>
    <w:p w14:paraId="0C9AC62B" w14:textId="77777777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lastRenderedPageBreak/>
        <w:t>[[847.   7.   3.   6.  31.  34.   4.  39.  24.   5.]</w:t>
      </w:r>
    </w:p>
    <w:p w14:paraId="28B11F50" w14:textId="0B7207CD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4. 824.  27.   2.  17.  15.  59.   7.  17.  28.]</w:t>
      </w:r>
    </w:p>
    <w:p w14:paraId="2E0B02AD" w14:textId="30A2085F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7.  16. 826.  50.  12.  19.  27.  12.  14.  17.]</w:t>
      </w:r>
    </w:p>
    <w:p w14:paraId="77726CAE" w14:textId="5327EBE1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5.  12.  25. 919.   2.  18.   7.   2.   4.   6.]</w:t>
      </w:r>
    </w:p>
    <w:p w14:paraId="7BC03423" w14:textId="3D91043F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[ 35.  34.  21.   4. 818.  10.  27.  18.  19.  14.]</w:t>
      </w:r>
    </w:p>
    <w:p w14:paraId="179D1655" w14:textId="7F5CBD73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9.  24.  76.   8.  10. 832.  18.   1.  16.   6.]</w:t>
      </w:r>
    </w:p>
    <w:p w14:paraId="006E78D9" w14:textId="23DCD971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3.  16.  42.   9.  13.   7. 891.   8.   1.  10.]</w:t>
      </w:r>
    </w:p>
    <w:p w14:paraId="291ED8A0" w14:textId="6A8E96D8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[ 22.  13.  17.   3.  16.   9.  30. 841.  22.  27.]</w:t>
      </w:r>
    </w:p>
    <w:p w14:paraId="1F694A05" w14:textId="7B3DD1A7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[ 12.  31.  29.  60.   4.   9.  30.   3. 816.   6.]</w:t>
      </w:r>
    </w:p>
    <w:p w14:paraId="571D1955" w14:textId="0DA0F72C" w:rsidR="00150EF4" w:rsidRPr="00B850DE" w:rsidRDefault="00150EF4" w:rsidP="00150EF4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4.  21.  44.   3.  32.   5.  19.  20.   9. 843.]]</w:t>
      </w:r>
    </w:p>
    <w:p w14:paraId="11A96768" w14:textId="7319078B" w:rsidR="00087D30" w:rsidRPr="00B850DE" w:rsidRDefault="00087D30" w:rsidP="00741E52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B850DE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Question3</w:t>
      </w:r>
    </w:p>
    <w:p w14:paraId="1F3C7F79" w14:textId="5B0FBE68" w:rsidR="00087D30" w:rsidRPr="00B850DE" w:rsidRDefault="00337B83" w:rsidP="00741E52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 xml:space="preserve">In question3, we should design a 2-layers neural network by using the convolution function provided by </w:t>
      </w:r>
      <w:proofErr w:type="spellStart"/>
      <w:r w:rsidRPr="00B850DE">
        <w:rPr>
          <w:rFonts w:ascii="Times New Roman" w:hAnsi="Times New Roman" w:cs="Times New Roman"/>
          <w:szCs w:val="28"/>
          <w:lang w:val="en-AU"/>
        </w:rPr>
        <w:t>nn</w:t>
      </w:r>
      <w:proofErr w:type="spellEnd"/>
      <w:r w:rsidR="00BC2151" w:rsidRPr="00B850DE">
        <w:rPr>
          <w:rFonts w:ascii="Times New Roman" w:hAnsi="Times New Roman" w:cs="Times New Roman"/>
          <w:szCs w:val="28"/>
          <w:lang w:val="en-AU"/>
        </w:rPr>
        <w:t>.</w:t>
      </w:r>
      <w:r w:rsidR="00CF6120" w:rsidRPr="00B850DE">
        <w:rPr>
          <w:rFonts w:ascii="Times New Roman" w:hAnsi="Times New Roman" w:cs="Times New Roman"/>
          <w:szCs w:val="28"/>
          <w:lang w:val="en-AU"/>
        </w:rPr>
        <w:t xml:space="preserve"> Based on the question2, we can also using the Sequential function to wrap up 2 convolution models. Here is the final accuracy of question3, which is 9306/10000, is 93%. Here is the picture of the result.</w:t>
      </w:r>
    </w:p>
    <w:p w14:paraId="06088C54" w14:textId="04721E27" w:rsidR="00CF6120" w:rsidRPr="00B850DE" w:rsidRDefault="009A384D" w:rsidP="00741E52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Also, here is the result of the confusion matrix.</w:t>
      </w:r>
    </w:p>
    <w:p w14:paraId="4D6B3D52" w14:textId="77777777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[[957.   2.   3.   0.  18.   8.   0.   8.   2.   2.]</w:t>
      </w:r>
    </w:p>
    <w:p w14:paraId="261C57F2" w14:textId="4DA2395B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2. 914.   4.   0.  16.   3.  40.   7.   5.   9.]</w:t>
      </w:r>
    </w:p>
    <w:p w14:paraId="28669AA2" w14:textId="637F4813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[ 11.   5. 849.  50.   9.  16.  35.  11.   5.   9.]</w:t>
      </w:r>
    </w:p>
    <w:p w14:paraId="034709C7" w14:textId="24FCEFF3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1.   0.  14. 967.   3.   9.   0.   3.   1.   2.]</w:t>
      </w:r>
    </w:p>
    <w:p w14:paraId="574ED15C" w14:textId="168DF819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[ 28.   2.   3.  13. 901.   5.  16.   9.  17.   6.]</w:t>
      </w:r>
    </w:p>
    <w:p w14:paraId="05C2ADDD" w14:textId="5F73A11C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3.  10.  31.   6.   3. 928.  13.   4.   0.   2.]</w:t>
      </w:r>
    </w:p>
    <w:p w14:paraId="1894AFEF" w14:textId="71F89AB1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3.   4.  11.   6.   5.   2. 960.   3.   4.   2.]</w:t>
      </w:r>
    </w:p>
    <w:p w14:paraId="1B2E2397" w14:textId="69536B3D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[ 10.   4.   5.   0.  10.   3.   7. 930.   9.  22.]</w:t>
      </w:r>
    </w:p>
    <w:p w14:paraId="5418216F" w14:textId="4045F593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7.  10.   4.   2.   5.   6.   8.   4. 954.   0.]</w:t>
      </w:r>
    </w:p>
    <w:p w14:paraId="28FB6296" w14:textId="39CBCFE8" w:rsidR="009A384D" w:rsidRPr="00B850DE" w:rsidRDefault="009A384D" w:rsidP="009A384D">
      <w:pPr>
        <w:spacing w:line="440" w:lineRule="exact"/>
        <w:jc w:val="center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[  5.   8.   6.   4.  14.   3.   1.   4.   9. 946.]]</w:t>
      </w:r>
    </w:p>
    <w:p w14:paraId="3C11399C" w14:textId="768C79DD" w:rsidR="005C255A" w:rsidRPr="00B850DE" w:rsidRDefault="000968B2" w:rsidP="005C255A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B850DE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Question4</w:t>
      </w:r>
    </w:p>
    <w:p w14:paraId="3DA3644F" w14:textId="77777777" w:rsidR="00F2135D" w:rsidRPr="00B850DE" w:rsidRDefault="00897086" w:rsidP="00897086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 xml:space="preserve">a. </w:t>
      </w:r>
      <w:r w:rsidR="00C86512" w:rsidRPr="00B850DE">
        <w:rPr>
          <w:rFonts w:ascii="Times New Roman" w:hAnsi="Times New Roman" w:cs="Times New Roman"/>
          <w:szCs w:val="28"/>
          <w:lang w:val="en-AU"/>
        </w:rPr>
        <w:t>From the previous question, we can get 3 different model, which have their own accuracy and confusion matrix.</w:t>
      </w:r>
      <w:r w:rsidR="008A50C5" w:rsidRPr="00B850DE">
        <w:rPr>
          <w:rFonts w:ascii="Times New Roman" w:hAnsi="Times New Roman" w:cs="Times New Roman"/>
          <w:szCs w:val="28"/>
          <w:lang w:val="en-AU"/>
        </w:rPr>
        <w:t xml:space="preserve"> From the first question, we only use the linear function and </w:t>
      </w:r>
      <w:proofErr w:type="spellStart"/>
      <w:r w:rsidR="008A50C5" w:rsidRPr="00B850DE">
        <w:rPr>
          <w:rFonts w:ascii="Times New Roman" w:hAnsi="Times New Roman" w:cs="Times New Roman"/>
          <w:szCs w:val="28"/>
          <w:lang w:val="en-AU"/>
        </w:rPr>
        <w:t>softmax</w:t>
      </w:r>
      <w:proofErr w:type="spellEnd"/>
      <w:r w:rsidR="008A50C5" w:rsidRPr="00B850DE">
        <w:rPr>
          <w:rFonts w:ascii="Times New Roman" w:hAnsi="Times New Roman" w:cs="Times New Roman"/>
          <w:szCs w:val="28"/>
          <w:lang w:val="en-AU"/>
        </w:rPr>
        <w:t xml:space="preserve"> method. The accuracy is lower, which </w:t>
      </w:r>
      <w:r w:rsidR="008A50C5" w:rsidRPr="00B850DE">
        <w:rPr>
          <w:rFonts w:ascii="Times New Roman" w:hAnsi="Times New Roman" w:cs="Times New Roman"/>
          <w:szCs w:val="28"/>
          <w:lang w:val="en-AU"/>
        </w:rPr>
        <w:lastRenderedPageBreak/>
        <w:t>is</w:t>
      </w:r>
      <w:r w:rsidR="00EE0828" w:rsidRPr="00B850DE">
        <w:rPr>
          <w:rFonts w:ascii="Times New Roman" w:hAnsi="Times New Roman" w:cs="Times New Roman"/>
          <w:szCs w:val="28"/>
          <w:lang w:val="en-AU"/>
        </w:rPr>
        <w:t xml:space="preserve"> around 70%.</w:t>
      </w:r>
      <w:r w:rsidR="00700B74" w:rsidRPr="00B850DE">
        <w:rPr>
          <w:rFonts w:ascii="Times New Roman" w:hAnsi="Times New Roman" w:cs="Times New Roman"/>
          <w:szCs w:val="28"/>
          <w:lang w:val="en-AU"/>
        </w:rPr>
        <w:t xml:space="preserve"> </w:t>
      </w:r>
    </w:p>
    <w:p w14:paraId="000C8C88" w14:textId="72181AC1" w:rsidR="001D3ED3" w:rsidRPr="00B850DE" w:rsidRDefault="00700B74" w:rsidP="00897086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In the second question, we still use the linear function. The difference is we increase the layer of the neural network</w:t>
      </w:r>
      <w:r w:rsidR="007E5DDB" w:rsidRPr="00B850DE">
        <w:rPr>
          <w:rFonts w:ascii="Times New Roman" w:hAnsi="Times New Roman" w:cs="Times New Roman"/>
          <w:szCs w:val="28"/>
          <w:lang w:val="en-AU"/>
        </w:rPr>
        <w:t>, which is using 2</w:t>
      </w:r>
      <w:r w:rsidR="001D3ED3" w:rsidRPr="00B850DE">
        <w:rPr>
          <w:rFonts w:ascii="Times New Roman" w:hAnsi="Times New Roman" w:cs="Times New Roman"/>
          <w:szCs w:val="28"/>
          <w:lang w:val="en-AU"/>
        </w:rPr>
        <w:t>-</w:t>
      </w:r>
      <w:r w:rsidR="007E5DDB" w:rsidRPr="00B850DE">
        <w:rPr>
          <w:rFonts w:ascii="Times New Roman" w:hAnsi="Times New Roman" w:cs="Times New Roman"/>
          <w:szCs w:val="28"/>
          <w:lang w:val="en-AU"/>
        </w:rPr>
        <w:t>layer linear function instead of using only one.</w:t>
      </w:r>
      <w:r w:rsidR="00642381" w:rsidRPr="00B850DE">
        <w:rPr>
          <w:rFonts w:ascii="Times New Roman" w:hAnsi="Times New Roman" w:cs="Times New Roman"/>
          <w:szCs w:val="28"/>
          <w:lang w:val="en-AU"/>
        </w:rPr>
        <w:t xml:space="preserve"> Furthermore, we add </w:t>
      </w:r>
      <w:r w:rsidR="008E7314" w:rsidRPr="00B850DE">
        <w:rPr>
          <w:rFonts w:ascii="Times New Roman" w:hAnsi="Times New Roman" w:cs="Times New Roman"/>
          <w:szCs w:val="28"/>
          <w:lang w:val="en-AU"/>
        </w:rPr>
        <w:t xml:space="preserve">an activation function which is Tanh in this model. The result is better than the first one, which accuracy is </w:t>
      </w:r>
      <w:r w:rsidR="008B75A4" w:rsidRPr="00B850DE">
        <w:rPr>
          <w:rFonts w:ascii="Times New Roman" w:hAnsi="Times New Roman" w:cs="Times New Roman"/>
          <w:szCs w:val="28"/>
          <w:lang w:val="en-AU"/>
        </w:rPr>
        <w:t>85%</w:t>
      </w:r>
      <w:r w:rsidR="002B51BB" w:rsidRPr="00B850DE">
        <w:rPr>
          <w:rFonts w:ascii="Times New Roman" w:hAnsi="Times New Roman" w:cs="Times New Roman"/>
          <w:szCs w:val="28"/>
          <w:lang w:val="en-AU"/>
        </w:rPr>
        <w:t>(larger than the first question about 15%)</w:t>
      </w:r>
      <w:r w:rsidR="008B75A4" w:rsidRPr="00B850DE">
        <w:rPr>
          <w:rFonts w:ascii="Times New Roman" w:hAnsi="Times New Roman" w:cs="Times New Roman"/>
          <w:szCs w:val="28"/>
          <w:lang w:val="en-AU"/>
        </w:rPr>
        <w:t>. This means we can adding more layer and using activation function to improve the accuracy of the training model.</w:t>
      </w:r>
    </w:p>
    <w:p w14:paraId="062BF91E" w14:textId="291EB7F4" w:rsidR="000968B2" w:rsidRPr="00B850DE" w:rsidRDefault="00A9686B" w:rsidP="00897086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In question3 , we use the convolutional neural network, which is different from the linear function</w:t>
      </w:r>
      <w:r w:rsidR="005D302D" w:rsidRPr="00B850DE">
        <w:rPr>
          <w:rFonts w:ascii="Times New Roman" w:hAnsi="Times New Roman" w:cs="Times New Roman"/>
          <w:szCs w:val="28"/>
          <w:lang w:val="en-AU"/>
        </w:rPr>
        <w:t>.</w:t>
      </w:r>
      <w:r w:rsidRPr="00B850DE">
        <w:rPr>
          <w:rFonts w:ascii="Times New Roman" w:hAnsi="Times New Roman" w:cs="Times New Roman"/>
          <w:szCs w:val="28"/>
          <w:lang w:val="en-AU"/>
        </w:rPr>
        <w:t xml:space="preserve"> Furthermore, using the </w:t>
      </w:r>
      <w:proofErr w:type="spellStart"/>
      <w:r w:rsidRPr="00B850DE">
        <w:rPr>
          <w:rFonts w:ascii="Times New Roman" w:hAnsi="Times New Roman" w:cs="Times New Roman"/>
          <w:szCs w:val="28"/>
          <w:lang w:val="en-AU"/>
        </w:rPr>
        <w:t>ReLU</w:t>
      </w:r>
      <w:proofErr w:type="spellEnd"/>
      <w:r w:rsidRPr="00B850DE">
        <w:rPr>
          <w:rFonts w:ascii="Times New Roman" w:hAnsi="Times New Roman" w:cs="Times New Roman"/>
          <w:szCs w:val="28"/>
          <w:lang w:val="en-AU"/>
        </w:rPr>
        <w:t xml:space="preserve"> activation function can help us avoid the appearance of gradient vanishing problem. This activation function can also avoid the overfitting problem. </w:t>
      </w:r>
      <w:r w:rsidR="00F2135D" w:rsidRPr="00B850DE">
        <w:rPr>
          <w:rFonts w:ascii="Times New Roman" w:hAnsi="Times New Roman" w:cs="Times New Roman"/>
          <w:szCs w:val="28"/>
          <w:lang w:val="en-AU"/>
        </w:rPr>
        <w:t>The result of third question can easily approve that using the convolutional neural network will give a good performance</w:t>
      </w:r>
      <w:r w:rsidR="002743C6" w:rsidRPr="00B850DE">
        <w:rPr>
          <w:rFonts w:ascii="Times New Roman" w:hAnsi="Times New Roman" w:cs="Times New Roman"/>
          <w:szCs w:val="28"/>
          <w:lang w:val="en-AU"/>
        </w:rPr>
        <w:t xml:space="preserve"> in the</w:t>
      </w:r>
      <w:r w:rsidR="00D70AFA" w:rsidRPr="00B850DE">
        <w:rPr>
          <w:rFonts w:ascii="Times New Roman" w:hAnsi="Times New Roman" w:cs="Times New Roman"/>
        </w:rPr>
        <w:t xml:space="preserve"> </w:t>
      </w:r>
      <w:r w:rsidR="00D70AFA" w:rsidRPr="00B850DE">
        <w:rPr>
          <w:rFonts w:ascii="Times New Roman" w:hAnsi="Times New Roman" w:cs="Times New Roman"/>
          <w:szCs w:val="28"/>
          <w:lang w:val="en-AU"/>
        </w:rPr>
        <w:t>image identification</w:t>
      </w:r>
      <w:r w:rsidR="00F2135D" w:rsidRPr="00B850DE">
        <w:rPr>
          <w:rFonts w:ascii="Times New Roman" w:hAnsi="Times New Roman" w:cs="Times New Roman"/>
          <w:szCs w:val="28"/>
          <w:lang w:val="en-AU"/>
        </w:rPr>
        <w:t xml:space="preserve"> than using the linear function</w:t>
      </w:r>
      <w:r w:rsidR="00D4707E" w:rsidRPr="00B850DE">
        <w:rPr>
          <w:rFonts w:ascii="Times New Roman" w:hAnsi="Times New Roman" w:cs="Times New Roman"/>
          <w:szCs w:val="28"/>
          <w:lang w:val="en-AU"/>
        </w:rPr>
        <w:t>.</w:t>
      </w:r>
      <w:r w:rsidR="00CB6F34" w:rsidRPr="00B850DE">
        <w:rPr>
          <w:rFonts w:ascii="Times New Roman" w:hAnsi="Times New Roman" w:cs="Times New Roman"/>
          <w:szCs w:val="28"/>
          <w:lang w:val="en-AU"/>
        </w:rPr>
        <w:t xml:space="preserve"> </w:t>
      </w:r>
      <w:r w:rsidR="005D302D" w:rsidRPr="00B850DE">
        <w:rPr>
          <w:rFonts w:ascii="Times New Roman" w:hAnsi="Times New Roman" w:cs="Times New Roman"/>
          <w:szCs w:val="28"/>
          <w:lang w:val="en-AU"/>
        </w:rPr>
        <w:t>The</w:t>
      </w:r>
      <w:r w:rsidR="00D70AFA" w:rsidRPr="00B850DE">
        <w:rPr>
          <w:rFonts w:ascii="Times New Roman" w:hAnsi="Times New Roman" w:cs="Times New Roman"/>
          <w:szCs w:val="28"/>
          <w:lang w:val="en-AU"/>
        </w:rPr>
        <w:t xml:space="preserve"> accuracy is 93% which is larger than the 2-layer linear function about 8%.</w:t>
      </w:r>
      <w:r w:rsidR="005D302D" w:rsidRPr="00B850DE">
        <w:rPr>
          <w:rFonts w:ascii="Times New Roman" w:hAnsi="Times New Roman" w:cs="Times New Roman"/>
          <w:szCs w:val="28"/>
          <w:lang w:val="en-AU"/>
        </w:rPr>
        <w:t xml:space="preserve"> </w:t>
      </w:r>
    </w:p>
    <w:p w14:paraId="1A83DDFD" w14:textId="77777777" w:rsidR="0068787A" w:rsidRPr="00B850DE" w:rsidRDefault="0068787A" w:rsidP="00897086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</w:p>
    <w:p w14:paraId="13476961" w14:textId="7415BF14" w:rsidR="000968B2" w:rsidRPr="00B850DE" w:rsidRDefault="00897086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 xml:space="preserve">b. </w:t>
      </w:r>
      <w:r w:rsidR="00006C8A" w:rsidRPr="00B850DE">
        <w:rPr>
          <w:rFonts w:ascii="Times New Roman" w:hAnsi="Times New Roman" w:cs="Times New Roman"/>
          <w:szCs w:val="28"/>
          <w:lang w:val="en-AU"/>
        </w:rPr>
        <w:t xml:space="preserve">From the question1, we can get the information that </w:t>
      </w:r>
      <w:r w:rsidR="00BD5277" w:rsidRPr="00B850DE">
        <w:rPr>
          <w:rFonts w:ascii="Times New Roman" w:hAnsi="Times New Roman" w:cs="Times New Roman"/>
          <w:szCs w:val="28"/>
          <w:lang w:val="en-AU"/>
        </w:rPr>
        <w:t>the rows of the confusion matrix is the target character. Also, the columns indicate the one chosen by the network.</w:t>
      </w:r>
      <w:r w:rsidR="007F1000" w:rsidRPr="00B850DE">
        <w:rPr>
          <w:rFonts w:ascii="Times New Roman" w:hAnsi="Times New Roman" w:cs="Times New Roman"/>
          <w:szCs w:val="28"/>
          <w:lang w:val="en-AU"/>
        </w:rPr>
        <w:t xml:space="preserve"> The diagonal of the matrix is the </w:t>
      </w:r>
      <w:r w:rsidR="00207596" w:rsidRPr="00B850DE">
        <w:rPr>
          <w:rFonts w:ascii="Times New Roman" w:hAnsi="Times New Roman" w:cs="Times New Roman"/>
          <w:szCs w:val="28"/>
          <w:lang w:val="en-AU"/>
        </w:rPr>
        <w:t xml:space="preserve">number of correct </w:t>
      </w:r>
      <w:r w:rsidR="007F1000" w:rsidRPr="00B850DE">
        <w:rPr>
          <w:rFonts w:ascii="Times New Roman" w:hAnsi="Times New Roman" w:cs="Times New Roman"/>
          <w:szCs w:val="28"/>
          <w:lang w:val="en-AU"/>
        </w:rPr>
        <w:t>training</w:t>
      </w:r>
      <w:r w:rsidR="00207596" w:rsidRPr="00B850DE">
        <w:rPr>
          <w:rFonts w:ascii="Times New Roman" w:hAnsi="Times New Roman" w:cs="Times New Roman"/>
          <w:szCs w:val="28"/>
          <w:lang w:val="en-AU"/>
        </w:rPr>
        <w:t xml:space="preserve"> sa</w:t>
      </w:r>
      <w:r w:rsidR="00125650" w:rsidRPr="00B850DE">
        <w:rPr>
          <w:rFonts w:ascii="Times New Roman" w:hAnsi="Times New Roman" w:cs="Times New Roman"/>
          <w:szCs w:val="28"/>
          <w:lang w:val="en-AU"/>
        </w:rPr>
        <w:t>m</w:t>
      </w:r>
      <w:r w:rsidR="00207596" w:rsidRPr="00B850DE">
        <w:rPr>
          <w:rFonts w:ascii="Times New Roman" w:hAnsi="Times New Roman" w:cs="Times New Roman"/>
          <w:szCs w:val="28"/>
          <w:lang w:val="en-AU"/>
        </w:rPr>
        <w:t>ple</w:t>
      </w:r>
      <w:r w:rsidR="007F1000" w:rsidRPr="00B850DE">
        <w:rPr>
          <w:rFonts w:ascii="Times New Roman" w:hAnsi="Times New Roman" w:cs="Times New Roman"/>
          <w:szCs w:val="28"/>
          <w:lang w:val="en-AU"/>
        </w:rPr>
        <w:t xml:space="preserve"> of each character.</w:t>
      </w:r>
    </w:p>
    <w:p w14:paraId="489339AC" w14:textId="4312DA27" w:rsidR="000F6D3F" w:rsidRPr="00B850DE" w:rsidRDefault="000F6D3F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From the confusion matrix given by question1, we can easily get the</w:t>
      </w:r>
      <w:r w:rsidR="004F0F5E" w:rsidRPr="00B850DE">
        <w:rPr>
          <w:rFonts w:ascii="Times New Roman" w:hAnsi="Times New Roman" w:cs="Times New Roman"/>
          <w:szCs w:val="28"/>
          <w:lang w:val="en-AU"/>
        </w:rPr>
        <w:t xml:space="preserve"> number of correct</w:t>
      </w:r>
      <w:r w:rsidR="00207596" w:rsidRPr="00B850DE">
        <w:rPr>
          <w:rFonts w:ascii="Times New Roman" w:hAnsi="Times New Roman" w:cs="Times New Roman"/>
          <w:szCs w:val="28"/>
          <w:lang w:val="en-AU"/>
        </w:rPr>
        <w:t xml:space="preserve"> </w:t>
      </w:r>
      <w:r w:rsidR="004F0F5E" w:rsidRPr="00B850DE">
        <w:rPr>
          <w:rFonts w:ascii="Times New Roman" w:hAnsi="Times New Roman" w:cs="Times New Roman"/>
          <w:szCs w:val="28"/>
          <w:lang w:val="en-AU"/>
        </w:rPr>
        <w:t>training sample</w:t>
      </w:r>
      <w:r w:rsidR="002D47B7" w:rsidRPr="00B850DE">
        <w:rPr>
          <w:rFonts w:ascii="Times New Roman" w:hAnsi="Times New Roman" w:cs="Times New Roman"/>
          <w:szCs w:val="28"/>
          <w:lang w:val="en-AU"/>
        </w:rPr>
        <w:t xml:space="preserve"> is </w:t>
      </w:r>
      <w:r w:rsidR="002E3F35" w:rsidRPr="00B850DE">
        <w:rPr>
          <w:rFonts w:ascii="Times New Roman" w:hAnsi="Times New Roman" w:cs="Times New Roman"/>
          <w:szCs w:val="28"/>
          <w:lang w:val="en-AU"/>
        </w:rPr>
        <w:t>624 and 626, which represent the “</w:t>
      </w:r>
      <w:proofErr w:type="spellStart"/>
      <w:r w:rsidR="002E3F35" w:rsidRPr="00B850DE">
        <w:rPr>
          <w:rFonts w:ascii="Times New Roman" w:hAnsi="Times New Roman" w:cs="Times New Roman"/>
          <w:szCs w:val="28"/>
          <w:lang w:val="en-AU"/>
        </w:rPr>
        <w:t>na</w:t>
      </w:r>
      <w:proofErr w:type="spellEnd"/>
      <w:r w:rsidR="002E3F35" w:rsidRPr="00B850DE">
        <w:rPr>
          <w:rFonts w:ascii="Times New Roman" w:hAnsi="Times New Roman" w:cs="Times New Roman"/>
          <w:szCs w:val="28"/>
          <w:lang w:val="en-AU"/>
        </w:rPr>
        <w:t>” and “</w:t>
      </w:r>
      <w:proofErr w:type="spellStart"/>
      <w:r w:rsidR="002E3F35" w:rsidRPr="00B850DE">
        <w:rPr>
          <w:rFonts w:ascii="Times New Roman" w:hAnsi="Times New Roman" w:cs="Times New Roman"/>
          <w:szCs w:val="28"/>
          <w:lang w:val="en-AU"/>
        </w:rPr>
        <w:t>ya</w:t>
      </w:r>
      <w:proofErr w:type="spellEnd"/>
      <w:r w:rsidR="002E3F35" w:rsidRPr="00B850DE">
        <w:rPr>
          <w:rFonts w:ascii="Times New Roman" w:hAnsi="Times New Roman" w:cs="Times New Roman"/>
          <w:szCs w:val="28"/>
          <w:lang w:val="en-AU"/>
        </w:rPr>
        <w:t>”. This means the correct number of prediction will effect the accuracy. Furthermore, the character “</w:t>
      </w:r>
      <w:proofErr w:type="spellStart"/>
      <w:r w:rsidR="002E3F35" w:rsidRPr="00B850DE">
        <w:rPr>
          <w:rFonts w:ascii="Times New Roman" w:hAnsi="Times New Roman" w:cs="Times New Roman"/>
          <w:szCs w:val="28"/>
          <w:lang w:val="en-AU"/>
        </w:rPr>
        <w:t>ki</w:t>
      </w:r>
      <w:proofErr w:type="spellEnd"/>
      <w:r w:rsidR="002E3F35" w:rsidRPr="00B850DE">
        <w:rPr>
          <w:rFonts w:ascii="Times New Roman" w:hAnsi="Times New Roman" w:cs="Times New Roman"/>
          <w:szCs w:val="28"/>
          <w:lang w:val="en-AU"/>
        </w:rPr>
        <w:t xml:space="preserve">” which correct sample number is 671, performs a little bit worse but not the worst. Therefore, based on the confusion matrix in question1, </w:t>
      </w:r>
      <w:r w:rsidR="00B75ACB" w:rsidRPr="00B850DE">
        <w:rPr>
          <w:rFonts w:ascii="Times New Roman" w:hAnsi="Times New Roman" w:cs="Times New Roman"/>
          <w:szCs w:val="28"/>
          <w:lang w:val="en-AU"/>
        </w:rPr>
        <w:t>c</w:t>
      </w:r>
      <w:r w:rsidR="002E3F35" w:rsidRPr="00B850DE">
        <w:rPr>
          <w:rFonts w:ascii="Times New Roman" w:hAnsi="Times New Roman" w:cs="Times New Roman"/>
          <w:szCs w:val="28"/>
          <w:lang w:val="en-AU"/>
        </w:rPr>
        <w:t xml:space="preserve">haracter </w:t>
      </w:r>
      <w:r w:rsidR="001A2D4D" w:rsidRPr="00B850DE">
        <w:rPr>
          <w:rFonts w:ascii="Times New Roman" w:hAnsi="Times New Roman" w:cs="Times New Roman"/>
          <w:szCs w:val="28"/>
          <w:lang w:val="en-AU"/>
        </w:rPr>
        <w:t>“</w:t>
      </w:r>
      <w:proofErr w:type="spellStart"/>
      <w:r w:rsidR="002E3F35" w:rsidRPr="00B850DE">
        <w:rPr>
          <w:rFonts w:ascii="Times New Roman" w:hAnsi="Times New Roman" w:cs="Times New Roman"/>
          <w:szCs w:val="28"/>
          <w:lang w:val="en-AU"/>
        </w:rPr>
        <w:t>na</w:t>
      </w:r>
      <w:proofErr w:type="spellEnd"/>
      <w:r w:rsidR="001A2D4D" w:rsidRPr="00B850DE">
        <w:rPr>
          <w:rFonts w:ascii="Times New Roman" w:hAnsi="Times New Roman" w:cs="Times New Roman"/>
          <w:szCs w:val="28"/>
          <w:lang w:val="en-AU"/>
        </w:rPr>
        <w:t>”</w:t>
      </w:r>
      <w:r w:rsidR="002E3F35" w:rsidRPr="00B850DE">
        <w:rPr>
          <w:rFonts w:ascii="Times New Roman" w:hAnsi="Times New Roman" w:cs="Times New Roman"/>
          <w:szCs w:val="28"/>
          <w:lang w:val="en-AU"/>
        </w:rPr>
        <w:t xml:space="preserve"> and </w:t>
      </w:r>
      <w:r w:rsidR="001A2D4D" w:rsidRPr="00B850DE">
        <w:rPr>
          <w:rFonts w:ascii="Times New Roman" w:hAnsi="Times New Roman" w:cs="Times New Roman"/>
          <w:szCs w:val="28"/>
          <w:lang w:val="en-AU"/>
        </w:rPr>
        <w:t>“</w:t>
      </w:r>
      <w:proofErr w:type="spellStart"/>
      <w:r w:rsidR="002E3F35" w:rsidRPr="00B850DE">
        <w:rPr>
          <w:rFonts w:ascii="Times New Roman" w:hAnsi="Times New Roman" w:cs="Times New Roman"/>
          <w:szCs w:val="28"/>
          <w:lang w:val="en-AU"/>
        </w:rPr>
        <w:t>ya</w:t>
      </w:r>
      <w:proofErr w:type="spellEnd"/>
      <w:r w:rsidR="001A2D4D" w:rsidRPr="00B850DE">
        <w:rPr>
          <w:rFonts w:ascii="Times New Roman" w:hAnsi="Times New Roman" w:cs="Times New Roman"/>
          <w:szCs w:val="28"/>
          <w:lang w:val="en-AU"/>
        </w:rPr>
        <w:t>”</w:t>
      </w:r>
      <w:r w:rsidR="002E3F35" w:rsidRPr="00B850DE">
        <w:rPr>
          <w:rFonts w:ascii="Times New Roman" w:hAnsi="Times New Roman" w:cs="Times New Roman"/>
          <w:szCs w:val="28"/>
          <w:lang w:val="en-AU"/>
        </w:rPr>
        <w:t xml:space="preserve"> are most likely to be mistaken by other characters.</w:t>
      </w:r>
    </w:p>
    <w:p w14:paraId="504FD7ED" w14:textId="321ED907" w:rsidR="002E3F35" w:rsidRPr="00B850DE" w:rsidRDefault="002E3F35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>Using the same method, we can also find</w:t>
      </w:r>
      <w:r w:rsidR="00E1647A" w:rsidRPr="00B850DE">
        <w:rPr>
          <w:rFonts w:ascii="Times New Roman" w:hAnsi="Times New Roman" w:cs="Times New Roman"/>
          <w:szCs w:val="28"/>
          <w:lang w:val="en-AU"/>
        </w:rPr>
        <w:t xml:space="preserve"> that character </w:t>
      </w:r>
      <w:r w:rsidR="001A2D4D" w:rsidRPr="00B850DE">
        <w:rPr>
          <w:rFonts w:ascii="Times New Roman" w:hAnsi="Times New Roman" w:cs="Times New Roman"/>
          <w:szCs w:val="28"/>
          <w:lang w:val="en-AU"/>
        </w:rPr>
        <w:t>“</w:t>
      </w:r>
      <w:proofErr w:type="spellStart"/>
      <w:r w:rsidR="00E1647A" w:rsidRPr="00B850DE">
        <w:rPr>
          <w:rFonts w:ascii="Times New Roman" w:hAnsi="Times New Roman" w:cs="Times New Roman"/>
          <w:szCs w:val="28"/>
          <w:lang w:val="en-AU"/>
        </w:rPr>
        <w:t>na</w:t>
      </w:r>
      <w:proofErr w:type="spellEnd"/>
      <w:r w:rsidR="001A2D4D" w:rsidRPr="00B850DE">
        <w:rPr>
          <w:rFonts w:ascii="Times New Roman" w:hAnsi="Times New Roman" w:cs="Times New Roman"/>
          <w:szCs w:val="28"/>
          <w:lang w:val="en-AU"/>
        </w:rPr>
        <w:t>”</w:t>
      </w:r>
      <w:r w:rsidR="00E1647A" w:rsidRPr="00B850DE">
        <w:rPr>
          <w:rFonts w:ascii="Times New Roman" w:hAnsi="Times New Roman" w:cs="Times New Roman"/>
          <w:szCs w:val="28"/>
          <w:lang w:val="en-AU"/>
        </w:rPr>
        <w:t xml:space="preserve"> and </w:t>
      </w:r>
      <w:r w:rsidR="001A2D4D" w:rsidRPr="00B850DE">
        <w:rPr>
          <w:rFonts w:ascii="Times New Roman" w:hAnsi="Times New Roman" w:cs="Times New Roman"/>
          <w:szCs w:val="28"/>
          <w:lang w:val="en-AU"/>
        </w:rPr>
        <w:t>“</w:t>
      </w:r>
      <w:r w:rsidR="00E1647A" w:rsidRPr="00B850DE">
        <w:rPr>
          <w:rFonts w:ascii="Times New Roman" w:hAnsi="Times New Roman" w:cs="Times New Roman"/>
          <w:szCs w:val="28"/>
          <w:lang w:val="en-AU"/>
        </w:rPr>
        <w:t>re</w:t>
      </w:r>
      <w:r w:rsidR="001A2D4D" w:rsidRPr="00B850DE">
        <w:rPr>
          <w:rFonts w:ascii="Times New Roman" w:hAnsi="Times New Roman" w:cs="Times New Roman"/>
          <w:szCs w:val="28"/>
          <w:lang w:val="en-AU"/>
        </w:rPr>
        <w:t>”</w:t>
      </w:r>
      <w:r w:rsidR="00E1647A" w:rsidRPr="00B850DE">
        <w:rPr>
          <w:rFonts w:ascii="Times New Roman" w:hAnsi="Times New Roman" w:cs="Times New Roman"/>
          <w:szCs w:val="28"/>
          <w:lang w:val="en-AU"/>
        </w:rPr>
        <w:t xml:space="preserve"> in the </w:t>
      </w:r>
      <w:r w:rsidR="00B75ACB" w:rsidRPr="00B850DE">
        <w:rPr>
          <w:rFonts w:ascii="Times New Roman" w:hAnsi="Times New Roman" w:cs="Times New Roman"/>
          <w:szCs w:val="28"/>
          <w:lang w:val="en-AU"/>
        </w:rPr>
        <w:t>question2(2-layer linear neural network)</w:t>
      </w:r>
      <w:r w:rsidR="00E1647A" w:rsidRPr="00B850DE">
        <w:rPr>
          <w:rFonts w:ascii="Times New Roman" w:hAnsi="Times New Roman" w:cs="Times New Roman"/>
          <w:szCs w:val="28"/>
          <w:lang w:val="en-AU"/>
        </w:rPr>
        <w:t xml:space="preserve"> confusion matrix are most likely to be mistaken.</w:t>
      </w:r>
    </w:p>
    <w:p w14:paraId="6CDF0099" w14:textId="5AD12239" w:rsidR="00B75ACB" w:rsidRPr="00B850DE" w:rsidRDefault="00B75ACB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lastRenderedPageBreak/>
        <w:t xml:space="preserve">Also, </w:t>
      </w:r>
      <w:r w:rsidR="009A3562" w:rsidRPr="00B850DE">
        <w:rPr>
          <w:rFonts w:ascii="Times New Roman" w:hAnsi="Times New Roman" w:cs="Times New Roman"/>
          <w:szCs w:val="28"/>
          <w:lang w:val="en-AU"/>
        </w:rPr>
        <w:t>from the question3 confusion matrix, we can also get that</w:t>
      </w:r>
      <w:r w:rsidR="00096AD7" w:rsidRPr="00B850DE">
        <w:rPr>
          <w:rFonts w:ascii="Times New Roman" w:hAnsi="Times New Roman" w:cs="Times New Roman"/>
          <w:szCs w:val="28"/>
          <w:lang w:val="en-AU"/>
        </w:rPr>
        <w:t xml:space="preserve"> the character “</w:t>
      </w:r>
      <w:proofErr w:type="spellStart"/>
      <w:r w:rsidR="00096AD7" w:rsidRPr="00B850DE">
        <w:rPr>
          <w:rFonts w:ascii="Times New Roman" w:hAnsi="Times New Roman" w:cs="Times New Roman"/>
          <w:szCs w:val="28"/>
          <w:lang w:val="en-AU"/>
        </w:rPr>
        <w:t>na</w:t>
      </w:r>
      <w:proofErr w:type="spellEnd"/>
      <w:r w:rsidR="00096AD7" w:rsidRPr="00B850DE">
        <w:rPr>
          <w:rFonts w:ascii="Times New Roman" w:hAnsi="Times New Roman" w:cs="Times New Roman"/>
          <w:szCs w:val="28"/>
          <w:lang w:val="en-AU"/>
        </w:rPr>
        <w:t>” are most likely to be mistake.</w:t>
      </w:r>
    </w:p>
    <w:p w14:paraId="241ABC13" w14:textId="77777777" w:rsidR="008B4DEA" w:rsidRPr="00B850DE" w:rsidRDefault="008B4DEA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</w:p>
    <w:p w14:paraId="185D670E" w14:textId="2355D176" w:rsidR="00865535" w:rsidRDefault="00897086" w:rsidP="005C255A">
      <w:pPr>
        <w:spacing w:line="440" w:lineRule="exact"/>
        <w:rPr>
          <w:rFonts w:ascii="Times New Roman" w:hAnsi="Times New Roman" w:cs="Times New Roman"/>
          <w:szCs w:val="28"/>
          <w:lang w:val="en-AU"/>
        </w:rPr>
      </w:pPr>
      <w:r w:rsidRPr="00B850DE">
        <w:rPr>
          <w:rFonts w:ascii="Times New Roman" w:hAnsi="Times New Roman" w:cs="Times New Roman"/>
          <w:szCs w:val="28"/>
          <w:lang w:val="en-AU"/>
        </w:rPr>
        <w:t xml:space="preserve">c. </w:t>
      </w:r>
      <w:r w:rsidR="001D3997" w:rsidRPr="00B850DE">
        <w:rPr>
          <w:rFonts w:ascii="Times New Roman" w:hAnsi="Times New Roman" w:cs="Times New Roman"/>
          <w:szCs w:val="28"/>
          <w:lang w:val="en-AU"/>
        </w:rPr>
        <w:t xml:space="preserve">In the first part questions, </w:t>
      </w:r>
      <w:r w:rsidR="00BB5A15" w:rsidRPr="00B850DE">
        <w:rPr>
          <w:rFonts w:ascii="Times New Roman" w:hAnsi="Times New Roman" w:cs="Times New Roman"/>
          <w:szCs w:val="28"/>
          <w:lang w:val="en-AU"/>
        </w:rPr>
        <w:t xml:space="preserve">I do several changes. In the question2, I changed </w:t>
      </w:r>
      <w:r w:rsidR="005B269B">
        <w:rPr>
          <w:rFonts w:ascii="Times New Roman" w:hAnsi="Times New Roman" w:cs="Times New Roman"/>
          <w:szCs w:val="28"/>
          <w:lang w:val="en-AU"/>
        </w:rPr>
        <w:t>the number of hidden nodes.</w:t>
      </w:r>
    </w:p>
    <w:p w14:paraId="527AEF80" w14:textId="15F0E9DE" w:rsidR="00865535" w:rsidRPr="00C014C7" w:rsidRDefault="00C014C7" w:rsidP="00865535">
      <w:pPr>
        <w:spacing w:line="440" w:lineRule="exact"/>
        <w:rPr>
          <w:rFonts w:ascii="Times New Roman" w:eastAsiaTheme="minorEastAsia" w:hAnsi="Times New Roman" w:cs="Times New Roman" w:hint="eastAsia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0454E5" wp14:editId="39875465">
            <wp:simplePos x="0" y="0"/>
            <wp:positionH relativeFrom="column">
              <wp:posOffset>1905</wp:posOffset>
            </wp:positionH>
            <wp:positionV relativeFrom="paragraph">
              <wp:posOffset>283514</wp:posOffset>
            </wp:positionV>
            <wp:extent cx="5210175" cy="4286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535">
        <w:rPr>
          <w:rFonts w:ascii="Times New Roman" w:hAnsi="Times New Roman" w:cs="Times New Roman"/>
          <w:szCs w:val="28"/>
          <w:lang w:val="en-AU"/>
        </w:rPr>
        <w:t>I set the number as 100, and get the following result as showing blew.</w:t>
      </w:r>
    </w:p>
    <w:p w14:paraId="1472BB39" w14:textId="47BA0965" w:rsidR="00865535" w:rsidRPr="00C014C7" w:rsidRDefault="00C014C7" w:rsidP="005C255A">
      <w:pPr>
        <w:spacing w:line="440" w:lineRule="exact"/>
        <w:rPr>
          <w:rFonts w:ascii="Times New Roman" w:eastAsiaTheme="minorEastAsia" w:hAnsi="Times New Roman" w:cs="Times New Roman" w:hint="eastAsia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163F17" wp14:editId="27B4374B">
            <wp:simplePos x="0" y="0"/>
            <wp:positionH relativeFrom="margin">
              <wp:align>left</wp:align>
            </wp:positionH>
            <wp:positionV relativeFrom="paragraph">
              <wp:posOffset>733867</wp:posOffset>
            </wp:positionV>
            <wp:extent cx="5200650" cy="5143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535">
        <w:rPr>
          <w:rFonts w:ascii="Times New Roman" w:hAnsi="Times New Roman" w:cs="Times New Roman"/>
          <w:szCs w:val="28"/>
          <w:lang w:val="en-AU"/>
        </w:rPr>
        <w:t>I set the number as 10000, and get the following result as showing blew.</w:t>
      </w:r>
    </w:p>
    <w:p w14:paraId="68C4D905" w14:textId="35AE1835" w:rsidR="00D501F5" w:rsidRDefault="00D501F5" w:rsidP="005C255A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  <w:r>
        <w:rPr>
          <w:rFonts w:ascii="Times New Roman" w:eastAsiaTheme="minorEastAsia" w:hAnsi="Times New Roman" w:cs="Times New Roman" w:hint="eastAsia"/>
          <w:szCs w:val="28"/>
          <w:lang w:val="en-AU"/>
        </w:rPr>
        <w:t>T</w:t>
      </w:r>
      <w:r>
        <w:rPr>
          <w:rFonts w:ascii="Times New Roman" w:eastAsiaTheme="minorEastAsia" w:hAnsi="Times New Roman" w:cs="Times New Roman"/>
          <w:szCs w:val="28"/>
          <w:lang w:val="en-AU"/>
        </w:rPr>
        <w:t>he accuracy is 84%, but when I use 1000 hidden nodes the accuracy is 85%</w:t>
      </w:r>
      <w:r w:rsidR="00570098">
        <w:rPr>
          <w:rFonts w:ascii="Times New Roman" w:eastAsiaTheme="minorEastAsia" w:hAnsi="Times New Roman" w:cs="Times New Roman"/>
          <w:szCs w:val="28"/>
          <w:lang w:val="en-AU"/>
        </w:rPr>
        <w:t xml:space="preserve">. This means the hidden node number can effect the accuracy. Furthermore, this can indicate that the more hidden node we use, </w:t>
      </w:r>
      <w:r w:rsidR="00713DCB">
        <w:rPr>
          <w:rFonts w:ascii="Times New Roman" w:eastAsiaTheme="minorEastAsia" w:hAnsi="Times New Roman" w:cs="Times New Roman"/>
          <w:szCs w:val="28"/>
          <w:lang w:val="en-AU"/>
        </w:rPr>
        <w:t>we may not get the high</w:t>
      </w:r>
      <w:r w:rsidR="00617C83">
        <w:rPr>
          <w:rFonts w:ascii="Times New Roman" w:eastAsiaTheme="minorEastAsia" w:hAnsi="Times New Roman" w:cs="Times New Roman"/>
          <w:szCs w:val="28"/>
          <w:lang w:val="en-AU"/>
        </w:rPr>
        <w:t>er</w:t>
      </w:r>
      <w:r w:rsidR="00713DCB">
        <w:rPr>
          <w:rFonts w:ascii="Times New Roman" w:eastAsiaTheme="minorEastAsia" w:hAnsi="Times New Roman" w:cs="Times New Roman"/>
          <w:szCs w:val="28"/>
          <w:lang w:val="en-AU"/>
        </w:rPr>
        <w:t xml:space="preserve"> accuracy.</w:t>
      </w:r>
    </w:p>
    <w:p w14:paraId="25E8B7A9" w14:textId="6BDA9F2A" w:rsidR="00787F47" w:rsidRDefault="00787F47" w:rsidP="005C255A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</w:p>
    <w:p w14:paraId="5AA776B1" w14:textId="388DD74E" w:rsidR="00883776" w:rsidRDefault="00883776" w:rsidP="00E6419C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7D729C" wp14:editId="4B65E3EA">
            <wp:simplePos x="0" y="0"/>
            <wp:positionH relativeFrom="column">
              <wp:posOffset>-5715</wp:posOffset>
            </wp:positionH>
            <wp:positionV relativeFrom="paragraph">
              <wp:posOffset>3079446</wp:posOffset>
            </wp:positionV>
            <wp:extent cx="5114925" cy="4476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F47">
        <w:rPr>
          <w:rFonts w:ascii="Times New Roman" w:eastAsiaTheme="minorEastAsia" w:hAnsi="Times New Roman" w:cs="Times New Roman" w:hint="eastAsia"/>
          <w:szCs w:val="28"/>
          <w:lang w:val="en-AU"/>
        </w:rPr>
        <w:t>T</w:t>
      </w:r>
      <w:r w:rsidR="00787F47">
        <w:rPr>
          <w:rFonts w:ascii="Times New Roman" w:eastAsiaTheme="minorEastAsia" w:hAnsi="Times New Roman" w:cs="Times New Roman"/>
          <w:szCs w:val="28"/>
          <w:lang w:val="en-AU"/>
        </w:rPr>
        <w:t>he most interesting point is in the question3.</w:t>
      </w:r>
      <w:r w:rsidR="0052415B">
        <w:rPr>
          <w:rFonts w:ascii="Times New Roman" w:eastAsiaTheme="minorEastAsia" w:hAnsi="Times New Roman" w:cs="Times New Roman"/>
          <w:szCs w:val="28"/>
          <w:lang w:val="en-AU"/>
        </w:rPr>
        <w:t xml:space="preserve"> When </w:t>
      </w:r>
      <w:r w:rsidR="00465D8E">
        <w:rPr>
          <w:rFonts w:ascii="Times New Roman" w:eastAsiaTheme="minorEastAsia" w:hAnsi="Times New Roman" w:cs="Times New Roman"/>
          <w:szCs w:val="28"/>
          <w:lang w:val="en-AU"/>
        </w:rPr>
        <w:t>I</w:t>
      </w:r>
      <w:r w:rsidR="0052415B">
        <w:rPr>
          <w:rFonts w:ascii="Times New Roman" w:eastAsiaTheme="minorEastAsia" w:hAnsi="Times New Roman" w:cs="Times New Roman"/>
          <w:szCs w:val="28"/>
          <w:lang w:val="en-AU"/>
        </w:rPr>
        <w:t xml:space="preserve"> setting the parameter in the max pool function, </w:t>
      </w:r>
      <w:r w:rsidR="00465D8E">
        <w:rPr>
          <w:rFonts w:ascii="Times New Roman" w:eastAsiaTheme="minorEastAsia" w:hAnsi="Times New Roman" w:cs="Times New Roman"/>
          <w:szCs w:val="28"/>
          <w:lang w:val="en-AU"/>
        </w:rPr>
        <w:t xml:space="preserve">I set the parameter as </w:t>
      </w:r>
      <w:r w:rsidR="00406866">
        <w:rPr>
          <w:rFonts w:ascii="Times New Roman" w:eastAsiaTheme="minorEastAsia" w:hAnsi="Times New Roman" w:cs="Times New Roman"/>
          <w:szCs w:val="28"/>
          <w:lang w:val="en-AU"/>
        </w:rPr>
        <w:t>(</w:t>
      </w:r>
      <w:r w:rsidR="00465D8E">
        <w:rPr>
          <w:rFonts w:ascii="Times New Roman" w:eastAsiaTheme="minorEastAsia" w:hAnsi="Times New Roman" w:cs="Times New Roman"/>
          <w:szCs w:val="28"/>
          <w:lang w:val="en-AU"/>
        </w:rPr>
        <w:t>2,2</w:t>
      </w:r>
      <w:r w:rsidR="00406866">
        <w:rPr>
          <w:rFonts w:ascii="Times New Roman" w:eastAsiaTheme="minorEastAsia" w:hAnsi="Times New Roman" w:cs="Times New Roman"/>
          <w:szCs w:val="28"/>
          <w:lang w:val="en-AU"/>
        </w:rPr>
        <w:t>)</w:t>
      </w:r>
      <w:r w:rsidR="00465D8E">
        <w:rPr>
          <w:rFonts w:ascii="Times New Roman" w:eastAsiaTheme="minorEastAsia" w:hAnsi="Times New Roman" w:cs="Times New Roman"/>
          <w:szCs w:val="28"/>
          <w:lang w:val="en-AU"/>
        </w:rPr>
        <w:t>. After training, the accuracy is always lower than 93%.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 xml:space="preserve"> Then changing the parameters to </w:t>
      </w:r>
      <w:r w:rsidR="00406866">
        <w:rPr>
          <w:rFonts w:ascii="Times New Roman" w:eastAsiaTheme="minorEastAsia" w:hAnsi="Times New Roman" w:cs="Times New Roman"/>
          <w:szCs w:val="28"/>
          <w:lang w:val="en-AU"/>
        </w:rPr>
        <w:t>(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>3,2</w:t>
      </w:r>
      <w:r w:rsidR="00406866">
        <w:rPr>
          <w:rFonts w:ascii="Times New Roman" w:eastAsiaTheme="minorEastAsia" w:hAnsi="Times New Roman" w:cs="Times New Roman"/>
          <w:szCs w:val="28"/>
          <w:lang w:val="en-AU"/>
        </w:rPr>
        <w:t>)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 xml:space="preserve">. The accuracy is 93%. This is because when using the CNN to deal with the image. The size would not enough to get the information of the picture. When changing this parameter to </w:t>
      </w:r>
      <w:r w:rsidR="003C37E6">
        <w:rPr>
          <w:rFonts w:ascii="Times New Roman" w:eastAsiaTheme="minorEastAsia" w:hAnsi="Times New Roman" w:cs="Times New Roman"/>
          <w:szCs w:val="28"/>
          <w:lang w:val="en-AU"/>
        </w:rPr>
        <w:t>(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>3,2</w:t>
      </w:r>
      <w:r w:rsidR="003C37E6">
        <w:rPr>
          <w:rFonts w:ascii="Times New Roman" w:eastAsiaTheme="minorEastAsia" w:hAnsi="Times New Roman" w:cs="Times New Roman"/>
          <w:szCs w:val="28"/>
          <w:lang w:val="en-AU"/>
        </w:rPr>
        <w:t>)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>, then doing the convolutional calculation, we can easily find that there is a</w:t>
      </w:r>
      <w:r w:rsidR="00E6419C">
        <w:rPr>
          <w:rFonts w:ascii="Times New Roman" w:eastAsiaTheme="minorEastAsia" w:hAnsi="Times New Roman" w:cs="Times New Roman" w:hint="eastAsia"/>
          <w:szCs w:val="28"/>
          <w:lang w:val="en-AU"/>
        </w:rPr>
        <w:t>n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 xml:space="preserve"> </w:t>
      </w:r>
      <w:r w:rsidR="00E6419C">
        <w:rPr>
          <w:rFonts w:ascii="Times New Roman" w:eastAsiaTheme="minorEastAsia" w:hAnsi="Times New Roman" w:cs="Times New Roman" w:hint="eastAsia"/>
          <w:szCs w:val="28"/>
          <w:lang w:val="en-AU"/>
        </w:rPr>
        <w:t>o</w:t>
      </w:r>
      <w:r w:rsidR="00E6419C" w:rsidRPr="00E6419C">
        <w:rPr>
          <w:rFonts w:ascii="Times New Roman" w:eastAsiaTheme="minorEastAsia" w:hAnsi="Times New Roman" w:cs="Times New Roman"/>
          <w:szCs w:val="28"/>
          <w:lang w:val="en-AU"/>
        </w:rPr>
        <w:t>verlap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 xml:space="preserve"> area. This </w:t>
      </w:r>
      <w:r w:rsidR="00E6419C">
        <w:rPr>
          <w:rFonts w:ascii="Times New Roman" w:eastAsiaTheme="minorEastAsia" w:hAnsi="Times New Roman" w:cs="Times New Roman" w:hint="eastAsia"/>
          <w:szCs w:val="28"/>
          <w:lang w:val="en-AU"/>
        </w:rPr>
        <w:t>can</w:t>
      </w:r>
      <w:r w:rsidR="00E6419C">
        <w:rPr>
          <w:rFonts w:ascii="Times New Roman" w:eastAsiaTheme="minorEastAsia" w:hAnsi="Times New Roman" w:cs="Times New Roman"/>
          <w:szCs w:val="28"/>
          <w:lang w:val="en-AU"/>
        </w:rPr>
        <w:t xml:space="preserve"> help us to improve the efficient of getting details from image by using CNN.</w:t>
      </w:r>
      <w:r w:rsidR="00CA1EA9">
        <w:rPr>
          <w:rFonts w:ascii="Times New Roman" w:eastAsiaTheme="minorEastAsia" w:hAnsi="Times New Roman" w:cs="Times New Roman"/>
          <w:szCs w:val="28"/>
          <w:lang w:val="en-AU"/>
        </w:rPr>
        <w:t xml:space="preserve"> </w:t>
      </w:r>
      <w:r w:rsidR="00924DBF">
        <w:rPr>
          <w:rFonts w:ascii="Times New Roman" w:eastAsiaTheme="minorEastAsia" w:hAnsi="Times New Roman" w:cs="Times New Roman"/>
          <w:szCs w:val="28"/>
          <w:lang w:val="en-AU"/>
        </w:rPr>
        <w:t>Therefore,</w:t>
      </w:r>
      <w:r w:rsidR="00CA1EA9">
        <w:rPr>
          <w:rFonts w:ascii="Times New Roman" w:eastAsiaTheme="minorEastAsia" w:hAnsi="Times New Roman" w:cs="Times New Roman"/>
          <w:szCs w:val="28"/>
          <w:lang w:val="en-AU"/>
        </w:rPr>
        <w:t xml:space="preserve"> changing the size of max pool can solve the problem of lower accuracy.</w:t>
      </w:r>
      <w:r w:rsidR="00F73CA5">
        <w:rPr>
          <w:rFonts w:ascii="Times New Roman" w:eastAsiaTheme="minorEastAsia" w:hAnsi="Times New Roman" w:cs="Times New Roman"/>
          <w:szCs w:val="28"/>
          <w:lang w:val="en-AU"/>
        </w:rPr>
        <w:t xml:space="preserve"> </w:t>
      </w:r>
      <w:r w:rsidR="00B377C1">
        <w:rPr>
          <w:rFonts w:ascii="Times New Roman" w:eastAsiaTheme="minorEastAsia" w:hAnsi="Times New Roman" w:cs="Times New Roman"/>
          <w:szCs w:val="28"/>
          <w:lang w:val="en-AU"/>
        </w:rPr>
        <w:t xml:space="preserve">In this way, we can get the 93% accuracy. </w:t>
      </w:r>
      <w:r w:rsidR="00F73CA5">
        <w:rPr>
          <w:rFonts w:ascii="Times New Roman" w:eastAsiaTheme="minorEastAsia" w:hAnsi="Times New Roman" w:cs="Times New Roman"/>
          <w:szCs w:val="28"/>
          <w:lang w:val="en-AU"/>
        </w:rPr>
        <w:t xml:space="preserve">Here is the result of </w:t>
      </w:r>
      <w:r w:rsidR="005A4C55">
        <w:rPr>
          <w:rFonts w:ascii="Times New Roman" w:eastAsiaTheme="minorEastAsia" w:hAnsi="Times New Roman" w:cs="Times New Roman"/>
          <w:szCs w:val="28"/>
          <w:lang w:val="en-AU"/>
        </w:rPr>
        <w:t>M</w:t>
      </w:r>
      <w:r w:rsidR="00F73CA5">
        <w:rPr>
          <w:rFonts w:ascii="Times New Roman" w:eastAsiaTheme="minorEastAsia" w:hAnsi="Times New Roman" w:cs="Times New Roman"/>
          <w:szCs w:val="28"/>
          <w:lang w:val="en-AU"/>
        </w:rPr>
        <w:t>ax</w:t>
      </w:r>
      <w:r w:rsidR="005A4C55">
        <w:rPr>
          <w:rFonts w:ascii="Times New Roman" w:eastAsiaTheme="minorEastAsia" w:hAnsi="Times New Roman" w:cs="Times New Roman"/>
          <w:szCs w:val="28"/>
          <w:lang w:val="en-AU"/>
        </w:rPr>
        <w:t>P</w:t>
      </w:r>
      <w:r w:rsidR="00F73CA5">
        <w:rPr>
          <w:rFonts w:ascii="Times New Roman" w:eastAsiaTheme="minorEastAsia" w:hAnsi="Times New Roman" w:cs="Times New Roman"/>
          <w:szCs w:val="28"/>
          <w:lang w:val="en-AU"/>
        </w:rPr>
        <w:t>ool</w:t>
      </w:r>
      <w:r w:rsidR="005A4C55">
        <w:rPr>
          <w:rFonts w:ascii="Times New Roman" w:eastAsiaTheme="minorEastAsia" w:hAnsi="Times New Roman" w:cs="Times New Roman"/>
          <w:szCs w:val="28"/>
          <w:lang w:val="en-AU"/>
        </w:rPr>
        <w:t>2d</w:t>
      </w:r>
      <w:r w:rsidR="00F73CA5">
        <w:rPr>
          <w:rFonts w:ascii="Times New Roman" w:eastAsiaTheme="minorEastAsia" w:hAnsi="Times New Roman" w:cs="Times New Roman"/>
          <w:szCs w:val="28"/>
          <w:lang w:val="en-AU"/>
        </w:rPr>
        <w:t>(2,2).</w:t>
      </w:r>
    </w:p>
    <w:p w14:paraId="741A41F0" w14:textId="6FBB1694" w:rsidR="00D61FA0" w:rsidRDefault="00D61FA0" w:rsidP="00E6419C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</w:p>
    <w:p w14:paraId="775E1915" w14:textId="000377B2" w:rsidR="00924DBF" w:rsidRDefault="00924DBF" w:rsidP="00E6419C">
      <w:pPr>
        <w:spacing w:line="440" w:lineRule="exact"/>
        <w:rPr>
          <w:rFonts w:ascii="Times New Roman" w:eastAsiaTheme="minorEastAsia" w:hAnsi="Times New Roman" w:cs="Times New Roman" w:hint="eastAsia"/>
          <w:szCs w:val="28"/>
          <w:lang w:val="en-AU"/>
        </w:rPr>
      </w:pPr>
      <w:r>
        <w:rPr>
          <w:rFonts w:ascii="Times New Roman" w:eastAsiaTheme="minorEastAsia" w:hAnsi="Times New Roman" w:cs="Times New Roman" w:hint="eastAsia"/>
          <w:szCs w:val="28"/>
          <w:lang w:val="en-AU"/>
        </w:rPr>
        <w:t>F</w:t>
      </w:r>
      <w:r>
        <w:rPr>
          <w:rFonts w:ascii="Times New Roman" w:eastAsiaTheme="minorEastAsia" w:hAnsi="Times New Roman" w:cs="Times New Roman"/>
          <w:szCs w:val="28"/>
          <w:lang w:val="en-AU"/>
        </w:rPr>
        <w:t xml:space="preserve">urthermore, during the part1, we can also get the result that </w:t>
      </w:r>
      <w:r w:rsidR="001E37AA">
        <w:rPr>
          <w:rFonts w:ascii="Times New Roman" w:eastAsiaTheme="minorEastAsia" w:hAnsi="Times New Roman" w:cs="Times New Roman"/>
          <w:szCs w:val="28"/>
          <w:lang w:val="en-AU"/>
        </w:rPr>
        <w:t xml:space="preserve">increasing the </w:t>
      </w:r>
      <w:r w:rsidR="001310F8">
        <w:rPr>
          <w:rFonts w:ascii="Times New Roman" w:eastAsiaTheme="minorEastAsia" w:hAnsi="Times New Roman" w:cs="Times New Roman"/>
          <w:szCs w:val="28"/>
          <w:lang w:val="en-AU"/>
        </w:rPr>
        <w:t>number</w:t>
      </w:r>
      <w:r w:rsidR="001E37AA">
        <w:rPr>
          <w:rFonts w:ascii="Times New Roman" w:eastAsiaTheme="minorEastAsia" w:hAnsi="Times New Roman" w:cs="Times New Roman"/>
          <w:szCs w:val="28"/>
          <w:lang w:val="en-AU"/>
        </w:rPr>
        <w:t xml:space="preserve"> of channels can also speed up training and increase the accuracy.</w:t>
      </w:r>
    </w:p>
    <w:p w14:paraId="4A630F7D" w14:textId="638CC3B0" w:rsidR="00D61FA0" w:rsidRDefault="00A413B9" w:rsidP="00E6419C">
      <w:pPr>
        <w:spacing w:line="440" w:lineRule="exact"/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19845D" wp14:editId="5D651393">
            <wp:simplePos x="0" y="0"/>
            <wp:positionH relativeFrom="column">
              <wp:posOffset>1905</wp:posOffset>
            </wp:positionH>
            <wp:positionV relativeFrom="paragraph">
              <wp:posOffset>564515</wp:posOffset>
            </wp:positionV>
            <wp:extent cx="5274310" cy="393700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854" w:rsidRPr="003D2854">
        <w:rPr>
          <w:rFonts w:ascii="Times New Roman" w:eastAsiaTheme="minorEastAsia" w:hAnsi="Times New Roman" w:cs="Times New Roman" w:hint="eastAsia"/>
          <w:b/>
          <w:bCs/>
          <w:sz w:val="30"/>
          <w:szCs w:val="30"/>
          <w:lang w:val="en-AU"/>
        </w:rPr>
        <w:t>P</w:t>
      </w:r>
      <w:r w:rsidR="003D2854" w:rsidRPr="003D2854"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  <w:t>art2</w:t>
      </w:r>
    </w:p>
    <w:p w14:paraId="2DB795FB" w14:textId="4D22BFF4" w:rsidR="003D2854" w:rsidRPr="007D74F9" w:rsidRDefault="003D2854" w:rsidP="00E6419C">
      <w:pPr>
        <w:spacing w:line="440" w:lineRule="exact"/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</w:pPr>
      <w:r w:rsidRPr="007D74F9">
        <w:rPr>
          <w:rFonts w:ascii="Times New Roman" w:eastAsiaTheme="minorEastAsia" w:hAnsi="Times New Roman" w:cs="Times New Roman" w:hint="eastAsia"/>
          <w:b/>
          <w:bCs/>
          <w:sz w:val="30"/>
          <w:szCs w:val="30"/>
          <w:lang w:val="en-AU"/>
        </w:rPr>
        <w:t>Q</w:t>
      </w:r>
      <w:r w:rsidRPr="007D74F9"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  <w:t>uestion2</w:t>
      </w:r>
    </w:p>
    <w:p w14:paraId="5D2C0AE2" w14:textId="5FF4D5FA" w:rsidR="007D74F9" w:rsidRDefault="00BD55F2" w:rsidP="00E6419C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  <w:r>
        <w:rPr>
          <w:rFonts w:ascii="Times New Roman" w:eastAsiaTheme="minorEastAsia" w:hAnsi="Times New Roman" w:cs="Times New Roman" w:hint="eastAsia"/>
          <w:szCs w:val="28"/>
          <w:lang w:val="en-AU"/>
        </w:rPr>
        <w:t>H</w:t>
      </w:r>
      <w:r>
        <w:rPr>
          <w:rFonts w:ascii="Times New Roman" w:eastAsiaTheme="minorEastAsia" w:hAnsi="Times New Roman" w:cs="Times New Roman"/>
          <w:szCs w:val="28"/>
          <w:lang w:val="en-AU"/>
        </w:rPr>
        <w:t>ere is the picture result of Question2. From this picture, we can find the process of convergence</w:t>
      </w:r>
      <w:r w:rsidR="00055FC3">
        <w:rPr>
          <w:rFonts w:ascii="Times New Roman" w:eastAsiaTheme="minorEastAsia" w:hAnsi="Times New Roman" w:cs="Times New Roman"/>
          <w:szCs w:val="28"/>
          <w:lang w:val="en-AU"/>
        </w:rPr>
        <w:t>.</w:t>
      </w:r>
    </w:p>
    <w:p w14:paraId="294A301D" w14:textId="77777777" w:rsidR="00CE2E47" w:rsidRDefault="00CE2E47">
      <w:pPr>
        <w:widowControl/>
        <w:jc w:val="left"/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</w:pPr>
      <w:r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  <w:br w:type="page"/>
      </w:r>
    </w:p>
    <w:p w14:paraId="0D58A41B" w14:textId="1DDC58DF" w:rsidR="003D2854" w:rsidRPr="007D74F9" w:rsidRDefault="003D2854" w:rsidP="00E6419C">
      <w:pPr>
        <w:spacing w:line="440" w:lineRule="exact"/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</w:pPr>
      <w:r w:rsidRPr="007D74F9">
        <w:rPr>
          <w:rFonts w:ascii="Times New Roman" w:eastAsiaTheme="minorEastAsia" w:hAnsi="Times New Roman" w:cs="Times New Roman" w:hint="eastAsia"/>
          <w:b/>
          <w:bCs/>
          <w:sz w:val="30"/>
          <w:szCs w:val="30"/>
          <w:lang w:val="en-AU"/>
        </w:rPr>
        <w:lastRenderedPageBreak/>
        <w:t>Q</w:t>
      </w:r>
      <w:r w:rsidRPr="007D74F9"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  <w:t>uestion4</w:t>
      </w:r>
    </w:p>
    <w:p w14:paraId="0C013BF3" w14:textId="18B04BBD" w:rsidR="007D74F9" w:rsidRDefault="00CE2E47" w:rsidP="00E6419C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EEF49F" wp14:editId="532B7963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274310" cy="392430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  <w:szCs w:val="28"/>
          <w:lang w:val="en-AU"/>
        </w:rPr>
        <w:t>H</w:t>
      </w:r>
      <w:r>
        <w:rPr>
          <w:rFonts w:ascii="Times New Roman" w:eastAsiaTheme="minorEastAsia" w:hAnsi="Times New Roman" w:cs="Times New Roman"/>
          <w:szCs w:val="28"/>
          <w:lang w:val="en-AU"/>
        </w:rPr>
        <w:t>ere is the result picture of question4.</w:t>
      </w:r>
      <w:r w:rsidR="00AA3100">
        <w:rPr>
          <w:rFonts w:ascii="Times New Roman" w:eastAsiaTheme="minorEastAsia" w:hAnsi="Times New Roman" w:cs="Times New Roman"/>
          <w:szCs w:val="28"/>
          <w:lang w:val="en-AU"/>
        </w:rPr>
        <w:t xml:space="preserve"> This picture is the convergence process of </w:t>
      </w:r>
      <w:proofErr w:type="spellStart"/>
      <w:r w:rsidR="00AA3100">
        <w:rPr>
          <w:rFonts w:ascii="Times New Roman" w:eastAsiaTheme="minorEastAsia" w:hAnsi="Times New Roman" w:cs="Times New Roman" w:hint="eastAsia"/>
          <w:szCs w:val="28"/>
          <w:lang w:val="en-AU"/>
        </w:rPr>
        <w:t>rawNet</w:t>
      </w:r>
      <w:proofErr w:type="spellEnd"/>
      <w:r w:rsidR="000104CA">
        <w:rPr>
          <w:rFonts w:ascii="Times New Roman" w:eastAsiaTheme="minorEastAsia" w:hAnsi="Times New Roman" w:cs="Times New Roman"/>
          <w:szCs w:val="28"/>
          <w:lang w:val="en-AU"/>
        </w:rPr>
        <w:t>.</w:t>
      </w:r>
    </w:p>
    <w:p w14:paraId="6124105F" w14:textId="6F4EED78" w:rsidR="003D2854" w:rsidRPr="007D74F9" w:rsidRDefault="003D2854" w:rsidP="00E6419C">
      <w:pPr>
        <w:spacing w:line="440" w:lineRule="exact"/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</w:pPr>
      <w:r w:rsidRPr="007D74F9">
        <w:rPr>
          <w:rFonts w:ascii="Times New Roman" w:eastAsiaTheme="minorEastAsia" w:hAnsi="Times New Roman" w:cs="Times New Roman" w:hint="eastAsia"/>
          <w:b/>
          <w:bCs/>
          <w:sz w:val="30"/>
          <w:szCs w:val="30"/>
          <w:lang w:val="en-AU"/>
        </w:rPr>
        <w:t>Q</w:t>
      </w:r>
      <w:r w:rsidRPr="007D74F9">
        <w:rPr>
          <w:rFonts w:ascii="Times New Roman" w:eastAsiaTheme="minorEastAsia" w:hAnsi="Times New Roman" w:cs="Times New Roman"/>
          <w:b/>
          <w:bCs/>
          <w:sz w:val="30"/>
          <w:szCs w:val="30"/>
          <w:lang w:val="en-AU"/>
        </w:rPr>
        <w:t>uestion5</w:t>
      </w:r>
    </w:p>
    <w:p w14:paraId="763930EE" w14:textId="7D4A0EA2" w:rsidR="003D2854" w:rsidRDefault="003D2854" w:rsidP="00E6419C">
      <w:pPr>
        <w:spacing w:line="440" w:lineRule="exact"/>
        <w:rPr>
          <w:rFonts w:ascii="Times New Roman" w:eastAsiaTheme="minorEastAsia" w:hAnsi="Times New Roman" w:cs="Times New Roman"/>
          <w:szCs w:val="28"/>
          <w:lang w:val="en-AU"/>
        </w:rPr>
      </w:pPr>
    </w:p>
    <w:p w14:paraId="108A0BAA" w14:textId="77777777" w:rsidR="000104CA" w:rsidRPr="003D2854" w:rsidRDefault="000104CA" w:rsidP="00E6419C">
      <w:pPr>
        <w:spacing w:line="440" w:lineRule="exact"/>
        <w:rPr>
          <w:rFonts w:ascii="Times New Roman" w:eastAsiaTheme="minorEastAsia" w:hAnsi="Times New Roman" w:cs="Times New Roman" w:hint="eastAsia"/>
          <w:szCs w:val="28"/>
          <w:lang w:val="en-AU"/>
        </w:rPr>
      </w:pPr>
    </w:p>
    <w:sectPr w:rsidR="000104CA" w:rsidRPr="003D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0EC1"/>
    <w:multiLevelType w:val="hybridMultilevel"/>
    <w:tmpl w:val="A64A0A5E"/>
    <w:lvl w:ilvl="0" w:tplc="B9EC3A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6"/>
    <w:rsid w:val="00006C8A"/>
    <w:rsid w:val="000104CA"/>
    <w:rsid w:val="00017DB4"/>
    <w:rsid w:val="00055FC3"/>
    <w:rsid w:val="00087D30"/>
    <w:rsid w:val="000936A0"/>
    <w:rsid w:val="000968B2"/>
    <w:rsid w:val="00096AD7"/>
    <w:rsid w:val="000F6D3F"/>
    <w:rsid w:val="00125650"/>
    <w:rsid w:val="001310F8"/>
    <w:rsid w:val="00150EF4"/>
    <w:rsid w:val="001A08E2"/>
    <w:rsid w:val="001A2D4D"/>
    <w:rsid w:val="001D3997"/>
    <w:rsid w:val="001D3ED3"/>
    <w:rsid w:val="001E37AA"/>
    <w:rsid w:val="00207596"/>
    <w:rsid w:val="002529BA"/>
    <w:rsid w:val="002719EE"/>
    <w:rsid w:val="002743C6"/>
    <w:rsid w:val="00284C37"/>
    <w:rsid w:val="002B51BB"/>
    <w:rsid w:val="002C1EE6"/>
    <w:rsid w:val="002D47B7"/>
    <w:rsid w:val="002E3F35"/>
    <w:rsid w:val="002F20E2"/>
    <w:rsid w:val="00337B83"/>
    <w:rsid w:val="0037551E"/>
    <w:rsid w:val="003C37E6"/>
    <w:rsid w:val="003D2854"/>
    <w:rsid w:val="00406866"/>
    <w:rsid w:val="00465D8E"/>
    <w:rsid w:val="00466580"/>
    <w:rsid w:val="004F0F5E"/>
    <w:rsid w:val="0052415B"/>
    <w:rsid w:val="00531D09"/>
    <w:rsid w:val="00570098"/>
    <w:rsid w:val="005A4C55"/>
    <w:rsid w:val="005B1F12"/>
    <w:rsid w:val="005B269B"/>
    <w:rsid w:val="005C255A"/>
    <w:rsid w:val="005D302D"/>
    <w:rsid w:val="00617C83"/>
    <w:rsid w:val="00642381"/>
    <w:rsid w:val="0068073C"/>
    <w:rsid w:val="0068787A"/>
    <w:rsid w:val="00700B74"/>
    <w:rsid w:val="00713DCB"/>
    <w:rsid w:val="00741E52"/>
    <w:rsid w:val="0075030E"/>
    <w:rsid w:val="00787F47"/>
    <w:rsid w:val="007C466A"/>
    <w:rsid w:val="007D74F9"/>
    <w:rsid w:val="007E2DC9"/>
    <w:rsid w:val="007E5DDB"/>
    <w:rsid w:val="007F1000"/>
    <w:rsid w:val="007F2477"/>
    <w:rsid w:val="008558CA"/>
    <w:rsid w:val="00865535"/>
    <w:rsid w:val="00883776"/>
    <w:rsid w:val="00897086"/>
    <w:rsid w:val="008A50C5"/>
    <w:rsid w:val="008B4DEA"/>
    <w:rsid w:val="008B75A4"/>
    <w:rsid w:val="008E7314"/>
    <w:rsid w:val="00924DBF"/>
    <w:rsid w:val="009A3562"/>
    <w:rsid w:val="009A384D"/>
    <w:rsid w:val="00A413B9"/>
    <w:rsid w:val="00A9686B"/>
    <w:rsid w:val="00AA3100"/>
    <w:rsid w:val="00B3016F"/>
    <w:rsid w:val="00B377C1"/>
    <w:rsid w:val="00B75ACB"/>
    <w:rsid w:val="00B850DE"/>
    <w:rsid w:val="00BB5A15"/>
    <w:rsid w:val="00BC2151"/>
    <w:rsid w:val="00BD5277"/>
    <w:rsid w:val="00BD55F2"/>
    <w:rsid w:val="00C014C7"/>
    <w:rsid w:val="00C74FB4"/>
    <w:rsid w:val="00C86512"/>
    <w:rsid w:val="00CA1EA9"/>
    <w:rsid w:val="00CB6F34"/>
    <w:rsid w:val="00CE2E47"/>
    <w:rsid w:val="00CF6120"/>
    <w:rsid w:val="00D3758E"/>
    <w:rsid w:val="00D4707E"/>
    <w:rsid w:val="00D501F5"/>
    <w:rsid w:val="00D61FA0"/>
    <w:rsid w:val="00D65077"/>
    <w:rsid w:val="00D6797C"/>
    <w:rsid w:val="00D70AFA"/>
    <w:rsid w:val="00DB7652"/>
    <w:rsid w:val="00E10AA3"/>
    <w:rsid w:val="00E1647A"/>
    <w:rsid w:val="00E6419C"/>
    <w:rsid w:val="00EE0828"/>
    <w:rsid w:val="00EE6472"/>
    <w:rsid w:val="00F2135D"/>
    <w:rsid w:val="00F73CA5"/>
    <w:rsid w:val="00FE1A4B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DCC0"/>
  <w15:chartTrackingRefBased/>
  <w15:docId w15:val="{9BBEBE09-9078-46C4-BCD4-48D5D14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DE"/>
    <w:pPr>
      <w:widowControl w:val="0"/>
      <w:jc w:val="both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105</cp:revision>
  <dcterms:created xsi:type="dcterms:W3CDTF">2020-10-23T10:55:00Z</dcterms:created>
  <dcterms:modified xsi:type="dcterms:W3CDTF">2020-10-24T07:22:00Z</dcterms:modified>
</cp:coreProperties>
</file>