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09D6" w14:textId="77777777" w:rsidR="00E018EF" w:rsidRDefault="00E018EF" w:rsidP="00E018EF">
      <w:pPr>
        <w:pStyle w:val="a7"/>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旅游景点服务平台</w:t>
      </w:r>
      <w:r>
        <w:rPr>
          <w:rFonts w:ascii="Arial" w:hAnsi="Arial" w:hint="eastAsia"/>
        </w:rPr>
        <w:t>&gt;</w:t>
      </w:r>
      <w:r>
        <w:rPr>
          <w:rFonts w:ascii="Arial" w:hAnsi="Arial"/>
        </w:rPr>
        <w:fldChar w:fldCharType="end"/>
      </w:r>
    </w:p>
    <w:p w14:paraId="27A62485" w14:textId="4294008B" w:rsidR="00E018EF" w:rsidRDefault="00E018EF" w:rsidP="00E018EF">
      <w:pPr>
        <w:pStyle w:val="a7"/>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0064160A" w:rsidRPr="0064160A">
        <w:rPr>
          <w:rFonts w:ascii="Arial" w:hAnsi="Arial" w:hint="eastAsia"/>
        </w:rPr>
        <w:t>管理景点</w:t>
      </w:r>
      <w:r w:rsidR="0064160A">
        <w:rPr>
          <w:rFonts w:ascii="Arial" w:hAnsi="Arial" w:hint="eastAsia"/>
        </w:rPr>
        <w:t>、酒店</w:t>
      </w:r>
      <w:r w:rsidR="0064160A" w:rsidRPr="0064160A">
        <w:rPr>
          <w:rFonts w:ascii="Arial" w:hAnsi="Arial" w:hint="eastAsia"/>
        </w:rPr>
        <w:t>信息</w:t>
      </w:r>
      <w:r>
        <w:rPr>
          <w:rFonts w:ascii="Arial" w:hAnsi="Arial" w:hint="eastAsia"/>
        </w:rPr>
        <w:t>&gt;</w:t>
      </w:r>
      <w:r>
        <w:rPr>
          <w:rFonts w:ascii="Arial" w:hAnsi="Arial"/>
        </w:rPr>
        <w:fldChar w:fldCharType="end"/>
      </w:r>
    </w:p>
    <w:p w14:paraId="2BD3CAA0" w14:textId="77777777" w:rsidR="00E018EF" w:rsidRDefault="00E018EF" w:rsidP="00E018EF">
      <w:pPr>
        <w:pStyle w:val="a7"/>
        <w:jc w:val="right"/>
      </w:pPr>
    </w:p>
    <w:p w14:paraId="77111A76" w14:textId="77777777" w:rsidR="00E018EF" w:rsidRDefault="00E018EF" w:rsidP="00E018EF">
      <w:pPr>
        <w:pStyle w:val="a7"/>
        <w:jc w:val="right"/>
        <w:rPr>
          <w:sz w:val="28"/>
        </w:rPr>
      </w:pPr>
      <w:r>
        <w:rPr>
          <w:rFonts w:hint="eastAsia"/>
          <w:sz w:val="28"/>
        </w:rPr>
        <w:t>版本</w:t>
      </w:r>
      <w:r>
        <w:rPr>
          <w:rFonts w:ascii="Arial" w:hAnsi="Arial"/>
          <w:sz w:val="28"/>
        </w:rPr>
        <w:t xml:space="preserve"> &lt;1.0&gt;</w:t>
      </w:r>
    </w:p>
    <w:p w14:paraId="663125DD" w14:textId="77777777" w:rsidR="00E018EF" w:rsidRDefault="00E018EF" w:rsidP="00E018EF">
      <w:pPr>
        <w:pStyle w:val="aa"/>
      </w:pPr>
    </w:p>
    <w:p w14:paraId="06867903" w14:textId="77777777" w:rsidR="00E018EF" w:rsidRPr="00264C80" w:rsidRDefault="00E018EF" w:rsidP="00113D2D">
      <w:pPr>
        <w:pStyle w:val="InfoBlue"/>
      </w:pPr>
    </w:p>
    <w:p w14:paraId="6FDD26E1" w14:textId="77777777" w:rsidR="00E018EF" w:rsidRDefault="00E018EF" w:rsidP="00E018EF">
      <w:pPr>
        <w:pStyle w:val="aa"/>
        <w:sectPr w:rsidR="00E018EF" w:rsidSect="00E018EF">
          <w:headerReference w:type="default" r:id="rId7"/>
          <w:pgSz w:w="12240" w:h="15840" w:code="1"/>
          <w:pgMar w:top="1440" w:right="1440" w:bottom="1440" w:left="1440" w:header="720" w:footer="720" w:gutter="0"/>
          <w:cols w:space="720"/>
          <w:vAlign w:val="center"/>
        </w:sectPr>
      </w:pPr>
    </w:p>
    <w:p w14:paraId="122967D3" w14:textId="77777777" w:rsidR="00E018EF" w:rsidRDefault="00E018EF" w:rsidP="00E018EF">
      <w:pPr>
        <w:pStyle w:val="a7"/>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18EF" w14:paraId="3D03B819" w14:textId="77777777" w:rsidTr="00AE3444">
        <w:tc>
          <w:tcPr>
            <w:tcW w:w="2304" w:type="dxa"/>
          </w:tcPr>
          <w:p w14:paraId="5980B449" w14:textId="77777777" w:rsidR="00E018EF" w:rsidRDefault="00E018EF" w:rsidP="00AE3444">
            <w:pPr>
              <w:pStyle w:val="Tabletext"/>
              <w:jc w:val="center"/>
              <w:rPr>
                <w:b/>
              </w:rPr>
            </w:pPr>
            <w:r>
              <w:rPr>
                <w:rFonts w:hint="eastAsia"/>
                <w:b/>
              </w:rPr>
              <w:t>日期</w:t>
            </w:r>
          </w:p>
        </w:tc>
        <w:tc>
          <w:tcPr>
            <w:tcW w:w="1152" w:type="dxa"/>
          </w:tcPr>
          <w:p w14:paraId="39913BEC" w14:textId="77777777" w:rsidR="00E018EF" w:rsidRDefault="00E018EF" w:rsidP="00AE3444">
            <w:pPr>
              <w:pStyle w:val="Tabletext"/>
              <w:jc w:val="center"/>
              <w:rPr>
                <w:b/>
              </w:rPr>
            </w:pPr>
            <w:r>
              <w:rPr>
                <w:rFonts w:hint="eastAsia"/>
                <w:b/>
              </w:rPr>
              <w:t>版本</w:t>
            </w:r>
          </w:p>
        </w:tc>
        <w:tc>
          <w:tcPr>
            <w:tcW w:w="3744" w:type="dxa"/>
          </w:tcPr>
          <w:p w14:paraId="13B499B0" w14:textId="77777777" w:rsidR="00E018EF" w:rsidRDefault="00E018EF" w:rsidP="00AE3444">
            <w:pPr>
              <w:pStyle w:val="Tabletext"/>
              <w:jc w:val="center"/>
              <w:rPr>
                <w:b/>
              </w:rPr>
            </w:pPr>
            <w:r>
              <w:rPr>
                <w:rFonts w:hint="eastAsia"/>
                <w:b/>
              </w:rPr>
              <w:t>说明</w:t>
            </w:r>
          </w:p>
        </w:tc>
        <w:tc>
          <w:tcPr>
            <w:tcW w:w="2304" w:type="dxa"/>
          </w:tcPr>
          <w:p w14:paraId="1278BD52" w14:textId="77777777" w:rsidR="00E018EF" w:rsidRDefault="00E018EF" w:rsidP="00AE3444">
            <w:pPr>
              <w:pStyle w:val="Tabletext"/>
              <w:jc w:val="center"/>
              <w:rPr>
                <w:b/>
              </w:rPr>
            </w:pPr>
            <w:r>
              <w:rPr>
                <w:rFonts w:hint="eastAsia"/>
                <w:b/>
              </w:rPr>
              <w:t>作者</w:t>
            </w:r>
          </w:p>
        </w:tc>
      </w:tr>
      <w:tr w:rsidR="00E018EF" w14:paraId="1D2105B1" w14:textId="77777777" w:rsidTr="00AE3444">
        <w:tc>
          <w:tcPr>
            <w:tcW w:w="2304" w:type="dxa"/>
          </w:tcPr>
          <w:p w14:paraId="52BA7198" w14:textId="77777777" w:rsidR="00E018EF" w:rsidRDefault="00E018EF" w:rsidP="00AE3444">
            <w:pPr>
              <w:pStyle w:val="Tabletext"/>
            </w:pPr>
            <w:r>
              <w:rPr>
                <w:rFonts w:ascii="Times New Roman"/>
              </w:rPr>
              <w:t>&lt;</w:t>
            </w:r>
            <w:r>
              <w:rPr>
                <w:rFonts w:hint="eastAsia"/>
              </w:rPr>
              <w:t>08</w:t>
            </w:r>
            <w:r>
              <w:rPr>
                <w:rFonts w:ascii="Times New Roman"/>
              </w:rPr>
              <w:t>/</w:t>
            </w:r>
            <w:r>
              <w:rPr>
                <w:rFonts w:hint="eastAsia"/>
              </w:rPr>
              <w:t>09</w:t>
            </w:r>
            <w:r>
              <w:rPr>
                <w:rFonts w:ascii="Times New Roman"/>
              </w:rPr>
              <w:t>/</w:t>
            </w:r>
            <w:r>
              <w:rPr>
                <w:rFonts w:hint="eastAsia"/>
              </w:rPr>
              <w:t>2024</w:t>
            </w:r>
            <w:r>
              <w:rPr>
                <w:rFonts w:ascii="Times New Roman"/>
              </w:rPr>
              <w:t>&gt;</w:t>
            </w:r>
          </w:p>
        </w:tc>
        <w:tc>
          <w:tcPr>
            <w:tcW w:w="1152" w:type="dxa"/>
          </w:tcPr>
          <w:p w14:paraId="55A4BE3E" w14:textId="77777777" w:rsidR="00E018EF" w:rsidRDefault="00E018EF" w:rsidP="00AE3444">
            <w:pPr>
              <w:pStyle w:val="Tabletext"/>
            </w:pPr>
            <w:r>
              <w:rPr>
                <w:rFonts w:ascii="Times New Roman"/>
              </w:rPr>
              <w:t>&lt;</w:t>
            </w:r>
            <w:r>
              <w:rPr>
                <w:rFonts w:ascii="Times New Roman" w:hint="eastAsia"/>
              </w:rPr>
              <w:t>1.0</w:t>
            </w:r>
            <w:r>
              <w:rPr>
                <w:rFonts w:ascii="Times New Roman"/>
              </w:rPr>
              <w:t>&gt;</w:t>
            </w:r>
          </w:p>
        </w:tc>
        <w:tc>
          <w:tcPr>
            <w:tcW w:w="3744" w:type="dxa"/>
          </w:tcPr>
          <w:p w14:paraId="2C232B30" w14:textId="77777777" w:rsidR="00E018EF" w:rsidRDefault="00E018EF" w:rsidP="00AE3444">
            <w:pPr>
              <w:pStyle w:val="Tabletext"/>
            </w:pPr>
            <w:r>
              <w:rPr>
                <w:rFonts w:ascii="Times New Roman"/>
              </w:rPr>
              <w:t>&lt;</w:t>
            </w:r>
            <w:r>
              <w:rPr>
                <w:rFonts w:hint="eastAsia"/>
              </w:rPr>
              <w:t>初次创建</w:t>
            </w:r>
            <w:r>
              <w:rPr>
                <w:rFonts w:ascii="Times New Roman"/>
              </w:rPr>
              <w:t>&gt;</w:t>
            </w:r>
          </w:p>
        </w:tc>
        <w:tc>
          <w:tcPr>
            <w:tcW w:w="2304" w:type="dxa"/>
          </w:tcPr>
          <w:p w14:paraId="5C3CA208" w14:textId="77777777" w:rsidR="00E018EF" w:rsidRDefault="00E018EF" w:rsidP="00AE3444">
            <w:pPr>
              <w:pStyle w:val="Tabletext"/>
            </w:pPr>
            <w:r>
              <w:rPr>
                <w:rFonts w:ascii="Times New Roman"/>
              </w:rPr>
              <w:t>&lt;</w:t>
            </w:r>
            <w:r>
              <w:rPr>
                <w:rFonts w:hint="eastAsia"/>
              </w:rPr>
              <w:t>雷洋</w:t>
            </w:r>
            <w:r>
              <w:rPr>
                <w:rFonts w:ascii="Times New Roman"/>
              </w:rPr>
              <w:t>&gt;</w:t>
            </w:r>
          </w:p>
        </w:tc>
      </w:tr>
      <w:tr w:rsidR="00E018EF" w14:paraId="2011C831" w14:textId="77777777" w:rsidTr="00AE3444">
        <w:tc>
          <w:tcPr>
            <w:tcW w:w="2304" w:type="dxa"/>
          </w:tcPr>
          <w:p w14:paraId="16E429A6" w14:textId="77777777" w:rsidR="00E018EF" w:rsidRDefault="00E018EF" w:rsidP="00AE3444">
            <w:pPr>
              <w:pStyle w:val="Tabletext"/>
            </w:pPr>
          </w:p>
        </w:tc>
        <w:tc>
          <w:tcPr>
            <w:tcW w:w="1152" w:type="dxa"/>
          </w:tcPr>
          <w:p w14:paraId="4A1E90AF" w14:textId="77777777" w:rsidR="00E018EF" w:rsidRDefault="00E018EF" w:rsidP="00AE3444">
            <w:pPr>
              <w:pStyle w:val="Tabletext"/>
            </w:pPr>
          </w:p>
        </w:tc>
        <w:tc>
          <w:tcPr>
            <w:tcW w:w="3744" w:type="dxa"/>
          </w:tcPr>
          <w:p w14:paraId="11A15914" w14:textId="77777777" w:rsidR="00E018EF" w:rsidRDefault="00E018EF" w:rsidP="00AE3444">
            <w:pPr>
              <w:pStyle w:val="Tabletext"/>
            </w:pPr>
          </w:p>
        </w:tc>
        <w:tc>
          <w:tcPr>
            <w:tcW w:w="2304" w:type="dxa"/>
          </w:tcPr>
          <w:p w14:paraId="75E2FD06" w14:textId="77777777" w:rsidR="00E018EF" w:rsidRDefault="00E018EF" w:rsidP="00AE3444">
            <w:pPr>
              <w:pStyle w:val="Tabletext"/>
            </w:pPr>
          </w:p>
        </w:tc>
      </w:tr>
      <w:tr w:rsidR="00E018EF" w14:paraId="590B8AF4" w14:textId="77777777" w:rsidTr="00AE3444">
        <w:tc>
          <w:tcPr>
            <w:tcW w:w="2304" w:type="dxa"/>
          </w:tcPr>
          <w:p w14:paraId="6539C0C3" w14:textId="77777777" w:rsidR="00E018EF" w:rsidRDefault="00E018EF" w:rsidP="00AE3444">
            <w:pPr>
              <w:pStyle w:val="Tabletext"/>
            </w:pPr>
          </w:p>
        </w:tc>
        <w:tc>
          <w:tcPr>
            <w:tcW w:w="1152" w:type="dxa"/>
          </w:tcPr>
          <w:p w14:paraId="73A4E52F" w14:textId="77777777" w:rsidR="00E018EF" w:rsidRDefault="00E018EF" w:rsidP="00AE3444">
            <w:pPr>
              <w:pStyle w:val="Tabletext"/>
            </w:pPr>
          </w:p>
        </w:tc>
        <w:tc>
          <w:tcPr>
            <w:tcW w:w="3744" w:type="dxa"/>
          </w:tcPr>
          <w:p w14:paraId="17F92EF1" w14:textId="77777777" w:rsidR="00E018EF" w:rsidRDefault="00E018EF" w:rsidP="00AE3444">
            <w:pPr>
              <w:pStyle w:val="Tabletext"/>
            </w:pPr>
          </w:p>
        </w:tc>
        <w:tc>
          <w:tcPr>
            <w:tcW w:w="2304" w:type="dxa"/>
          </w:tcPr>
          <w:p w14:paraId="4D8A988F" w14:textId="77777777" w:rsidR="00E018EF" w:rsidRDefault="00E018EF" w:rsidP="00AE3444">
            <w:pPr>
              <w:pStyle w:val="Tabletext"/>
            </w:pPr>
          </w:p>
        </w:tc>
      </w:tr>
      <w:tr w:rsidR="00E018EF" w14:paraId="07AA8C13" w14:textId="77777777" w:rsidTr="00AE3444">
        <w:tc>
          <w:tcPr>
            <w:tcW w:w="2304" w:type="dxa"/>
          </w:tcPr>
          <w:p w14:paraId="2ADE86C9" w14:textId="77777777" w:rsidR="00E018EF" w:rsidRDefault="00E018EF" w:rsidP="00AE3444">
            <w:pPr>
              <w:pStyle w:val="Tabletext"/>
            </w:pPr>
          </w:p>
        </w:tc>
        <w:tc>
          <w:tcPr>
            <w:tcW w:w="1152" w:type="dxa"/>
          </w:tcPr>
          <w:p w14:paraId="35E5A62F" w14:textId="77777777" w:rsidR="00E018EF" w:rsidRDefault="00E018EF" w:rsidP="00AE3444">
            <w:pPr>
              <w:pStyle w:val="Tabletext"/>
            </w:pPr>
          </w:p>
        </w:tc>
        <w:tc>
          <w:tcPr>
            <w:tcW w:w="3744" w:type="dxa"/>
          </w:tcPr>
          <w:p w14:paraId="462538C2" w14:textId="77777777" w:rsidR="00E018EF" w:rsidRDefault="00E018EF" w:rsidP="00AE3444">
            <w:pPr>
              <w:pStyle w:val="Tabletext"/>
            </w:pPr>
          </w:p>
        </w:tc>
        <w:tc>
          <w:tcPr>
            <w:tcW w:w="2304" w:type="dxa"/>
          </w:tcPr>
          <w:p w14:paraId="1CFF4298" w14:textId="77777777" w:rsidR="00E018EF" w:rsidRDefault="00E018EF" w:rsidP="00AE3444">
            <w:pPr>
              <w:pStyle w:val="Tabletext"/>
            </w:pPr>
          </w:p>
        </w:tc>
      </w:tr>
    </w:tbl>
    <w:p w14:paraId="34CC79FD" w14:textId="77777777" w:rsidR="00E018EF" w:rsidRDefault="00E018EF" w:rsidP="00E018EF">
      <w:pPr>
        <w:pStyle w:val="aa"/>
      </w:pPr>
    </w:p>
    <w:p w14:paraId="2370A485" w14:textId="77777777" w:rsidR="00E018EF" w:rsidRDefault="00E018EF" w:rsidP="00E018EF">
      <w:pPr>
        <w:pStyle w:val="a7"/>
      </w:pPr>
      <w:r>
        <w:br w:type="page"/>
      </w:r>
      <w:r>
        <w:rPr>
          <w:rFonts w:hint="eastAsia"/>
        </w:rPr>
        <w:lastRenderedPageBreak/>
        <w:t>目录</w:t>
      </w:r>
    </w:p>
    <w:p w14:paraId="19B1D5BE" w14:textId="43D470CC" w:rsidR="008F3186" w:rsidRDefault="00E018EF">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8F3186">
        <w:rPr>
          <w:rFonts w:hint="eastAsia"/>
          <w:noProof/>
        </w:rPr>
        <w:t>1.</w:t>
      </w:r>
      <w:r w:rsidR="008F3186">
        <w:rPr>
          <w:rFonts w:asciiTheme="minorHAnsi" w:eastAsiaTheme="minorEastAsia" w:hAnsiTheme="minorHAnsi" w:cstheme="minorBidi" w:hint="eastAsia"/>
          <w:noProof/>
          <w:snapToGrid/>
          <w:kern w:val="2"/>
          <w:sz w:val="21"/>
          <w:szCs w:val="22"/>
          <w14:ligatures w14:val="standardContextual"/>
        </w:rPr>
        <w:tab/>
      </w:r>
      <w:r w:rsidR="008F3186">
        <w:rPr>
          <w:rFonts w:hint="eastAsia"/>
          <w:noProof/>
        </w:rPr>
        <w:t>简介</w:t>
      </w:r>
      <w:r w:rsidR="008F3186">
        <w:rPr>
          <w:rFonts w:hint="eastAsia"/>
          <w:noProof/>
        </w:rPr>
        <w:tab/>
      </w:r>
      <w:r w:rsidR="008F3186">
        <w:rPr>
          <w:rFonts w:hint="eastAsia"/>
          <w:noProof/>
        </w:rPr>
        <w:fldChar w:fldCharType="begin"/>
      </w:r>
      <w:r w:rsidR="008F3186">
        <w:rPr>
          <w:rFonts w:hint="eastAsia"/>
          <w:noProof/>
        </w:rPr>
        <w:instrText xml:space="preserve"> </w:instrText>
      </w:r>
      <w:r w:rsidR="008F3186">
        <w:rPr>
          <w:noProof/>
        </w:rPr>
        <w:instrText>PAGEREF _Toc176902148 \h</w:instrText>
      </w:r>
      <w:r w:rsidR="008F3186">
        <w:rPr>
          <w:rFonts w:hint="eastAsia"/>
          <w:noProof/>
        </w:rPr>
        <w:instrText xml:space="preserve"> </w:instrText>
      </w:r>
      <w:r w:rsidR="008F3186">
        <w:rPr>
          <w:rFonts w:hint="eastAsia"/>
          <w:noProof/>
        </w:rPr>
      </w:r>
      <w:r w:rsidR="008F3186">
        <w:rPr>
          <w:noProof/>
        </w:rPr>
        <w:fldChar w:fldCharType="separate"/>
      </w:r>
      <w:r w:rsidR="008F3186">
        <w:rPr>
          <w:noProof/>
        </w:rPr>
        <w:t>4</w:t>
      </w:r>
      <w:r w:rsidR="008F3186">
        <w:rPr>
          <w:rFonts w:hint="eastAsia"/>
          <w:noProof/>
        </w:rPr>
        <w:fldChar w:fldCharType="end"/>
      </w:r>
    </w:p>
    <w:p w14:paraId="5661A015" w14:textId="7837D562"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_Toc176902149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A471919" w14:textId="472F25E4"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_Toc176902150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149ABB43" w14:textId="7E0F89DB"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_Toc176902151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F0EB177" w14:textId="50588346"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_Toc176902152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41BAD794" w14:textId="112163B2"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_Toc176902153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7ED2F32" w14:textId="04B80643"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业务用例名称</w:t>
      </w:r>
      <w:r>
        <w:rPr>
          <w:rFonts w:hint="eastAsia"/>
          <w:noProof/>
        </w:rPr>
        <w:tab/>
      </w:r>
      <w:r>
        <w:rPr>
          <w:rFonts w:hint="eastAsia"/>
          <w:noProof/>
        </w:rPr>
        <w:fldChar w:fldCharType="begin"/>
      </w:r>
      <w:r>
        <w:rPr>
          <w:rFonts w:hint="eastAsia"/>
          <w:noProof/>
        </w:rPr>
        <w:instrText xml:space="preserve"> </w:instrText>
      </w:r>
      <w:r>
        <w:rPr>
          <w:noProof/>
        </w:rPr>
        <w:instrText>PAGEREF _Toc176902154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1385042" w14:textId="4171B67A"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2.1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简要说明</w:t>
      </w:r>
      <w:r>
        <w:rPr>
          <w:rFonts w:hint="eastAsia"/>
          <w:noProof/>
        </w:rPr>
        <w:tab/>
      </w:r>
      <w:r>
        <w:rPr>
          <w:rFonts w:hint="eastAsia"/>
          <w:noProof/>
        </w:rPr>
        <w:fldChar w:fldCharType="begin"/>
      </w:r>
      <w:r>
        <w:rPr>
          <w:rFonts w:hint="eastAsia"/>
          <w:noProof/>
        </w:rPr>
        <w:instrText xml:space="preserve"> </w:instrText>
      </w:r>
      <w:r>
        <w:rPr>
          <w:noProof/>
        </w:rPr>
        <w:instrText>PAGEREF _Toc176902155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86BA535" w14:textId="790ED882"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目标</w:t>
      </w:r>
      <w:r>
        <w:rPr>
          <w:rFonts w:hint="eastAsia"/>
          <w:noProof/>
        </w:rPr>
        <w:tab/>
      </w:r>
      <w:r>
        <w:rPr>
          <w:rFonts w:hint="eastAsia"/>
          <w:noProof/>
        </w:rPr>
        <w:fldChar w:fldCharType="begin"/>
      </w:r>
      <w:r>
        <w:rPr>
          <w:rFonts w:hint="eastAsia"/>
          <w:noProof/>
        </w:rPr>
        <w:instrText xml:space="preserve"> </w:instrText>
      </w:r>
      <w:r>
        <w:rPr>
          <w:noProof/>
        </w:rPr>
        <w:instrText>PAGEREF _Toc176902156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4ADA2B2" w14:textId="6A6D7753"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性能目标</w:t>
      </w:r>
      <w:r>
        <w:rPr>
          <w:rFonts w:hint="eastAsia"/>
          <w:noProof/>
        </w:rPr>
        <w:tab/>
      </w:r>
      <w:r>
        <w:rPr>
          <w:rFonts w:hint="eastAsia"/>
          <w:noProof/>
        </w:rPr>
        <w:fldChar w:fldCharType="begin"/>
      </w:r>
      <w:r>
        <w:rPr>
          <w:rFonts w:hint="eastAsia"/>
          <w:noProof/>
        </w:rPr>
        <w:instrText xml:space="preserve"> </w:instrText>
      </w:r>
      <w:r>
        <w:rPr>
          <w:noProof/>
        </w:rPr>
        <w:instrText>PAGEREF _Toc176902157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447423C" w14:textId="1E0DB163"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1A0912">
        <w:rPr>
          <w:rFonts w:ascii="Arial" w:hAnsi="Arial" w:hint="eastAsia"/>
          <w:bCs/>
          <w:noProof/>
        </w:rPr>
        <w:t>4.1</w:t>
      </w:r>
      <w:r>
        <w:rPr>
          <w:rFonts w:asciiTheme="minorHAnsi" w:eastAsiaTheme="minorEastAsia" w:hAnsiTheme="minorHAnsi" w:cstheme="minorBidi" w:hint="eastAsia"/>
          <w:noProof/>
          <w:snapToGrid/>
          <w:kern w:val="2"/>
          <w:sz w:val="21"/>
          <w:szCs w:val="22"/>
          <w14:ligatures w14:val="standardContextual"/>
        </w:rPr>
        <w:tab/>
      </w:r>
      <w:r w:rsidRPr="001A0912">
        <w:rPr>
          <w:rFonts w:ascii="Arial" w:hAnsi="Arial" w:hint="eastAsia"/>
          <w:noProof/>
        </w:rPr>
        <w:t>&lt;</w:t>
      </w:r>
      <w:r w:rsidRPr="001A0912">
        <w:rPr>
          <w:rFonts w:ascii="Arial" w:hAnsi="Arial" w:hint="eastAsia"/>
          <w:bCs/>
          <w:noProof/>
        </w:rPr>
        <w:t>更新响应时间</w:t>
      </w:r>
      <w:r w:rsidRPr="001A0912">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_Toc176902158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CC4BAC9" w14:textId="58771ADF"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工作流程</w:t>
      </w:r>
      <w:r>
        <w:rPr>
          <w:rFonts w:hint="eastAsia"/>
          <w:noProof/>
        </w:rPr>
        <w:tab/>
      </w:r>
      <w:r>
        <w:rPr>
          <w:rFonts w:hint="eastAsia"/>
          <w:noProof/>
        </w:rPr>
        <w:fldChar w:fldCharType="begin"/>
      </w:r>
      <w:r>
        <w:rPr>
          <w:rFonts w:hint="eastAsia"/>
          <w:noProof/>
        </w:rPr>
        <w:instrText xml:space="preserve"> </w:instrText>
      </w:r>
      <w:r>
        <w:rPr>
          <w:noProof/>
        </w:rPr>
        <w:instrText>PAGEREF _Toc176902159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123E7356" w14:textId="2D6C2E51"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前置条件</w:t>
      </w:r>
      <w:r>
        <w:rPr>
          <w:rFonts w:hint="eastAsia"/>
          <w:noProof/>
        </w:rPr>
        <w:tab/>
      </w:r>
      <w:r>
        <w:rPr>
          <w:rFonts w:hint="eastAsia"/>
          <w:noProof/>
        </w:rPr>
        <w:fldChar w:fldCharType="begin"/>
      </w:r>
      <w:r>
        <w:rPr>
          <w:rFonts w:hint="eastAsia"/>
          <w:noProof/>
        </w:rPr>
        <w:instrText xml:space="preserve"> </w:instrText>
      </w:r>
      <w:r>
        <w:rPr>
          <w:noProof/>
        </w:rPr>
        <w:instrText>PAGEREF _Toc176902160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0DB5435" w14:textId="7D22C39E"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后置条件</w:t>
      </w:r>
      <w:r>
        <w:rPr>
          <w:rFonts w:hint="eastAsia"/>
          <w:noProof/>
        </w:rPr>
        <w:tab/>
      </w:r>
      <w:r>
        <w:rPr>
          <w:rFonts w:hint="eastAsia"/>
          <w:noProof/>
        </w:rPr>
        <w:fldChar w:fldCharType="begin"/>
      </w:r>
      <w:r>
        <w:rPr>
          <w:rFonts w:hint="eastAsia"/>
          <w:noProof/>
        </w:rPr>
        <w:instrText xml:space="preserve"> </w:instrText>
      </w:r>
      <w:r>
        <w:rPr>
          <w:noProof/>
        </w:rPr>
        <w:instrText>PAGEREF _Toc176902161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93A1DF0" w14:textId="7D3EDE7B"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基本工作流程</w:t>
      </w:r>
      <w:r>
        <w:rPr>
          <w:rFonts w:hint="eastAsia"/>
          <w:noProof/>
        </w:rPr>
        <w:tab/>
      </w:r>
      <w:r>
        <w:rPr>
          <w:rFonts w:hint="eastAsia"/>
          <w:noProof/>
        </w:rPr>
        <w:fldChar w:fldCharType="begin"/>
      </w:r>
      <w:r>
        <w:rPr>
          <w:rFonts w:hint="eastAsia"/>
          <w:noProof/>
        </w:rPr>
        <w:instrText xml:space="preserve"> </w:instrText>
      </w:r>
      <w:r>
        <w:rPr>
          <w:noProof/>
        </w:rPr>
        <w:instrText>PAGEREF _Toc176902162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459B723B" w14:textId="7C9DB92C" w:rsidR="008F3186" w:rsidRDefault="008F3186">
      <w:pPr>
        <w:pStyle w:val="TOC3"/>
        <w:rPr>
          <w:rFonts w:asciiTheme="minorHAnsi" w:eastAsiaTheme="minorEastAsia" w:hAnsiTheme="minorHAnsi" w:cstheme="minorBidi" w:hint="eastAsia"/>
          <w:noProof/>
          <w:snapToGrid/>
          <w:kern w:val="2"/>
          <w:sz w:val="21"/>
          <w:szCs w:val="22"/>
          <w14:ligatures w14:val="standardContextual"/>
        </w:rPr>
      </w:pPr>
      <w:r w:rsidRPr="001A0912">
        <w:rPr>
          <w:rFonts w:hAnsi="宋体" w:hint="eastAsia"/>
          <w:iCs/>
          <w:noProof/>
        </w:rPr>
        <w:t>5.3.1</w:t>
      </w:r>
      <w:r>
        <w:rPr>
          <w:rFonts w:asciiTheme="minorHAnsi" w:eastAsiaTheme="minorEastAsia" w:hAnsiTheme="minorHAnsi" w:cstheme="minorBidi" w:hint="eastAsia"/>
          <w:noProof/>
          <w:snapToGrid/>
          <w:kern w:val="2"/>
          <w:sz w:val="21"/>
          <w:szCs w:val="22"/>
          <w14:ligatures w14:val="standardContextual"/>
        </w:rPr>
        <w:tab/>
      </w:r>
      <w:r w:rsidRPr="001A0912">
        <w:rPr>
          <w:rFonts w:hAnsi="宋体" w:hint="eastAsia"/>
          <w:iCs/>
          <w:noProof/>
        </w:rPr>
        <w:t>&lt;添加信息&gt;</w:t>
      </w:r>
      <w:r>
        <w:rPr>
          <w:rFonts w:hint="eastAsia"/>
          <w:noProof/>
        </w:rPr>
        <w:tab/>
      </w:r>
      <w:r>
        <w:rPr>
          <w:rFonts w:hint="eastAsia"/>
          <w:noProof/>
        </w:rPr>
        <w:fldChar w:fldCharType="begin"/>
      </w:r>
      <w:r>
        <w:rPr>
          <w:rFonts w:hint="eastAsia"/>
          <w:noProof/>
        </w:rPr>
        <w:instrText xml:space="preserve"> </w:instrText>
      </w:r>
      <w:r>
        <w:rPr>
          <w:noProof/>
        </w:rPr>
        <w:instrText>PAGEREF _Toc176902163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77A11FA" w14:textId="06469627" w:rsidR="008F3186" w:rsidRDefault="008F3186">
      <w:pPr>
        <w:pStyle w:val="TOC3"/>
        <w:rPr>
          <w:rFonts w:asciiTheme="minorHAnsi" w:eastAsiaTheme="minorEastAsia" w:hAnsiTheme="minorHAnsi" w:cstheme="minorBidi" w:hint="eastAsia"/>
          <w:noProof/>
          <w:snapToGrid/>
          <w:kern w:val="2"/>
          <w:sz w:val="21"/>
          <w:szCs w:val="22"/>
          <w14:ligatures w14:val="standardContextual"/>
        </w:rPr>
      </w:pPr>
      <w:r w:rsidRPr="001A0912">
        <w:rPr>
          <w:rFonts w:hAnsi="宋体" w:hint="eastAsia"/>
          <w:iCs/>
          <w:noProof/>
        </w:rPr>
        <w:t>5.3.2</w:t>
      </w:r>
      <w:r>
        <w:rPr>
          <w:rFonts w:asciiTheme="minorHAnsi" w:eastAsiaTheme="minorEastAsia" w:hAnsiTheme="minorHAnsi" w:cstheme="minorBidi" w:hint="eastAsia"/>
          <w:noProof/>
          <w:snapToGrid/>
          <w:kern w:val="2"/>
          <w:sz w:val="21"/>
          <w:szCs w:val="22"/>
          <w14:ligatures w14:val="standardContextual"/>
        </w:rPr>
        <w:tab/>
      </w:r>
      <w:r w:rsidRPr="001A0912">
        <w:rPr>
          <w:rFonts w:hAnsi="宋体" w:hint="eastAsia"/>
          <w:iCs/>
          <w:noProof/>
        </w:rPr>
        <w:t>&lt;更新信息&gt;</w:t>
      </w:r>
      <w:r>
        <w:rPr>
          <w:rFonts w:hint="eastAsia"/>
          <w:noProof/>
        </w:rPr>
        <w:tab/>
      </w:r>
      <w:r>
        <w:rPr>
          <w:rFonts w:hint="eastAsia"/>
          <w:noProof/>
        </w:rPr>
        <w:fldChar w:fldCharType="begin"/>
      </w:r>
      <w:r>
        <w:rPr>
          <w:rFonts w:hint="eastAsia"/>
          <w:noProof/>
        </w:rPr>
        <w:instrText xml:space="preserve"> </w:instrText>
      </w:r>
      <w:r>
        <w:rPr>
          <w:noProof/>
        </w:rPr>
        <w:instrText>PAGEREF _Toc176902164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110AE24" w14:textId="145B284D" w:rsidR="008F3186" w:rsidRDefault="008F3186">
      <w:pPr>
        <w:pStyle w:val="TOC3"/>
        <w:rPr>
          <w:rFonts w:asciiTheme="minorHAnsi" w:eastAsiaTheme="minorEastAsia" w:hAnsiTheme="minorHAnsi" w:cstheme="minorBidi" w:hint="eastAsia"/>
          <w:noProof/>
          <w:snapToGrid/>
          <w:kern w:val="2"/>
          <w:sz w:val="21"/>
          <w:szCs w:val="22"/>
          <w14:ligatures w14:val="standardContextual"/>
        </w:rPr>
      </w:pPr>
      <w:r w:rsidRPr="001A0912">
        <w:rPr>
          <w:rFonts w:hAnsi="宋体" w:hint="eastAsia"/>
          <w:iCs/>
          <w:noProof/>
        </w:rPr>
        <w:t>5.3.3</w:t>
      </w:r>
      <w:r>
        <w:rPr>
          <w:rFonts w:asciiTheme="minorHAnsi" w:eastAsiaTheme="minorEastAsia" w:hAnsiTheme="minorHAnsi" w:cstheme="minorBidi" w:hint="eastAsia"/>
          <w:noProof/>
          <w:snapToGrid/>
          <w:kern w:val="2"/>
          <w:sz w:val="21"/>
          <w:szCs w:val="22"/>
          <w14:ligatures w14:val="standardContextual"/>
        </w:rPr>
        <w:tab/>
      </w:r>
      <w:r w:rsidRPr="001A0912">
        <w:rPr>
          <w:rFonts w:hAnsi="宋体" w:hint="eastAsia"/>
          <w:iCs/>
          <w:noProof/>
        </w:rPr>
        <w:t>&lt;删除信息&gt;</w:t>
      </w:r>
      <w:r>
        <w:rPr>
          <w:rFonts w:hint="eastAsia"/>
          <w:noProof/>
        </w:rPr>
        <w:tab/>
      </w:r>
      <w:r>
        <w:rPr>
          <w:rFonts w:hint="eastAsia"/>
          <w:noProof/>
        </w:rPr>
        <w:fldChar w:fldCharType="begin"/>
      </w:r>
      <w:r>
        <w:rPr>
          <w:rFonts w:hint="eastAsia"/>
          <w:noProof/>
        </w:rPr>
        <w:instrText xml:space="preserve"> </w:instrText>
      </w:r>
      <w:r>
        <w:rPr>
          <w:noProof/>
        </w:rPr>
        <w:instrText>PAGEREF _Toc176902165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7F55A8C" w14:textId="633C3D7E"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1A0912">
        <w:rPr>
          <w:rFonts w:hAnsi="宋体" w:hint="eastAsia"/>
          <w:iCs/>
          <w:noProof/>
        </w:rPr>
        <w:t>5.4</w:t>
      </w:r>
      <w:r>
        <w:rPr>
          <w:rFonts w:asciiTheme="minorHAnsi" w:eastAsiaTheme="minorEastAsia" w:hAnsiTheme="minorHAnsi" w:cstheme="minorBidi" w:hint="eastAsia"/>
          <w:noProof/>
          <w:snapToGrid/>
          <w:kern w:val="2"/>
          <w:sz w:val="21"/>
          <w:szCs w:val="22"/>
          <w14:ligatures w14:val="standardContextual"/>
        </w:rPr>
        <w:tab/>
      </w:r>
      <w:r w:rsidRPr="001A0912">
        <w:rPr>
          <w:rFonts w:hAnsi="宋体" w:hint="eastAsia"/>
          <w:iCs/>
          <w:noProof/>
        </w:rPr>
        <w:t>备选工作流程</w:t>
      </w:r>
      <w:r>
        <w:rPr>
          <w:rFonts w:hint="eastAsia"/>
          <w:noProof/>
        </w:rPr>
        <w:tab/>
      </w:r>
      <w:r>
        <w:rPr>
          <w:rFonts w:hint="eastAsia"/>
          <w:noProof/>
        </w:rPr>
        <w:fldChar w:fldCharType="begin"/>
      </w:r>
      <w:r>
        <w:rPr>
          <w:rFonts w:hint="eastAsia"/>
          <w:noProof/>
        </w:rPr>
        <w:instrText xml:space="preserve"> </w:instrText>
      </w:r>
      <w:r>
        <w:rPr>
          <w:noProof/>
        </w:rPr>
        <w:instrText>PAGEREF _Toc176902166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3A9F5A91" w14:textId="334B6BC0" w:rsidR="008F3186" w:rsidRDefault="008F3186">
      <w:pPr>
        <w:pStyle w:val="TOC3"/>
        <w:rPr>
          <w:rFonts w:asciiTheme="minorHAnsi" w:eastAsiaTheme="minorEastAsia" w:hAnsiTheme="minorHAnsi" w:cstheme="minorBidi" w:hint="eastAsia"/>
          <w:noProof/>
          <w:snapToGrid/>
          <w:kern w:val="2"/>
          <w:sz w:val="21"/>
          <w:szCs w:val="22"/>
          <w14:ligatures w14:val="standardContextual"/>
        </w:rPr>
      </w:pPr>
      <w:r w:rsidRPr="001A0912">
        <w:rPr>
          <w:rFonts w:hAnsi="宋体" w:hint="eastAsia"/>
          <w:iCs/>
          <w:noProof/>
        </w:rPr>
        <w:t>5.4.1</w:t>
      </w:r>
      <w:r>
        <w:rPr>
          <w:rFonts w:asciiTheme="minorHAnsi" w:eastAsiaTheme="minorEastAsia" w:hAnsiTheme="minorHAnsi" w:cstheme="minorBidi" w:hint="eastAsia"/>
          <w:noProof/>
          <w:snapToGrid/>
          <w:kern w:val="2"/>
          <w:sz w:val="21"/>
          <w:szCs w:val="22"/>
          <w14:ligatures w14:val="standardContextual"/>
        </w:rPr>
        <w:tab/>
      </w:r>
      <w:r w:rsidRPr="001A0912">
        <w:rPr>
          <w:rFonts w:hAnsi="宋体" w:hint="eastAsia"/>
          <w:iCs/>
          <w:noProof/>
        </w:rPr>
        <w:t>&lt;批量更新&gt;</w:t>
      </w:r>
      <w:r>
        <w:rPr>
          <w:rFonts w:hint="eastAsia"/>
          <w:noProof/>
        </w:rPr>
        <w:tab/>
      </w:r>
      <w:r>
        <w:rPr>
          <w:rFonts w:hint="eastAsia"/>
          <w:noProof/>
        </w:rPr>
        <w:fldChar w:fldCharType="begin"/>
      </w:r>
      <w:r>
        <w:rPr>
          <w:rFonts w:hint="eastAsia"/>
          <w:noProof/>
        </w:rPr>
        <w:instrText xml:space="preserve"> </w:instrText>
      </w:r>
      <w:r>
        <w:rPr>
          <w:noProof/>
        </w:rPr>
        <w:instrText>PAGEREF _Toc176902167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E623EE0" w14:textId="3549486E"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6.</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类别</w:t>
      </w:r>
      <w:r>
        <w:rPr>
          <w:rFonts w:hint="eastAsia"/>
          <w:noProof/>
        </w:rPr>
        <w:tab/>
      </w:r>
      <w:r>
        <w:rPr>
          <w:rFonts w:hint="eastAsia"/>
          <w:noProof/>
        </w:rPr>
        <w:fldChar w:fldCharType="begin"/>
      </w:r>
      <w:r>
        <w:rPr>
          <w:rFonts w:hint="eastAsia"/>
          <w:noProof/>
        </w:rPr>
        <w:instrText xml:space="preserve"> </w:instrText>
      </w:r>
      <w:r>
        <w:rPr>
          <w:noProof/>
        </w:rPr>
        <w:instrText>PAGEREF _Toc176902168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A12D4D0" w14:textId="1530BC1E"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7.</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风险</w:t>
      </w:r>
      <w:r>
        <w:rPr>
          <w:rFonts w:hint="eastAsia"/>
          <w:noProof/>
        </w:rPr>
        <w:tab/>
      </w:r>
      <w:r>
        <w:rPr>
          <w:rFonts w:hint="eastAsia"/>
          <w:noProof/>
        </w:rPr>
        <w:fldChar w:fldCharType="begin"/>
      </w:r>
      <w:r>
        <w:rPr>
          <w:rFonts w:hint="eastAsia"/>
          <w:noProof/>
        </w:rPr>
        <w:instrText xml:space="preserve"> </w:instrText>
      </w:r>
      <w:r>
        <w:rPr>
          <w:noProof/>
        </w:rPr>
        <w:instrText>PAGEREF _Toc176902169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F7B2DAA" w14:textId="13604481"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8.</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可能性</w:t>
      </w:r>
      <w:r>
        <w:rPr>
          <w:rFonts w:hint="eastAsia"/>
          <w:noProof/>
        </w:rPr>
        <w:tab/>
      </w:r>
      <w:r>
        <w:rPr>
          <w:rFonts w:hint="eastAsia"/>
          <w:noProof/>
        </w:rPr>
        <w:fldChar w:fldCharType="begin"/>
      </w:r>
      <w:r>
        <w:rPr>
          <w:rFonts w:hint="eastAsia"/>
          <w:noProof/>
        </w:rPr>
        <w:instrText xml:space="preserve"> </w:instrText>
      </w:r>
      <w:r>
        <w:rPr>
          <w:noProof/>
        </w:rPr>
        <w:instrText>PAGEREF _Toc176902170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393C77F" w14:textId="076CA276" w:rsidR="008F3186" w:rsidRDefault="008F3186">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9.</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流程拥有者</w:t>
      </w:r>
      <w:r>
        <w:rPr>
          <w:rFonts w:hint="eastAsia"/>
          <w:noProof/>
        </w:rPr>
        <w:tab/>
      </w:r>
      <w:r>
        <w:rPr>
          <w:rFonts w:hint="eastAsia"/>
          <w:noProof/>
        </w:rPr>
        <w:fldChar w:fldCharType="begin"/>
      </w:r>
      <w:r>
        <w:rPr>
          <w:rFonts w:hint="eastAsia"/>
          <w:noProof/>
        </w:rPr>
        <w:instrText xml:space="preserve"> </w:instrText>
      </w:r>
      <w:r>
        <w:rPr>
          <w:noProof/>
        </w:rPr>
        <w:instrText>PAGEREF _Toc176902171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37592CFA" w14:textId="7F42EBD7" w:rsidR="008F3186" w:rsidRDefault="008F3186">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10.</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特殊需求</w:t>
      </w:r>
      <w:r>
        <w:rPr>
          <w:rFonts w:hint="eastAsia"/>
          <w:noProof/>
        </w:rPr>
        <w:tab/>
      </w:r>
      <w:r>
        <w:rPr>
          <w:rFonts w:hint="eastAsia"/>
          <w:noProof/>
        </w:rPr>
        <w:fldChar w:fldCharType="begin"/>
      </w:r>
      <w:r>
        <w:rPr>
          <w:rFonts w:hint="eastAsia"/>
          <w:noProof/>
        </w:rPr>
        <w:instrText xml:space="preserve"> </w:instrText>
      </w:r>
      <w:r>
        <w:rPr>
          <w:noProof/>
        </w:rPr>
        <w:instrText>PAGEREF _Toc176902172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31F447D" w14:textId="59035CA8"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10.1</w:t>
      </w:r>
      <w:r>
        <w:rPr>
          <w:rFonts w:asciiTheme="minorHAnsi" w:eastAsiaTheme="minorEastAsia" w:hAnsiTheme="minorHAnsi" w:cstheme="minorBidi" w:hint="eastAsia"/>
          <w:noProof/>
          <w:snapToGrid/>
          <w:kern w:val="2"/>
          <w:sz w:val="21"/>
          <w:szCs w:val="22"/>
          <w14:ligatures w14:val="standardContextual"/>
        </w:rPr>
        <w:tab/>
      </w:r>
      <w:r w:rsidRPr="001A0912">
        <w:rPr>
          <w:rFonts w:ascii="Arial" w:hAnsi="Arial" w:hint="eastAsia"/>
          <w:noProof/>
        </w:rPr>
        <w:t>&lt;</w:t>
      </w:r>
      <w:r>
        <w:rPr>
          <w:rFonts w:hint="eastAsia"/>
          <w:noProof/>
        </w:rPr>
        <w:t>数据安全</w:t>
      </w:r>
      <w:r w:rsidRPr="001A0912">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_Toc176902173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1936F2B" w14:textId="2C400AC3" w:rsidR="008F3186" w:rsidRDefault="008F3186">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扩展点</w:t>
      </w:r>
      <w:r>
        <w:rPr>
          <w:rFonts w:hint="eastAsia"/>
          <w:noProof/>
        </w:rPr>
        <w:tab/>
      </w:r>
      <w:r>
        <w:rPr>
          <w:rFonts w:hint="eastAsia"/>
          <w:noProof/>
        </w:rPr>
        <w:fldChar w:fldCharType="begin"/>
      </w:r>
      <w:r>
        <w:rPr>
          <w:rFonts w:hint="eastAsia"/>
          <w:noProof/>
        </w:rPr>
        <w:instrText xml:space="preserve"> </w:instrText>
      </w:r>
      <w:r>
        <w:rPr>
          <w:noProof/>
        </w:rPr>
        <w:instrText>PAGEREF _Toc176902174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601C6C8E" w14:textId="1972F358" w:rsidR="008F3186" w:rsidRDefault="008F3186">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1A0912">
        <w:rPr>
          <w:rFonts w:ascii="Arial" w:hAnsi="Arial" w:hint="eastAsia"/>
          <w:bCs/>
          <w:noProof/>
        </w:rPr>
        <w:t>11.1</w:t>
      </w:r>
      <w:r>
        <w:rPr>
          <w:rFonts w:asciiTheme="minorHAnsi" w:eastAsiaTheme="minorEastAsia" w:hAnsiTheme="minorHAnsi" w:cstheme="minorBidi" w:hint="eastAsia"/>
          <w:noProof/>
          <w:snapToGrid/>
          <w:kern w:val="2"/>
          <w:sz w:val="21"/>
          <w:szCs w:val="22"/>
          <w14:ligatures w14:val="standardContextual"/>
        </w:rPr>
        <w:tab/>
      </w:r>
      <w:r w:rsidRPr="001A0912">
        <w:rPr>
          <w:rFonts w:ascii="Arial" w:hAnsi="Arial" w:hint="eastAsia"/>
          <w:noProof/>
        </w:rPr>
        <w:t>&lt;</w:t>
      </w:r>
      <w:r w:rsidRPr="001A0912">
        <w:rPr>
          <w:rFonts w:ascii="Arial" w:hAnsi="Arial" w:hint="eastAsia"/>
          <w:bCs/>
          <w:noProof/>
        </w:rPr>
        <w:t>多语言支持</w:t>
      </w:r>
      <w:r w:rsidRPr="001A0912">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_Toc176902175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33D01059" w14:textId="3D7D7CAC" w:rsidR="00E018EF" w:rsidRDefault="00E018EF" w:rsidP="00E018EF">
      <w:pPr>
        <w:pStyle w:val="a7"/>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0064160A" w:rsidRPr="0064160A">
        <w:rPr>
          <w:rFonts w:ascii="Arial" w:hAnsi="Arial" w:hint="eastAsia"/>
        </w:rPr>
        <w:t>管理景点</w:t>
      </w:r>
      <w:r w:rsidR="0064160A">
        <w:rPr>
          <w:rFonts w:ascii="Arial" w:hAnsi="Arial" w:hint="eastAsia"/>
        </w:rPr>
        <w:t>、酒店</w:t>
      </w:r>
      <w:r w:rsidR="0064160A" w:rsidRPr="0064160A">
        <w:rPr>
          <w:rFonts w:ascii="Arial" w:hAnsi="Arial" w:hint="eastAsia"/>
        </w:rPr>
        <w:t>信息</w:t>
      </w:r>
      <w:r>
        <w:rPr>
          <w:rFonts w:ascii="Arial" w:hAnsi="Arial" w:hint="eastAsia"/>
        </w:rPr>
        <w:t>&gt;</w:t>
      </w:r>
      <w:r>
        <w:rPr>
          <w:rFonts w:ascii="Arial" w:hAnsi="Arial"/>
        </w:rPr>
        <w:fldChar w:fldCharType="end"/>
      </w:r>
    </w:p>
    <w:p w14:paraId="500FF3E2" w14:textId="77777777" w:rsidR="00E018EF" w:rsidRDefault="00E018EF" w:rsidP="00E018EF">
      <w:pPr>
        <w:pStyle w:val="1"/>
      </w:pPr>
      <w:bookmarkStart w:id="0" w:name="_Toc176902148"/>
      <w:r>
        <w:rPr>
          <w:rFonts w:hint="eastAsia"/>
        </w:rPr>
        <w:t>简介</w:t>
      </w:r>
      <w:bookmarkEnd w:id="0"/>
    </w:p>
    <w:p w14:paraId="0F0BFEDE" w14:textId="77777777" w:rsidR="00E018EF" w:rsidRDefault="00E018EF" w:rsidP="00E018EF">
      <w:pPr>
        <w:pStyle w:val="2"/>
      </w:pPr>
      <w:bookmarkStart w:id="1" w:name="_Toc176902149"/>
      <w:r>
        <w:rPr>
          <w:rFonts w:hint="eastAsia"/>
        </w:rPr>
        <w:t>目的</w:t>
      </w:r>
      <w:bookmarkEnd w:id="1"/>
    </w:p>
    <w:p w14:paraId="5A3D555A" w14:textId="102250E0" w:rsidR="00E018EF" w:rsidRPr="00113D2D" w:rsidRDefault="0064160A" w:rsidP="00113D2D">
      <w:pPr>
        <w:pStyle w:val="InfoBlue"/>
      </w:pPr>
      <w:r w:rsidRPr="00113D2D">
        <w:t>本业务用例规约的目的是描述管理员如何在旅游平台上管理酒店和景点信息，包括添加、更新和删除信息的过程。这是确保旅游平台提供最新、准确和全面信息的关键流程</w:t>
      </w:r>
      <w:r w:rsidR="00E018EF" w:rsidRPr="00113D2D">
        <w:t>。</w:t>
      </w:r>
    </w:p>
    <w:p w14:paraId="7E003B34" w14:textId="77777777" w:rsidR="00E018EF" w:rsidRDefault="00E018EF" w:rsidP="00E018EF">
      <w:pPr>
        <w:pStyle w:val="2"/>
      </w:pPr>
      <w:bookmarkStart w:id="2" w:name="_Toc176902150"/>
      <w:r>
        <w:rPr>
          <w:rFonts w:hint="eastAsia"/>
        </w:rPr>
        <w:t>范围</w:t>
      </w:r>
      <w:bookmarkEnd w:id="2"/>
    </w:p>
    <w:p w14:paraId="69EC2E1A" w14:textId="3E220001" w:rsidR="00E018EF" w:rsidRDefault="0064160A" w:rsidP="00113D2D">
      <w:pPr>
        <w:pStyle w:val="InfoBlue"/>
      </w:pPr>
      <w:r w:rsidRPr="0064160A">
        <w:t>本规约涵盖了管理员在管理酒店和景点信息中的功能，影响到的相关系统包括后台管理系统和数据库更新操作</w:t>
      </w:r>
      <w:r w:rsidR="00E018EF" w:rsidRPr="0028306F">
        <w:rPr>
          <w:rFonts w:hint="eastAsia"/>
        </w:rPr>
        <w:t>。</w:t>
      </w:r>
    </w:p>
    <w:p w14:paraId="24B19129" w14:textId="77777777" w:rsidR="00E018EF" w:rsidRDefault="00E018EF" w:rsidP="00E018EF">
      <w:pPr>
        <w:pStyle w:val="2"/>
      </w:pPr>
      <w:bookmarkStart w:id="3" w:name="_Toc176902151"/>
      <w:r>
        <w:rPr>
          <w:rFonts w:hint="eastAsia"/>
        </w:rPr>
        <w:t>定义、首字母缩写词和缩略语</w:t>
      </w:r>
      <w:bookmarkEnd w:id="3"/>
    </w:p>
    <w:p w14:paraId="4B1A9315" w14:textId="77777777" w:rsidR="00E018EF" w:rsidRDefault="00E018EF" w:rsidP="00113D2D">
      <w:pPr>
        <w:pStyle w:val="InfoBlue"/>
      </w:pPr>
      <w:r>
        <w:t>SRS: Software Requirements Specification</w:t>
      </w:r>
    </w:p>
    <w:p w14:paraId="55896784" w14:textId="77777777" w:rsidR="00E018EF" w:rsidRDefault="00E018EF" w:rsidP="00113D2D">
      <w:pPr>
        <w:pStyle w:val="InfoBlue"/>
      </w:pPr>
      <w:r>
        <w:t>UI: User Interface</w:t>
      </w:r>
    </w:p>
    <w:p w14:paraId="13551975" w14:textId="77777777" w:rsidR="00E018EF" w:rsidRDefault="00E018EF" w:rsidP="00113D2D">
      <w:pPr>
        <w:pStyle w:val="InfoBlue"/>
      </w:pPr>
      <w:r>
        <w:t>UX: User Experience</w:t>
      </w:r>
      <w:r>
        <w:rPr>
          <w:rFonts w:hint="eastAsia"/>
        </w:rPr>
        <w:t>。</w:t>
      </w:r>
    </w:p>
    <w:p w14:paraId="42BE6390" w14:textId="77777777" w:rsidR="00E018EF" w:rsidRDefault="00E018EF" w:rsidP="00E018EF">
      <w:pPr>
        <w:pStyle w:val="2"/>
      </w:pPr>
      <w:bookmarkStart w:id="4" w:name="_Toc176902152"/>
      <w:r>
        <w:rPr>
          <w:rFonts w:hint="eastAsia"/>
        </w:rPr>
        <w:t>参考资料</w:t>
      </w:r>
      <w:bookmarkEnd w:id="4"/>
    </w:p>
    <w:p w14:paraId="1CFE5EC9" w14:textId="77777777" w:rsidR="00E018EF" w:rsidRPr="00B8232D" w:rsidRDefault="00E018EF" w:rsidP="00113D2D">
      <w:pPr>
        <w:pStyle w:val="InfoBlue"/>
      </w:pPr>
      <w:r w:rsidRPr="000C48F3">
        <w:t>IEEE 830-1998, IEEE Recommended Practice for Software Requirements Specifications</w:t>
      </w:r>
      <w:r>
        <w:rPr>
          <w:rFonts w:hint="eastAsia"/>
        </w:rPr>
        <w:t>。</w:t>
      </w:r>
    </w:p>
    <w:p w14:paraId="658705D5" w14:textId="77777777" w:rsidR="00E018EF" w:rsidRDefault="00E018EF" w:rsidP="00E018EF">
      <w:pPr>
        <w:pStyle w:val="2"/>
      </w:pPr>
      <w:bookmarkStart w:id="5" w:name="_Toc176902153"/>
      <w:r>
        <w:rPr>
          <w:rFonts w:hint="eastAsia"/>
        </w:rPr>
        <w:t>概述</w:t>
      </w:r>
      <w:bookmarkEnd w:id="5"/>
    </w:p>
    <w:p w14:paraId="07F79ACB" w14:textId="64EB284F" w:rsidR="00E018EF" w:rsidRDefault="0064160A" w:rsidP="00113D2D">
      <w:pPr>
        <w:pStyle w:val="InfoBlue"/>
      </w:pPr>
      <w:r w:rsidRPr="0064160A">
        <w:t>本文档详细说明了酒店和景点信息管理的业务用例，包括工作流程、性能目标、风险评估和特殊需求</w:t>
      </w:r>
      <w:r w:rsidR="00E018EF" w:rsidRPr="00264C80">
        <w:rPr>
          <w:rFonts w:hint="eastAsia"/>
        </w:rPr>
        <w:t>。</w:t>
      </w:r>
    </w:p>
    <w:p w14:paraId="40FA0C21" w14:textId="77777777" w:rsidR="00E018EF" w:rsidRDefault="00E018EF" w:rsidP="00E018EF">
      <w:pPr>
        <w:pStyle w:val="1"/>
      </w:pPr>
      <w:bookmarkStart w:id="6" w:name="_Toc176902154"/>
      <w:r>
        <w:rPr>
          <w:rFonts w:hint="eastAsia"/>
        </w:rPr>
        <w:t>业务用例名称</w:t>
      </w:r>
      <w:bookmarkEnd w:id="6"/>
    </w:p>
    <w:p w14:paraId="53B0122C" w14:textId="77777777" w:rsidR="00E018EF" w:rsidRDefault="00E018EF" w:rsidP="00E018EF">
      <w:pPr>
        <w:pStyle w:val="2"/>
      </w:pPr>
      <w:bookmarkStart w:id="7" w:name="_Toc176902155"/>
      <w:r>
        <w:rPr>
          <w:rFonts w:hint="eastAsia"/>
        </w:rPr>
        <w:t>简要说明</w:t>
      </w:r>
      <w:bookmarkEnd w:id="7"/>
    </w:p>
    <w:p w14:paraId="24B60711" w14:textId="5F57C9B1" w:rsidR="00E018EF" w:rsidRDefault="0064160A" w:rsidP="00113D2D">
      <w:pPr>
        <w:pStyle w:val="InfoBlue"/>
      </w:pPr>
      <w:r w:rsidRPr="0064160A">
        <w:t>此业务用例涉及管理员通过后台系统管理酒店和景点信息，包括添加新的信息、更新现有信息以及删除过时或错误的信息</w:t>
      </w:r>
      <w:r w:rsidR="00E018EF" w:rsidRPr="003C6E93">
        <w:t>。</w:t>
      </w:r>
    </w:p>
    <w:p w14:paraId="7639CBEC" w14:textId="77777777" w:rsidR="00E018EF" w:rsidRDefault="00E018EF" w:rsidP="00E018EF">
      <w:pPr>
        <w:pStyle w:val="1"/>
      </w:pPr>
      <w:bookmarkStart w:id="8" w:name="_Toc176902156"/>
      <w:r>
        <w:rPr>
          <w:rFonts w:hint="eastAsia"/>
        </w:rPr>
        <w:t>目标</w:t>
      </w:r>
      <w:bookmarkEnd w:id="8"/>
    </w:p>
    <w:p w14:paraId="22511825" w14:textId="4E8F7F1F" w:rsidR="00E018EF" w:rsidRDefault="0064160A" w:rsidP="00113D2D">
      <w:pPr>
        <w:pStyle w:val="InfoBlue"/>
      </w:pPr>
      <w:r w:rsidRPr="0064160A">
        <w:t>确保酒店和景点信息准确、更新及时，以提供给旅游平台用户最佳的信息服务和提升用户体验</w:t>
      </w:r>
      <w:r w:rsidR="00E018EF" w:rsidRPr="003C6E93">
        <w:t>。</w:t>
      </w:r>
    </w:p>
    <w:p w14:paraId="5F59DC2E" w14:textId="12CFAB93" w:rsidR="00E018EF" w:rsidRDefault="00E018EF" w:rsidP="0064160A">
      <w:pPr>
        <w:pStyle w:val="1"/>
      </w:pPr>
      <w:bookmarkStart w:id="9" w:name="_Toc176902157"/>
      <w:r>
        <w:rPr>
          <w:rFonts w:hint="eastAsia"/>
        </w:rPr>
        <w:t>性能目标</w:t>
      </w:r>
      <w:bookmarkEnd w:id="9"/>
    </w:p>
    <w:p w14:paraId="1560A934" w14:textId="77C2BFDE" w:rsidR="00E018EF" w:rsidRPr="0064160A" w:rsidRDefault="00E018EF" w:rsidP="0064160A">
      <w:pPr>
        <w:pStyle w:val="2"/>
        <w:rPr>
          <w:rFonts w:ascii="Arial" w:hAnsi="Arial"/>
          <w:bCs/>
        </w:rPr>
      </w:pPr>
      <w:bookmarkStart w:id="10" w:name="成功率"/>
      <w:bookmarkStart w:id="11" w:name="_Toc176902158"/>
      <w:r>
        <w:rPr>
          <w:rFonts w:ascii="Arial" w:hAnsi="Arial"/>
        </w:rPr>
        <w:t>&lt;</w:t>
      </w:r>
      <w:r w:rsidR="0064160A" w:rsidRPr="0064160A">
        <w:rPr>
          <w:rFonts w:ascii="Arial" w:hAnsi="Arial"/>
          <w:bCs/>
        </w:rPr>
        <w:t>更新响应时间</w:t>
      </w:r>
      <w:r w:rsidRPr="0064160A">
        <w:rPr>
          <w:rFonts w:ascii="Arial" w:hAnsi="Arial"/>
        </w:rPr>
        <w:t>&gt;</w:t>
      </w:r>
      <w:bookmarkEnd w:id="10"/>
      <w:bookmarkEnd w:id="11"/>
    </w:p>
    <w:p w14:paraId="3847F739" w14:textId="6EBC6A42" w:rsidR="00E018EF" w:rsidRDefault="0064160A" w:rsidP="00113D2D">
      <w:pPr>
        <w:pStyle w:val="InfoBlue"/>
      </w:pPr>
      <w:r w:rsidRPr="0064160A">
        <w:t>对于酒店和景点信息的任何更新，系统应在2分钟内处理并反映在前端用户界面</w:t>
      </w:r>
      <w:r w:rsidR="00E018EF" w:rsidRPr="003C6E93">
        <w:rPr>
          <w:rFonts w:hint="eastAsia"/>
        </w:rPr>
        <w:t>。</w:t>
      </w:r>
    </w:p>
    <w:p w14:paraId="3BE41C8D" w14:textId="77777777" w:rsidR="00E018EF" w:rsidRDefault="00E018EF" w:rsidP="00E018EF">
      <w:pPr>
        <w:pStyle w:val="1"/>
      </w:pPr>
      <w:bookmarkStart w:id="12" w:name="_Toc176902159"/>
      <w:r>
        <w:rPr>
          <w:rFonts w:hint="eastAsia"/>
        </w:rPr>
        <w:t>工作流程</w:t>
      </w:r>
      <w:bookmarkEnd w:id="12"/>
    </w:p>
    <w:p w14:paraId="7A18CC9C" w14:textId="57680610" w:rsidR="008F3186" w:rsidRDefault="008F3186" w:rsidP="008F3186">
      <w:pPr>
        <w:pStyle w:val="2"/>
      </w:pPr>
      <w:bookmarkStart w:id="13" w:name="_Toc176902160"/>
      <w:r>
        <w:rPr>
          <w:rFonts w:hint="eastAsia"/>
        </w:rPr>
        <w:t>前置条件</w:t>
      </w:r>
      <w:bookmarkEnd w:id="13"/>
    </w:p>
    <w:p w14:paraId="0858745B" w14:textId="609870DD" w:rsidR="008F3186" w:rsidRPr="008F3186" w:rsidRDefault="008F3186" w:rsidP="008F3186">
      <w:pPr>
        <w:ind w:left="720"/>
        <w:rPr>
          <w:rFonts w:hint="eastAsia"/>
          <w:sz w:val="24"/>
          <w:szCs w:val="24"/>
        </w:rPr>
      </w:pPr>
      <w:r w:rsidRPr="008F3186">
        <w:rPr>
          <w:rFonts w:hint="eastAsia"/>
          <w:sz w:val="24"/>
          <w:szCs w:val="24"/>
        </w:rPr>
        <w:t>管理员成功登录旅游平台后台系统</w:t>
      </w:r>
    </w:p>
    <w:p w14:paraId="477B0AF7" w14:textId="1B9D0067" w:rsidR="008F3186" w:rsidRDefault="008F3186" w:rsidP="008F3186">
      <w:pPr>
        <w:pStyle w:val="2"/>
      </w:pPr>
      <w:bookmarkStart w:id="14" w:name="_Toc176902161"/>
      <w:r>
        <w:rPr>
          <w:rFonts w:hint="eastAsia"/>
        </w:rPr>
        <w:lastRenderedPageBreak/>
        <w:t>后置条件</w:t>
      </w:r>
      <w:bookmarkEnd w:id="14"/>
    </w:p>
    <w:p w14:paraId="3087B050" w14:textId="3E966F57" w:rsidR="008F3186" w:rsidRPr="008F3186" w:rsidRDefault="008F3186" w:rsidP="008F3186">
      <w:pPr>
        <w:ind w:left="720"/>
        <w:rPr>
          <w:rFonts w:hint="eastAsia"/>
          <w:sz w:val="24"/>
          <w:szCs w:val="24"/>
        </w:rPr>
      </w:pPr>
      <w:r w:rsidRPr="008F3186">
        <w:rPr>
          <w:rFonts w:hint="eastAsia"/>
          <w:sz w:val="24"/>
          <w:szCs w:val="24"/>
        </w:rPr>
        <w:t>数据库针对相应的数据操作及时更新。</w:t>
      </w:r>
    </w:p>
    <w:p w14:paraId="24B02AB4" w14:textId="65C5A400" w:rsidR="0064160A" w:rsidRDefault="00E018EF" w:rsidP="0064160A">
      <w:pPr>
        <w:pStyle w:val="2"/>
      </w:pPr>
      <w:bookmarkStart w:id="15" w:name="_Toc498833690"/>
      <w:bookmarkStart w:id="16" w:name="_Toc176902162"/>
      <w:r>
        <w:rPr>
          <w:rFonts w:hint="eastAsia"/>
        </w:rPr>
        <w:t>基本工作流程</w:t>
      </w:r>
      <w:bookmarkEnd w:id="15"/>
      <w:bookmarkEnd w:id="16"/>
    </w:p>
    <w:p w14:paraId="097CF2AC" w14:textId="164AA5DB" w:rsidR="0064160A" w:rsidRPr="00113D2D" w:rsidRDefault="0064160A" w:rsidP="0064160A">
      <w:pPr>
        <w:pStyle w:val="3"/>
        <w:rPr>
          <w:rFonts w:hAnsi="宋体" w:hint="eastAsia"/>
          <w:i w:val="0"/>
          <w:iCs/>
          <w:sz w:val="24"/>
          <w:szCs w:val="24"/>
        </w:rPr>
      </w:pPr>
      <w:bookmarkStart w:id="17" w:name="_Toc176902163"/>
      <w:r w:rsidRPr="00113D2D">
        <w:rPr>
          <w:rFonts w:hAnsi="宋体"/>
          <w:i w:val="0"/>
          <w:iCs/>
          <w:sz w:val="24"/>
          <w:szCs w:val="24"/>
        </w:rPr>
        <w:t>&lt;</w:t>
      </w:r>
      <w:r w:rsidRPr="00113D2D">
        <w:rPr>
          <w:rFonts w:hAnsi="宋体" w:hint="eastAsia"/>
          <w:i w:val="0"/>
          <w:iCs/>
          <w:sz w:val="24"/>
          <w:szCs w:val="24"/>
        </w:rPr>
        <w:t>添加信息</w:t>
      </w:r>
      <w:r w:rsidRPr="00113D2D">
        <w:rPr>
          <w:rFonts w:hAnsi="宋体"/>
          <w:i w:val="0"/>
          <w:iCs/>
          <w:sz w:val="24"/>
          <w:szCs w:val="24"/>
        </w:rPr>
        <w:t>&gt;</w:t>
      </w:r>
      <w:bookmarkEnd w:id="17"/>
    </w:p>
    <w:p w14:paraId="156306C5" w14:textId="2D137DC1" w:rsidR="0064160A" w:rsidRPr="00113D2D" w:rsidRDefault="0064160A" w:rsidP="0064160A">
      <w:pPr>
        <w:ind w:left="720"/>
        <w:rPr>
          <w:rFonts w:hAnsi="宋体" w:hint="eastAsia"/>
          <w:iCs/>
          <w:sz w:val="24"/>
          <w:szCs w:val="24"/>
        </w:rPr>
      </w:pPr>
      <w:r w:rsidRPr="00113D2D">
        <w:rPr>
          <w:rFonts w:hAnsi="宋体" w:hint="eastAsia"/>
          <w:iCs/>
          <w:sz w:val="24"/>
          <w:szCs w:val="24"/>
        </w:rPr>
        <w:t>1.管理员在后台选择添加新的酒店或景点信息。</w:t>
      </w:r>
    </w:p>
    <w:p w14:paraId="13078312" w14:textId="3E0FBFF4" w:rsidR="0064160A" w:rsidRPr="00113D2D" w:rsidRDefault="0064160A" w:rsidP="0064160A">
      <w:pPr>
        <w:ind w:left="720"/>
        <w:rPr>
          <w:rFonts w:hAnsi="宋体" w:hint="eastAsia"/>
          <w:iCs/>
          <w:sz w:val="24"/>
          <w:szCs w:val="24"/>
        </w:rPr>
      </w:pPr>
      <w:r w:rsidRPr="00113D2D">
        <w:rPr>
          <w:rFonts w:hAnsi="宋体" w:hint="eastAsia"/>
          <w:iCs/>
          <w:sz w:val="24"/>
          <w:szCs w:val="24"/>
        </w:rPr>
        <w:t>2.填写所有必要的详情，如位置、描述、图片等。</w:t>
      </w:r>
    </w:p>
    <w:p w14:paraId="223BF24D" w14:textId="2A127D2E" w:rsidR="0064160A" w:rsidRPr="00113D2D" w:rsidRDefault="0064160A" w:rsidP="0064160A">
      <w:pPr>
        <w:ind w:left="720"/>
        <w:rPr>
          <w:rFonts w:hAnsi="宋体" w:hint="eastAsia"/>
          <w:iCs/>
          <w:sz w:val="24"/>
          <w:szCs w:val="24"/>
        </w:rPr>
      </w:pPr>
      <w:r w:rsidRPr="00113D2D">
        <w:rPr>
          <w:rFonts w:hAnsi="宋体" w:hint="eastAsia"/>
          <w:iCs/>
          <w:sz w:val="24"/>
          <w:szCs w:val="24"/>
        </w:rPr>
        <w:t>3.提交信息至数据库，并确认信息已发布。</w:t>
      </w:r>
    </w:p>
    <w:p w14:paraId="70CB469E" w14:textId="46DDE86A" w:rsidR="0064160A" w:rsidRPr="00113D2D" w:rsidRDefault="0064160A" w:rsidP="0064160A">
      <w:pPr>
        <w:pStyle w:val="3"/>
        <w:rPr>
          <w:rFonts w:hAnsi="宋体" w:hint="eastAsia"/>
          <w:i w:val="0"/>
          <w:iCs/>
          <w:sz w:val="24"/>
          <w:szCs w:val="24"/>
        </w:rPr>
      </w:pPr>
      <w:bookmarkStart w:id="18" w:name="_Toc176902164"/>
      <w:r w:rsidRPr="00113D2D">
        <w:rPr>
          <w:rFonts w:hAnsi="宋体"/>
          <w:i w:val="0"/>
          <w:iCs/>
          <w:sz w:val="24"/>
          <w:szCs w:val="24"/>
        </w:rPr>
        <w:t>&lt;</w:t>
      </w:r>
      <w:r w:rsidRPr="00113D2D">
        <w:rPr>
          <w:rFonts w:hAnsi="宋体" w:hint="eastAsia"/>
          <w:i w:val="0"/>
          <w:iCs/>
          <w:sz w:val="24"/>
          <w:szCs w:val="24"/>
        </w:rPr>
        <w:t>更新信息</w:t>
      </w:r>
      <w:r w:rsidRPr="00113D2D">
        <w:rPr>
          <w:rFonts w:hAnsi="宋体"/>
          <w:i w:val="0"/>
          <w:iCs/>
          <w:sz w:val="24"/>
          <w:szCs w:val="24"/>
        </w:rPr>
        <w:t>&gt;</w:t>
      </w:r>
      <w:bookmarkEnd w:id="18"/>
    </w:p>
    <w:p w14:paraId="416102A6" w14:textId="35942AF0" w:rsidR="0064160A" w:rsidRPr="00113D2D" w:rsidRDefault="0064160A" w:rsidP="0064160A">
      <w:pPr>
        <w:ind w:left="720"/>
        <w:rPr>
          <w:rFonts w:hAnsi="宋体" w:hint="eastAsia"/>
          <w:iCs/>
          <w:sz w:val="24"/>
          <w:szCs w:val="24"/>
        </w:rPr>
      </w:pPr>
      <w:r w:rsidRPr="00113D2D">
        <w:rPr>
          <w:rFonts w:hAnsi="宋体" w:hint="eastAsia"/>
          <w:iCs/>
          <w:sz w:val="24"/>
          <w:szCs w:val="24"/>
        </w:rPr>
        <w:t>1.管理员浏览现有酒店或景点列表。</w:t>
      </w:r>
    </w:p>
    <w:p w14:paraId="41AF7FD5" w14:textId="0207A92C" w:rsidR="0064160A" w:rsidRPr="00113D2D" w:rsidRDefault="0064160A" w:rsidP="0064160A">
      <w:pPr>
        <w:ind w:left="720"/>
        <w:rPr>
          <w:rFonts w:hAnsi="宋体" w:hint="eastAsia"/>
          <w:iCs/>
          <w:sz w:val="24"/>
          <w:szCs w:val="24"/>
        </w:rPr>
      </w:pPr>
      <w:r w:rsidRPr="00113D2D">
        <w:rPr>
          <w:rFonts w:hAnsi="宋体" w:hint="eastAsia"/>
          <w:iCs/>
          <w:sz w:val="24"/>
          <w:szCs w:val="24"/>
        </w:rPr>
        <w:t>2.选择需要更新的项目并修改详情。</w:t>
      </w:r>
    </w:p>
    <w:p w14:paraId="04C7ECF1" w14:textId="2430FA5F" w:rsidR="0064160A" w:rsidRPr="00113D2D" w:rsidRDefault="0064160A" w:rsidP="0064160A">
      <w:pPr>
        <w:ind w:left="720"/>
        <w:rPr>
          <w:rFonts w:hAnsi="宋体" w:hint="eastAsia"/>
          <w:iCs/>
          <w:sz w:val="24"/>
          <w:szCs w:val="24"/>
        </w:rPr>
      </w:pPr>
      <w:r w:rsidRPr="00113D2D">
        <w:rPr>
          <w:rFonts w:hAnsi="宋体" w:hint="eastAsia"/>
          <w:iCs/>
          <w:sz w:val="24"/>
          <w:szCs w:val="24"/>
        </w:rPr>
        <w:t>3.保存更改并更新数据库。</w:t>
      </w:r>
    </w:p>
    <w:p w14:paraId="4A2A14AE" w14:textId="41605238" w:rsidR="0064160A" w:rsidRPr="00113D2D" w:rsidRDefault="0064160A" w:rsidP="0064160A">
      <w:pPr>
        <w:pStyle w:val="3"/>
        <w:rPr>
          <w:rFonts w:hAnsi="宋体" w:hint="eastAsia"/>
          <w:i w:val="0"/>
          <w:iCs/>
          <w:sz w:val="24"/>
          <w:szCs w:val="24"/>
        </w:rPr>
      </w:pPr>
      <w:bookmarkStart w:id="19" w:name="_Toc176902165"/>
      <w:r w:rsidRPr="00113D2D">
        <w:rPr>
          <w:rFonts w:hAnsi="宋体"/>
          <w:i w:val="0"/>
          <w:iCs/>
          <w:sz w:val="24"/>
          <w:szCs w:val="24"/>
        </w:rPr>
        <w:t>&lt;</w:t>
      </w:r>
      <w:r w:rsidRPr="00113D2D">
        <w:rPr>
          <w:rFonts w:hAnsi="宋体" w:hint="eastAsia"/>
          <w:i w:val="0"/>
          <w:iCs/>
          <w:sz w:val="24"/>
          <w:szCs w:val="24"/>
        </w:rPr>
        <w:t>删除信息</w:t>
      </w:r>
      <w:r w:rsidRPr="00113D2D">
        <w:rPr>
          <w:rFonts w:hAnsi="宋体"/>
          <w:i w:val="0"/>
          <w:iCs/>
          <w:sz w:val="24"/>
          <w:szCs w:val="24"/>
        </w:rPr>
        <w:t>&gt;</w:t>
      </w:r>
      <w:bookmarkEnd w:id="19"/>
    </w:p>
    <w:p w14:paraId="2A5747F5" w14:textId="28A15F0E" w:rsidR="0064160A" w:rsidRPr="00113D2D" w:rsidRDefault="0064160A" w:rsidP="0064160A">
      <w:pPr>
        <w:ind w:left="720"/>
        <w:rPr>
          <w:rFonts w:hAnsi="宋体" w:hint="eastAsia"/>
          <w:iCs/>
          <w:sz w:val="24"/>
          <w:szCs w:val="24"/>
        </w:rPr>
      </w:pPr>
      <w:r w:rsidRPr="00113D2D">
        <w:rPr>
          <w:rFonts w:hAnsi="宋体" w:hint="eastAsia"/>
          <w:iCs/>
          <w:sz w:val="24"/>
          <w:szCs w:val="24"/>
        </w:rPr>
        <w:t>1.管理员标识过时或不正确的酒店或景点信息。</w:t>
      </w:r>
    </w:p>
    <w:p w14:paraId="71704177" w14:textId="529E743A" w:rsidR="0064160A" w:rsidRPr="00113D2D" w:rsidRDefault="0064160A" w:rsidP="0064160A">
      <w:pPr>
        <w:ind w:left="720"/>
        <w:rPr>
          <w:rFonts w:hAnsi="宋体" w:hint="eastAsia"/>
          <w:iCs/>
          <w:sz w:val="24"/>
          <w:szCs w:val="24"/>
        </w:rPr>
      </w:pPr>
      <w:r w:rsidRPr="00113D2D">
        <w:rPr>
          <w:rFonts w:hAnsi="宋体" w:hint="eastAsia"/>
          <w:iCs/>
          <w:sz w:val="24"/>
          <w:szCs w:val="24"/>
        </w:rPr>
        <w:t>2．从数据库中删除相关信息。</w:t>
      </w:r>
    </w:p>
    <w:p w14:paraId="1F63E30F" w14:textId="0B8EB511" w:rsidR="00E018EF" w:rsidRPr="00113D2D" w:rsidRDefault="0064160A" w:rsidP="0064160A">
      <w:pPr>
        <w:ind w:left="720"/>
        <w:rPr>
          <w:rFonts w:hAnsi="宋体" w:hint="eastAsia"/>
          <w:iCs/>
          <w:sz w:val="24"/>
          <w:szCs w:val="24"/>
        </w:rPr>
      </w:pPr>
      <w:r w:rsidRPr="00113D2D">
        <w:rPr>
          <w:rFonts w:hAnsi="宋体" w:hint="eastAsia"/>
          <w:iCs/>
          <w:sz w:val="24"/>
          <w:szCs w:val="24"/>
        </w:rPr>
        <w:t>3.确认删除并更新前端显示。</w:t>
      </w:r>
    </w:p>
    <w:p w14:paraId="560A7384" w14:textId="77777777" w:rsidR="00E018EF" w:rsidRPr="00113D2D" w:rsidRDefault="00E018EF" w:rsidP="00E018EF">
      <w:pPr>
        <w:pStyle w:val="2"/>
        <w:rPr>
          <w:rFonts w:hAnsi="宋体" w:hint="eastAsia"/>
          <w:iCs/>
          <w:sz w:val="24"/>
          <w:szCs w:val="24"/>
        </w:rPr>
      </w:pPr>
      <w:bookmarkStart w:id="20" w:name="_Toc176902166"/>
      <w:r w:rsidRPr="00113D2D">
        <w:rPr>
          <w:rFonts w:hAnsi="宋体" w:hint="eastAsia"/>
          <w:iCs/>
          <w:sz w:val="24"/>
          <w:szCs w:val="24"/>
        </w:rPr>
        <w:t>备选工作流程</w:t>
      </w:r>
      <w:bookmarkEnd w:id="20"/>
    </w:p>
    <w:p w14:paraId="2174DB69" w14:textId="0155CC41" w:rsidR="0064160A" w:rsidRPr="00113D2D" w:rsidRDefault="00E018EF" w:rsidP="0064160A">
      <w:pPr>
        <w:pStyle w:val="3"/>
        <w:rPr>
          <w:rFonts w:hAnsi="宋体" w:hint="eastAsia"/>
          <w:i w:val="0"/>
          <w:iCs/>
          <w:sz w:val="24"/>
          <w:szCs w:val="24"/>
        </w:rPr>
      </w:pPr>
      <w:bookmarkStart w:id="21" w:name="_Toc176902167"/>
      <w:r w:rsidRPr="00113D2D">
        <w:rPr>
          <w:rFonts w:hAnsi="宋体"/>
          <w:i w:val="0"/>
          <w:iCs/>
          <w:sz w:val="24"/>
          <w:szCs w:val="24"/>
        </w:rPr>
        <w:t>&lt;</w:t>
      </w:r>
      <w:r w:rsidR="0064160A" w:rsidRPr="00113D2D">
        <w:rPr>
          <w:rFonts w:hAnsi="宋体" w:hint="eastAsia"/>
          <w:i w:val="0"/>
          <w:iCs/>
          <w:sz w:val="24"/>
          <w:szCs w:val="24"/>
        </w:rPr>
        <w:t>批量更新</w:t>
      </w:r>
      <w:r w:rsidRPr="00113D2D">
        <w:rPr>
          <w:rFonts w:hAnsi="宋体"/>
          <w:i w:val="0"/>
          <w:iCs/>
          <w:sz w:val="24"/>
          <w:szCs w:val="24"/>
        </w:rPr>
        <w:t>&gt;</w:t>
      </w:r>
      <w:bookmarkEnd w:id="21"/>
    </w:p>
    <w:p w14:paraId="7D41FF56" w14:textId="59129C76" w:rsidR="00F433DC" w:rsidRDefault="00F433DC" w:rsidP="00113D2D">
      <w:pPr>
        <w:pStyle w:val="InfoBlue"/>
      </w:pPr>
      <w:r>
        <w:rPr>
          <w:rFonts w:hint="eastAsia"/>
        </w:rPr>
        <w:t>1.管理员选择多个项目进行批量更新。</w:t>
      </w:r>
    </w:p>
    <w:p w14:paraId="67ED73DC" w14:textId="0E7FB232" w:rsidR="00F433DC" w:rsidRDefault="00F433DC" w:rsidP="00113D2D">
      <w:pPr>
        <w:pStyle w:val="InfoBlue"/>
      </w:pPr>
      <w:r>
        <w:rPr>
          <w:rFonts w:hint="eastAsia"/>
        </w:rPr>
        <w:t>2.输入更新内容或更改，并一次性提交所有更改。</w:t>
      </w:r>
    </w:p>
    <w:p w14:paraId="603DA2F6" w14:textId="692B8034" w:rsidR="00E018EF" w:rsidRDefault="00F433DC" w:rsidP="00113D2D">
      <w:pPr>
        <w:pStyle w:val="InfoBlue"/>
      </w:pPr>
      <w:r>
        <w:rPr>
          <w:rFonts w:hint="eastAsia"/>
        </w:rPr>
        <w:t>3.系统批量处理更新并反馈操作结果。</w:t>
      </w:r>
    </w:p>
    <w:p w14:paraId="37A18F2F" w14:textId="77777777" w:rsidR="00E018EF" w:rsidRDefault="00E018EF" w:rsidP="00E018EF">
      <w:pPr>
        <w:pStyle w:val="1"/>
      </w:pPr>
      <w:bookmarkStart w:id="22" w:name="_Toc176902168"/>
      <w:r>
        <w:rPr>
          <w:rFonts w:hint="eastAsia"/>
        </w:rPr>
        <w:t>类别</w:t>
      </w:r>
      <w:bookmarkEnd w:id="22"/>
    </w:p>
    <w:p w14:paraId="4BFED36B" w14:textId="749C01C8" w:rsidR="00E018EF" w:rsidRDefault="00F433DC" w:rsidP="00113D2D">
      <w:pPr>
        <w:pStyle w:val="InfoBlue"/>
      </w:pPr>
      <w:r>
        <w:rPr>
          <w:rFonts w:hint="eastAsia"/>
        </w:rPr>
        <w:t>支持</w:t>
      </w:r>
    </w:p>
    <w:p w14:paraId="0A018571" w14:textId="77777777" w:rsidR="00E018EF" w:rsidRDefault="00E018EF" w:rsidP="00E018EF">
      <w:pPr>
        <w:pStyle w:val="1"/>
      </w:pPr>
      <w:bookmarkStart w:id="23" w:name="_Toc176902169"/>
      <w:r>
        <w:rPr>
          <w:rFonts w:hint="eastAsia"/>
        </w:rPr>
        <w:t>风险</w:t>
      </w:r>
      <w:bookmarkEnd w:id="23"/>
    </w:p>
    <w:p w14:paraId="366B2499" w14:textId="77777777" w:rsidR="00F433DC" w:rsidRDefault="00F433DC" w:rsidP="00113D2D">
      <w:pPr>
        <w:pStyle w:val="InfoBlue"/>
      </w:pPr>
      <w:r>
        <w:rPr>
          <w:rFonts w:hint="eastAsia"/>
        </w:rPr>
        <w:t>数据不一致的风险，可能因管理员错误操作引起。</w:t>
      </w:r>
    </w:p>
    <w:p w14:paraId="77690428" w14:textId="4767D8B9" w:rsidR="00E018EF" w:rsidRDefault="00F433DC" w:rsidP="00113D2D">
      <w:pPr>
        <w:pStyle w:val="InfoBlue"/>
      </w:pPr>
      <w:r>
        <w:rPr>
          <w:rFonts w:hint="eastAsia"/>
        </w:rPr>
        <w:t>系统延迟更新，影响用户体验</w:t>
      </w:r>
      <w:r w:rsidR="00E018EF" w:rsidRPr="003C6E93">
        <w:t>。</w:t>
      </w:r>
    </w:p>
    <w:p w14:paraId="12D17702" w14:textId="77777777" w:rsidR="00E018EF" w:rsidRDefault="00E018EF" w:rsidP="00E018EF">
      <w:pPr>
        <w:pStyle w:val="1"/>
      </w:pPr>
      <w:bookmarkStart w:id="24" w:name="_Toc176902170"/>
      <w:r>
        <w:rPr>
          <w:rFonts w:hint="eastAsia"/>
        </w:rPr>
        <w:t>可能性</w:t>
      </w:r>
      <w:bookmarkEnd w:id="24"/>
    </w:p>
    <w:p w14:paraId="08CF409A" w14:textId="7AC7BFA1" w:rsidR="00E018EF" w:rsidRDefault="00F433DC" w:rsidP="00113D2D">
      <w:pPr>
        <w:pStyle w:val="InfoBlue"/>
      </w:pPr>
      <w:r>
        <w:rPr>
          <w:rFonts w:hint="eastAsia"/>
        </w:rPr>
        <w:t>自动化信息更新，减少人工操作。</w:t>
      </w:r>
    </w:p>
    <w:p w14:paraId="11EE0241" w14:textId="77777777" w:rsidR="00E018EF" w:rsidRDefault="00E018EF" w:rsidP="00E018EF">
      <w:pPr>
        <w:pStyle w:val="1"/>
      </w:pPr>
      <w:bookmarkStart w:id="25" w:name="_Toc176902171"/>
      <w:r>
        <w:rPr>
          <w:rFonts w:hint="eastAsia"/>
        </w:rPr>
        <w:t>流程拥有者</w:t>
      </w:r>
      <w:bookmarkEnd w:id="25"/>
    </w:p>
    <w:p w14:paraId="72D934D4" w14:textId="53819D8B" w:rsidR="00E018EF" w:rsidRDefault="001F29A1" w:rsidP="00113D2D">
      <w:pPr>
        <w:pStyle w:val="InfoBlue"/>
      </w:pPr>
      <w:r>
        <w:rPr>
          <w:rFonts w:hint="eastAsia"/>
        </w:rPr>
        <w:t>管理员</w:t>
      </w:r>
      <w:r w:rsidR="00E018EF">
        <w:rPr>
          <w:rFonts w:hint="eastAsia"/>
        </w:rPr>
        <w:t>。</w:t>
      </w:r>
    </w:p>
    <w:p w14:paraId="11CC9238" w14:textId="77777777" w:rsidR="00E018EF" w:rsidRDefault="00E018EF" w:rsidP="00E018EF">
      <w:pPr>
        <w:pStyle w:val="1"/>
      </w:pPr>
      <w:bookmarkStart w:id="26" w:name="_Toc176902172"/>
      <w:r>
        <w:rPr>
          <w:rFonts w:hint="eastAsia"/>
        </w:rPr>
        <w:t>特殊需求</w:t>
      </w:r>
      <w:bookmarkEnd w:id="26"/>
    </w:p>
    <w:p w14:paraId="701222B7" w14:textId="0219E6A4" w:rsidR="00E018EF" w:rsidRDefault="00E018EF" w:rsidP="00E018EF">
      <w:pPr>
        <w:pStyle w:val="2"/>
      </w:pPr>
      <w:bookmarkStart w:id="27" w:name="_Toc176902173"/>
      <w:r>
        <w:rPr>
          <w:rFonts w:ascii="Arial" w:hAnsi="Arial"/>
        </w:rPr>
        <w:t>&lt;</w:t>
      </w:r>
      <w:r w:rsidR="00F433DC" w:rsidRPr="00F433DC">
        <w:rPr>
          <w:rFonts w:hint="eastAsia"/>
        </w:rPr>
        <w:t>数据安全</w:t>
      </w:r>
      <w:r>
        <w:rPr>
          <w:rFonts w:ascii="Arial" w:hAnsi="Arial"/>
        </w:rPr>
        <w:t>&gt;</w:t>
      </w:r>
      <w:bookmarkEnd w:id="27"/>
    </w:p>
    <w:p w14:paraId="02CAC56A" w14:textId="69BE6BF3" w:rsidR="00E018EF" w:rsidRDefault="00F433DC" w:rsidP="00113D2D">
      <w:pPr>
        <w:pStyle w:val="InfoBlue"/>
      </w:pPr>
      <w:r w:rsidRPr="00F433DC">
        <w:t>所有信息的添加、更新和删除操作必须在安全的环境中进行，确保敏感信息不被未授权访问</w:t>
      </w:r>
      <w:r w:rsidR="00E018EF" w:rsidRPr="003C6E93">
        <w:t>。</w:t>
      </w:r>
    </w:p>
    <w:p w14:paraId="38041B98" w14:textId="77777777" w:rsidR="00E018EF" w:rsidRDefault="00E018EF" w:rsidP="00E018EF">
      <w:pPr>
        <w:pStyle w:val="1"/>
      </w:pPr>
      <w:bookmarkStart w:id="28" w:name="_Toc176902174"/>
      <w:r>
        <w:rPr>
          <w:rFonts w:hint="eastAsia"/>
        </w:rPr>
        <w:lastRenderedPageBreak/>
        <w:t>扩展点</w:t>
      </w:r>
      <w:bookmarkEnd w:id="28"/>
    </w:p>
    <w:p w14:paraId="10A376E2" w14:textId="451FAAF8" w:rsidR="00E018EF" w:rsidRPr="00F433DC" w:rsidRDefault="00E018EF" w:rsidP="00F433DC">
      <w:pPr>
        <w:pStyle w:val="2"/>
        <w:rPr>
          <w:rFonts w:ascii="Arial" w:hAnsi="Arial"/>
          <w:bCs/>
        </w:rPr>
      </w:pPr>
      <w:bookmarkStart w:id="29" w:name="_Toc176902175"/>
      <w:r>
        <w:rPr>
          <w:rFonts w:ascii="Arial" w:hAnsi="Arial"/>
        </w:rPr>
        <w:t>&lt;</w:t>
      </w:r>
      <w:r w:rsidR="00F433DC" w:rsidRPr="00F433DC">
        <w:rPr>
          <w:rFonts w:ascii="Arial" w:hAnsi="Arial"/>
          <w:bCs/>
        </w:rPr>
        <w:t>多语言支持</w:t>
      </w:r>
      <w:r w:rsidRPr="00F433DC">
        <w:rPr>
          <w:rFonts w:ascii="Arial" w:hAnsi="Arial"/>
        </w:rPr>
        <w:t>&gt;</w:t>
      </w:r>
      <w:bookmarkEnd w:id="29"/>
    </w:p>
    <w:p w14:paraId="6A146C5A" w14:textId="2BBA698F" w:rsidR="00E018EF" w:rsidRDefault="00F433DC" w:rsidP="00113D2D">
      <w:pPr>
        <w:pStyle w:val="InfoBlue"/>
      </w:pPr>
      <w:r w:rsidRPr="00F433DC">
        <w:t>在信息管理过程中增加对多语言信息的支持，满足不同地区用户的需求</w:t>
      </w:r>
      <w:r w:rsidR="00E018EF">
        <w:rPr>
          <w:rFonts w:hint="eastAsia"/>
        </w:rPr>
        <w:t>。</w:t>
      </w:r>
    </w:p>
    <w:p w14:paraId="6A84BD1C" w14:textId="77777777" w:rsidR="006A14D1" w:rsidRPr="00F433DC" w:rsidRDefault="006A14D1"/>
    <w:sectPr w:rsidR="006A14D1" w:rsidRPr="00F433DC" w:rsidSect="00E018E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AF147" w14:textId="77777777" w:rsidR="00411A05" w:rsidRDefault="00411A05" w:rsidP="00E018EF">
      <w:pPr>
        <w:spacing w:line="240" w:lineRule="auto"/>
      </w:pPr>
      <w:r>
        <w:separator/>
      </w:r>
    </w:p>
  </w:endnote>
  <w:endnote w:type="continuationSeparator" w:id="0">
    <w:p w14:paraId="590DEE5E" w14:textId="77777777" w:rsidR="00411A05" w:rsidRDefault="00411A05" w:rsidP="00E01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6124" w14:paraId="15DFC0C3" w14:textId="77777777">
      <w:tc>
        <w:tcPr>
          <w:tcW w:w="3162" w:type="dxa"/>
          <w:tcBorders>
            <w:top w:val="nil"/>
            <w:left w:val="nil"/>
            <w:bottom w:val="nil"/>
            <w:right w:val="nil"/>
          </w:tcBorders>
        </w:tcPr>
        <w:p w14:paraId="5BAD3D3D" w14:textId="77777777" w:rsidR="00523383" w:rsidRDefault="00000000">
          <w:pPr>
            <w:ind w:right="360"/>
          </w:pPr>
          <w:r>
            <w:rPr>
              <w:rFonts w:ascii="Times New Roman"/>
              <w:i/>
            </w:rPr>
            <w:t>Confidential</w:t>
          </w:r>
        </w:p>
      </w:tc>
      <w:tc>
        <w:tcPr>
          <w:tcW w:w="3162" w:type="dxa"/>
          <w:tcBorders>
            <w:top w:val="nil"/>
            <w:left w:val="nil"/>
            <w:bottom w:val="nil"/>
            <w:right w:val="nil"/>
          </w:tcBorders>
        </w:tcPr>
        <w:p w14:paraId="20133995" w14:textId="77777777" w:rsidR="00523383"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华夏公司</w:t>
          </w:r>
          <w:r>
            <w:rPr>
              <w:rFonts w:ascii="Times New Roman" w:hint="eastAsia"/>
            </w:rPr>
            <w:t>&gt;</w:t>
          </w:r>
          <w:r>
            <w:rPr>
              <w:rFonts w:ascii="Times New Roman"/>
            </w:rPr>
            <w:fldChar w:fldCharType="end"/>
          </w:r>
          <w:r>
            <w:rPr>
              <w:rFonts w:ascii="Times New Roman"/>
            </w:rPr>
            <w:t>, 20</w:t>
          </w:r>
          <w:r>
            <w:rPr>
              <w:rFonts w:ascii="Times New Roman" w:hint="eastAsia"/>
            </w:rPr>
            <w:t>24</w:t>
          </w:r>
        </w:p>
      </w:tc>
      <w:tc>
        <w:tcPr>
          <w:tcW w:w="3162" w:type="dxa"/>
          <w:tcBorders>
            <w:top w:val="nil"/>
            <w:left w:val="nil"/>
            <w:bottom w:val="nil"/>
            <w:right w:val="nil"/>
          </w:tcBorders>
        </w:tcPr>
        <w:p w14:paraId="1C94DC9A" w14:textId="77777777" w:rsidR="00523383" w:rsidRDefault="00000000">
          <w:pPr>
            <w:jc w:val="right"/>
          </w:pPr>
          <w:r>
            <w:rPr>
              <w:rFonts w:ascii="Times New Roman"/>
            </w:rPr>
            <w:t xml:space="preserve">Page </w:t>
          </w:r>
          <w:r>
            <w:rPr>
              <w:rStyle w:val="a9"/>
              <w:rFonts w:ascii="Times New Roman"/>
            </w:rPr>
            <w:fldChar w:fldCharType="begin"/>
          </w:r>
          <w:r>
            <w:rPr>
              <w:rStyle w:val="a9"/>
              <w:rFonts w:ascii="Times New Roman"/>
            </w:rPr>
            <w:instrText xml:space="preserve"> PAGE </w:instrText>
          </w:r>
          <w:r>
            <w:rPr>
              <w:rStyle w:val="a9"/>
              <w:rFonts w:ascii="Times New Roman"/>
            </w:rPr>
            <w:fldChar w:fldCharType="separate"/>
          </w:r>
          <w:r>
            <w:rPr>
              <w:rStyle w:val="a9"/>
              <w:rFonts w:ascii="Times New Roman"/>
            </w:rPr>
            <w:t>5</w:t>
          </w:r>
          <w:r>
            <w:rPr>
              <w:rStyle w:val="a9"/>
              <w:rFonts w:ascii="Times New Roman"/>
            </w:rPr>
            <w:fldChar w:fldCharType="end"/>
          </w:r>
          <w:r>
            <w:rPr>
              <w:rStyle w:val="a9"/>
              <w:rFonts w:ascii="Times New Roman"/>
            </w:rPr>
            <w:t xml:space="preserve"> of </w:t>
          </w:r>
          <w:r>
            <w:rPr>
              <w:rStyle w:val="a9"/>
              <w:rFonts w:ascii="Times New Roman"/>
            </w:rPr>
            <w:fldChar w:fldCharType="begin"/>
          </w:r>
          <w:r>
            <w:rPr>
              <w:rStyle w:val="a9"/>
              <w:rFonts w:ascii="Times New Roman"/>
            </w:rPr>
            <w:instrText xml:space="preserve"> NUMPAGES  \* MERGEFORMAT </w:instrText>
          </w:r>
          <w:r>
            <w:rPr>
              <w:rStyle w:val="a9"/>
              <w:rFonts w:ascii="Times New Roman"/>
            </w:rPr>
            <w:fldChar w:fldCharType="separate"/>
          </w:r>
          <w:r>
            <w:rPr>
              <w:rStyle w:val="a9"/>
            </w:rPr>
            <w:t>1</w:t>
          </w:r>
          <w:r>
            <w:rPr>
              <w:rStyle w:val="a9"/>
              <w:rFonts w:ascii="Times New Roman"/>
            </w:rPr>
            <w:fldChar w:fldCharType="end"/>
          </w:r>
        </w:p>
      </w:tc>
    </w:tr>
  </w:tbl>
  <w:p w14:paraId="43F2B0E3" w14:textId="77777777" w:rsidR="00523383" w:rsidRDefault="005233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F4111" w14:textId="77777777" w:rsidR="00411A05" w:rsidRDefault="00411A05" w:rsidP="00E018EF">
      <w:pPr>
        <w:spacing w:line="240" w:lineRule="auto"/>
      </w:pPr>
      <w:r>
        <w:separator/>
      </w:r>
    </w:p>
  </w:footnote>
  <w:footnote w:type="continuationSeparator" w:id="0">
    <w:p w14:paraId="4DCF00B0" w14:textId="77777777" w:rsidR="00411A05" w:rsidRDefault="00411A05" w:rsidP="00E01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DB800" w14:textId="77777777" w:rsidR="00E018EF" w:rsidRDefault="00E018EF">
    <w:pPr>
      <w:rPr>
        <w:sz w:val="24"/>
      </w:rPr>
    </w:pPr>
  </w:p>
  <w:p w14:paraId="53D8A2C7" w14:textId="77777777" w:rsidR="00E018EF" w:rsidRDefault="00E018EF">
    <w:pPr>
      <w:pBdr>
        <w:top w:val="single" w:sz="6" w:space="1" w:color="auto"/>
      </w:pBdr>
      <w:rPr>
        <w:sz w:val="24"/>
      </w:rPr>
    </w:pPr>
  </w:p>
  <w:p w14:paraId="38E990C6" w14:textId="77777777" w:rsidR="00E018EF" w:rsidRDefault="00E018E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华夏公司</w:t>
    </w:r>
    <w:r>
      <w:rPr>
        <w:rFonts w:ascii="Arial" w:hAnsi="Arial" w:hint="eastAsia"/>
        <w:b/>
        <w:sz w:val="36"/>
      </w:rPr>
      <w:t>&gt;</w:t>
    </w:r>
    <w:r>
      <w:rPr>
        <w:rFonts w:ascii="Arial" w:hAnsi="Arial"/>
        <w:b/>
        <w:sz w:val="36"/>
      </w:rPr>
      <w:fldChar w:fldCharType="end"/>
    </w:r>
  </w:p>
  <w:p w14:paraId="7363C5A8" w14:textId="77777777" w:rsidR="00E018EF" w:rsidRDefault="00E018EF">
    <w:pPr>
      <w:pBdr>
        <w:bottom w:val="single" w:sz="6" w:space="1" w:color="auto"/>
      </w:pBdr>
      <w:jc w:val="right"/>
      <w:rPr>
        <w:sz w:val="24"/>
      </w:rPr>
    </w:pPr>
  </w:p>
  <w:p w14:paraId="55A2B40B" w14:textId="77777777" w:rsidR="00E018EF" w:rsidRDefault="00E018E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6124" w14:paraId="0815A7B5" w14:textId="77777777">
      <w:tc>
        <w:tcPr>
          <w:tcW w:w="6379" w:type="dxa"/>
        </w:tcPr>
        <w:p w14:paraId="3E6CD4B9" w14:textId="77777777" w:rsidR="00523383" w:rsidRDefault="00000000">
          <w:r>
            <w:rPr>
              <w:rFonts w:ascii="Times New Roman"/>
              <w:i/>
            </w:rPr>
            <w:fldChar w:fldCharType="begin"/>
          </w:r>
          <w:r>
            <w:rPr>
              <w:rFonts w:ascii="Times New Roman"/>
              <w:i/>
            </w:rPr>
            <w:instrText xml:space="preserve"> SUBJECT  \* MERGEFORMAT </w:instrText>
          </w:r>
          <w:r>
            <w:rPr>
              <w:rFonts w:ascii="Times New Roman"/>
              <w:i/>
            </w:rPr>
            <w:fldChar w:fldCharType="separate"/>
          </w:r>
          <w:r w:rsidRPr="00264C80">
            <w:rPr>
              <w:rFonts w:ascii="Times New Roman" w:hint="eastAsia"/>
            </w:rPr>
            <w:t>&lt;</w:t>
          </w:r>
          <w:r>
            <w:rPr>
              <w:rFonts w:ascii="Times New Roman" w:hint="eastAsia"/>
            </w:rPr>
            <w:t>旅游景点服务平台</w:t>
          </w:r>
          <w:r w:rsidRPr="00264C80">
            <w:rPr>
              <w:rFonts w:ascii="Times New Roman" w:hint="eastAsia"/>
            </w:rPr>
            <w:t>&gt;</w:t>
          </w:r>
          <w:r>
            <w:rPr>
              <w:rFonts w:ascii="Times New Roman"/>
              <w:i/>
            </w:rPr>
            <w:fldChar w:fldCharType="end"/>
          </w:r>
        </w:p>
      </w:tc>
      <w:tc>
        <w:tcPr>
          <w:tcW w:w="3179" w:type="dxa"/>
        </w:tcPr>
        <w:p w14:paraId="7029A115" w14:textId="77777777" w:rsidR="00523383" w:rsidRDefault="00000000">
          <w:pPr>
            <w:tabs>
              <w:tab w:val="left" w:pos="1135"/>
            </w:tabs>
            <w:spacing w:before="40"/>
            <w:ind w:right="68"/>
            <w:rPr>
              <w:rFonts w:ascii="Times New Roman"/>
            </w:rPr>
          </w:pPr>
          <w:r>
            <w:rPr>
              <w:rFonts w:ascii="Times New Roman"/>
            </w:rPr>
            <w:t xml:space="preserve">  Version:           &lt;1.0&gt;</w:t>
          </w:r>
        </w:p>
      </w:tc>
    </w:tr>
    <w:tr w:rsidR="00836124" w14:paraId="6DBF2EF0" w14:textId="77777777">
      <w:tc>
        <w:tcPr>
          <w:tcW w:w="6379" w:type="dxa"/>
        </w:tcPr>
        <w:p w14:paraId="41CF6EA5" w14:textId="1C819EB5" w:rsidR="00523383"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业务用例规约：</w:t>
          </w:r>
          <w:r>
            <w:rPr>
              <w:rFonts w:ascii="Times New Roman" w:hint="eastAsia"/>
            </w:rPr>
            <w:t>&lt;</w:t>
          </w:r>
          <w:r w:rsidR="0064160A" w:rsidRPr="0064160A">
            <w:rPr>
              <w:rFonts w:ascii="Arial" w:hAnsi="Arial" w:hint="eastAsia"/>
            </w:rPr>
            <w:t>管理景点</w:t>
          </w:r>
          <w:r w:rsidR="0064160A">
            <w:rPr>
              <w:rFonts w:ascii="Arial" w:hAnsi="Arial" w:hint="eastAsia"/>
            </w:rPr>
            <w:t>、酒店</w:t>
          </w:r>
          <w:r w:rsidR="0064160A" w:rsidRPr="0064160A">
            <w:rPr>
              <w:rFonts w:ascii="Arial" w:hAnsi="Arial" w:hint="eastAsia"/>
            </w:rPr>
            <w:t>信息</w:t>
          </w:r>
          <w:r>
            <w:rPr>
              <w:rFonts w:ascii="Times New Roman" w:hint="eastAsia"/>
            </w:rPr>
            <w:t>&gt;</w:t>
          </w:r>
          <w:r>
            <w:rPr>
              <w:rFonts w:ascii="Times New Roman"/>
            </w:rPr>
            <w:fldChar w:fldCharType="end"/>
          </w:r>
        </w:p>
      </w:tc>
      <w:tc>
        <w:tcPr>
          <w:tcW w:w="3179" w:type="dxa"/>
        </w:tcPr>
        <w:p w14:paraId="4DD48A01" w14:textId="77777777" w:rsidR="00523383" w:rsidRDefault="00000000">
          <w:pPr>
            <w:rPr>
              <w:rFonts w:ascii="Times New Roman"/>
            </w:rPr>
          </w:pPr>
          <w:r>
            <w:rPr>
              <w:rFonts w:ascii="Times New Roman"/>
            </w:rPr>
            <w:t xml:space="preserve">  Date:  &lt;</w:t>
          </w:r>
          <w:r>
            <w:rPr>
              <w:rFonts w:ascii="Times New Roman" w:hint="eastAsia"/>
              <w:noProof/>
            </w:rPr>
            <w:t>08</w:t>
          </w:r>
          <w:r>
            <w:rPr>
              <w:rFonts w:ascii="Times New Roman"/>
            </w:rPr>
            <w:t>/</w:t>
          </w:r>
          <w:r>
            <w:rPr>
              <w:rFonts w:ascii="Times New Roman" w:hint="eastAsia"/>
              <w:noProof/>
            </w:rPr>
            <w:t>09</w:t>
          </w:r>
          <w:r>
            <w:rPr>
              <w:rFonts w:ascii="Times New Roman"/>
            </w:rPr>
            <w:t>/</w:t>
          </w:r>
          <w:r>
            <w:rPr>
              <w:rFonts w:ascii="Times New Roman" w:hint="eastAsia"/>
              <w:noProof/>
            </w:rPr>
            <w:t>2024</w:t>
          </w:r>
          <w:r>
            <w:rPr>
              <w:rFonts w:ascii="Times New Roman"/>
            </w:rPr>
            <w:t>&gt;</w:t>
          </w:r>
        </w:p>
      </w:tc>
    </w:tr>
    <w:tr w:rsidR="00836124" w14:paraId="60B51D1D" w14:textId="77777777">
      <w:tc>
        <w:tcPr>
          <w:tcW w:w="9558" w:type="dxa"/>
          <w:gridSpan w:val="2"/>
        </w:tcPr>
        <w:p w14:paraId="5A78A093" w14:textId="20812458" w:rsidR="00523383" w:rsidRDefault="00000000">
          <w:pPr>
            <w:rPr>
              <w:rFonts w:ascii="Times New Roman"/>
            </w:rPr>
          </w:pPr>
          <w:r>
            <w:rPr>
              <w:rFonts w:ascii="Times New Roman"/>
            </w:rPr>
            <w:t>&lt;</w:t>
          </w:r>
          <w:r>
            <w:rPr>
              <w:rFonts w:ascii="Times New Roman" w:hint="eastAsia"/>
              <w:noProof/>
            </w:rPr>
            <w:t>DOC-00</w:t>
          </w:r>
          <w:r w:rsidR="0023234B">
            <w:rPr>
              <w:rFonts w:ascii="Times New Roman" w:hint="eastAsia"/>
              <w:noProof/>
            </w:rPr>
            <w:t>5</w:t>
          </w:r>
          <w:r>
            <w:rPr>
              <w:rFonts w:ascii="Times New Roman"/>
            </w:rPr>
            <w:t>&gt;</w:t>
          </w:r>
        </w:p>
      </w:tc>
    </w:tr>
  </w:tbl>
  <w:p w14:paraId="1F2AC917" w14:textId="77777777" w:rsidR="00523383" w:rsidRDefault="0052338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28CD71C8"/>
    <w:multiLevelType w:val="multilevel"/>
    <w:tmpl w:val="C880878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1441028503">
    <w:abstractNumId w:val="0"/>
  </w:num>
  <w:num w:numId="2" w16cid:durableId="19817534">
    <w:abstractNumId w:val="0"/>
  </w:num>
  <w:num w:numId="3" w16cid:durableId="117037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1D"/>
    <w:rsid w:val="00113D2D"/>
    <w:rsid w:val="001F29A1"/>
    <w:rsid w:val="0023234B"/>
    <w:rsid w:val="003209FB"/>
    <w:rsid w:val="003221C0"/>
    <w:rsid w:val="00411A05"/>
    <w:rsid w:val="00523383"/>
    <w:rsid w:val="0057211D"/>
    <w:rsid w:val="0064160A"/>
    <w:rsid w:val="006A14D1"/>
    <w:rsid w:val="006A57E1"/>
    <w:rsid w:val="00706A6B"/>
    <w:rsid w:val="008F3186"/>
    <w:rsid w:val="00C726E8"/>
    <w:rsid w:val="00DB5632"/>
    <w:rsid w:val="00E018EF"/>
    <w:rsid w:val="00E45245"/>
    <w:rsid w:val="00E60E67"/>
    <w:rsid w:val="00F433DC"/>
    <w:rsid w:val="00F9050A"/>
    <w:rsid w:val="00FA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B29AF"/>
  <w15:chartTrackingRefBased/>
  <w15:docId w15:val="{2921CA35-058C-471F-B38D-29589F3B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8EF"/>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E018EF"/>
    <w:pPr>
      <w:keepNext/>
      <w:numPr>
        <w:numId w:val="1"/>
      </w:numPr>
      <w:spacing w:before="120" w:after="60"/>
      <w:ind w:left="720" w:hanging="720"/>
      <w:outlineLvl w:val="0"/>
    </w:pPr>
    <w:rPr>
      <w:b/>
      <w:sz w:val="24"/>
    </w:rPr>
  </w:style>
  <w:style w:type="paragraph" w:styleId="2">
    <w:name w:val="heading 2"/>
    <w:basedOn w:val="1"/>
    <w:next w:val="a"/>
    <w:link w:val="20"/>
    <w:qFormat/>
    <w:rsid w:val="00E018EF"/>
    <w:pPr>
      <w:numPr>
        <w:ilvl w:val="1"/>
      </w:numPr>
      <w:outlineLvl w:val="1"/>
    </w:pPr>
    <w:rPr>
      <w:sz w:val="20"/>
    </w:rPr>
  </w:style>
  <w:style w:type="paragraph" w:styleId="3">
    <w:name w:val="heading 3"/>
    <w:basedOn w:val="1"/>
    <w:next w:val="a"/>
    <w:link w:val="30"/>
    <w:qFormat/>
    <w:rsid w:val="00E018EF"/>
    <w:pPr>
      <w:numPr>
        <w:ilvl w:val="2"/>
      </w:numPr>
      <w:outlineLvl w:val="2"/>
    </w:pPr>
    <w:rPr>
      <w:b w:val="0"/>
      <w:i/>
      <w:sz w:val="20"/>
    </w:rPr>
  </w:style>
  <w:style w:type="paragraph" w:styleId="4">
    <w:name w:val="heading 4"/>
    <w:basedOn w:val="1"/>
    <w:next w:val="a"/>
    <w:link w:val="40"/>
    <w:qFormat/>
    <w:rsid w:val="00E018EF"/>
    <w:pPr>
      <w:numPr>
        <w:ilvl w:val="3"/>
      </w:numPr>
      <w:outlineLvl w:val="3"/>
    </w:pPr>
    <w:rPr>
      <w:b w:val="0"/>
      <w:sz w:val="20"/>
    </w:rPr>
  </w:style>
  <w:style w:type="paragraph" w:styleId="5">
    <w:name w:val="heading 5"/>
    <w:basedOn w:val="a"/>
    <w:next w:val="a"/>
    <w:link w:val="50"/>
    <w:qFormat/>
    <w:rsid w:val="00E018EF"/>
    <w:pPr>
      <w:numPr>
        <w:ilvl w:val="4"/>
        <w:numId w:val="1"/>
      </w:numPr>
      <w:spacing w:before="240" w:after="60"/>
      <w:ind w:left="2880"/>
      <w:outlineLvl w:val="4"/>
    </w:pPr>
    <w:rPr>
      <w:sz w:val="22"/>
    </w:rPr>
  </w:style>
  <w:style w:type="paragraph" w:styleId="6">
    <w:name w:val="heading 6"/>
    <w:basedOn w:val="a"/>
    <w:next w:val="a"/>
    <w:link w:val="60"/>
    <w:qFormat/>
    <w:rsid w:val="00E018EF"/>
    <w:pPr>
      <w:numPr>
        <w:ilvl w:val="5"/>
        <w:numId w:val="1"/>
      </w:numPr>
      <w:spacing w:before="240" w:after="60"/>
      <w:ind w:left="2880"/>
      <w:outlineLvl w:val="5"/>
    </w:pPr>
    <w:rPr>
      <w:i/>
      <w:sz w:val="22"/>
    </w:rPr>
  </w:style>
  <w:style w:type="paragraph" w:styleId="7">
    <w:name w:val="heading 7"/>
    <w:basedOn w:val="a"/>
    <w:next w:val="a"/>
    <w:link w:val="70"/>
    <w:qFormat/>
    <w:rsid w:val="00E018EF"/>
    <w:pPr>
      <w:numPr>
        <w:ilvl w:val="6"/>
        <w:numId w:val="1"/>
      </w:numPr>
      <w:spacing w:before="240" w:after="60"/>
      <w:ind w:left="2880"/>
      <w:outlineLvl w:val="6"/>
    </w:pPr>
  </w:style>
  <w:style w:type="paragraph" w:styleId="8">
    <w:name w:val="heading 8"/>
    <w:basedOn w:val="a"/>
    <w:next w:val="a"/>
    <w:link w:val="80"/>
    <w:qFormat/>
    <w:rsid w:val="00E018EF"/>
    <w:pPr>
      <w:numPr>
        <w:ilvl w:val="7"/>
        <w:numId w:val="1"/>
      </w:numPr>
      <w:spacing w:before="240" w:after="60"/>
      <w:ind w:left="2880"/>
      <w:outlineLvl w:val="7"/>
    </w:pPr>
    <w:rPr>
      <w:i/>
    </w:rPr>
  </w:style>
  <w:style w:type="paragraph" w:styleId="9">
    <w:name w:val="heading 9"/>
    <w:basedOn w:val="a"/>
    <w:next w:val="a"/>
    <w:link w:val="90"/>
    <w:qFormat/>
    <w:rsid w:val="00E018EF"/>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018EF"/>
    <w:pPr>
      <w:tabs>
        <w:tab w:val="center" w:pos="4153"/>
        <w:tab w:val="right" w:pos="8306"/>
      </w:tabs>
      <w:snapToGrid w:val="0"/>
      <w:jc w:val="center"/>
    </w:pPr>
    <w:rPr>
      <w:sz w:val="18"/>
      <w:szCs w:val="18"/>
    </w:rPr>
  </w:style>
  <w:style w:type="character" w:customStyle="1" w:styleId="a4">
    <w:name w:val="页眉 字符"/>
    <w:basedOn w:val="a0"/>
    <w:link w:val="a3"/>
    <w:rsid w:val="00E018EF"/>
    <w:rPr>
      <w:sz w:val="18"/>
      <w:szCs w:val="18"/>
    </w:rPr>
  </w:style>
  <w:style w:type="paragraph" w:styleId="a5">
    <w:name w:val="footer"/>
    <w:basedOn w:val="a"/>
    <w:link w:val="a6"/>
    <w:unhideWhenUsed/>
    <w:rsid w:val="00E018EF"/>
    <w:pPr>
      <w:tabs>
        <w:tab w:val="center" w:pos="4153"/>
        <w:tab w:val="right" w:pos="8306"/>
      </w:tabs>
      <w:snapToGrid w:val="0"/>
    </w:pPr>
    <w:rPr>
      <w:sz w:val="18"/>
      <w:szCs w:val="18"/>
    </w:rPr>
  </w:style>
  <w:style w:type="character" w:customStyle="1" w:styleId="a6">
    <w:name w:val="页脚 字符"/>
    <w:basedOn w:val="a0"/>
    <w:link w:val="a5"/>
    <w:rsid w:val="00E018EF"/>
    <w:rPr>
      <w:sz w:val="18"/>
      <w:szCs w:val="18"/>
    </w:rPr>
  </w:style>
  <w:style w:type="character" w:customStyle="1" w:styleId="10">
    <w:name w:val="标题 1 字符"/>
    <w:basedOn w:val="a0"/>
    <w:link w:val="1"/>
    <w:rsid w:val="00E018EF"/>
    <w:rPr>
      <w:rFonts w:ascii="宋体" w:eastAsia="宋体" w:hAnsi="Times New Roman" w:cs="Times New Roman"/>
      <w:b/>
      <w:snapToGrid w:val="0"/>
      <w:kern w:val="0"/>
      <w:sz w:val="24"/>
      <w:szCs w:val="20"/>
    </w:rPr>
  </w:style>
  <w:style w:type="character" w:customStyle="1" w:styleId="20">
    <w:name w:val="标题 2 字符"/>
    <w:basedOn w:val="a0"/>
    <w:link w:val="2"/>
    <w:rsid w:val="00E018EF"/>
    <w:rPr>
      <w:rFonts w:ascii="宋体" w:eastAsia="宋体" w:hAnsi="Times New Roman" w:cs="Times New Roman"/>
      <w:b/>
      <w:snapToGrid w:val="0"/>
      <w:kern w:val="0"/>
      <w:sz w:val="20"/>
      <w:szCs w:val="20"/>
    </w:rPr>
  </w:style>
  <w:style w:type="character" w:customStyle="1" w:styleId="30">
    <w:name w:val="标题 3 字符"/>
    <w:basedOn w:val="a0"/>
    <w:link w:val="3"/>
    <w:rsid w:val="00E018EF"/>
    <w:rPr>
      <w:rFonts w:ascii="宋体" w:eastAsia="宋体" w:hAnsi="Times New Roman" w:cs="Times New Roman"/>
      <w:i/>
      <w:snapToGrid w:val="0"/>
      <w:kern w:val="0"/>
      <w:sz w:val="20"/>
      <w:szCs w:val="20"/>
    </w:rPr>
  </w:style>
  <w:style w:type="character" w:customStyle="1" w:styleId="40">
    <w:name w:val="标题 4 字符"/>
    <w:basedOn w:val="a0"/>
    <w:link w:val="4"/>
    <w:rsid w:val="00E018EF"/>
    <w:rPr>
      <w:rFonts w:ascii="宋体" w:eastAsia="宋体" w:hAnsi="Times New Roman" w:cs="Times New Roman"/>
      <w:snapToGrid w:val="0"/>
      <w:kern w:val="0"/>
      <w:sz w:val="20"/>
      <w:szCs w:val="20"/>
    </w:rPr>
  </w:style>
  <w:style w:type="character" w:customStyle="1" w:styleId="50">
    <w:name w:val="标题 5 字符"/>
    <w:basedOn w:val="a0"/>
    <w:link w:val="5"/>
    <w:rsid w:val="00E018EF"/>
    <w:rPr>
      <w:rFonts w:ascii="宋体" w:eastAsia="宋体" w:hAnsi="Times New Roman" w:cs="Times New Roman"/>
      <w:snapToGrid w:val="0"/>
      <w:kern w:val="0"/>
      <w:sz w:val="22"/>
      <w:szCs w:val="20"/>
    </w:rPr>
  </w:style>
  <w:style w:type="character" w:customStyle="1" w:styleId="60">
    <w:name w:val="标题 6 字符"/>
    <w:basedOn w:val="a0"/>
    <w:link w:val="6"/>
    <w:rsid w:val="00E018EF"/>
    <w:rPr>
      <w:rFonts w:ascii="宋体" w:eastAsia="宋体" w:hAnsi="Times New Roman" w:cs="Times New Roman"/>
      <w:i/>
      <w:snapToGrid w:val="0"/>
      <w:kern w:val="0"/>
      <w:sz w:val="22"/>
      <w:szCs w:val="20"/>
    </w:rPr>
  </w:style>
  <w:style w:type="character" w:customStyle="1" w:styleId="70">
    <w:name w:val="标题 7 字符"/>
    <w:basedOn w:val="a0"/>
    <w:link w:val="7"/>
    <w:rsid w:val="00E018EF"/>
    <w:rPr>
      <w:rFonts w:ascii="宋体" w:eastAsia="宋体" w:hAnsi="Times New Roman" w:cs="Times New Roman"/>
      <w:snapToGrid w:val="0"/>
      <w:kern w:val="0"/>
      <w:sz w:val="20"/>
      <w:szCs w:val="20"/>
    </w:rPr>
  </w:style>
  <w:style w:type="character" w:customStyle="1" w:styleId="80">
    <w:name w:val="标题 8 字符"/>
    <w:basedOn w:val="a0"/>
    <w:link w:val="8"/>
    <w:rsid w:val="00E018EF"/>
    <w:rPr>
      <w:rFonts w:ascii="宋体" w:eastAsia="宋体" w:hAnsi="Times New Roman" w:cs="Times New Roman"/>
      <w:i/>
      <w:snapToGrid w:val="0"/>
      <w:kern w:val="0"/>
      <w:sz w:val="20"/>
      <w:szCs w:val="20"/>
    </w:rPr>
  </w:style>
  <w:style w:type="character" w:customStyle="1" w:styleId="90">
    <w:name w:val="标题 9 字符"/>
    <w:basedOn w:val="a0"/>
    <w:link w:val="9"/>
    <w:rsid w:val="00E018EF"/>
    <w:rPr>
      <w:rFonts w:ascii="宋体" w:eastAsia="宋体" w:hAnsi="Times New Roman" w:cs="Times New Roman"/>
      <w:b/>
      <w:i/>
      <w:snapToGrid w:val="0"/>
      <w:kern w:val="0"/>
      <w:sz w:val="18"/>
      <w:szCs w:val="20"/>
    </w:rPr>
  </w:style>
  <w:style w:type="paragraph" w:styleId="a7">
    <w:name w:val="Title"/>
    <w:basedOn w:val="a"/>
    <w:next w:val="a"/>
    <w:link w:val="a8"/>
    <w:qFormat/>
    <w:rsid w:val="00E018EF"/>
    <w:pPr>
      <w:spacing w:line="240" w:lineRule="auto"/>
      <w:jc w:val="center"/>
    </w:pPr>
    <w:rPr>
      <w:b/>
      <w:sz w:val="36"/>
    </w:rPr>
  </w:style>
  <w:style w:type="character" w:customStyle="1" w:styleId="a8">
    <w:name w:val="标题 字符"/>
    <w:basedOn w:val="a0"/>
    <w:link w:val="a7"/>
    <w:rsid w:val="00E018EF"/>
    <w:rPr>
      <w:rFonts w:ascii="宋体" w:eastAsia="宋体" w:hAnsi="Times New Roman" w:cs="Times New Roman"/>
      <w:b/>
      <w:snapToGrid w:val="0"/>
      <w:kern w:val="0"/>
      <w:sz w:val="36"/>
      <w:szCs w:val="20"/>
    </w:rPr>
  </w:style>
  <w:style w:type="paragraph" w:styleId="TOC1">
    <w:name w:val="toc 1"/>
    <w:basedOn w:val="a"/>
    <w:next w:val="a"/>
    <w:autoRedefine/>
    <w:uiPriority w:val="39"/>
    <w:rsid w:val="00E018EF"/>
    <w:pPr>
      <w:tabs>
        <w:tab w:val="right" w:pos="9360"/>
      </w:tabs>
      <w:spacing w:before="240" w:after="60"/>
      <w:ind w:right="720"/>
    </w:pPr>
  </w:style>
  <w:style w:type="paragraph" w:styleId="TOC2">
    <w:name w:val="toc 2"/>
    <w:basedOn w:val="a"/>
    <w:next w:val="a"/>
    <w:autoRedefine/>
    <w:uiPriority w:val="39"/>
    <w:rsid w:val="00E018EF"/>
    <w:pPr>
      <w:tabs>
        <w:tab w:val="right" w:pos="9360"/>
      </w:tabs>
      <w:ind w:left="432" w:right="720"/>
    </w:pPr>
  </w:style>
  <w:style w:type="paragraph" w:styleId="TOC3">
    <w:name w:val="toc 3"/>
    <w:basedOn w:val="a"/>
    <w:next w:val="a"/>
    <w:autoRedefine/>
    <w:uiPriority w:val="39"/>
    <w:rsid w:val="00E018EF"/>
    <w:pPr>
      <w:tabs>
        <w:tab w:val="left" w:pos="1440"/>
        <w:tab w:val="right" w:pos="9360"/>
      </w:tabs>
      <w:ind w:left="864"/>
    </w:pPr>
  </w:style>
  <w:style w:type="character" w:styleId="a9">
    <w:name w:val="page number"/>
    <w:basedOn w:val="a0"/>
    <w:semiHidden/>
    <w:rsid w:val="00E018EF"/>
  </w:style>
  <w:style w:type="paragraph" w:customStyle="1" w:styleId="Tabletext">
    <w:name w:val="Tabletext"/>
    <w:basedOn w:val="a"/>
    <w:rsid w:val="00E018EF"/>
    <w:pPr>
      <w:keepLines/>
      <w:spacing w:after="120"/>
    </w:pPr>
  </w:style>
  <w:style w:type="paragraph" w:styleId="aa">
    <w:name w:val="Body Text"/>
    <w:basedOn w:val="a"/>
    <w:link w:val="ab"/>
    <w:semiHidden/>
    <w:rsid w:val="00E018EF"/>
    <w:pPr>
      <w:keepLines/>
      <w:spacing w:after="120"/>
      <w:ind w:left="720"/>
    </w:pPr>
  </w:style>
  <w:style w:type="character" w:customStyle="1" w:styleId="ab">
    <w:name w:val="正文文本 字符"/>
    <w:basedOn w:val="a0"/>
    <w:link w:val="aa"/>
    <w:semiHidden/>
    <w:rsid w:val="00E018EF"/>
    <w:rPr>
      <w:rFonts w:ascii="宋体" w:eastAsia="宋体" w:hAnsi="Times New Roman" w:cs="Times New Roman"/>
      <w:snapToGrid w:val="0"/>
      <w:kern w:val="0"/>
      <w:sz w:val="20"/>
      <w:szCs w:val="20"/>
    </w:rPr>
  </w:style>
  <w:style w:type="paragraph" w:customStyle="1" w:styleId="InfoBlue">
    <w:name w:val="InfoBlue"/>
    <w:basedOn w:val="a"/>
    <w:next w:val="aa"/>
    <w:autoRedefine/>
    <w:rsid w:val="00113D2D"/>
    <w:pPr>
      <w:spacing w:after="120"/>
      <w:ind w:left="720"/>
    </w:pPr>
    <w:rPr>
      <w:iCs/>
      <w:sz w:val="24"/>
      <w:szCs w:val="24"/>
    </w:rPr>
  </w:style>
  <w:style w:type="character" w:styleId="ac">
    <w:name w:val="Hyperlink"/>
    <w:semiHidden/>
    <w:rsid w:val="00E01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81389">
      <w:bodyDiv w:val="1"/>
      <w:marLeft w:val="0"/>
      <w:marRight w:val="0"/>
      <w:marTop w:val="0"/>
      <w:marBottom w:val="0"/>
      <w:divBdr>
        <w:top w:val="none" w:sz="0" w:space="0" w:color="auto"/>
        <w:left w:val="none" w:sz="0" w:space="0" w:color="auto"/>
        <w:bottom w:val="none" w:sz="0" w:space="0" w:color="auto"/>
        <w:right w:val="none" w:sz="0" w:space="0" w:color="auto"/>
      </w:divBdr>
    </w:div>
    <w:div w:id="152642187">
      <w:bodyDiv w:val="1"/>
      <w:marLeft w:val="0"/>
      <w:marRight w:val="0"/>
      <w:marTop w:val="0"/>
      <w:marBottom w:val="0"/>
      <w:divBdr>
        <w:top w:val="none" w:sz="0" w:space="0" w:color="auto"/>
        <w:left w:val="none" w:sz="0" w:space="0" w:color="auto"/>
        <w:bottom w:val="none" w:sz="0" w:space="0" w:color="auto"/>
        <w:right w:val="none" w:sz="0" w:space="0" w:color="auto"/>
      </w:divBdr>
    </w:div>
    <w:div w:id="290483517">
      <w:bodyDiv w:val="1"/>
      <w:marLeft w:val="0"/>
      <w:marRight w:val="0"/>
      <w:marTop w:val="0"/>
      <w:marBottom w:val="0"/>
      <w:divBdr>
        <w:top w:val="none" w:sz="0" w:space="0" w:color="auto"/>
        <w:left w:val="none" w:sz="0" w:space="0" w:color="auto"/>
        <w:bottom w:val="none" w:sz="0" w:space="0" w:color="auto"/>
        <w:right w:val="none" w:sz="0" w:space="0" w:color="auto"/>
      </w:divBdr>
    </w:div>
    <w:div w:id="386954173">
      <w:bodyDiv w:val="1"/>
      <w:marLeft w:val="0"/>
      <w:marRight w:val="0"/>
      <w:marTop w:val="0"/>
      <w:marBottom w:val="0"/>
      <w:divBdr>
        <w:top w:val="none" w:sz="0" w:space="0" w:color="auto"/>
        <w:left w:val="none" w:sz="0" w:space="0" w:color="auto"/>
        <w:bottom w:val="none" w:sz="0" w:space="0" w:color="auto"/>
        <w:right w:val="none" w:sz="0" w:space="0" w:color="auto"/>
      </w:divBdr>
    </w:div>
    <w:div w:id="577443121">
      <w:bodyDiv w:val="1"/>
      <w:marLeft w:val="0"/>
      <w:marRight w:val="0"/>
      <w:marTop w:val="0"/>
      <w:marBottom w:val="0"/>
      <w:divBdr>
        <w:top w:val="none" w:sz="0" w:space="0" w:color="auto"/>
        <w:left w:val="none" w:sz="0" w:space="0" w:color="auto"/>
        <w:bottom w:val="none" w:sz="0" w:space="0" w:color="auto"/>
        <w:right w:val="none" w:sz="0" w:space="0" w:color="auto"/>
      </w:divBdr>
    </w:div>
    <w:div w:id="602691786">
      <w:bodyDiv w:val="1"/>
      <w:marLeft w:val="0"/>
      <w:marRight w:val="0"/>
      <w:marTop w:val="0"/>
      <w:marBottom w:val="0"/>
      <w:divBdr>
        <w:top w:val="none" w:sz="0" w:space="0" w:color="auto"/>
        <w:left w:val="none" w:sz="0" w:space="0" w:color="auto"/>
        <w:bottom w:val="none" w:sz="0" w:space="0" w:color="auto"/>
        <w:right w:val="none" w:sz="0" w:space="0" w:color="auto"/>
      </w:divBdr>
    </w:div>
    <w:div w:id="626473081">
      <w:bodyDiv w:val="1"/>
      <w:marLeft w:val="0"/>
      <w:marRight w:val="0"/>
      <w:marTop w:val="0"/>
      <w:marBottom w:val="0"/>
      <w:divBdr>
        <w:top w:val="none" w:sz="0" w:space="0" w:color="auto"/>
        <w:left w:val="none" w:sz="0" w:space="0" w:color="auto"/>
        <w:bottom w:val="none" w:sz="0" w:space="0" w:color="auto"/>
        <w:right w:val="none" w:sz="0" w:space="0" w:color="auto"/>
      </w:divBdr>
    </w:div>
    <w:div w:id="1152256488">
      <w:bodyDiv w:val="1"/>
      <w:marLeft w:val="0"/>
      <w:marRight w:val="0"/>
      <w:marTop w:val="0"/>
      <w:marBottom w:val="0"/>
      <w:divBdr>
        <w:top w:val="none" w:sz="0" w:space="0" w:color="auto"/>
        <w:left w:val="none" w:sz="0" w:space="0" w:color="auto"/>
        <w:bottom w:val="none" w:sz="0" w:space="0" w:color="auto"/>
        <w:right w:val="none" w:sz="0" w:space="0" w:color="auto"/>
      </w:divBdr>
    </w:div>
    <w:div w:id="1154681590">
      <w:bodyDiv w:val="1"/>
      <w:marLeft w:val="0"/>
      <w:marRight w:val="0"/>
      <w:marTop w:val="0"/>
      <w:marBottom w:val="0"/>
      <w:divBdr>
        <w:top w:val="none" w:sz="0" w:space="0" w:color="auto"/>
        <w:left w:val="none" w:sz="0" w:space="0" w:color="auto"/>
        <w:bottom w:val="none" w:sz="0" w:space="0" w:color="auto"/>
        <w:right w:val="none" w:sz="0" w:space="0" w:color="auto"/>
      </w:divBdr>
    </w:div>
    <w:div w:id="1172917740">
      <w:bodyDiv w:val="1"/>
      <w:marLeft w:val="0"/>
      <w:marRight w:val="0"/>
      <w:marTop w:val="0"/>
      <w:marBottom w:val="0"/>
      <w:divBdr>
        <w:top w:val="none" w:sz="0" w:space="0" w:color="auto"/>
        <w:left w:val="none" w:sz="0" w:space="0" w:color="auto"/>
        <w:bottom w:val="none" w:sz="0" w:space="0" w:color="auto"/>
        <w:right w:val="none" w:sz="0" w:space="0" w:color="auto"/>
      </w:divBdr>
    </w:div>
    <w:div w:id="1740325084">
      <w:bodyDiv w:val="1"/>
      <w:marLeft w:val="0"/>
      <w:marRight w:val="0"/>
      <w:marTop w:val="0"/>
      <w:marBottom w:val="0"/>
      <w:divBdr>
        <w:top w:val="none" w:sz="0" w:space="0" w:color="auto"/>
        <w:left w:val="none" w:sz="0" w:space="0" w:color="auto"/>
        <w:bottom w:val="none" w:sz="0" w:space="0" w:color="auto"/>
        <w:right w:val="none" w:sz="0" w:space="0" w:color="auto"/>
      </w:divBdr>
    </w:div>
    <w:div w:id="189493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雷</dc:creator>
  <cp:keywords/>
  <dc:description/>
  <cp:lastModifiedBy>洋 雷</cp:lastModifiedBy>
  <cp:revision>9</cp:revision>
  <dcterms:created xsi:type="dcterms:W3CDTF">2024-09-08T10:31:00Z</dcterms:created>
  <dcterms:modified xsi:type="dcterms:W3CDTF">2024-09-10T15:14:00Z</dcterms:modified>
</cp:coreProperties>
</file>