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FC76C" w14:textId="6753FE5E" w:rsidR="00587CDE" w:rsidRDefault="0000000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E20713">
        <w:rPr>
          <w:rFonts w:ascii="Arial" w:hAnsi="Arial" w:hint="eastAsia"/>
        </w:rPr>
        <w:t>旅游景点服务平台</w:t>
      </w:r>
      <w:r>
        <w:rPr>
          <w:rFonts w:ascii="Arial" w:hAnsi="Arial"/>
        </w:rPr>
        <w:t>&gt;</w:t>
      </w:r>
      <w:r>
        <w:rPr>
          <w:rFonts w:ascii="Arial" w:hAnsi="Arial"/>
        </w:rPr>
        <w:fldChar w:fldCharType="end"/>
      </w:r>
    </w:p>
    <w:p w14:paraId="79D23F3D" w14:textId="77777777" w:rsidR="00587CDE" w:rsidRDefault="0000000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补充规约</w:t>
      </w:r>
      <w:r>
        <w:rPr>
          <w:rFonts w:ascii="Arial" w:hAnsi="Arial"/>
        </w:rPr>
        <w:fldChar w:fldCharType="end"/>
      </w:r>
    </w:p>
    <w:p w14:paraId="11D11288" w14:textId="77777777" w:rsidR="00587CDE" w:rsidRDefault="00587CDE">
      <w:pPr>
        <w:pStyle w:val="a4"/>
        <w:jc w:val="right"/>
      </w:pPr>
    </w:p>
    <w:p w14:paraId="1CC09931" w14:textId="77777777" w:rsidR="00587CDE" w:rsidRDefault="00000000">
      <w:pPr>
        <w:pStyle w:val="a4"/>
        <w:jc w:val="right"/>
        <w:rPr>
          <w:sz w:val="28"/>
        </w:rPr>
      </w:pPr>
      <w:r>
        <w:rPr>
          <w:rFonts w:hint="eastAsia"/>
          <w:sz w:val="28"/>
        </w:rPr>
        <w:t>版本</w:t>
      </w:r>
      <w:r>
        <w:rPr>
          <w:rFonts w:ascii="Arial" w:hAnsi="Arial"/>
          <w:sz w:val="28"/>
        </w:rPr>
        <w:t xml:space="preserve"> &lt;1.0&gt;</w:t>
      </w:r>
    </w:p>
    <w:p w14:paraId="23C19F9B" w14:textId="77777777" w:rsidR="00587CDE" w:rsidRDefault="00587CDE"/>
    <w:p w14:paraId="1F03032A" w14:textId="77777777" w:rsidR="00587CDE" w:rsidRDefault="00587CDE"/>
    <w:p w14:paraId="519D276A" w14:textId="77777777" w:rsidR="00587CDE" w:rsidRDefault="00587CDE"/>
    <w:p w14:paraId="14FE0073" w14:textId="77777777" w:rsidR="00587CDE" w:rsidRDefault="00587CDE"/>
    <w:p w14:paraId="6F6407AD" w14:textId="77777777" w:rsidR="00587CDE" w:rsidRDefault="00587CDE"/>
    <w:p w14:paraId="6B87781F" w14:textId="77777777" w:rsidR="00587CDE" w:rsidRDefault="00587CDE">
      <w:pPr>
        <w:pStyle w:val="a4"/>
        <w:rPr>
          <w:sz w:val="28"/>
        </w:rPr>
        <w:sectPr w:rsidR="00587CDE">
          <w:headerReference w:type="default" r:id="rId7"/>
          <w:pgSz w:w="12240" w:h="15840" w:code="1"/>
          <w:pgMar w:top="1440" w:right="1440" w:bottom="1440" w:left="1440" w:header="720" w:footer="720" w:gutter="0"/>
          <w:cols w:space="720"/>
          <w:vAlign w:val="center"/>
        </w:sectPr>
      </w:pPr>
    </w:p>
    <w:p w14:paraId="47183C44" w14:textId="77777777" w:rsidR="00587CDE" w:rsidRDefault="0000000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CDE" w14:paraId="7A0EE909" w14:textId="77777777">
        <w:tc>
          <w:tcPr>
            <w:tcW w:w="2304" w:type="dxa"/>
          </w:tcPr>
          <w:p w14:paraId="07CCD20D" w14:textId="77777777" w:rsidR="00587CDE" w:rsidRDefault="00000000">
            <w:pPr>
              <w:pStyle w:val="Tabletext"/>
              <w:jc w:val="center"/>
              <w:rPr>
                <w:b/>
              </w:rPr>
            </w:pPr>
            <w:r>
              <w:rPr>
                <w:rFonts w:hint="eastAsia"/>
                <w:b/>
              </w:rPr>
              <w:t>日期</w:t>
            </w:r>
          </w:p>
        </w:tc>
        <w:tc>
          <w:tcPr>
            <w:tcW w:w="1152" w:type="dxa"/>
          </w:tcPr>
          <w:p w14:paraId="57A2EBED" w14:textId="77777777" w:rsidR="00587CDE" w:rsidRDefault="00000000">
            <w:pPr>
              <w:pStyle w:val="Tabletext"/>
              <w:jc w:val="center"/>
              <w:rPr>
                <w:b/>
              </w:rPr>
            </w:pPr>
            <w:r>
              <w:rPr>
                <w:rFonts w:hint="eastAsia"/>
                <w:b/>
              </w:rPr>
              <w:t>版本</w:t>
            </w:r>
          </w:p>
        </w:tc>
        <w:tc>
          <w:tcPr>
            <w:tcW w:w="3744" w:type="dxa"/>
          </w:tcPr>
          <w:p w14:paraId="2041CD93" w14:textId="77777777" w:rsidR="00587CDE" w:rsidRDefault="00000000">
            <w:pPr>
              <w:pStyle w:val="Tabletext"/>
              <w:jc w:val="center"/>
              <w:rPr>
                <w:b/>
              </w:rPr>
            </w:pPr>
            <w:r>
              <w:rPr>
                <w:rFonts w:hint="eastAsia"/>
                <w:b/>
              </w:rPr>
              <w:t>说明</w:t>
            </w:r>
          </w:p>
        </w:tc>
        <w:tc>
          <w:tcPr>
            <w:tcW w:w="2304" w:type="dxa"/>
          </w:tcPr>
          <w:p w14:paraId="17783827" w14:textId="77777777" w:rsidR="00587CDE" w:rsidRDefault="00000000">
            <w:pPr>
              <w:pStyle w:val="Tabletext"/>
              <w:jc w:val="center"/>
              <w:rPr>
                <w:b/>
              </w:rPr>
            </w:pPr>
            <w:r>
              <w:rPr>
                <w:rFonts w:hint="eastAsia"/>
                <w:b/>
              </w:rPr>
              <w:t>作者</w:t>
            </w:r>
          </w:p>
        </w:tc>
      </w:tr>
      <w:tr w:rsidR="00587CDE" w14:paraId="4ED3526D" w14:textId="77777777">
        <w:tc>
          <w:tcPr>
            <w:tcW w:w="2304" w:type="dxa"/>
          </w:tcPr>
          <w:p w14:paraId="290EF94E" w14:textId="1DEF4C21" w:rsidR="00587CDE" w:rsidRDefault="00000000">
            <w:pPr>
              <w:pStyle w:val="Tabletext"/>
            </w:pPr>
            <w:r>
              <w:rPr>
                <w:rFonts w:ascii="Times New Roman"/>
              </w:rPr>
              <w:t>&lt;</w:t>
            </w:r>
            <w:r w:rsidR="007D4E1A">
              <w:rPr>
                <w:rFonts w:ascii="Times New Roman" w:hint="eastAsia"/>
                <w:noProof/>
              </w:rPr>
              <w:t>08/09/2024</w:t>
            </w:r>
            <w:r>
              <w:rPr>
                <w:rFonts w:ascii="Times New Roman"/>
              </w:rPr>
              <w:t>&gt;</w:t>
            </w:r>
          </w:p>
        </w:tc>
        <w:tc>
          <w:tcPr>
            <w:tcW w:w="1152" w:type="dxa"/>
          </w:tcPr>
          <w:p w14:paraId="3E7EE2B4" w14:textId="51410255" w:rsidR="00587CDE" w:rsidRDefault="00000000">
            <w:pPr>
              <w:pStyle w:val="Tabletext"/>
            </w:pPr>
            <w:r>
              <w:t>&lt;</w:t>
            </w:r>
            <w:r w:rsidR="007D4E1A">
              <w:rPr>
                <w:rFonts w:hint="eastAsia"/>
              </w:rPr>
              <w:t>1.0</w:t>
            </w:r>
            <w:r>
              <w:t>&gt;</w:t>
            </w:r>
          </w:p>
        </w:tc>
        <w:tc>
          <w:tcPr>
            <w:tcW w:w="3744" w:type="dxa"/>
          </w:tcPr>
          <w:p w14:paraId="24CBE42A" w14:textId="2F3621D1" w:rsidR="00587CDE" w:rsidRDefault="00000000">
            <w:pPr>
              <w:pStyle w:val="Tabletext"/>
            </w:pPr>
            <w:r>
              <w:rPr>
                <w:rFonts w:ascii="Times New Roman"/>
              </w:rPr>
              <w:t>&lt;</w:t>
            </w:r>
            <w:r w:rsidR="007D4E1A">
              <w:rPr>
                <w:rFonts w:hint="eastAsia"/>
              </w:rPr>
              <w:t>初始案例</w:t>
            </w:r>
            <w:r>
              <w:rPr>
                <w:rFonts w:ascii="Times New Roman"/>
              </w:rPr>
              <w:t>&gt;</w:t>
            </w:r>
          </w:p>
        </w:tc>
        <w:tc>
          <w:tcPr>
            <w:tcW w:w="2304" w:type="dxa"/>
          </w:tcPr>
          <w:p w14:paraId="3CFCF1C1" w14:textId="2C045FDF" w:rsidR="00587CDE" w:rsidRDefault="00000000">
            <w:pPr>
              <w:pStyle w:val="Tabletext"/>
            </w:pPr>
            <w:r>
              <w:rPr>
                <w:rFonts w:ascii="Times New Roman"/>
              </w:rPr>
              <w:t>&lt;</w:t>
            </w:r>
            <w:r w:rsidR="007D4E1A">
              <w:rPr>
                <w:rFonts w:hint="eastAsia"/>
              </w:rPr>
              <w:t>雷洋</w:t>
            </w:r>
            <w:r>
              <w:rPr>
                <w:rFonts w:ascii="Times New Roman"/>
              </w:rPr>
              <w:t>&gt;</w:t>
            </w:r>
          </w:p>
        </w:tc>
      </w:tr>
      <w:tr w:rsidR="00587CDE" w14:paraId="62F71C8C" w14:textId="77777777">
        <w:tc>
          <w:tcPr>
            <w:tcW w:w="2304" w:type="dxa"/>
          </w:tcPr>
          <w:p w14:paraId="1C0E0D38" w14:textId="77777777" w:rsidR="00587CDE" w:rsidRDefault="00587CDE">
            <w:pPr>
              <w:pStyle w:val="Tabletext"/>
            </w:pPr>
          </w:p>
        </w:tc>
        <w:tc>
          <w:tcPr>
            <w:tcW w:w="1152" w:type="dxa"/>
          </w:tcPr>
          <w:p w14:paraId="621DED37" w14:textId="77777777" w:rsidR="00587CDE" w:rsidRDefault="00587CDE">
            <w:pPr>
              <w:pStyle w:val="Tabletext"/>
            </w:pPr>
          </w:p>
        </w:tc>
        <w:tc>
          <w:tcPr>
            <w:tcW w:w="3744" w:type="dxa"/>
          </w:tcPr>
          <w:p w14:paraId="312248F3" w14:textId="77777777" w:rsidR="00587CDE" w:rsidRDefault="00587CDE">
            <w:pPr>
              <w:pStyle w:val="Tabletext"/>
            </w:pPr>
          </w:p>
        </w:tc>
        <w:tc>
          <w:tcPr>
            <w:tcW w:w="2304" w:type="dxa"/>
          </w:tcPr>
          <w:p w14:paraId="0B555052" w14:textId="77777777" w:rsidR="00587CDE" w:rsidRDefault="00587CDE">
            <w:pPr>
              <w:pStyle w:val="Tabletext"/>
            </w:pPr>
          </w:p>
        </w:tc>
      </w:tr>
      <w:tr w:rsidR="00587CDE" w14:paraId="63867DDF" w14:textId="77777777">
        <w:tc>
          <w:tcPr>
            <w:tcW w:w="2304" w:type="dxa"/>
          </w:tcPr>
          <w:p w14:paraId="3D0F20FE" w14:textId="77777777" w:rsidR="00587CDE" w:rsidRDefault="00587CDE">
            <w:pPr>
              <w:pStyle w:val="Tabletext"/>
            </w:pPr>
          </w:p>
        </w:tc>
        <w:tc>
          <w:tcPr>
            <w:tcW w:w="1152" w:type="dxa"/>
          </w:tcPr>
          <w:p w14:paraId="08718CF7" w14:textId="77777777" w:rsidR="00587CDE" w:rsidRDefault="00587CDE">
            <w:pPr>
              <w:pStyle w:val="Tabletext"/>
            </w:pPr>
          </w:p>
        </w:tc>
        <w:tc>
          <w:tcPr>
            <w:tcW w:w="3744" w:type="dxa"/>
          </w:tcPr>
          <w:p w14:paraId="0739874C" w14:textId="77777777" w:rsidR="00587CDE" w:rsidRDefault="00587CDE">
            <w:pPr>
              <w:pStyle w:val="Tabletext"/>
            </w:pPr>
          </w:p>
        </w:tc>
        <w:tc>
          <w:tcPr>
            <w:tcW w:w="2304" w:type="dxa"/>
          </w:tcPr>
          <w:p w14:paraId="45081E7D" w14:textId="77777777" w:rsidR="00587CDE" w:rsidRDefault="00587CDE">
            <w:pPr>
              <w:pStyle w:val="Tabletext"/>
            </w:pPr>
          </w:p>
        </w:tc>
      </w:tr>
      <w:tr w:rsidR="00587CDE" w14:paraId="2EDA34FB" w14:textId="77777777">
        <w:tc>
          <w:tcPr>
            <w:tcW w:w="2304" w:type="dxa"/>
          </w:tcPr>
          <w:p w14:paraId="3997B365" w14:textId="77777777" w:rsidR="00587CDE" w:rsidRDefault="00587CDE">
            <w:pPr>
              <w:pStyle w:val="Tabletext"/>
            </w:pPr>
          </w:p>
        </w:tc>
        <w:tc>
          <w:tcPr>
            <w:tcW w:w="1152" w:type="dxa"/>
          </w:tcPr>
          <w:p w14:paraId="0BCA0C4D" w14:textId="77777777" w:rsidR="00587CDE" w:rsidRDefault="00587CDE">
            <w:pPr>
              <w:pStyle w:val="Tabletext"/>
            </w:pPr>
          </w:p>
        </w:tc>
        <w:tc>
          <w:tcPr>
            <w:tcW w:w="3744" w:type="dxa"/>
          </w:tcPr>
          <w:p w14:paraId="61469AF2" w14:textId="77777777" w:rsidR="00587CDE" w:rsidRDefault="00587CDE">
            <w:pPr>
              <w:pStyle w:val="Tabletext"/>
            </w:pPr>
          </w:p>
        </w:tc>
        <w:tc>
          <w:tcPr>
            <w:tcW w:w="2304" w:type="dxa"/>
          </w:tcPr>
          <w:p w14:paraId="6CB31FDC" w14:textId="77777777" w:rsidR="00587CDE" w:rsidRDefault="00587CDE">
            <w:pPr>
              <w:pStyle w:val="Tabletext"/>
            </w:pPr>
          </w:p>
        </w:tc>
      </w:tr>
    </w:tbl>
    <w:p w14:paraId="042F56FB" w14:textId="77777777" w:rsidR="00587CDE" w:rsidRDefault="00587CDE"/>
    <w:p w14:paraId="27288DD6" w14:textId="77777777" w:rsidR="00587CDE" w:rsidRDefault="00000000">
      <w:pPr>
        <w:pStyle w:val="a4"/>
      </w:pPr>
      <w:r>
        <w:br w:type="page"/>
      </w:r>
      <w:r>
        <w:rPr>
          <w:rFonts w:hint="eastAsia"/>
        </w:rPr>
        <w:lastRenderedPageBreak/>
        <w:t>目录</w:t>
      </w:r>
    </w:p>
    <w:p w14:paraId="59D61C7D" w14:textId="55E4F521" w:rsidR="00587CDE" w:rsidRDefault="00000000">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hyperlink w:anchor="简介" w:history="1">
        <w:r w:rsidRPr="00A82F2F">
          <w:rPr>
            <w:rStyle w:val="af"/>
            <w:rFonts w:hint="eastAsia"/>
            <w:noProof/>
          </w:rPr>
          <w:t>简介</w:t>
        </w:r>
      </w:hyperlink>
      <w:r>
        <w:rPr>
          <w:noProof/>
        </w:rPr>
        <w:tab/>
      </w:r>
      <w:r>
        <w:rPr>
          <w:noProof/>
        </w:rPr>
        <w:fldChar w:fldCharType="begin"/>
      </w:r>
      <w:r>
        <w:rPr>
          <w:noProof/>
        </w:rPr>
        <w:instrText xml:space="preserve"> PAGEREF _Toc498844099 \h </w:instrText>
      </w:r>
      <w:r>
        <w:rPr>
          <w:noProof/>
        </w:rPr>
      </w:r>
      <w:r>
        <w:rPr>
          <w:noProof/>
        </w:rPr>
        <w:fldChar w:fldCharType="separate"/>
      </w:r>
      <w:r w:rsidR="00A82F2F">
        <w:rPr>
          <w:noProof/>
        </w:rPr>
        <w:t>4</w:t>
      </w:r>
      <w:r>
        <w:rPr>
          <w:noProof/>
        </w:rPr>
        <w:fldChar w:fldCharType="end"/>
      </w:r>
    </w:p>
    <w:p w14:paraId="060FC7C6" w14:textId="59E36D41" w:rsidR="00587CDE" w:rsidRDefault="00000000">
      <w:pPr>
        <w:pStyle w:val="TOC2"/>
        <w:tabs>
          <w:tab w:val="left" w:pos="1000"/>
        </w:tabs>
        <w:rPr>
          <w:noProof/>
        </w:rPr>
      </w:pPr>
      <w:r>
        <w:rPr>
          <w:noProof/>
        </w:rPr>
        <w:t>1.1</w:t>
      </w:r>
      <w:r>
        <w:rPr>
          <w:noProof/>
        </w:rPr>
        <w:tab/>
      </w:r>
      <w:hyperlink w:anchor="目的" w:history="1">
        <w:r w:rsidRPr="00A82F2F">
          <w:rPr>
            <w:rStyle w:val="af"/>
            <w:rFonts w:hint="eastAsia"/>
            <w:noProof/>
          </w:rPr>
          <w:t>目的</w:t>
        </w:r>
      </w:hyperlink>
      <w:r>
        <w:rPr>
          <w:noProof/>
        </w:rPr>
        <w:tab/>
      </w:r>
      <w:r>
        <w:rPr>
          <w:noProof/>
        </w:rPr>
        <w:fldChar w:fldCharType="begin"/>
      </w:r>
      <w:r>
        <w:rPr>
          <w:noProof/>
        </w:rPr>
        <w:instrText xml:space="preserve"> PAGEREF _Toc498844100 \h </w:instrText>
      </w:r>
      <w:r>
        <w:rPr>
          <w:noProof/>
        </w:rPr>
      </w:r>
      <w:r>
        <w:rPr>
          <w:noProof/>
        </w:rPr>
        <w:fldChar w:fldCharType="separate"/>
      </w:r>
      <w:r w:rsidR="00A82F2F">
        <w:rPr>
          <w:noProof/>
        </w:rPr>
        <w:t>4</w:t>
      </w:r>
      <w:r>
        <w:rPr>
          <w:noProof/>
        </w:rPr>
        <w:fldChar w:fldCharType="end"/>
      </w:r>
    </w:p>
    <w:p w14:paraId="266F9AAC" w14:textId="1D840442" w:rsidR="00587CDE" w:rsidRDefault="00000000">
      <w:pPr>
        <w:pStyle w:val="TOC2"/>
        <w:tabs>
          <w:tab w:val="left" w:pos="1000"/>
        </w:tabs>
        <w:rPr>
          <w:noProof/>
        </w:rPr>
      </w:pPr>
      <w:r>
        <w:rPr>
          <w:noProof/>
        </w:rPr>
        <w:t>1.2</w:t>
      </w:r>
      <w:r>
        <w:rPr>
          <w:noProof/>
        </w:rPr>
        <w:tab/>
      </w:r>
      <w:hyperlink w:anchor="范围" w:history="1">
        <w:r w:rsidRPr="00A82F2F">
          <w:rPr>
            <w:rStyle w:val="af"/>
            <w:rFonts w:hint="eastAsia"/>
            <w:noProof/>
          </w:rPr>
          <w:t>范围</w:t>
        </w:r>
      </w:hyperlink>
      <w:r>
        <w:rPr>
          <w:noProof/>
        </w:rPr>
        <w:tab/>
      </w:r>
      <w:r>
        <w:rPr>
          <w:noProof/>
        </w:rPr>
        <w:fldChar w:fldCharType="begin"/>
      </w:r>
      <w:r>
        <w:rPr>
          <w:noProof/>
        </w:rPr>
        <w:instrText xml:space="preserve"> PAGEREF _Toc498844101 \h </w:instrText>
      </w:r>
      <w:r>
        <w:rPr>
          <w:noProof/>
        </w:rPr>
      </w:r>
      <w:r>
        <w:rPr>
          <w:noProof/>
        </w:rPr>
        <w:fldChar w:fldCharType="separate"/>
      </w:r>
      <w:r w:rsidR="00A82F2F">
        <w:rPr>
          <w:noProof/>
        </w:rPr>
        <w:t>4</w:t>
      </w:r>
      <w:r>
        <w:rPr>
          <w:noProof/>
        </w:rPr>
        <w:fldChar w:fldCharType="end"/>
      </w:r>
    </w:p>
    <w:p w14:paraId="228D849D" w14:textId="70D03F57" w:rsidR="00587CDE" w:rsidRDefault="00000000">
      <w:pPr>
        <w:pStyle w:val="TOC2"/>
        <w:tabs>
          <w:tab w:val="left" w:pos="1000"/>
        </w:tabs>
        <w:rPr>
          <w:noProof/>
        </w:rPr>
      </w:pPr>
      <w:r>
        <w:rPr>
          <w:noProof/>
        </w:rPr>
        <w:t>1.3</w:t>
      </w:r>
      <w:r>
        <w:rPr>
          <w:noProof/>
        </w:rPr>
        <w:tab/>
      </w:r>
      <w:hyperlink w:anchor="定义、首字母缩写词和缩略语" w:history="1">
        <w:r w:rsidRPr="00A82F2F">
          <w:rPr>
            <w:rStyle w:val="af"/>
            <w:rFonts w:hint="eastAsia"/>
            <w:noProof/>
          </w:rPr>
          <w:t>定义、首字母缩写词和缩略语</w:t>
        </w:r>
      </w:hyperlink>
      <w:r>
        <w:rPr>
          <w:noProof/>
        </w:rPr>
        <w:tab/>
      </w:r>
      <w:r>
        <w:rPr>
          <w:noProof/>
        </w:rPr>
        <w:fldChar w:fldCharType="begin"/>
      </w:r>
      <w:r>
        <w:rPr>
          <w:noProof/>
        </w:rPr>
        <w:instrText xml:space="preserve"> PAGEREF _Toc498844102 \h </w:instrText>
      </w:r>
      <w:r>
        <w:rPr>
          <w:noProof/>
        </w:rPr>
      </w:r>
      <w:r>
        <w:rPr>
          <w:noProof/>
        </w:rPr>
        <w:fldChar w:fldCharType="separate"/>
      </w:r>
      <w:r w:rsidR="00A82F2F">
        <w:rPr>
          <w:noProof/>
        </w:rPr>
        <w:t>4</w:t>
      </w:r>
      <w:r>
        <w:rPr>
          <w:noProof/>
        </w:rPr>
        <w:fldChar w:fldCharType="end"/>
      </w:r>
    </w:p>
    <w:p w14:paraId="2A25437E" w14:textId="1F94C5A5" w:rsidR="00587CDE" w:rsidRDefault="00000000">
      <w:pPr>
        <w:pStyle w:val="TOC2"/>
        <w:tabs>
          <w:tab w:val="left" w:pos="1000"/>
        </w:tabs>
        <w:rPr>
          <w:noProof/>
        </w:rPr>
      </w:pPr>
      <w:r>
        <w:rPr>
          <w:noProof/>
        </w:rPr>
        <w:t>1.4</w:t>
      </w:r>
      <w:r>
        <w:rPr>
          <w:noProof/>
        </w:rPr>
        <w:tab/>
      </w:r>
      <w:hyperlink w:anchor="参考资料" w:history="1">
        <w:r w:rsidRPr="00A82F2F">
          <w:rPr>
            <w:rStyle w:val="af"/>
            <w:rFonts w:hint="eastAsia"/>
            <w:noProof/>
          </w:rPr>
          <w:t>参考资料</w:t>
        </w:r>
      </w:hyperlink>
      <w:r>
        <w:rPr>
          <w:noProof/>
        </w:rPr>
        <w:tab/>
      </w:r>
      <w:r>
        <w:rPr>
          <w:noProof/>
        </w:rPr>
        <w:fldChar w:fldCharType="begin"/>
      </w:r>
      <w:r>
        <w:rPr>
          <w:noProof/>
        </w:rPr>
        <w:instrText xml:space="preserve"> PAGEREF _Toc498844103 \h </w:instrText>
      </w:r>
      <w:r>
        <w:rPr>
          <w:noProof/>
        </w:rPr>
      </w:r>
      <w:r>
        <w:rPr>
          <w:noProof/>
        </w:rPr>
        <w:fldChar w:fldCharType="separate"/>
      </w:r>
      <w:r w:rsidR="00A82F2F">
        <w:rPr>
          <w:noProof/>
        </w:rPr>
        <w:t>4</w:t>
      </w:r>
      <w:r>
        <w:rPr>
          <w:noProof/>
        </w:rPr>
        <w:fldChar w:fldCharType="end"/>
      </w:r>
    </w:p>
    <w:p w14:paraId="729B050C" w14:textId="23BE3C70" w:rsidR="00587CDE" w:rsidRDefault="00000000">
      <w:pPr>
        <w:pStyle w:val="TOC2"/>
        <w:tabs>
          <w:tab w:val="left" w:pos="1000"/>
        </w:tabs>
        <w:rPr>
          <w:noProof/>
        </w:rPr>
      </w:pPr>
      <w:r>
        <w:rPr>
          <w:noProof/>
        </w:rPr>
        <w:t>1.5</w:t>
      </w:r>
      <w:r>
        <w:rPr>
          <w:noProof/>
        </w:rPr>
        <w:tab/>
      </w:r>
      <w:hyperlink w:anchor="概述" w:history="1">
        <w:r w:rsidRPr="00A82F2F">
          <w:rPr>
            <w:rStyle w:val="af"/>
            <w:rFonts w:hint="eastAsia"/>
            <w:noProof/>
          </w:rPr>
          <w:t>概述</w:t>
        </w:r>
      </w:hyperlink>
      <w:r>
        <w:rPr>
          <w:noProof/>
        </w:rPr>
        <w:tab/>
      </w:r>
      <w:r>
        <w:rPr>
          <w:noProof/>
        </w:rPr>
        <w:fldChar w:fldCharType="begin"/>
      </w:r>
      <w:r>
        <w:rPr>
          <w:noProof/>
        </w:rPr>
        <w:instrText xml:space="preserve"> PAGEREF _Toc498844104 \h </w:instrText>
      </w:r>
      <w:r>
        <w:rPr>
          <w:noProof/>
        </w:rPr>
      </w:r>
      <w:r>
        <w:rPr>
          <w:noProof/>
        </w:rPr>
        <w:fldChar w:fldCharType="separate"/>
      </w:r>
      <w:r w:rsidR="00A82F2F">
        <w:rPr>
          <w:noProof/>
        </w:rPr>
        <w:t>4</w:t>
      </w:r>
      <w:r>
        <w:rPr>
          <w:noProof/>
        </w:rPr>
        <w:fldChar w:fldCharType="end"/>
      </w:r>
    </w:p>
    <w:p w14:paraId="401D9A1E" w14:textId="1EBD03B2" w:rsidR="00587CDE" w:rsidRDefault="00000000">
      <w:pPr>
        <w:pStyle w:val="TOC1"/>
        <w:tabs>
          <w:tab w:val="left" w:pos="432"/>
        </w:tabs>
        <w:rPr>
          <w:noProof/>
        </w:rPr>
      </w:pPr>
      <w:r>
        <w:rPr>
          <w:noProof/>
        </w:rPr>
        <w:t>2.</w:t>
      </w:r>
      <w:r>
        <w:rPr>
          <w:noProof/>
        </w:rPr>
        <w:tab/>
      </w:r>
      <w:hyperlink w:anchor="功能" w:history="1">
        <w:r w:rsidRPr="00A82F2F">
          <w:rPr>
            <w:rStyle w:val="af"/>
            <w:rFonts w:hint="eastAsia"/>
            <w:noProof/>
          </w:rPr>
          <w:t>功能</w:t>
        </w:r>
      </w:hyperlink>
      <w:r>
        <w:rPr>
          <w:noProof/>
        </w:rPr>
        <w:tab/>
      </w:r>
      <w:r>
        <w:rPr>
          <w:noProof/>
        </w:rPr>
        <w:fldChar w:fldCharType="begin"/>
      </w:r>
      <w:r>
        <w:rPr>
          <w:noProof/>
        </w:rPr>
        <w:instrText xml:space="preserve"> PAGEREF _Toc498844105 \h </w:instrText>
      </w:r>
      <w:r>
        <w:rPr>
          <w:noProof/>
        </w:rPr>
      </w:r>
      <w:r>
        <w:rPr>
          <w:noProof/>
        </w:rPr>
        <w:fldChar w:fldCharType="separate"/>
      </w:r>
      <w:r w:rsidR="00A82F2F">
        <w:rPr>
          <w:noProof/>
        </w:rPr>
        <w:t>4</w:t>
      </w:r>
      <w:r>
        <w:rPr>
          <w:noProof/>
        </w:rPr>
        <w:fldChar w:fldCharType="end"/>
      </w:r>
    </w:p>
    <w:p w14:paraId="4AAE3502" w14:textId="3D6EF888" w:rsidR="00587CDE" w:rsidRDefault="00000000">
      <w:pPr>
        <w:pStyle w:val="TOC2"/>
        <w:tabs>
          <w:tab w:val="left" w:pos="1000"/>
        </w:tabs>
        <w:rPr>
          <w:noProof/>
        </w:rPr>
      </w:pPr>
      <w:r>
        <w:rPr>
          <w:noProof/>
        </w:rPr>
        <w:t>2.1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_Toc498844106 \h </w:instrText>
      </w:r>
      <w:r>
        <w:rPr>
          <w:noProof/>
        </w:rPr>
      </w:r>
      <w:r>
        <w:rPr>
          <w:noProof/>
        </w:rPr>
        <w:fldChar w:fldCharType="separate"/>
      </w:r>
      <w:r w:rsidR="00A82F2F">
        <w:rPr>
          <w:noProof/>
        </w:rPr>
        <w:t>4</w:t>
      </w:r>
      <w:r>
        <w:rPr>
          <w:noProof/>
        </w:rPr>
        <w:fldChar w:fldCharType="end"/>
      </w:r>
    </w:p>
    <w:p w14:paraId="18346BD7" w14:textId="165FC6D8" w:rsidR="00587CDE" w:rsidRDefault="00000000">
      <w:pPr>
        <w:pStyle w:val="TOC1"/>
        <w:tabs>
          <w:tab w:val="left" w:pos="432"/>
        </w:tabs>
        <w:rPr>
          <w:noProof/>
        </w:rPr>
      </w:pPr>
      <w:r>
        <w:rPr>
          <w:noProof/>
        </w:rPr>
        <w:t>3.</w:t>
      </w:r>
      <w:r>
        <w:rPr>
          <w:noProof/>
        </w:rPr>
        <w:tab/>
      </w:r>
      <w:hyperlink w:anchor="可用性" w:history="1">
        <w:r w:rsidRPr="00A82F2F">
          <w:rPr>
            <w:rStyle w:val="af"/>
            <w:rFonts w:hint="eastAsia"/>
            <w:noProof/>
          </w:rPr>
          <w:t>可用性</w:t>
        </w:r>
      </w:hyperlink>
      <w:r>
        <w:rPr>
          <w:noProof/>
        </w:rPr>
        <w:tab/>
      </w:r>
      <w:r>
        <w:rPr>
          <w:noProof/>
        </w:rPr>
        <w:fldChar w:fldCharType="begin"/>
      </w:r>
      <w:r>
        <w:rPr>
          <w:noProof/>
        </w:rPr>
        <w:instrText xml:space="preserve"> PAGEREF _Toc498844107 \h </w:instrText>
      </w:r>
      <w:r>
        <w:rPr>
          <w:noProof/>
        </w:rPr>
      </w:r>
      <w:r>
        <w:rPr>
          <w:noProof/>
        </w:rPr>
        <w:fldChar w:fldCharType="separate"/>
      </w:r>
      <w:r w:rsidR="00A82F2F">
        <w:rPr>
          <w:noProof/>
        </w:rPr>
        <w:t>4</w:t>
      </w:r>
      <w:r>
        <w:rPr>
          <w:noProof/>
        </w:rPr>
        <w:fldChar w:fldCharType="end"/>
      </w:r>
    </w:p>
    <w:p w14:paraId="2E19CFFA" w14:textId="2FACA817" w:rsidR="00587CDE" w:rsidRDefault="00000000">
      <w:pPr>
        <w:pStyle w:val="TOC2"/>
        <w:tabs>
          <w:tab w:val="left" w:pos="1000"/>
        </w:tabs>
        <w:rPr>
          <w:noProof/>
        </w:rPr>
      </w:pPr>
      <w:r>
        <w:rPr>
          <w:noProof/>
        </w:rPr>
        <w:t>3.1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_Toc498844108 \h </w:instrText>
      </w:r>
      <w:r>
        <w:rPr>
          <w:noProof/>
        </w:rPr>
      </w:r>
      <w:r>
        <w:rPr>
          <w:noProof/>
        </w:rPr>
        <w:fldChar w:fldCharType="separate"/>
      </w:r>
      <w:r w:rsidR="00A82F2F">
        <w:rPr>
          <w:noProof/>
        </w:rPr>
        <w:t>4</w:t>
      </w:r>
      <w:r>
        <w:rPr>
          <w:noProof/>
        </w:rPr>
        <w:fldChar w:fldCharType="end"/>
      </w:r>
    </w:p>
    <w:p w14:paraId="2F4C7E7E" w14:textId="1830A73D" w:rsidR="00587CDE" w:rsidRDefault="00000000">
      <w:pPr>
        <w:pStyle w:val="TOC1"/>
        <w:tabs>
          <w:tab w:val="left" w:pos="432"/>
        </w:tabs>
        <w:rPr>
          <w:noProof/>
        </w:rPr>
      </w:pPr>
      <w:r>
        <w:rPr>
          <w:noProof/>
        </w:rPr>
        <w:t>4.</w:t>
      </w:r>
      <w:r>
        <w:rPr>
          <w:noProof/>
        </w:rPr>
        <w:tab/>
      </w:r>
      <w:hyperlink w:anchor="可靠性" w:history="1">
        <w:r w:rsidRPr="00A82F2F">
          <w:rPr>
            <w:rStyle w:val="af"/>
            <w:rFonts w:hint="eastAsia"/>
            <w:noProof/>
          </w:rPr>
          <w:t>可靠性</w:t>
        </w:r>
      </w:hyperlink>
      <w:r>
        <w:rPr>
          <w:noProof/>
        </w:rPr>
        <w:tab/>
      </w:r>
      <w:r>
        <w:rPr>
          <w:noProof/>
        </w:rPr>
        <w:fldChar w:fldCharType="begin"/>
      </w:r>
      <w:r>
        <w:rPr>
          <w:noProof/>
        </w:rPr>
        <w:instrText xml:space="preserve"> PAGEREF _Toc498844109 \h </w:instrText>
      </w:r>
      <w:r>
        <w:rPr>
          <w:noProof/>
        </w:rPr>
      </w:r>
      <w:r>
        <w:rPr>
          <w:noProof/>
        </w:rPr>
        <w:fldChar w:fldCharType="separate"/>
      </w:r>
      <w:r w:rsidR="00A82F2F">
        <w:rPr>
          <w:noProof/>
        </w:rPr>
        <w:t>4</w:t>
      </w:r>
      <w:r>
        <w:rPr>
          <w:noProof/>
        </w:rPr>
        <w:fldChar w:fldCharType="end"/>
      </w:r>
    </w:p>
    <w:p w14:paraId="249D64FE" w14:textId="3311F22A" w:rsidR="00587CDE" w:rsidRDefault="00000000">
      <w:pPr>
        <w:pStyle w:val="TOC2"/>
        <w:tabs>
          <w:tab w:val="left" w:pos="1000"/>
        </w:tabs>
        <w:rPr>
          <w:noProof/>
        </w:rPr>
      </w:pPr>
      <w:r>
        <w:rPr>
          <w:noProof/>
        </w:rPr>
        <w:t>4.1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_Toc498844110 \h </w:instrText>
      </w:r>
      <w:r>
        <w:rPr>
          <w:noProof/>
        </w:rPr>
      </w:r>
      <w:r>
        <w:rPr>
          <w:noProof/>
        </w:rPr>
        <w:fldChar w:fldCharType="separate"/>
      </w:r>
      <w:r w:rsidR="00A82F2F">
        <w:rPr>
          <w:noProof/>
        </w:rPr>
        <w:t>4</w:t>
      </w:r>
      <w:r>
        <w:rPr>
          <w:noProof/>
        </w:rPr>
        <w:fldChar w:fldCharType="end"/>
      </w:r>
    </w:p>
    <w:p w14:paraId="4538271C" w14:textId="2BD46B54" w:rsidR="00587CDE" w:rsidRDefault="00000000">
      <w:pPr>
        <w:pStyle w:val="TOC1"/>
        <w:tabs>
          <w:tab w:val="left" w:pos="432"/>
        </w:tabs>
        <w:rPr>
          <w:noProof/>
        </w:rPr>
      </w:pPr>
      <w:r>
        <w:rPr>
          <w:noProof/>
        </w:rPr>
        <w:t>5.</w:t>
      </w:r>
      <w:r>
        <w:rPr>
          <w:noProof/>
        </w:rPr>
        <w:tab/>
      </w:r>
      <w:hyperlink w:anchor="性能" w:history="1">
        <w:r w:rsidRPr="00A82F2F">
          <w:rPr>
            <w:rStyle w:val="af"/>
            <w:rFonts w:hint="eastAsia"/>
            <w:noProof/>
          </w:rPr>
          <w:t>性能</w:t>
        </w:r>
      </w:hyperlink>
      <w:r>
        <w:rPr>
          <w:noProof/>
        </w:rPr>
        <w:tab/>
      </w:r>
      <w:r>
        <w:rPr>
          <w:noProof/>
        </w:rPr>
        <w:fldChar w:fldCharType="begin"/>
      </w:r>
      <w:r>
        <w:rPr>
          <w:noProof/>
        </w:rPr>
        <w:instrText xml:space="preserve"> PAGEREF _Toc498844111 \h </w:instrText>
      </w:r>
      <w:r>
        <w:rPr>
          <w:noProof/>
        </w:rPr>
      </w:r>
      <w:r>
        <w:rPr>
          <w:noProof/>
        </w:rPr>
        <w:fldChar w:fldCharType="separate"/>
      </w:r>
      <w:r w:rsidR="00A82F2F">
        <w:rPr>
          <w:noProof/>
        </w:rPr>
        <w:t>4</w:t>
      </w:r>
      <w:r>
        <w:rPr>
          <w:noProof/>
        </w:rPr>
        <w:fldChar w:fldCharType="end"/>
      </w:r>
    </w:p>
    <w:p w14:paraId="164137EA" w14:textId="4AF0310B" w:rsidR="00587CDE" w:rsidRDefault="00000000">
      <w:pPr>
        <w:pStyle w:val="TOC2"/>
        <w:tabs>
          <w:tab w:val="left" w:pos="1000"/>
        </w:tabs>
        <w:rPr>
          <w:noProof/>
        </w:rPr>
      </w:pPr>
      <w:r>
        <w:rPr>
          <w:noProof/>
        </w:rPr>
        <w:t>5.1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_Toc498844112 \h </w:instrText>
      </w:r>
      <w:r>
        <w:rPr>
          <w:noProof/>
        </w:rPr>
      </w:r>
      <w:r>
        <w:rPr>
          <w:noProof/>
        </w:rPr>
        <w:fldChar w:fldCharType="separate"/>
      </w:r>
      <w:r w:rsidR="00A82F2F">
        <w:rPr>
          <w:noProof/>
        </w:rPr>
        <w:t>4</w:t>
      </w:r>
      <w:r>
        <w:rPr>
          <w:noProof/>
        </w:rPr>
        <w:fldChar w:fldCharType="end"/>
      </w:r>
    </w:p>
    <w:p w14:paraId="5F0ABE35" w14:textId="4E7651C7" w:rsidR="00587CDE" w:rsidRDefault="00000000">
      <w:pPr>
        <w:pStyle w:val="TOC1"/>
        <w:tabs>
          <w:tab w:val="left" w:pos="432"/>
        </w:tabs>
        <w:rPr>
          <w:noProof/>
        </w:rPr>
      </w:pPr>
      <w:r>
        <w:rPr>
          <w:noProof/>
        </w:rPr>
        <w:t>6.</w:t>
      </w:r>
      <w:r>
        <w:rPr>
          <w:noProof/>
        </w:rPr>
        <w:tab/>
      </w:r>
      <w:hyperlink w:anchor="可支持性" w:history="1">
        <w:r w:rsidRPr="00A82F2F">
          <w:rPr>
            <w:rStyle w:val="af"/>
            <w:rFonts w:hint="eastAsia"/>
            <w:noProof/>
          </w:rPr>
          <w:t>可支持性</w:t>
        </w:r>
      </w:hyperlink>
      <w:r>
        <w:rPr>
          <w:noProof/>
        </w:rPr>
        <w:tab/>
      </w:r>
      <w:r>
        <w:rPr>
          <w:noProof/>
        </w:rPr>
        <w:fldChar w:fldCharType="begin"/>
      </w:r>
      <w:r>
        <w:rPr>
          <w:noProof/>
        </w:rPr>
        <w:instrText xml:space="preserve"> PAGEREF _Toc498844113 \h </w:instrText>
      </w:r>
      <w:r>
        <w:rPr>
          <w:noProof/>
        </w:rPr>
      </w:r>
      <w:r>
        <w:rPr>
          <w:noProof/>
        </w:rPr>
        <w:fldChar w:fldCharType="separate"/>
      </w:r>
      <w:r w:rsidR="00A82F2F">
        <w:rPr>
          <w:noProof/>
        </w:rPr>
        <w:t>5</w:t>
      </w:r>
      <w:r>
        <w:rPr>
          <w:noProof/>
        </w:rPr>
        <w:fldChar w:fldCharType="end"/>
      </w:r>
    </w:p>
    <w:p w14:paraId="3A2FEBEB" w14:textId="34316EFD" w:rsidR="00587CDE" w:rsidRDefault="00000000">
      <w:pPr>
        <w:pStyle w:val="TOC2"/>
        <w:tabs>
          <w:tab w:val="left" w:pos="1000"/>
        </w:tabs>
        <w:rPr>
          <w:noProof/>
        </w:rPr>
      </w:pPr>
      <w:r>
        <w:rPr>
          <w:noProof/>
        </w:rPr>
        <w:t>6.1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_Toc498844114 \h </w:instrText>
      </w:r>
      <w:r>
        <w:rPr>
          <w:noProof/>
        </w:rPr>
      </w:r>
      <w:r>
        <w:rPr>
          <w:noProof/>
        </w:rPr>
        <w:fldChar w:fldCharType="separate"/>
      </w:r>
      <w:r w:rsidR="00A82F2F">
        <w:rPr>
          <w:noProof/>
        </w:rPr>
        <w:t>5</w:t>
      </w:r>
      <w:r>
        <w:rPr>
          <w:noProof/>
        </w:rPr>
        <w:fldChar w:fldCharType="end"/>
      </w:r>
    </w:p>
    <w:p w14:paraId="5B7A6917" w14:textId="0EA92269" w:rsidR="00587CDE" w:rsidRDefault="00000000">
      <w:pPr>
        <w:pStyle w:val="TOC1"/>
        <w:tabs>
          <w:tab w:val="left" w:pos="432"/>
        </w:tabs>
        <w:rPr>
          <w:noProof/>
        </w:rPr>
      </w:pPr>
      <w:r>
        <w:rPr>
          <w:noProof/>
        </w:rPr>
        <w:t>7.</w:t>
      </w:r>
      <w:r>
        <w:rPr>
          <w:noProof/>
        </w:rPr>
        <w:tab/>
      </w:r>
      <w:hyperlink w:anchor="设计约束" w:history="1">
        <w:r w:rsidRPr="00A82F2F">
          <w:rPr>
            <w:rStyle w:val="af"/>
            <w:rFonts w:hint="eastAsia"/>
            <w:noProof/>
          </w:rPr>
          <w:t>设计约束</w:t>
        </w:r>
      </w:hyperlink>
      <w:r>
        <w:rPr>
          <w:noProof/>
        </w:rPr>
        <w:tab/>
      </w:r>
      <w:r>
        <w:rPr>
          <w:noProof/>
        </w:rPr>
        <w:fldChar w:fldCharType="begin"/>
      </w:r>
      <w:r>
        <w:rPr>
          <w:noProof/>
        </w:rPr>
        <w:instrText xml:space="preserve"> PAGEREF _Toc498844115 \h </w:instrText>
      </w:r>
      <w:r>
        <w:rPr>
          <w:noProof/>
        </w:rPr>
      </w:r>
      <w:r>
        <w:rPr>
          <w:noProof/>
        </w:rPr>
        <w:fldChar w:fldCharType="separate"/>
      </w:r>
      <w:r w:rsidR="00A82F2F">
        <w:rPr>
          <w:noProof/>
        </w:rPr>
        <w:t>5</w:t>
      </w:r>
      <w:r>
        <w:rPr>
          <w:noProof/>
        </w:rPr>
        <w:fldChar w:fldCharType="end"/>
      </w:r>
    </w:p>
    <w:p w14:paraId="021E8594" w14:textId="6D4899E1" w:rsidR="00587CDE" w:rsidRDefault="00000000">
      <w:pPr>
        <w:pStyle w:val="TOC2"/>
        <w:tabs>
          <w:tab w:val="left" w:pos="1000"/>
        </w:tabs>
        <w:rPr>
          <w:noProof/>
        </w:rPr>
      </w:pPr>
      <w:r>
        <w:rPr>
          <w:noProof/>
        </w:rPr>
        <w:t>7.1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_Toc498844116 \h </w:instrText>
      </w:r>
      <w:r>
        <w:rPr>
          <w:noProof/>
        </w:rPr>
      </w:r>
      <w:r>
        <w:rPr>
          <w:noProof/>
        </w:rPr>
        <w:fldChar w:fldCharType="separate"/>
      </w:r>
      <w:r w:rsidR="00A82F2F">
        <w:rPr>
          <w:noProof/>
        </w:rPr>
        <w:t>5</w:t>
      </w:r>
      <w:r>
        <w:rPr>
          <w:noProof/>
        </w:rPr>
        <w:fldChar w:fldCharType="end"/>
      </w:r>
    </w:p>
    <w:p w14:paraId="67F739A8" w14:textId="73E77DBB" w:rsidR="00587CDE" w:rsidRDefault="00000000">
      <w:pPr>
        <w:pStyle w:val="TOC1"/>
        <w:tabs>
          <w:tab w:val="left" w:pos="432"/>
        </w:tabs>
        <w:rPr>
          <w:noProof/>
        </w:rPr>
      </w:pPr>
      <w:r>
        <w:rPr>
          <w:noProof/>
        </w:rPr>
        <w:t>8.</w:t>
      </w:r>
      <w:r>
        <w:rPr>
          <w:noProof/>
        </w:rPr>
        <w:tab/>
      </w:r>
      <w:hyperlink w:anchor="联机用户文档和帮助系统需求" w:history="1">
        <w:r w:rsidRPr="00A82F2F">
          <w:rPr>
            <w:rStyle w:val="af"/>
            <w:rFonts w:hint="eastAsia"/>
            <w:noProof/>
          </w:rPr>
          <w:t>联机用户文档和帮助系统需求</w:t>
        </w:r>
      </w:hyperlink>
      <w:r>
        <w:rPr>
          <w:noProof/>
        </w:rPr>
        <w:tab/>
      </w:r>
      <w:r>
        <w:rPr>
          <w:noProof/>
        </w:rPr>
        <w:fldChar w:fldCharType="begin"/>
      </w:r>
      <w:r>
        <w:rPr>
          <w:noProof/>
        </w:rPr>
        <w:instrText xml:space="preserve"> PAGEREF _Toc498844117 \h </w:instrText>
      </w:r>
      <w:r>
        <w:rPr>
          <w:noProof/>
        </w:rPr>
      </w:r>
      <w:r>
        <w:rPr>
          <w:noProof/>
        </w:rPr>
        <w:fldChar w:fldCharType="separate"/>
      </w:r>
      <w:r w:rsidR="00A82F2F">
        <w:rPr>
          <w:noProof/>
        </w:rPr>
        <w:t>5</w:t>
      </w:r>
      <w:r>
        <w:rPr>
          <w:noProof/>
        </w:rPr>
        <w:fldChar w:fldCharType="end"/>
      </w:r>
    </w:p>
    <w:p w14:paraId="126BD966" w14:textId="3B463F1F" w:rsidR="00587CDE" w:rsidRDefault="00000000">
      <w:pPr>
        <w:pStyle w:val="TOC1"/>
        <w:tabs>
          <w:tab w:val="left" w:pos="432"/>
        </w:tabs>
        <w:rPr>
          <w:noProof/>
        </w:rPr>
      </w:pPr>
      <w:r>
        <w:rPr>
          <w:noProof/>
        </w:rPr>
        <w:t>9.</w:t>
      </w:r>
      <w:r>
        <w:rPr>
          <w:noProof/>
        </w:rPr>
        <w:tab/>
      </w:r>
      <w:hyperlink w:anchor="购买的构件" w:history="1">
        <w:r w:rsidRPr="00A82F2F">
          <w:rPr>
            <w:rStyle w:val="af"/>
            <w:rFonts w:hint="eastAsia"/>
            <w:noProof/>
          </w:rPr>
          <w:t>购买的构件</w:t>
        </w:r>
      </w:hyperlink>
      <w:r>
        <w:rPr>
          <w:noProof/>
        </w:rPr>
        <w:tab/>
      </w:r>
      <w:r>
        <w:rPr>
          <w:noProof/>
        </w:rPr>
        <w:fldChar w:fldCharType="begin"/>
      </w:r>
      <w:r>
        <w:rPr>
          <w:noProof/>
        </w:rPr>
        <w:instrText xml:space="preserve"> PAGEREF _Toc498844118 \h </w:instrText>
      </w:r>
      <w:r>
        <w:rPr>
          <w:noProof/>
        </w:rPr>
      </w:r>
      <w:r>
        <w:rPr>
          <w:noProof/>
        </w:rPr>
        <w:fldChar w:fldCharType="separate"/>
      </w:r>
      <w:r w:rsidR="00A82F2F">
        <w:rPr>
          <w:noProof/>
        </w:rPr>
        <w:t>5</w:t>
      </w:r>
      <w:r>
        <w:rPr>
          <w:noProof/>
        </w:rPr>
        <w:fldChar w:fldCharType="end"/>
      </w:r>
    </w:p>
    <w:p w14:paraId="4E7FCFBB" w14:textId="6DBD15F9" w:rsidR="00587CDE" w:rsidRDefault="00000000">
      <w:pPr>
        <w:pStyle w:val="TOC1"/>
        <w:tabs>
          <w:tab w:val="left" w:pos="864"/>
        </w:tabs>
        <w:rPr>
          <w:noProof/>
        </w:rPr>
      </w:pPr>
      <w:r>
        <w:rPr>
          <w:noProof/>
        </w:rPr>
        <w:t>10.</w:t>
      </w:r>
      <w:r>
        <w:rPr>
          <w:noProof/>
        </w:rPr>
        <w:tab/>
      </w:r>
      <w:hyperlink w:anchor="接口" w:history="1">
        <w:r w:rsidRPr="00A82F2F">
          <w:rPr>
            <w:rStyle w:val="af"/>
            <w:rFonts w:hint="eastAsia"/>
            <w:noProof/>
          </w:rPr>
          <w:t>接口</w:t>
        </w:r>
      </w:hyperlink>
      <w:r>
        <w:rPr>
          <w:noProof/>
        </w:rPr>
        <w:tab/>
      </w:r>
      <w:r>
        <w:rPr>
          <w:noProof/>
        </w:rPr>
        <w:fldChar w:fldCharType="begin"/>
      </w:r>
      <w:r>
        <w:rPr>
          <w:noProof/>
        </w:rPr>
        <w:instrText xml:space="preserve"> PAGEREF _Toc498844119 \h </w:instrText>
      </w:r>
      <w:r>
        <w:rPr>
          <w:noProof/>
        </w:rPr>
      </w:r>
      <w:r>
        <w:rPr>
          <w:noProof/>
        </w:rPr>
        <w:fldChar w:fldCharType="separate"/>
      </w:r>
      <w:r w:rsidR="00A82F2F">
        <w:rPr>
          <w:noProof/>
        </w:rPr>
        <w:t>5</w:t>
      </w:r>
      <w:r>
        <w:rPr>
          <w:noProof/>
        </w:rPr>
        <w:fldChar w:fldCharType="end"/>
      </w:r>
    </w:p>
    <w:p w14:paraId="1851232F" w14:textId="5EFC2C51" w:rsidR="00587CDE" w:rsidRDefault="00000000">
      <w:pPr>
        <w:pStyle w:val="TOC2"/>
        <w:tabs>
          <w:tab w:val="left" w:pos="1200"/>
        </w:tabs>
        <w:rPr>
          <w:noProof/>
        </w:rPr>
      </w:pPr>
      <w:r>
        <w:rPr>
          <w:noProof/>
        </w:rPr>
        <w:t>10.1</w:t>
      </w:r>
      <w:r>
        <w:rPr>
          <w:noProof/>
        </w:rPr>
        <w:tab/>
      </w:r>
      <w:hyperlink w:anchor="用户界面" w:history="1">
        <w:r w:rsidRPr="00A82F2F">
          <w:rPr>
            <w:rStyle w:val="af"/>
            <w:rFonts w:hint="eastAsia"/>
            <w:noProof/>
          </w:rPr>
          <w:t>用户界面</w:t>
        </w:r>
      </w:hyperlink>
      <w:r>
        <w:rPr>
          <w:noProof/>
        </w:rPr>
        <w:tab/>
      </w:r>
      <w:r>
        <w:rPr>
          <w:noProof/>
        </w:rPr>
        <w:fldChar w:fldCharType="begin"/>
      </w:r>
      <w:r>
        <w:rPr>
          <w:noProof/>
        </w:rPr>
        <w:instrText xml:space="preserve"> PAGEREF _Toc498844120 \h </w:instrText>
      </w:r>
      <w:r>
        <w:rPr>
          <w:noProof/>
        </w:rPr>
      </w:r>
      <w:r>
        <w:rPr>
          <w:noProof/>
        </w:rPr>
        <w:fldChar w:fldCharType="separate"/>
      </w:r>
      <w:r w:rsidR="00A82F2F">
        <w:rPr>
          <w:noProof/>
        </w:rPr>
        <w:t>5</w:t>
      </w:r>
      <w:r>
        <w:rPr>
          <w:noProof/>
        </w:rPr>
        <w:fldChar w:fldCharType="end"/>
      </w:r>
    </w:p>
    <w:p w14:paraId="7BBF8B47" w14:textId="41C562BD" w:rsidR="00587CDE" w:rsidRDefault="00000000">
      <w:pPr>
        <w:pStyle w:val="TOC2"/>
        <w:tabs>
          <w:tab w:val="left" w:pos="1200"/>
        </w:tabs>
        <w:rPr>
          <w:noProof/>
        </w:rPr>
      </w:pPr>
      <w:r>
        <w:rPr>
          <w:noProof/>
        </w:rPr>
        <w:t>10.2</w:t>
      </w:r>
      <w:r>
        <w:rPr>
          <w:noProof/>
        </w:rPr>
        <w:tab/>
      </w:r>
      <w:hyperlink w:anchor="硬件接口" w:history="1">
        <w:r w:rsidRPr="00A82F2F">
          <w:rPr>
            <w:rStyle w:val="af"/>
            <w:rFonts w:hint="eastAsia"/>
            <w:noProof/>
          </w:rPr>
          <w:t>硬件接口</w:t>
        </w:r>
      </w:hyperlink>
      <w:r>
        <w:rPr>
          <w:noProof/>
        </w:rPr>
        <w:tab/>
      </w:r>
      <w:r>
        <w:rPr>
          <w:noProof/>
        </w:rPr>
        <w:fldChar w:fldCharType="begin"/>
      </w:r>
      <w:r>
        <w:rPr>
          <w:noProof/>
        </w:rPr>
        <w:instrText xml:space="preserve"> PAGEREF _Toc498844121 \h </w:instrText>
      </w:r>
      <w:r>
        <w:rPr>
          <w:noProof/>
        </w:rPr>
      </w:r>
      <w:r>
        <w:rPr>
          <w:noProof/>
        </w:rPr>
        <w:fldChar w:fldCharType="separate"/>
      </w:r>
      <w:r w:rsidR="00A82F2F">
        <w:rPr>
          <w:noProof/>
        </w:rPr>
        <w:t>5</w:t>
      </w:r>
      <w:r>
        <w:rPr>
          <w:noProof/>
        </w:rPr>
        <w:fldChar w:fldCharType="end"/>
      </w:r>
    </w:p>
    <w:p w14:paraId="7E4F0E63" w14:textId="127ABC75" w:rsidR="00587CDE" w:rsidRDefault="00000000">
      <w:pPr>
        <w:pStyle w:val="TOC2"/>
        <w:tabs>
          <w:tab w:val="left" w:pos="1200"/>
        </w:tabs>
        <w:rPr>
          <w:noProof/>
        </w:rPr>
      </w:pPr>
      <w:r>
        <w:rPr>
          <w:noProof/>
        </w:rPr>
        <w:t>10.3</w:t>
      </w:r>
      <w:r>
        <w:rPr>
          <w:noProof/>
        </w:rPr>
        <w:tab/>
      </w:r>
      <w:hyperlink w:anchor="软件接口" w:history="1">
        <w:r w:rsidRPr="00A82F2F">
          <w:rPr>
            <w:rStyle w:val="af"/>
            <w:rFonts w:hint="eastAsia"/>
            <w:noProof/>
          </w:rPr>
          <w:t>软件接口</w:t>
        </w:r>
      </w:hyperlink>
      <w:r>
        <w:rPr>
          <w:noProof/>
        </w:rPr>
        <w:tab/>
      </w:r>
      <w:r>
        <w:rPr>
          <w:noProof/>
        </w:rPr>
        <w:fldChar w:fldCharType="begin"/>
      </w:r>
      <w:r>
        <w:rPr>
          <w:noProof/>
        </w:rPr>
        <w:instrText xml:space="preserve"> PAGEREF _Toc498844122 \h </w:instrText>
      </w:r>
      <w:r>
        <w:rPr>
          <w:noProof/>
        </w:rPr>
      </w:r>
      <w:r>
        <w:rPr>
          <w:noProof/>
        </w:rPr>
        <w:fldChar w:fldCharType="separate"/>
      </w:r>
      <w:r w:rsidR="00A82F2F">
        <w:rPr>
          <w:noProof/>
        </w:rPr>
        <w:t>5</w:t>
      </w:r>
      <w:r>
        <w:rPr>
          <w:noProof/>
        </w:rPr>
        <w:fldChar w:fldCharType="end"/>
      </w:r>
    </w:p>
    <w:p w14:paraId="39E7E5E0" w14:textId="56A907E1" w:rsidR="00587CDE" w:rsidRDefault="00000000">
      <w:pPr>
        <w:pStyle w:val="TOC2"/>
        <w:tabs>
          <w:tab w:val="left" w:pos="1200"/>
        </w:tabs>
        <w:rPr>
          <w:noProof/>
        </w:rPr>
      </w:pPr>
      <w:r>
        <w:rPr>
          <w:noProof/>
        </w:rPr>
        <w:t>10.4</w:t>
      </w:r>
      <w:r>
        <w:rPr>
          <w:noProof/>
        </w:rPr>
        <w:tab/>
      </w:r>
      <w:hyperlink w:anchor="通信接口" w:history="1">
        <w:r w:rsidRPr="00A82F2F">
          <w:rPr>
            <w:rStyle w:val="af"/>
            <w:rFonts w:hint="eastAsia"/>
            <w:noProof/>
          </w:rPr>
          <w:t>通信接口</w:t>
        </w:r>
      </w:hyperlink>
      <w:r>
        <w:rPr>
          <w:noProof/>
        </w:rPr>
        <w:tab/>
      </w:r>
      <w:r>
        <w:rPr>
          <w:noProof/>
        </w:rPr>
        <w:fldChar w:fldCharType="begin"/>
      </w:r>
      <w:r>
        <w:rPr>
          <w:noProof/>
        </w:rPr>
        <w:instrText xml:space="preserve"> PAGEREF _Toc498844123 \h </w:instrText>
      </w:r>
      <w:r>
        <w:rPr>
          <w:noProof/>
        </w:rPr>
      </w:r>
      <w:r>
        <w:rPr>
          <w:noProof/>
        </w:rPr>
        <w:fldChar w:fldCharType="separate"/>
      </w:r>
      <w:r w:rsidR="00A82F2F">
        <w:rPr>
          <w:noProof/>
        </w:rPr>
        <w:t>5</w:t>
      </w:r>
      <w:r>
        <w:rPr>
          <w:noProof/>
        </w:rPr>
        <w:fldChar w:fldCharType="end"/>
      </w:r>
    </w:p>
    <w:p w14:paraId="106A8A3C" w14:textId="72C887AF" w:rsidR="00587CDE" w:rsidRDefault="00000000">
      <w:pPr>
        <w:pStyle w:val="TOC1"/>
        <w:tabs>
          <w:tab w:val="left" w:pos="864"/>
        </w:tabs>
        <w:rPr>
          <w:noProof/>
        </w:rPr>
      </w:pPr>
      <w:r>
        <w:rPr>
          <w:noProof/>
        </w:rPr>
        <w:t>11.</w:t>
      </w:r>
      <w:r>
        <w:rPr>
          <w:noProof/>
        </w:rPr>
        <w:tab/>
      </w:r>
      <w:hyperlink w:anchor="许可需求" w:history="1">
        <w:r w:rsidRPr="00A82F2F">
          <w:rPr>
            <w:rStyle w:val="af"/>
            <w:rFonts w:hint="eastAsia"/>
            <w:noProof/>
          </w:rPr>
          <w:t>许可需求</w:t>
        </w:r>
      </w:hyperlink>
      <w:r>
        <w:rPr>
          <w:noProof/>
        </w:rPr>
        <w:tab/>
      </w:r>
      <w:r>
        <w:rPr>
          <w:noProof/>
        </w:rPr>
        <w:fldChar w:fldCharType="begin"/>
      </w:r>
      <w:r>
        <w:rPr>
          <w:noProof/>
        </w:rPr>
        <w:instrText xml:space="preserve"> PAGEREF _Toc498844124 \h </w:instrText>
      </w:r>
      <w:r>
        <w:rPr>
          <w:noProof/>
        </w:rPr>
      </w:r>
      <w:r>
        <w:rPr>
          <w:noProof/>
        </w:rPr>
        <w:fldChar w:fldCharType="separate"/>
      </w:r>
      <w:r w:rsidR="00A82F2F">
        <w:rPr>
          <w:noProof/>
        </w:rPr>
        <w:t>5</w:t>
      </w:r>
      <w:r>
        <w:rPr>
          <w:noProof/>
        </w:rPr>
        <w:fldChar w:fldCharType="end"/>
      </w:r>
    </w:p>
    <w:p w14:paraId="6245DAB0" w14:textId="2E428086" w:rsidR="00587CDE" w:rsidRDefault="00000000">
      <w:pPr>
        <w:pStyle w:val="TOC1"/>
        <w:tabs>
          <w:tab w:val="left" w:pos="864"/>
        </w:tabs>
        <w:rPr>
          <w:noProof/>
        </w:rPr>
      </w:pPr>
      <w:r>
        <w:rPr>
          <w:noProof/>
        </w:rPr>
        <w:t>12.</w:t>
      </w:r>
      <w:r>
        <w:rPr>
          <w:noProof/>
        </w:rPr>
        <w:tab/>
      </w:r>
      <w:hyperlink w:anchor="法律。版权" w:history="1">
        <w:r w:rsidRPr="00A82F2F">
          <w:rPr>
            <w:rStyle w:val="af"/>
            <w:rFonts w:hint="eastAsia"/>
            <w:noProof/>
          </w:rPr>
          <w:t>法律、版权及其他声明</w:t>
        </w:r>
      </w:hyperlink>
      <w:r>
        <w:rPr>
          <w:noProof/>
        </w:rPr>
        <w:tab/>
      </w:r>
      <w:r>
        <w:rPr>
          <w:noProof/>
        </w:rPr>
        <w:fldChar w:fldCharType="begin"/>
      </w:r>
      <w:r>
        <w:rPr>
          <w:noProof/>
        </w:rPr>
        <w:instrText xml:space="preserve"> PAGEREF _Toc498844125 \h </w:instrText>
      </w:r>
      <w:r>
        <w:rPr>
          <w:noProof/>
        </w:rPr>
      </w:r>
      <w:r>
        <w:rPr>
          <w:noProof/>
        </w:rPr>
        <w:fldChar w:fldCharType="separate"/>
      </w:r>
      <w:r w:rsidR="00A82F2F">
        <w:rPr>
          <w:noProof/>
        </w:rPr>
        <w:t>5</w:t>
      </w:r>
      <w:r>
        <w:rPr>
          <w:noProof/>
        </w:rPr>
        <w:fldChar w:fldCharType="end"/>
      </w:r>
    </w:p>
    <w:p w14:paraId="2CE3894D" w14:textId="404D8217" w:rsidR="00587CDE" w:rsidRDefault="00000000">
      <w:pPr>
        <w:pStyle w:val="TOC1"/>
        <w:tabs>
          <w:tab w:val="left" w:pos="864"/>
        </w:tabs>
        <w:rPr>
          <w:noProof/>
        </w:rPr>
      </w:pPr>
      <w:r>
        <w:rPr>
          <w:noProof/>
        </w:rPr>
        <w:t>13.</w:t>
      </w:r>
      <w:r>
        <w:rPr>
          <w:noProof/>
        </w:rPr>
        <w:tab/>
      </w:r>
      <w:hyperlink w:anchor="适用的标准" w:history="1">
        <w:r w:rsidRPr="00A82F2F">
          <w:rPr>
            <w:rStyle w:val="af"/>
            <w:rFonts w:hint="eastAsia"/>
            <w:noProof/>
          </w:rPr>
          <w:t>适用的标准</w:t>
        </w:r>
      </w:hyperlink>
      <w:r>
        <w:rPr>
          <w:noProof/>
        </w:rPr>
        <w:tab/>
      </w:r>
      <w:r>
        <w:rPr>
          <w:noProof/>
        </w:rPr>
        <w:fldChar w:fldCharType="begin"/>
      </w:r>
      <w:r>
        <w:rPr>
          <w:noProof/>
        </w:rPr>
        <w:instrText xml:space="preserve"> PAGEREF _Toc498844126 \h </w:instrText>
      </w:r>
      <w:r>
        <w:rPr>
          <w:noProof/>
        </w:rPr>
      </w:r>
      <w:r>
        <w:rPr>
          <w:noProof/>
        </w:rPr>
        <w:fldChar w:fldCharType="separate"/>
      </w:r>
      <w:r w:rsidR="00A82F2F">
        <w:rPr>
          <w:noProof/>
        </w:rPr>
        <w:t>5</w:t>
      </w:r>
      <w:r>
        <w:rPr>
          <w:noProof/>
        </w:rPr>
        <w:fldChar w:fldCharType="end"/>
      </w:r>
    </w:p>
    <w:p w14:paraId="30171003" w14:textId="77777777" w:rsidR="00587CDE" w:rsidRDefault="00000000">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补充规约</w:t>
      </w:r>
      <w:r>
        <w:rPr>
          <w:rFonts w:ascii="Arial" w:hAnsi="Arial"/>
        </w:rPr>
        <w:fldChar w:fldCharType="end"/>
      </w:r>
      <w:r>
        <w:rPr>
          <w:rFonts w:ascii="Arial" w:hAnsi="Arial"/>
        </w:rPr>
        <w:t xml:space="preserve"> </w:t>
      </w:r>
    </w:p>
    <w:p w14:paraId="7FCE100A" w14:textId="77777777" w:rsidR="00587CDE" w:rsidRDefault="00000000">
      <w:pPr>
        <w:pStyle w:val="1"/>
        <w:numPr>
          <w:ilvl w:val="0"/>
          <w:numId w:val="1"/>
        </w:numPr>
        <w:ind w:left="720" w:hanging="720"/>
      </w:pPr>
      <w:bookmarkStart w:id="0" w:name="_Toc498844099"/>
      <w:bookmarkStart w:id="1" w:name="简介"/>
      <w:r>
        <w:rPr>
          <w:rFonts w:hint="eastAsia"/>
        </w:rPr>
        <w:t>简介</w:t>
      </w:r>
      <w:bookmarkEnd w:id="0"/>
    </w:p>
    <w:p w14:paraId="05F8A372" w14:textId="77777777" w:rsidR="00587CDE" w:rsidRDefault="00000000">
      <w:pPr>
        <w:pStyle w:val="2"/>
        <w:numPr>
          <w:ilvl w:val="1"/>
          <w:numId w:val="1"/>
        </w:numPr>
        <w:ind w:left="720" w:hanging="720"/>
      </w:pPr>
      <w:bookmarkStart w:id="2" w:name="_Toc498844100"/>
      <w:bookmarkStart w:id="3" w:name="目的"/>
      <w:bookmarkEnd w:id="1"/>
      <w:r>
        <w:rPr>
          <w:rFonts w:hint="eastAsia"/>
        </w:rPr>
        <w:t>目的</w:t>
      </w:r>
      <w:bookmarkEnd w:id="2"/>
    </w:p>
    <w:bookmarkEnd w:id="3"/>
    <w:p w14:paraId="2FF595BB" w14:textId="42354538" w:rsidR="003D1B06" w:rsidRPr="003D1B06" w:rsidRDefault="003D1B06" w:rsidP="003D1B06">
      <w:pPr>
        <w:ind w:left="720"/>
        <w:rPr>
          <w:sz w:val="24"/>
          <w:szCs w:val="24"/>
        </w:rPr>
      </w:pPr>
      <w:r w:rsidRPr="003D1B06">
        <w:rPr>
          <w:sz w:val="24"/>
          <w:szCs w:val="24"/>
        </w:rPr>
        <w:t>本补充规约旨在详细描述系统开发中涉及的非功能性需求和设计约束，以确保系统符合数据隐私法规，并能够处理每秒1000次用户访问的性能要求。</w:t>
      </w:r>
    </w:p>
    <w:p w14:paraId="3CD28FED" w14:textId="77777777" w:rsidR="00587CDE" w:rsidRDefault="00000000">
      <w:pPr>
        <w:pStyle w:val="2"/>
        <w:numPr>
          <w:ilvl w:val="1"/>
          <w:numId w:val="1"/>
        </w:numPr>
        <w:ind w:left="720" w:hanging="720"/>
      </w:pPr>
      <w:bookmarkStart w:id="4" w:name="_Toc498844101"/>
      <w:bookmarkStart w:id="5" w:name="范围"/>
      <w:r>
        <w:rPr>
          <w:rFonts w:hint="eastAsia"/>
        </w:rPr>
        <w:t>范围</w:t>
      </w:r>
      <w:bookmarkEnd w:id="4"/>
    </w:p>
    <w:bookmarkEnd w:id="5"/>
    <w:p w14:paraId="0891DF29" w14:textId="65E926E2" w:rsidR="003D1B06" w:rsidRPr="003D1B06" w:rsidRDefault="003D1B06" w:rsidP="003D1B06">
      <w:pPr>
        <w:ind w:left="720"/>
        <w:rPr>
          <w:sz w:val="24"/>
          <w:szCs w:val="24"/>
        </w:rPr>
      </w:pPr>
      <w:r w:rsidRPr="003D1B06">
        <w:rPr>
          <w:rFonts w:hint="eastAsia"/>
          <w:sz w:val="24"/>
          <w:szCs w:val="24"/>
        </w:rPr>
        <w:t>本规约适用于旅游平台系统的设计与开发，涵盖法律法规要求、系统质量属性以及其他设计约束。</w:t>
      </w:r>
    </w:p>
    <w:p w14:paraId="0D56914E" w14:textId="77777777" w:rsidR="00587CDE" w:rsidRDefault="00000000">
      <w:pPr>
        <w:pStyle w:val="2"/>
        <w:numPr>
          <w:ilvl w:val="1"/>
          <w:numId w:val="1"/>
        </w:numPr>
        <w:ind w:left="720" w:hanging="720"/>
      </w:pPr>
      <w:bookmarkStart w:id="6" w:name="_Toc498844102"/>
      <w:bookmarkStart w:id="7" w:name="定义、首字母缩写词和缩略语"/>
      <w:r>
        <w:rPr>
          <w:rFonts w:hint="eastAsia"/>
        </w:rPr>
        <w:t>定义、首字母缩写词和缩略语</w:t>
      </w:r>
      <w:bookmarkEnd w:id="6"/>
    </w:p>
    <w:bookmarkEnd w:id="7"/>
    <w:p w14:paraId="299B885A" w14:textId="77777777" w:rsidR="003D1B06" w:rsidRPr="003D1B06" w:rsidRDefault="003D1B06" w:rsidP="003D1B06">
      <w:pPr>
        <w:pStyle w:val="InfoBlue"/>
        <w:ind w:left="720"/>
        <w:rPr>
          <w:i w:val="0"/>
          <w:iCs/>
          <w:color w:val="auto"/>
          <w:sz w:val="24"/>
          <w:szCs w:val="24"/>
        </w:rPr>
      </w:pPr>
      <w:r w:rsidRPr="003D1B06">
        <w:rPr>
          <w:rFonts w:hint="eastAsia"/>
          <w:i w:val="0"/>
          <w:iCs/>
          <w:color w:val="auto"/>
          <w:sz w:val="24"/>
          <w:szCs w:val="24"/>
        </w:rPr>
        <w:t>系统吞吐量：系统每秒处理的用户访问次数。</w:t>
      </w:r>
    </w:p>
    <w:p w14:paraId="4D111C0D" w14:textId="7F1F7DD8" w:rsidR="00587CDE" w:rsidRPr="003D1B06" w:rsidRDefault="003D1B06" w:rsidP="003D1B06">
      <w:pPr>
        <w:pStyle w:val="InfoBlue"/>
        <w:ind w:left="720"/>
        <w:rPr>
          <w:i w:val="0"/>
          <w:iCs/>
          <w:color w:val="auto"/>
          <w:sz w:val="24"/>
          <w:szCs w:val="24"/>
        </w:rPr>
      </w:pPr>
      <w:r w:rsidRPr="003D1B06">
        <w:rPr>
          <w:rFonts w:hint="eastAsia"/>
          <w:i w:val="0"/>
          <w:iCs/>
          <w:color w:val="auto"/>
          <w:sz w:val="24"/>
          <w:szCs w:val="24"/>
        </w:rPr>
        <w:t>数据隐私法规：涉及个人数据保护的法律，如GDPR等</w:t>
      </w:r>
      <w:r w:rsidR="00367790">
        <w:rPr>
          <w:rFonts w:hint="eastAsia"/>
          <w:i w:val="0"/>
          <w:iCs/>
          <w:color w:val="auto"/>
          <w:sz w:val="24"/>
          <w:szCs w:val="24"/>
        </w:rPr>
        <w:t>。</w:t>
      </w:r>
    </w:p>
    <w:p w14:paraId="246DF9D6" w14:textId="77777777" w:rsidR="00587CDE" w:rsidRDefault="00000000">
      <w:pPr>
        <w:pStyle w:val="2"/>
        <w:numPr>
          <w:ilvl w:val="1"/>
          <w:numId w:val="1"/>
        </w:numPr>
        <w:ind w:left="720" w:hanging="720"/>
      </w:pPr>
      <w:bookmarkStart w:id="8" w:name="_Toc498844103"/>
      <w:bookmarkStart w:id="9" w:name="参考资料"/>
      <w:r>
        <w:rPr>
          <w:rFonts w:hint="eastAsia"/>
        </w:rPr>
        <w:t>参考资料</w:t>
      </w:r>
      <w:bookmarkEnd w:id="8"/>
    </w:p>
    <w:bookmarkEnd w:id="9"/>
    <w:p w14:paraId="2A165BCA" w14:textId="762BCBDD" w:rsidR="00587CDE" w:rsidRPr="003D1B06" w:rsidRDefault="003D1B06">
      <w:pPr>
        <w:pStyle w:val="InfoBlue"/>
        <w:ind w:left="720"/>
        <w:rPr>
          <w:i w:val="0"/>
          <w:iCs/>
          <w:color w:val="auto"/>
          <w:sz w:val="24"/>
          <w:szCs w:val="24"/>
        </w:rPr>
      </w:pPr>
      <w:r w:rsidRPr="003D1B06">
        <w:rPr>
          <w:rFonts w:hint="eastAsia"/>
          <w:i w:val="0"/>
          <w:iCs/>
          <w:color w:val="auto"/>
          <w:sz w:val="24"/>
          <w:szCs w:val="24"/>
        </w:rPr>
        <w:t>《互联网数据隐私保护法规》</w:t>
      </w:r>
      <w:r w:rsidR="00367790">
        <w:rPr>
          <w:rFonts w:hint="eastAsia"/>
          <w:i w:val="0"/>
          <w:iCs/>
          <w:color w:val="auto"/>
          <w:sz w:val="24"/>
          <w:szCs w:val="24"/>
        </w:rPr>
        <w:t>。</w:t>
      </w:r>
    </w:p>
    <w:p w14:paraId="36CC0E14" w14:textId="77777777" w:rsidR="00587CDE" w:rsidRDefault="00000000">
      <w:pPr>
        <w:pStyle w:val="2"/>
        <w:numPr>
          <w:ilvl w:val="1"/>
          <w:numId w:val="1"/>
        </w:numPr>
        <w:ind w:left="720" w:hanging="720"/>
      </w:pPr>
      <w:bookmarkStart w:id="10" w:name="_Toc498844104"/>
      <w:bookmarkStart w:id="11" w:name="概述"/>
      <w:r>
        <w:rPr>
          <w:rFonts w:hint="eastAsia"/>
        </w:rPr>
        <w:t>概述</w:t>
      </w:r>
      <w:bookmarkEnd w:id="10"/>
    </w:p>
    <w:bookmarkEnd w:id="11"/>
    <w:p w14:paraId="4D44E9DC" w14:textId="48375D1F" w:rsidR="00587CDE" w:rsidRPr="003D1B06" w:rsidRDefault="003D1B06">
      <w:pPr>
        <w:pStyle w:val="InfoBlue"/>
        <w:ind w:left="720"/>
        <w:rPr>
          <w:i w:val="0"/>
          <w:iCs/>
          <w:color w:val="auto"/>
          <w:sz w:val="24"/>
          <w:szCs w:val="24"/>
        </w:rPr>
      </w:pPr>
      <w:r w:rsidRPr="003D1B06">
        <w:rPr>
          <w:rFonts w:hint="eastAsia"/>
          <w:i w:val="0"/>
          <w:iCs/>
          <w:color w:val="auto"/>
          <w:sz w:val="24"/>
          <w:szCs w:val="24"/>
        </w:rPr>
        <w:t>本文档详细描述了系统的功能性需求、可用性、可靠性、性能、可支持性及设计约束，确保系统符合规定标准并能有效支持目标用户。</w:t>
      </w:r>
    </w:p>
    <w:p w14:paraId="23B610F0" w14:textId="14DD8DC1" w:rsidR="00587CDE" w:rsidRDefault="00000000" w:rsidP="003D1B06">
      <w:pPr>
        <w:pStyle w:val="1"/>
        <w:numPr>
          <w:ilvl w:val="0"/>
          <w:numId w:val="1"/>
        </w:numPr>
        <w:ind w:left="720" w:hanging="720"/>
      </w:pPr>
      <w:bookmarkStart w:id="12" w:name="_Toc498844105"/>
      <w:bookmarkStart w:id="13" w:name="功能"/>
      <w:r>
        <w:rPr>
          <w:rFonts w:hint="eastAsia"/>
        </w:rPr>
        <w:t>功能</w:t>
      </w:r>
      <w:bookmarkEnd w:id="12"/>
    </w:p>
    <w:p w14:paraId="686E62DC" w14:textId="018713A0" w:rsidR="001B677E" w:rsidRPr="001B677E" w:rsidRDefault="00000000" w:rsidP="001B677E">
      <w:pPr>
        <w:pStyle w:val="2"/>
        <w:numPr>
          <w:ilvl w:val="1"/>
          <w:numId w:val="1"/>
        </w:numPr>
        <w:ind w:left="720" w:hanging="720"/>
      </w:pPr>
      <w:bookmarkStart w:id="14" w:name="_Toc498844106"/>
      <w:bookmarkEnd w:id="13"/>
      <w:r>
        <w:t>&lt;</w:t>
      </w:r>
      <w:r w:rsidR="001B677E">
        <w:rPr>
          <w:rFonts w:hint="eastAsia"/>
        </w:rPr>
        <w:t>用户注册与登录</w:t>
      </w:r>
      <w:r>
        <w:t>&gt;</w:t>
      </w:r>
      <w:bookmarkEnd w:id="14"/>
    </w:p>
    <w:p w14:paraId="1928D98D" w14:textId="6DD3859C" w:rsidR="00587CDE" w:rsidRPr="001B677E" w:rsidRDefault="001B677E" w:rsidP="001B677E">
      <w:pPr>
        <w:ind w:left="720"/>
        <w:rPr>
          <w:sz w:val="24"/>
          <w:szCs w:val="24"/>
        </w:rPr>
      </w:pPr>
      <w:r w:rsidRPr="001B677E">
        <w:rPr>
          <w:rFonts w:hint="eastAsia"/>
          <w:sz w:val="24"/>
          <w:szCs w:val="24"/>
        </w:rPr>
        <w:t>用户必须能够注册和登录系统，通过电子邮件验证以增强安全性。</w:t>
      </w:r>
    </w:p>
    <w:p w14:paraId="09DDA77C" w14:textId="17D8D789" w:rsidR="00587CDE" w:rsidRDefault="00000000" w:rsidP="001B677E">
      <w:pPr>
        <w:pStyle w:val="1"/>
        <w:numPr>
          <w:ilvl w:val="0"/>
          <w:numId w:val="1"/>
        </w:numPr>
        <w:ind w:left="720" w:hanging="720"/>
      </w:pPr>
      <w:bookmarkStart w:id="15" w:name="_Toc498844107"/>
      <w:bookmarkStart w:id="16" w:name="可用性"/>
      <w:r>
        <w:rPr>
          <w:rFonts w:hint="eastAsia"/>
        </w:rPr>
        <w:t>可用性</w:t>
      </w:r>
      <w:bookmarkEnd w:id="15"/>
    </w:p>
    <w:p w14:paraId="176EF70C" w14:textId="35245247" w:rsidR="00587CDE" w:rsidRPr="001B677E" w:rsidRDefault="00000000" w:rsidP="001B677E">
      <w:pPr>
        <w:pStyle w:val="2"/>
        <w:numPr>
          <w:ilvl w:val="1"/>
          <w:numId w:val="1"/>
        </w:numPr>
        <w:ind w:left="720" w:hanging="720"/>
        <w:rPr>
          <w:bCs/>
        </w:rPr>
      </w:pPr>
      <w:bookmarkStart w:id="17" w:name="_Toc498844108"/>
      <w:bookmarkEnd w:id="16"/>
      <w:r>
        <w:t>&lt;</w:t>
      </w:r>
      <w:r w:rsidR="001B677E" w:rsidRPr="001B677E">
        <w:rPr>
          <w:bCs/>
        </w:rPr>
        <w:t>用户界面简洁性</w:t>
      </w:r>
      <w:r>
        <w:t>&gt;</w:t>
      </w:r>
      <w:bookmarkEnd w:id="17"/>
    </w:p>
    <w:p w14:paraId="17084747" w14:textId="3140FDE0" w:rsidR="00587CDE" w:rsidRPr="001B677E" w:rsidRDefault="001B677E">
      <w:pPr>
        <w:pStyle w:val="InfoBlue"/>
        <w:ind w:left="720"/>
        <w:rPr>
          <w:i w:val="0"/>
          <w:iCs/>
          <w:color w:val="auto"/>
          <w:sz w:val="24"/>
          <w:szCs w:val="24"/>
        </w:rPr>
      </w:pPr>
      <w:r w:rsidRPr="001B677E">
        <w:rPr>
          <w:rFonts w:hint="eastAsia"/>
          <w:i w:val="0"/>
          <w:iCs/>
          <w:color w:val="auto"/>
          <w:sz w:val="24"/>
          <w:szCs w:val="24"/>
        </w:rPr>
        <w:t>系统界面必须简洁直观，新用户应在不超过30分钟的引导后能熟练使用基本功能。</w:t>
      </w:r>
    </w:p>
    <w:p w14:paraId="067F62F3" w14:textId="06EB2718" w:rsidR="00587CDE" w:rsidRDefault="00000000" w:rsidP="001B677E">
      <w:pPr>
        <w:pStyle w:val="1"/>
        <w:numPr>
          <w:ilvl w:val="0"/>
          <w:numId w:val="1"/>
        </w:numPr>
        <w:ind w:left="720" w:hanging="720"/>
      </w:pPr>
      <w:bookmarkStart w:id="18" w:name="_Toc498844109"/>
      <w:bookmarkStart w:id="19" w:name="可靠性"/>
      <w:r>
        <w:rPr>
          <w:rFonts w:hint="eastAsia"/>
        </w:rPr>
        <w:t>可靠性</w:t>
      </w:r>
      <w:bookmarkEnd w:id="18"/>
      <w:bookmarkEnd w:id="19"/>
    </w:p>
    <w:p w14:paraId="6003C43A" w14:textId="4704F802" w:rsidR="00587CDE" w:rsidRPr="001B677E" w:rsidRDefault="00000000" w:rsidP="001B677E">
      <w:pPr>
        <w:pStyle w:val="2"/>
        <w:numPr>
          <w:ilvl w:val="1"/>
          <w:numId w:val="1"/>
        </w:numPr>
        <w:ind w:left="720" w:hanging="720"/>
        <w:rPr>
          <w:bCs/>
        </w:rPr>
      </w:pPr>
      <w:bookmarkStart w:id="20" w:name="_Toc498844110"/>
      <w:r>
        <w:t>&lt;</w:t>
      </w:r>
      <w:r w:rsidR="001B677E" w:rsidRPr="001B677E">
        <w:rPr>
          <w:rFonts w:ascii="Segoe UI" w:hAnsi="Segoe UI" w:cs="Segoe UI"/>
          <w:b w:val="0"/>
          <w:bCs/>
          <w:snapToGrid/>
          <w:color w:val="333333"/>
          <w:sz w:val="21"/>
          <w:szCs w:val="21"/>
        </w:rPr>
        <w:t xml:space="preserve"> </w:t>
      </w:r>
      <w:r w:rsidR="001B677E" w:rsidRPr="001B677E">
        <w:rPr>
          <w:bCs/>
        </w:rPr>
        <w:t> </w:t>
      </w:r>
      <w:r w:rsidR="001B677E" w:rsidRPr="001B677E">
        <w:rPr>
          <w:bCs/>
        </w:rPr>
        <w:t>系统可用性</w:t>
      </w:r>
      <w:r>
        <w:t>&gt;</w:t>
      </w:r>
      <w:bookmarkEnd w:id="20"/>
    </w:p>
    <w:p w14:paraId="0B8BD342" w14:textId="0938DBFE" w:rsidR="00587CDE" w:rsidRPr="001B677E" w:rsidRDefault="001B677E">
      <w:pPr>
        <w:pStyle w:val="InfoBlue"/>
        <w:ind w:left="720"/>
        <w:rPr>
          <w:i w:val="0"/>
          <w:iCs/>
          <w:color w:val="auto"/>
          <w:sz w:val="24"/>
          <w:szCs w:val="24"/>
        </w:rPr>
      </w:pPr>
      <w:r w:rsidRPr="001B677E">
        <w:rPr>
          <w:rFonts w:hint="eastAsia"/>
          <w:i w:val="0"/>
          <w:iCs/>
          <w:color w:val="auto"/>
          <w:sz w:val="24"/>
          <w:szCs w:val="24"/>
        </w:rPr>
        <w:t>系统应保证99.5%的在线可用率，除计划性维护外应避免任何意外停机</w:t>
      </w:r>
      <w:r w:rsidR="00367790">
        <w:rPr>
          <w:rFonts w:hint="eastAsia"/>
          <w:i w:val="0"/>
          <w:iCs/>
          <w:color w:val="auto"/>
          <w:sz w:val="24"/>
          <w:szCs w:val="24"/>
        </w:rPr>
        <w:t>。</w:t>
      </w:r>
    </w:p>
    <w:p w14:paraId="03053412" w14:textId="12AF4A28" w:rsidR="001B677E" w:rsidRDefault="00000000" w:rsidP="001B677E">
      <w:pPr>
        <w:pStyle w:val="1"/>
        <w:numPr>
          <w:ilvl w:val="0"/>
          <w:numId w:val="1"/>
        </w:numPr>
        <w:ind w:left="720" w:hanging="720"/>
      </w:pPr>
      <w:bookmarkStart w:id="21" w:name="_Toc498844111"/>
      <w:bookmarkStart w:id="22" w:name="性能"/>
      <w:r>
        <w:rPr>
          <w:rFonts w:hint="eastAsia"/>
        </w:rPr>
        <w:t>性能</w:t>
      </w:r>
      <w:bookmarkEnd w:id="21"/>
    </w:p>
    <w:p w14:paraId="609527C7" w14:textId="618EF73C" w:rsidR="00587CDE" w:rsidRDefault="00000000">
      <w:pPr>
        <w:pStyle w:val="2"/>
        <w:numPr>
          <w:ilvl w:val="1"/>
          <w:numId w:val="1"/>
        </w:numPr>
        <w:ind w:left="720" w:hanging="720"/>
      </w:pPr>
      <w:bookmarkStart w:id="23" w:name="_Toc498844112"/>
      <w:bookmarkEnd w:id="22"/>
      <w:r>
        <w:t>&lt;</w:t>
      </w:r>
      <w:r w:rsidR="001B677E">
        <w:rPr>
          <w:rFonts w:hint="eastAsia"/>
        </w:rPr>
        <w:t>响应时间</w:t>
      </w:r>
      <w:r>
        <w:t>&gt;</w:t>
      </w:r>
      <w:bookmarkEnd w:id="23"/>
    </w:p>
    <w:p w14:paraId="5523F8B3" w14:textId="655C58BE" w:rsidR="00587CDE" w:rsidRDefault="008C4A14">
      <w:pPr>
        <w:pStyle w:val="InfoBlue"/>
        <w:ind w:left="720"/>
        <w:rPr>
          <w:i w:val="0"/>
          <w:iCs/>
          <w:color w:val="auto"/>
          <w:sz w:val="24"/>
          <w:szCs w:val="24"/>
        </w:rPr>
      </w:pPr>
      <w:r w:rsidRPr="008C4A14">
        <w:rPr>
          <w:i w:val="0"/>
          <w:iCs/>
          <w:color w:val="auto"/>
          <w:sz w:val="24"/>
          <w:szCs w:val="24"/>
        </w:rPr>
        <w:t>系统应在2秒内响应用户请求。在高负载情况下（例如，每秒至少1000个请求），系统应继续保持此响应时间</w:t>
      </w:r>
      <w:r w:rsidR="00367790">
        <w:rPr>
          <w:rFonts w:hint="eastAsia"/>
          <w:i w:val="0"/>
          <w:iCs/>
          <w:color w:val="auto"/>
          <w:sz w:val="24"/>
          <w:szCs w:val="24"/>
        </w:rPr>
        <w:t>。</w:t>
      </w:r>
    </w:p>
    <w:p w14:paraId="34855BA6" w14:textId="619A38A7" w:rsidR="001B677E" w:rsidRDefault="001B677E" w:rsidP="001B677E">
      <w:pPr>
        <w:pStyle w:val="2"/>
        <w:numPr>
          <w:ilvl w:val="1"/>
          <w:numId w:val="1"/>
        </w:numPr>
        <w:ind w:left="720" w:hanging="720"/>
      </w:pPr>
      <w:r>
        <w:lastRenderedPageBreak/>
        <w:t>&lt;</w:t>
      </w:r>
      <w:r>
        <w:rPr>
          <w:rFonts w:hint="eastAsia"/>
        </w:rPr>
        <w:t>吞吐量</w:t>
      </w:r>
      <w:r>
        <w:t>&gt;</w:t>
      </w:r>
    </w:p>
    <w:p w14:paraId="20A9FE16" w14:textId="668611E9" w:rsidR="001B677E" w:rsidRPr="001B677E" w:rsidRDefault="008C4A14" w:rsidP="001B677E">
      <w:pPr>
        <w:pStyle w:val="a9"/>
        <w:rPr>
          <w:sz w:val="24"/>
          <w:szCs w:val="24"/>
        </w:rPr>
      </w:pPr>
      <w:r w:rsidRPr="008C4A14">
        <w:rPr>
          <w:sz w:val="24"/>
          <w:szCs w:val="24"/>
        </w:rPr>
        <w:t>系统应能处理同时在线的至少10000名用户，并支持未来的扩展性</w:t>
      </w:r>
      <w:r w:rsidR="001B677E" w:rsidRPr="001B677E">
        <w:rPr>
          <w:rFonts w:hint="eastAsia"/>
          <w:sz w:val="24"/>
          <w:szCs w:val="24"/>
        </w:rPr>
        <w:t>。</w:t>
      </w:r>
    </w:p>
    <w:p w14:paraId="4C63DF96" w14:textId="56911416" w:rsidR="00587CDE" w:rsidRDefault="00000000" w:rsidP="001B677E">
      <w:pPr>
        <w:pStyle w:val="1"/>
        <w:numPr>
          <w:ilvl w:val="0"/>
          <w:numId w:val="1"/>
        </w:numPr>
        <w:ind w:left="720" w:hanging="720"/>
      </w:pPr>
      <w:bookmarkStart w:id="24" w:name="_Toc498844113"/>
      <w:bookmarkStart w:id="25" w:name="可支持性"/>
      <w:r>
        <w:rPr>
          <w:rFonts w:hint="eastAsia"/>
        </w:rPr>
        <w:t>可支持性</w:t>
      </w:r>
      <w:bookmarkEnd w:id="24"/>
    </w:p>
    <w:p w14:paraId="2E855A1B" w14:textId="3A54FA35" w:rsidR="00587CDE" w:rsidRDefault="00000000">
      <w:pPr>
        <w:pStyle w:val="2"/>
        <w:numPr>
          <w:ilvl w:val="1"/>
          <w:numId w:val="1"/>
        </w:numPr>
        <w:ind w:left="720" w:hanging="720"/>
      </w:pPr>
      <w:bookmarkStart w:id="26" w:name="_Toc498844114"/>
      <w:bookmarkEnd w:id="25"/>
      <w:r>
        <w:t>&lt;</w:t>
      </w:r>
      <w:r>
        <w:rPr>
          <w:rFonts w:hint="eastAsia"/>
        </w:rPr>
        <w:t>可</w:t>
      </w:r>
      <w:r w:rsidR="001B677E">
        <w:rPr>
          <w:rFonts w:hint="eastAsia"/>
        </w:rPr>
        <w:t>维护性</w:t>
      </w:r>
      <w:r>
        <w:t>&gt;</w:t>
      </w:r>
      <w:bookmarkEnd w:id="26"/>
    </w:p>
    <w:p w14:paraId="5898FAFE" w14:textId="22C55714" w:rsidR="001B677E" w:rsidRPr="001B677E" w:rsidRDefault="001B677E" w:rsidP="001B677E">
      <w:pPr>
        <w:pStyle w:val="a9"/>
        <w:rPr>
          <w:sz w:val="24"/>
          <w:szCs w:val="24"/>
        </w:rPr>
      </w:pPr>
      <w:r w:rsidRPr="001B677E">
        <w:rPr>
          <w:sz w:val="24"/>
          <w:szCs w:val="24"/>
        </w:rPr>
        <w:t>系统应支持日志记录，方便问题跟踪和性能监控</w:t>
      </w:r>
      <w:r w:rsidR="00367790">
        <w:rPr>
          <w:rFonts w:hint="eastAsia"/>
          <w:sz w:val="24"/>
          <w:szCs w:val="24"/>
        </w:rPr>
        <w:t>。</w:t>
      </w:r>
    </w:p>
    <w:p w14:paraId="0F982D92" w14:textId="77777777" w:rsidR="00587CDE" w:rsidRDefault="00000000">
      <w:pPr>
        <w:pStyle w:val="1"/>
        <w:numPr>
          <w:ilvl w:val="0"/>
          <w:numId w:val="1"/>
        </w:numPr>
        <w:ind w:left="720" w:hanging="720"/>
      </w:pPr>
      <w:bookmarkStart w:id="27" w:name="_Toc498844115"/>
      <w:bookmarkStart w:id="28" w:name="设计约束"/>
      <w:r>
        <w:rPr>
          <w:rFonts w:hint="eastAsia"/>
        </w:rPr>
        <w:t>设计约束</w:t>
      </w:r>
      <w:bookmarkEnd w:id="27"/>
    </w:p>
    <w:p w14:paraId="43B2EEBF" w14:textId="4101E97C" w:rsidR="00587CDE" w:rsidRDefault="00000000">
      <w:pPr>
        <w:pStyle w:val="2"/>
        <w:numPr>
          <w:ilvl w:val="1"/>
          <w:numId w:val="1"/>
        </w:numPr>
        <w:ind w:left="720" w:hanging="720"/>
      </w:pPr>
      <w:bookmarkStart w:id="29" w:name="_Toc498844116"/>
      <w:bookmarkEnd w:id="28"/>
      <w:r>
        <w:t>&lt;</w:t>
      </w:r>
      <w:r w:rsidR="001B677E">
        <w:rPr>
          <w:rFonts w:hint="eastAsia"/>
        </w:rPr>
        <w:t>技术栈</w:t>
      </w:r>
      <w:r>
        <w:t>&gt;</w:t>
      </w:r>
      <w:bookmarkEnd w:id="29"/>
    </w:p>
    <w:p w14:paraId="427DE63C" w14:textId="07AA5CE1" w:rsidR="00587CDE" w:rsidRPr="008C4A14" w:rsidRDefault="008C4A14">
      <w:pPr>
        <w:pStyle w:val="InfoBlue"/>
        <w:ind w:left="720"/>
        <w:rPr>
          <w:i w:val="0"/>
          <w:iCs/>
          <w:color w:val="auto"/>
          <w:sz w:val="24"/>
          <w:szCs w:val="24"/>
        </w:rPr>
      </w:pPr>
      <w:r w:rsidRPr="008C4A14">
        <w:rPr>
          <w:i w:val="0"/>
          <w:iCs/>
          <w:color w:val="auto"/>
          <w:sz w:val="24"/>
          <w:szCs w:val="24"/>
        </w:rPr>
        <w:t>系统后端使用Java</w:t>
      </w:r>
      <w:r>
        <w:rPr>
          <w:rFonts w:hint="eastAsia"/>
          <w:i w:val="0"/>
          <w:iCs/>
          <w:color w:val="auto"/>
          <w:sz w:val="24"/>
          <w:szCs w:val="24"/>
        </w:rPr>
        <w:t>技术栈</w:t>
      </w:r>
      <w:r w:rsidRPr="008C4A14">
        <w:rPr>
          <w:i w:val="0"/>
          <w:iCs/>
          <w:color w:val="auto"/>
          <w:sz w:val="24"/>
          <w:szCs w:val="24"/>
        </w:rPr>
        <w:t>开发，前端使用React。所有代码必须符合行业编程标准</w:t>
      </w:r>
      <w:r w:rsidR="00367790">
        <w:rPr>
          <w:rFonts w:hint="eastAsia"/>
          <w:i w:val="0"/>
          <w:iCs/>
          <w:color w:val="auto"/>
          <w:sz w:val="24"/>
          <w:szCs w:val="24"/>
        </w:rPr>
        <w:t>。</w:t>
      </w:r>
    </w:p>
    <w:p w14:paraId="72F66542" w14:textId="77777777" w:rsidR="00587CDE" w:rsidRDefault="00000000">
      <w:pPr>
        <w:pStyle w:val="1"/>
        <w:numPr>
          <w:ilvl w:val="0"/>
          <w:numId w:val="1"/>
        </w:numPr>
        <w:ind w:left="720" w:hanging="720"/>
      </w:pPr>
      <w:bookmarkStart w:id="30" w:name="_Toc498844117"/>
      <w:bookmarkStart w:id="31" w:name="联机用户文档和帮助系统需求"/>
      <w:r>
        <w:rPr>
          <w:rFonts w:hint="eastAsia"/>
        </w:rPr>
        <w:t>联机用户文档和帮助系统需求</w:t>
      </w:r>
      <w:bookmarkEnd w:id="30"/>
    </w:p>
    <w:bookmarkEnd w:id="31"/>
    <w:p w14:paraId="71979088" w14:textId="2DB9E993" w:rsidR="00587CDE" w:rsidRPr="008C4A14" w:rsidRDefault="008C4A14">
      <w:pPr>
        <w:pStyle w:val="InfoBlue"/>
        <w:ind w:left="720"/>
        <w:rPr>
          <w:i w:val="0"/>
          <w:iCs/>
          <w:color w:val="auto"/>
          <w:sz w:val="24"/>
          <w:szCs w:val="24"/>
        </w:rPr>
      </w:pPr>
      <w:r w:rsidRPr="008C4A14">
        <w:rPr>
          <w:rFonts w:hint="eastAsia"/>
          <w:i w:val="0"/>
          <w:iCs/>
          <w:color w:val="auto"/>
          <w:sz w:val="24"/>
          <w:szCs w:val="24"/>
        </w:rPr>
        <w:t>暂无</w:t>
      </w:r>
      <w:r w:rsidR="00367790">
        <w:rPr>
          <w:rFonts w:hint="eastAsia"/>
          <w:i w:val="0"/>
          <w:iCs/>
          <w:color w:val="auto"/>
          <w:sz w:val="24"/>
          <w:szCs w:val="24"/>
        </w:rPr>
        <w:t>。</w:t>
      </w:r>
    </w:p>
    <w:p w14:paraId="5E909F79" w14:textId="77777777" w:rsidR="00587CDE" w:rsidRDefault="00000000">
      <w:pPr>
        <w:pStyle w:val="1"/>
        <w:numPr>
          <w:ilvl w:val="0"/>
          <w:numId w:val="1"/>
        </w:numPr>
        <w:ind w:left="720" w:hanging="720"/>
      </w:pPr>
      <w:bookmarkStart w:id="32" w:name="_Toc498844118"/>
      <w:bookmarkStart w:id="33" w:name="购买的构件"/>
      <w:r>
        <w:rPr>
          <w:rFonts w:hint="eastAsia"/>
        </w:rPr>
        <w:t>购买的构件</w:t>
      </w:r>
      <w:bookmarkEnd w:id="32"/>
    </w:p>
    <w:bookmarkEnd w:id="33"/>
    <w:p w14:paraId="6D42DEB7" w14:textId="50426AF8" w:rsidR="00587CDE" w:rsidRPr="008C4A14" w:rsidRDefault="008C4A14">
      <w:pPr>
        <w:pStyle w:val="InfoBlue"/>
        <w:ind w:left="720"/>
        <w:rPr>
          <w:i w:val="0"/>
          <w:iCs/>
          <w:color w:val="auto"/>
          <w:sz w:val="24"/>
          <w:szCs w:val="24"/>
        </w:rPr>
      </w:pPr>
      <w:r w:rsidRPr="008C4A14">
        <w:rPr>
          <w:rFonts w:hint="eastAsia"/>
          <w:i w:val="0"/>
          <w:iCs/>
          <w:color w:val="auto"/>
          <w:sz w:val="24"/>
          <w:szCs w:val="24"/>
        </w:rPr>
        <w:t>暂无</w:t>
      </w:r>
      <w:r w:rsidR="00367790">
        <w:rPr>
          <w:rFonts w:hint="eastAsia"/>
          <w:i w:val="0"/>
          <w:iCs/>
          <w:color w:val="auto"/>
          <w:sz w:val="24"/>
          <w:szCs w:val="24"/>
        </w:rPr>
        <w:t>。</w:t>
      </w:r>
    </w:p>
    <w:p w14:paraId="3D792C78" w14:textId="120FA757" w:rsidR="00587CDE" w:rsidRDefault="00000000" w:rsidP="008C4A14">
      <w:pPr>
        <w:pStyle w:val="1"/>
        <w:numPr>
          <w:ilvl w:val="0"/>
          <w:numId w:val="1"/>
        </w:numPr>
        <w:ind w:left="720" w:hanging="720"/>
      </w:pPr>
      <w:bookmarkStart w:id="34" w:name="_Toc498844119"/>
      <w:bookmarkStart w:id="35" w:name="接口"/>
      <w:r>
        <w:rPr>
          <w:rFonts w:hint="eastAsia"/>
        </w:rPr>
        <w:t>接口</w:t>
      </w:r>
      <w:bookmarkEnd w:id="34"/>
    </w:p>
    <w:p w14:paraId="6CABCBF6" w14:textId="77777777" w:rsidR="00587CDE" w:rsidRDefault="00000000">
      <w:pPr>
        <w:pStyle w:val="2"/>
        <w:numPr>
          <w:ilvl w:val="1"/>
          <w:numId w:val="1"/>
        </w:numPr>
        <w:ind w:left="720" w:hanging="720"/>
      </w:pPr>
      <w:bookmarkStart w:id="36" w:name="_Toc498844120"/>
      <w:bookmarkStart w:id="37" w:name="用户界面"/>
      <w:bookmarkEnd w:id="35"/>
      <w:r>
        <w:rPr>
          <w:rFonts w:hint="eastAsia"/>
        </w:rPr>
        <w:t>用户界面</w:t>
      </w:r>
      <w:bookmarkEnd w:id="36"/>
    </w:p>
    <w:bookmarkEnd w:id="37"/>
    <w:p w14:paraId="15BC8A71" w14:textId="4616D3BE" w:rsidR="00587CDE" w:rsidRPr="008C4A14" w:rsidRDefault="008C4A14">
      <w:pPr>
        <w:pStyle w:val="InfoBlue"/>
        <w:ind w:left="720"/>
        <w:rPr>
          <w:i w:val="0"/>
          <w:iCs/>
          <w:color w:val="auto"/>
          <w:sz w:val="24"/>
          <w:szCs w:val="24"/>
        </w:rPr>
      </w:pPr>
      <w:r w:rsidRPr="008C4A14">
        <w:rPr>
          <w:rFonts w:hint="eastAsia"/>
          <w:i w:val="0"/>
          <w:iCs/>
          <w:color w:val="auto"/>
          <w:sz w:val="24"/>
          <w:szCs w:val="24"/>
        </w:rPr>
        <w:t>系统将提供适用于桌面和移动设备的响应式设计</w:t>
      </w:r>
      <w:r>
        <w:rPr>
          <w:rFonts w:hint="eastAsia"/>
          <w:i w:val="0"/>
          <w:iCs/>
          <w:color w:val="auto"/>
          <w:sz w:val="24"/>
          <w:szCs w:val="24"/>
        </w:rPr>
        <w:t>。</w:t>
      </w:r>
    </w:p>
    <w:p w14:paraId="7D17BE14" w14:textId="77777777" w:rsidR="00587CDE" w:rsidRDefault="00000000">
      <w:pPr>
        <w:pStyle w:val="2"/>
        <w:numPr>
          <w:ilvl w:val="1"/>
          <w:numId w:val="1"/>
        </w:numPr>
        <w:ind w:left="720" w:hanging="720"/>
      </w:pPr>
      <w:bookmarkStart w:id="38" w:name="_Toc498844121"/>
      <w:bookmarkStart w:id="39" w:name="硬件接口"/>
      <w:r>
        <w:rPr>
          <w:rFonts w:hint="eastAsia"/>
        </w:rPr>
        <w:t>硬件接口</w:t>
      </w:r>
      <w:bookmarkEnd w:id="38"/>
    </w:p>
    <w:bookmarkEnd w:id="39"/>
    <w:p w14:paraId="12E40BD7" w14:textId="71EEC63C" w:rsidR="00587CDE" w:rsidRPr="008C4A14" w:rsidRDefault="008C4A14">
      <w:pPr>
        <w:pStyle w:val="InfoBlue"/>
        <w:ind w:left="720"/>
        <w:rPr>
          <w:i w:val="0"/>
          <w:iCs/>
          <w:color w:val="auto"/>
          <w:sz w:val="24"/>
          <w:szCs w:val="24"/>
        </w:rPr>
      </w:pPr>
      <w:r w:rsidRPr="008C4A14">
        <w:rPr>
          <w:rFonts w:hint="eastAsia"/>
          <w:i w:val="0"/>
          <w:iCs/>
          <w:color w:val="auto"/>
          <w:sz w:val="24"/>
          <w:szCs w:val="24"/>
        </w:rPr>
        <w:t>不适用，因系统为基于云的服务。</w:t>
      </w:r>
    </w:p>
    <w:p w14:paraId="51A6F346" w14:textId="77777777" w:rsidR="00587CDE" w:rsidRDefault="00000000">
      <w:pPr>
        <w:pStyle w:val="2"/>
        <w:numPr>
          <w:ilvl w:val="1"/>
          <w:numId w:val="1"/>
        </w:numPr>
        <w:ind w:left="720" w:hanging="720"/>
      </w:pPr>
      <w:bookmarkStart w:id="40" w:name="_Toc498844122"/>
      <w:bookmarkStart w:id="41" w:name="软件接口"/>
      <w:r>
        <w:rPr>
          <w:rFonts w:hint="eastAsia"/>
        </w:rPr>
        <w:t>软件接口</w:t>
      </w:r>
      <w:bookmarkEnd w:id="40"/>
    </w:p>
    <w:bookmarkEnd w:id="41"/>
    <w:p w14:paraId="0CCF98CD" w14:textId="46067EEF" w:rsidR="00587CDE" w:rsidRPr="008C4A14" w:rsidRDefault="008C4A14">
      <w:pPr>
        <w:pStyle w:val="InfoBlue"/>
        <w:ind w:left="720"/>
        <w:rPr>
          <w:i w:val="0"/>
          <w:iCs/>
          <w:color w:val="auto"/>
          <w:sz w:val="24"/>
          <w:szCs w:val="24"/>
        </w:rPr>
      </w:pPr>
      <w:r w:rsidRPr="008C4A14">
        <w:rPr>
          <w:i w:val="0"/>
          <w:iCs/>
          <w:color w:val="auto"/>
          <w:sz w:val="24"/>
          <w:szCs w:val="24"/>
        </w:rPr>
        <w:t>系统将通过RESTful API与外部系统（如支付网关和社交媒体服务）进行通信</w:t>
      </w:r>
      <w:r>
        <w:rPr>
          <w:rFonts w:hint="eastAsia"/>
          <w:i w:val="0"/>
          <w:iCs/>
          <w:color w:val="auto"/>
          <w:sz w:val="24"/>
          <w:szCs w:val="24"/>
        </w:rPr>
        <w:t>。</w:t>
      </w:r>
    </w:p>
    <w:p w14:paraId="1325B82F" w14:textId="77777777" w:rsidR="00587CDE" w:rsidRDefault="00000000">
      <w:pPr>
        <w:pStyle w:val="2"/>
        <w:numPr>
          <w:ilvl w:val="1"/>
          <w:numId w:val="1"/>
        </w:numPr>
        <w:ind w:left="720" w:hanging="720"/>
      </w:pPr>
      <w:bookmarkStart w:id="42" w:name="_Toc498844123"/>
      <w:bookmarkStart w:id="43" w:name="通信接口"/>
      <w:r>
        <w:rPr>
          <w:rFonts w:hint="eastAsia"/>
        </w:rPr>
        <w:t>通信接口</w:t>
      </w:r>
      <w:bookmarkEnd w:id="42"/>
    </w:p>
    <w:bookmarkEnd w:id="43"/>
    <w:p w14:paraId="29179008" w14:textId="19356161" w:rsidR="00587CDE" w:rsidRPr="008C4A14" w:rsidRDefault="008C4A14">
      <w:pPr>
        <w:pStyle w:val="InfoBlue"/>
        <w:ind w:left="720"/>
        <w:rPr>
          <w:i w:val="0"/>
          <w:iCs/>
          <w:color w:val="auto"/>
          <w:sz w:val="24"/>
          <w:szCs w:val="24"/>
        </w:rPr>
      </w:pPr>
      <w:r w:rsidRPr="008C4A14">
        <w:rPr>
          <w:i w:val="0"/>
          <w:iCs/>
          <w:color w:val="auto"/>
          <w:sz w:val="24"/>
          <w:szCs w:val="24"/>
        </w:rPr>
        <w:t>系统必须支持HTTPS协议，确保数据传输的安全</w:t>
      </w:r>
      <w:r>
        <w:rPr>
          <w:rFonts w:hint="eastAsia"/>
          <w:i w:val="0"/>
          <w:iCs/>
          <w:color w:val="auto"/>
          <w:sz w:val="24"/>
          <w:szCs w:val="24"/>
        </w:rPr>
        <w:t>。</w:t>
      </w:r>
    </w:p>
    <w:p w14:paraId="07FD5C26" w14:textId="77777777" w:rsidR="00587CDE" w:rsidRDefault="00000000">
      <w:pPr>
        <w:pStyle w:val="1"/>
        <w:numPr>
          <w:ilvl w:val="0"/>
          <w:numId w:val="1"/>
        </w:numPr>
        <w:ind w:left="720" w:hanging="720"/>
      </w:pPr>
      <w:bookmarkStart w:id="44" w:name="_Toc498844124"/>
      <w:bookmarkStart w:id="45" w:name="许可需求"/>
      <w:r>
        <w:rPr>
          <w:rFonts w:hint="eastAsia"/>
        </w:rPr>
        <w:t>许可需求</w:t>
      </w:r>
      <w:bookmarkEnd w:id="44"/>
    </w:p>
    <w:bookmarkEnd w:id="45"/>
    <w:p w14:paraId="1DC4DE18" w14:textId="2D3C3B5A" w:rsidR="00587CDE" w:rsidRPr="00CB2737" w:rsidRDefault="00CB2737">
      <w:pPr>
        <w:pStyle w:val="InfoBlue"/>
        <w:ind w:left="720"/>
        <w:rPr>
          <w:i w:val="0"/>
          <w:iCs/>
          <w:color w:val="auto"/>
          <w:sz w:val="24"/>
          <w:szCs w:val="24"/>
        </w:rPr>
      </w:pPr>
      <w:r w:rsidRPr="00CB2737">
        <w:rPr>
          <w:i w:val="0"/>
          <w:iCs/>
          <w:color w:val="auto"/>
          <w:sz w:val="24"/>
          <w:szCs w:val="24"/>
        </w:rPr>
        <w:t>系统使用的所有第三方库和工具必须具有合适的许可证，以避免法律风险</w:t>
      </w:r>
      <w:r w:rsidRPr="00CB2737">
        <w:rPr>
          <w:rFonts w:hint="eastAsia"/>
          <w:i w:val="0"/>
          <w:iCs/>
          <w:color w:val="auto"/>
          <w:sz w:val="24"/>
          <w:szCs w:val="24"/>
        </w:rPr>
        <w:t>。</w:t>
      </w:r>
    </w:p>
    <w:p w14:paraId="248912B7" w14:textId="77777777" w:rsidR="00587CDE" w:rsidRDefault="00000000">
      <w:pPr>
        <w:pStyle w:val="1"/>
        <w:numPr>
          <w:ilvl w:val="0"/>
          <w:numId w:val="1"/>
        </w:numPr>
        <w:ind w:left="720" w:hanging="720"/>
      </w:pPr>
      <w:bookmarkStart w:id="46" w:name="_Toc498844125"/>
      <w:bookmarkStart w:id="47" w:name="法律。版权"/>
      <w:r>
        <w:rPr>
          <w:rFonts w:hint="eastAsia"/>
        </w:rPr>
        <w:t>法律、版权及其他声明</w:t>
      </w:r>
      <w:bookmarkEnd w:id="46"/>
    </w:p>
    <w:bookmarkEnd w:id="47"/>
    <w:p w14:paraId="399FC1B6" w14:textId="56639817" w:rsidR="00587CDE" w:rsidRPr="00CB2737" w:rsidRDefault="00CB2737">
      <w:pPr>
        <w:pStyle w:val="InfoBlue"/>
        <w:ind w:left="720"/>
        <w:rPr>
          <w:i w:val="0"/>
          <w:iCs/>
          <w:color w:val="auto"/>
          <w:sz w:val="24"/>
          <w:szCs w:val="24"/>
        </w:rPr>
      </w:pPr>
      <w:r w:rsidRPr="00CB2737">
        <w:rPr>
          <w:i w:val="0"/>
          <w:iCs/>
          <w:color w:val="auto"/>
          <w:sz w:val="24"/>
          <w:szCs w:val="24"/>
        </w:rPr>
        <w:t>系统必须遵守所有适用的本地和国际法律规定，特别是数据保护和隐私方面的规定</w:t>
      </w:r>
      <w:r>
        <w:rPr>
          <w:rFonts w:hint="eastAsia"/>
          <w:i w:val="0"/>
          <w:iCs/>
          <w:color w:val="auto"/>
          <w:sz w:val="24"/>
          <w:szCs w:val="24"/>
        </w:rPr>
        <w:t>。</w:t>
      </w:r>
    </w:p>
    <w:p w14:paraId="40D724AE" w14:textId="77777777" w:rsidR="00587CDE" w:rsidRDefault="00000000">
      <w:pPr>
        <w:pStyle w:val="1"/>
        <w:numPr>
          <w:ilvl w:val="0"/>
          <w:numId w:val="1"/>
        </w:numPr>
        <w:ind w:left="720" w:hanging="720"/>
      </w:pPr>
      <w:bookmarkStart w:id="48" w:name="_Toc498844126"/>
      <w:bookmarkStart w:id="49" w:name="适用的标准"/>
      <w:r>
        <w:rPr>
          <w:rFonts w:hint="eastAsia"/>
        </w:rPr>
        <w:t>适用的标准</w:t>
      </w:r>
      <w:bookmarkEnd w:id="48"/>
    </w:p>
    <w:bookmarkEnd w:id="49"/>
    <w:p w14:paraId="598145A9" w14:textId="6C49601F" w:rsidR="00614BAE" w:rsidRPr="00CB2737" w:rsidRDefault="00CB2737" w:rsidP="00CB2737">
      <w:pPr>
        <w:pStyle w:val="InfoBlue"/>
        <w:ind w:left="720"/>
        <w:rPr>
          <w:i w:val="0"/>
          <w:iCs/>
          <w:color w:val="auto"/>
          <w:sz w:val="24"/>
          <w:szCs w:val="24"/>
        </w:rPr>
      </w:pPr>
      <w:r w:rsidRPr="00CB2737">
        <w:rPr>
          <w:i w:val="0"/>
          <w:iCs/>
          <w:color w:val="auto"/>
          <w:sz w:val="24"/>
          <w:szCs w:val="24"/>
        </w:rPr>
        <w:t>系统开发需遵循ISO/IEC 27001等国际标准，确保信息安全管理体系的合规性</w:t>
      </w:r>
      <w:r>
        <w:rPr>
          <w:rFonts w:hint="eastAsia"/>
          <w:i w:val="0"/>
          <w:iCs/>
          <w:color w:val="auto"/>
          <w:sz w:val="24"/>
          <w:szCs w:val="24"/>
        </w:rPr>
        <w:t>。</w:t>
      </w:r>
    </w:p>
    <w:sectPr w:rsidR="00614BAE" w:rsidRPr="00CB273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43A10" w14:textId="77777777" w:rsidR="00E04DE2" w:rsidRDefault="00E04DE2">
      <w:pPr>
        <w:spacing w:line="240" w:lineRule="auto"/>
      </w:pPr>
      <w:r>
        <w:separator/>
      </w:r>
    </w:p>
  </w:endnote>
  <w:endnote w:type="continuationSeparator" w:id="0">
    <w:p w14:paraId="46056452" w14:textId="77777777" w:rsidR="00E04DE2" w:rsidRDefault="00E04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7CDE" w14:paraId="67B3C398" w14:textId="77777777">
      <w:tc>
        <w:tcPr>
          <w:tcW w:w="3162" w:type="dxa"/>
          <w:tcBorders>
            <w:top w:val="nil"/>
            <w:left w:val="nil"/>
            <w:bottom w:val="nil"/>
            <w:right w:val="nil"/>
          </w:tcBorders>
        </w:tcPr>
        <w:p w14:paraId="1F43905C" w14:textId="77777777" w:rsidR="00587CDE" w:rsidRDefault="00000000">
          <w:pPr>
            <w:ind w:right="360"/>
          </w:pPr>
          <w:r>
            <w:rPr>
              <w:rFonts w:ascii="Times New Roman"/>
              <w:b/>
            </w:rPr>
            <w:t>Confidential</w:t>
          </w:r>
        </w:p>
      </w:tc>
      <w:tc>
        <w:tcPr>
          <w:tcW w:w="3162" w:type="dxa"/>
          <w:tcBorders>
            <w:top w:val="nil"/>
            <w:left w:val="nil"/>
            <w:bottom w:val="nil"/>
            <w:right w:val="nil"/>
          </w:tcBorders>
        </w:tcPr>
        <w:p w14:paraId="7E05E6E5" w14:textId="62AE48CE" w:rsidR="00587CDE"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sidR="00E73540">
            <w:rPr>
              <w:rFonts w:ascii="Times New Roman" w:hint="eastAsia"/>
            </w:rPr>
            <w:t>华夏</w:t>
          </w:r>
          <w:r>
            <w:rPr>
              <w:rFonts w:ascii="Times New Roman" w:hint="eastAsia"/>
            </w:rPr>
            <w:t>公司</w:t>
          </w:r>
          <w:r>
            <w:rPr>
              <w:rFonts w:ascii="Times New Roman"/>
            </w:rPr>
            <w:t>&gt;</w:t>
          </w:r>
          <w:r>
            <w:rPr>
              <w:rFonts w:ascii="Times New Roman"/>
            </w:rPr>
            <w:fldChar w:fldCharType="end"/>
          </w:r>
          <w:r>
            <w:rPr>
              <w:rFonts w:ascii="Times New Roman"/>
            </w:rPr>
            <w:t>, 20</w:t>
          </w:r>
          <w:r w:rsidR="00E73540">
            <w:rPr>
              <w:rFonts w:ascii="Times New Roman" w:hint="eastAsia"/>
            </w:rPr>
            <w:t>24</w:t>
          </w:r>
        </w:p>
      </w:tc>
      <w:tc>
        <w:tcPr>
          <w:tcW w:w="3162" w:type="dxa"/>
          <w:tcBorders>
            <w:top w:val="nil"/>
            <w:left w:val="nil"/>
            <w:bottom w:val="nil"/>
            <w:right w:val="nil"/>
          </w:tcBorders>
        </w:tcPr>
        <w:p w14:paraId="4377D85A" w14:textId="77777777" w:rsidR="00587CDE" w:rsidRDefault="00000000">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6</w:t>
          </w:r>
          <w:r>
            <w:rPr>
              <w:rStyle w:val="a8"/>
              <w:rFonts w:ascii="Times New Roman"/>
            </w:rPr>
            <w:fldChar w:fldCharType="end"/>
          </w:r>
        </w:p>
      </w:tc>
    </w:tr>
  </w:tbl>
  <w:p w14:paraId="76638252" w14:textId="77777777" w:rsidR="00587CDE" w:rsidRDefault="00587C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11569" w14:textId="77777777" w:rsidR="00E04DE2" w:rsidRDefault="00E04DE2">
      <w:pPr>
        <w:spacing w:line="240" w:lineRule="auto"/>
      </w:pPr>
      <w:r>
        <w:separator/>
      </w:r>
    </w:p>
  </w:footnote>
  <w:footnote w:type="continuationSeparator" w:id="0">
    <w:p w14:paraId="0DF9B7C4" w14:textId="77777777" w:rsidR="00E04DE2" w:rsidRDefault="00E04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A8BE" w14:textId="77777777" w:rsidR="00587CDE" w:rsidRDefault="00587CDE">
    <w:pPr>
      <w:rPr>
        <w:sz w:val="24"/>
      </w:rPr>
    </w:pPr>
  </w:p>
  <w:p w14:paraId="32335026" w14:textId="77777777" w:rsidR="00587CDE" w:rsidRDefault="00587CDE">
    <w:pPr>
      <w:pBdr>
        <w:top w:val="single" w:sz="6" w:space="1" w:color="auto"/>
      </w:pBdr>
      <w:rPr>
        <w:sz w:val="24"/>
      </w:rPr>
    </w:pPr>
  </w:p>
  <w:p w14:paraId="75969473" w14:textId="230EFA06" w:rsidR="00587CDE"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E20713">
      <w:rPr>
        <w:rFonts w:ascii="Arial" w:hAnsi="Arial" w:hint="eastAsia"/>
        <w:b/>
        <w:sz w:val="36"/>
      </w:rPr>
      <w:t>华夏公司</w:t>
    </w:r>
    <w:r>
      <w:rPr>
        <w:rFonts w:ascii="Arial" w:hAnsi="Arial"/>
        <w:b/>
        <w:sz w:val="36"/>
      </w:rPr>
      <w:t>&gt;</w:t>
    </w:r>
    <w:r>
      <w:rPr>
        <w:rFonts w:ascii="Arial" w:hAnsi="Arial"/>
        <w:b/>
        <w:sz w:val="36"/>
      </w:rPr>
      <w:fldChar w:fldCharType="end"/>
    </w:r>
  </w:p>
  <w:p w14:paraId="2CC9E708" w14:textId="77777777" w:rsidR="00587CDE" w:rsidRDefault="00587CDE">
    <w:pPr>
      <w:pBdr>
        <w:bottom w:val="single" w:sz="6" w:space="1" w:color="auto"/>
      </w:pBdr>
      <w:jc w:val="right"/>
      <w:rPr>
        <w:sz w:val="24"/>
      </w:rPr>
    </w:pPr>
  </w:p>
  <w:p w14:paraId="58B0DD12" w14:textId="77777777" w:rsidR="00587CDE" w:rsidRDefault="00587C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87CDE" w14:paraId="4430EB45" w14:textId="77777777">
      <w:tc>
        <w:tcPr>
          <w:tcW w:w="6379" w:type="dxa"/>
        </w:tcPr>
        <w:p w14:paraId="5844D3C3" w14:textId="548742D0" w:rsidR="00587CDE" w:rsidRDefault="00000000">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rPr>
            <w:t>&lt;</w:t>
          </w:r>
          <w:r w:rsidR="007D4E1A">
            <w:rPr>
              <w:rFonts w:ascii="Times New Roman" w:hint="eastAsia"/>
            </w:rPr>
            <w:t>旅游服务平台系统</w:t>
          </w:r>
          <w:r>
            <w:rPr>
              <w:rFonts w:ascii="Times New Roman"/>
            </w:rPr>
            <w:t>&gt;</w:t>
          </w:r>
          <w:r>
            <w:rPr>
              <w:rFonts w:ascii="Times New Roman"/>
              <w:b/>
            </w:rPr>
            <w:fldChar w:fldCharType="end"/>
          </w:r>
        </w:p>
      </w:tc>
      <w:tc>
        <w:tcPr>
          <w:tcW w:w="3179" w:type="dxa"/>
        </w:tcPr>
        <w:p w14:paraId="637CC225" w14:textId="77777777" w:rsidR="00587CDE" w:rsidRDefault="00000000">
          <w:pPr>
            <w:tabs>
              <w:tab w:val="left" w:pos="1135"/>
            </w:tabs>
            <w:spacing w:before="40"/>
            <w:ind w:right="68"/>
          </w:pPr>
          <w:r>
            <w:rPr>
              <w:rFonts w:ascii="Times New Roman"/>
            </w:rPr>
            <w:t xml:space="preserve">  Version:           &lt;1.0&gt;</w:t>
          </w:r>
        </w:p>
      </w:tc>
    </w:tr>
    <w:tr w:rsidR="00587CDE" w14:paraId="519BF873" w14:textId="77777777">
      <w:tc>
        <w:tcPr>
          <w:tcW w:w="6379" w:type="dxa"/>
        </w:tcPr>
        <w:p w14:paraId="23BE8A23" w14:textId="77777777" w:rsidR="00587CDE"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补充规约</w:t>
          </w:r>
          <w:r>
            <w:rPr>
              <w:rFonts w:ascii="Times New Roman"/>
            </w:rPr>
            <w:fldChar w:fldCharType="end"/>
          </w:r>
        </w:p>
      </w:tc>
      <w:tc>
        <w:tcPr>
          <w:tcW w:w="3179" w:type="dxa"/>
        </w:tcPr>
        <w:p w14:paraId="5FC632E9" w14:textId="7A3AD29C" w:rsidR="00587CDE" w:rsidRDefault="00000000">
          <w:r>
            <w:rPr>
              <w:rFonts w:ascii="Times New Roman"/>
            </w:rPr>
            <w:t xml:space="preserve">  Date:  &lt;</w:t>
          </w:r>
          <w:r w:rsidR="007D4E1A">
            <w:rPr>
              <w:rFonts w:ascii="Times New Roman" w:hint="eastAsia"/>
              <w:noProof/>
            </w:rPr>
            <w:t>08/09/2024</w:t>
          </w:r>
          <w:r>
            <w:rPr>
              <w:rFonts w:ascii="Times New Roman"/>
            </w:rPr>
            <w:t>&gt;</w:t>
          </w:r>
        </w:p>
      </w:tc>
    </w:tr>
    <w:tr w:rsidR="00587CDE" w14:paraId="2D6D5BB1" w14:textId="77777777">
      <w:tc>
        <w:tcPr>
          <w:tcW w:w="9558" w:type="dxa"/>
          <w:gridSpan w:val="2"/>
        </w:tcPr>
        <w:p w14:paraId="67972B84" w14:textId="5A7D66E7" w:rsidR="00587CDE" w:rsidRDefault="00000000">
          <w:r>
            <w:rPr>
              <w:rFonts w:ascii="Times New Roman"/>
            </w:rPr>
            <w:t>&lt;</w:t>
          </w:r>
          <w:r w:rsidR="007D4E1A">
            <w:rPr>
              <w:rFonts w:ascii="Times New Roman" w:hint="eastAsia"/>
            </w:rPr>
            <w:t>D</w:t>
          </w:r>
          <w:r w:rsidR="007D4E1A">
            <w:rPr>
              <w:rFonts w:ascii="Times New Roman" w:hint="eastAsia"/>
              <w:noProof/>
            </w:rPr>
            <w:t>OC</w:t>
          </w:r>
          <w:r w:rsidR="007D4E1A">
            <w:rPr>
              <w:rFonts w:ascii="Times New Roman" w:hint="eastAsia"/>
            </w:rPr>
            <w:t>-008</w:t>
          </w:r>
          <w:r>
            <w:rPr>
              <w:rFonts w:ascii="Times New Roman"/>
            </w:rPr>
            <w:t>&gt;</w:t>
          </w:r>
        </w:p>
      </w:tc>
    </w:tr>
  </w:tbl>
  <w:p w14:paraId="57636EFD" w14:textId="77777777" w:rsidR="00587CDE" w:rsidRDefault="00587C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9FB7831"/>
    <w:multiLevelType w:val="multilevel"/>
    <w:tmpl w:val="A61CF3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97323778">
    <w:abstractNumId w:val="0"/>
  </w:num>
  <w:num w:numId="2" w16cid:durableId="1073895522">
    <w:abstractNumId w:val="0"/>
  </w:num>
  <w:num w:numId="3" w16cid:durableId="208706923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CE"/>
    <w:rsid w:val="000F09BC"/>
    <w:rsid w:val="001B677E"/>
    <w:rsid w:val="00367790"/>
    <w:rsid w:val="003C1CCE"/>
    <w:rsid w:val="003D1B06"/>
    <w:rsid w:val="00483BE5"/>
    <w:rsid w:val="00587CDE"/>
    <w:rsid w:val="005E02ED"/>
    <w:rsid w:val="00614BAE"/>
    <w:rsid w:val="006646D9"/>
    <w:rsid w:val="00751E55"/>
    <w:rsid w:val="007D4E1A"/>
    <w:rsid w:val="008C4A14"/>
    <w:rsid w:val="00996E79"/>
    <w:rsid w:val="00A82F2F"/>
    <w:rsid w:val="00CB2737"/>
    <w:rsid w:val="00E04DE2"/>
    <w:rsid w:val="00E20713"/>
    <w:rsid w:val="00E73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10763"/>
  <w15:chartTrackingRefBased/>
  <w15:docId w15:val="{E5585D4D-CE39-4759-B96E-3FCA1311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semiHidden/>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styleId="ae">
    <w:name w:val="Body Text Indent"/>
    <w:basedOn w:val="a"/>
    <w:semiHidden/>
    <w:pPr>
      <w:ind w:left="720"/>
    </w:pPr>
    <w:rPr>
      <w:i/>
      <w:color w:val="0000FF"/>
      <w:u w:val="single"/>
    </w:rPr>
  </w:style>
  <w:style w:type="paragraph" w:customStyle="1" w:styleId="InfoBlue">
    <w:name w:val="InfoBlue"/>
    <w:basedOn w:val="a"/>
    <w:next w:val="a9"/>
    <w:pPr>
      <w:spacing w:after="120"/>
    </w:pPr>
    <w:rPr>
      <w:i/>
      <w:color w:val="0000FF"/>
    </w:rPr>
  </w:style>
  <w:style w:type="character" w:styleId="af">
    <w:name w:val="Hyperlink"/>
    <w:basedOn w:val="a0"/>
    <w:semiHidden/>
    <w:rPr>
      <w:color w:val="0000FF"/>
      <w:u w:val="single"/>
    </w:rPr>
  </w:style>
  <w:style w:type="character" w:styleId="af0">
    <w:name w:val="FollowedHyperlink"/>
    <w:basedOn w:val="a0"/>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20">
    <w:name w:val="标题 2 字符"/>
    <w:basedOn w:val="a0"/>
    <w:link w:val="2"/>
    <w:rsid w:val="001B677E"/>
    <w:rPr>
      <w:rFonts w:ascii="宋体"/>
      <w:b/>
      <w:snapToGrid w:val="0"/>
    </w:rPr>
  </w:style>
  <w:style w:type="character" w:customStyle="1" w:styleId="aa">
    <w:name w:val="正文文本 字符"/>
    <w:basedOn w:val="a0"/>
    <w:link w:val="a9"/>
    <w:semiHidden/>
    <w:rsid w:val="001B677E"/>
    <w:rPr>
      <w:rFonts w:ascii="宋体"/>
      <w:snapToGrid w:val="0"/>
    </w:rPr>
  </w:style>
  <w:style w:type="character" w:styleId="af1">
    <w:name w:val="Unresolved Mention"/>
    <w:basedOn w:val="a0"/>
    <w:uiPriority w:val="99"/>
    <w:semiHidden/>
    <w:unhideWhenUsed/>
    <w:rsid w:val="00A82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60723">
      <w:bodyDiv w:val="1"/>
      <w:marLeft w:val="0"/>
      <w:marRight w:val="0"/>
      <w:marTop w:val="0"/>
      <w:marBottom w:val="0"/>
      <w:divBdr>
        <w:top w:val="none" w:sz="0" w:space="0" w:color="auto"/>
        <w:left w:val="none" w:sz="0" w:space="0" w:color="auto"/>
        <w:bottom w:val="none" w:sz="0" w:space="0" w:color="auto"/>
        <w:right w:val="none" w:sz="0" w:space="0" w:color="auto"/>
      </w:divBdr>
    </w:div>
    <w:div w:id="331301759">
      <w:bodyDiv w:val="1"/>
      <w:marLeft w:val="0"/>
      <w:marRight w:val="0"/>
      <w:marTop w:val="0"/>
      <w:marBottom w:val="0"/>
      <w:divBdr>
        <w:top w:val="none" w:sz="0" w:space="0" w:color="auto"/>
        <w:left w:val="none" w:sz="0" w:space="0" w:color="auto"/>
        <w:bottom w:val="none" w:sz="0" w:space="0" w:color="auto"/>
        <w:right w:val="none" w:sz="0" w:space="0" w:color="auto"/>
      </w:divBdr>
    </w:div>
    <w:div w:id="409353857">
      <w:bodyDiv w:val="1"/>
      <w:marLeft w:val="0"/>
      <w:marRight w:val="0"/>
      <w:marTop w:val="0"/>
      <w:marBottom w:val="0"/>
      <w:divBdr>
        <w:top w:val="none" w:sz="0" w:space="0" w:color="auto"/>
        <w:left w:val="none" w:sz="0" w:space="0" w:color="auto"/>
        <w:bottom w:val="none" w:sz="0" w:space="0" w:color="auto"/>
        <w:right w:val="none" w:sz="0" w:space="0" w:color="auto"/>
      </w:divBdr>
    </w:div>
    <w:div w:id="532885663">
      <w:bodyDiv w:val="1"/>
      <w:marLeft w:val="0"/>
      <w:marRight w:val="0"/>
      <w:marTop w:val="0"/>
      <w:marBottom w:val="0"/>
      <w:divBdr>
        <w:top w:val="none" w:sz="0" w:space="0" w:color="auto"/>
        <w:left w:val="none" w:sz="0" w:space="0" w:color="auto"/>
        <w:bottom w:val="none" w:sz="0" w:space="0" w:color="auto"/>
        <w:right w:val="none" w:sz="0" w:space="0" w:color="auto"/>
      </w:divBdr>
    </w:div>
    <w:div w:id="1154490143">
      <w:bodyDiv w:val="1"/>
      <w:marLeft w:val="0"/>
      <w:marRight w:val="0"/>
      <w:marTop w:val="0"/>
      <w:marBottom w:val="0"/>
      <w:divBdr>
        <w:top w:val="none" w:sz="0" w:space="0" w:color="auto"/>
        <w:left w:val="none" w:sz="0" w:space="0" w:color="auto"/>
        <w:bottom w:val="none" w:sz="0" w:space="0" w:color="auto"/>
        <w:right w:val="none" w:sz="0" w:space="0" w:color="auto"/>
      </w:divBdr>
    </w:div>
    <w:div w:id="1298146956">
      <w:bodyDiv w:val="1"/>
      <w:marLeft w:val="0"/>
      <w:marRight w:val="0"/>
      <w:marTop w:val="0"/>
      <w:marBottom w:val="0"/>
      <w:divBdr>
        <w:top w:val="none" w:sz="0" w:space="0" w:color="auto"/>
        <w:left w:val="none" w:sz="0" w:space="0" w:color="auto"/>
        <w:bottom w:val="none" w:sz="0" w:space="0" w:color="auto"/>
        <w:right w:val="none" w:sz="0" w:space="0" w:color="auto"/>
      </w:divBdr>
    </w:div>
    <w:div w:id="1349483895">
      <w:bodyDiv w:val="1"/>
      <w:marLeft w:val="0"/>
      <w:marRight w:val="0"/>
      <w:marTop w:val="0"/>
      <w:marBottom w:val="0"/>
      <w:divBdr>
        <w:top w:val="none" w:sz="0" w:space="0" w:color="auto"/>
        <w:left w:val="none" w:sz="0" w:space="0" w:color="auto"/>
        <w:bottom w:val="none" w:sz="0" w:space="0" w:color="auto"/>
        <w:right w:val="none" w:sz="0" w:space="0" w:color="auto"/>
      </w:divBdr>
    </w:div>
    <w:div w:id="1455907450">
      <w:bodyDiv w:val="1"/>
      <w:marLeft w:val="0"/>
      <w:marRight w:val="0"/>
      <w:marTop w:val="0"/>
      <w:marBottom w:val="0"/>
      <w:divBdr>
        <w:top w:val="none" w:sz="0" w:space="0" w:color="auto"/>
        <w:left w:val="none" w:sz="0" w:space="0" w:color="auto"/>
        <w:bottom w:val="none" w:sz="0" w:space="0" w:color="auto"/>
        <w:right w:val="none" w:sz="0" w:space="0" w:color="auto"/>
      </w:divBdr>
    </w:div>
    <w:div w:id="167510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补充规约</vt:lpstr>
    </vt:vector>
  </TitlesOfParts>
  <Company>&lt;公司名称&gt;</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补充规约</dc:title>
  <dc:subject>&lt;项目名称&gt;</dc:subject>
  <dc:creator>Haiyan</dc:creator>
  <cp:keywords/>
  <cp:lastModifiedBy>洋 雷</cp:lastModifiedBy>
  <cp:revision>8</cp:revision>
  <dcterms:created xsi:type="dcterms:W3CDTF">2024-09-10T07:51:00Z</dcterms:created>
  <dcterms:modified xsi:type="dcterms:W3CDTF">2024-09-10T14:53:00Z</dcterms:modified>
</cp:coreProperties>
</file>