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CAA4" w14:textId="7B5D75CC" w:rsidR="003F56B8" w:rsidRPr="00B27A48" w:rsidRDefault="00B02578" w:rsidP="00EF3B6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27A48">
        <w:rPr>
          <w:rFonts w:ascii="Times New Roman" w:hAnsi="Times New Roman" w:cs="Times New Roman"/>
          <w:b/>
          <w:bCs/>
          <w:sz w:val="32"/>
          <w:szCs w:val="32"/>
          <w:lang w:val="en-US"/>
        </w:rPr>
        <w:t>Infini-attention: Experiments on llama 300M</w:t>
      </w:r>
    </w:p>
    <w:p w14:paraId="1F5E950E" w14:textId="4E2A10FE" w:rsidR="00456FE9" w:rsidRPr="00B27A48" w:rsidRDefault="00B27A48" w:rsidP="00B2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7A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A23AA1" w:rsidRPr="00B27A4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A23AA1" w:rsidRPr="00B27A48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onfiguration</w:t>
      </w:r>
      <w:r w:rsidR="00A23AA1" w:rsidRPr="00B27A48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76E13298" w14:textId="6CED756A" w:rsidR="00EF3B6D" w:rsidRPr="009E40DD" w:rsidRDefault="00B27A4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1.1 </w:t>
      </w:r>
      <w:r w:rsidR="00456FE9" w:rsidRPr="009E40DD">
        <w:rPr>
          <w:rFonts w:ascii="Times New Roman" w:hAnsi="Times New Roman" w:cs="Times New Roman"/>
          <w:b/>
          <w:bCs/>
          <w:lang w:val="en-US"/>
        </w:rPr>
        <w:t xml:space="preserve">Llama </w:t>
      </w:r>
      <w:r w:rsidR="00EF3B6D" w:rsidRPr="009E40DD">
        <w:rPr>
          <w:rFonts w:ascii="Times New Roman" w:hAnsi="Times New Roman" w:cs="Times New Roman"/>
          <w:b/>
          <w:bCs/>
          <w:lang w:val="en-US"/>
        </w:rPr>
        <w:t>Model architecture</w:t>
      </w:r>
    </w:p>
    <w:p w14:paraId="2AE33B6F" w14:textId="4E775306" w:rsidR="00EF3B6D" w:rsidRPr="009E40DD" w:rsidRDefault="00E74DD6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H</w:t>
      </w:r>
      <w:r w:rsidR="004E707A" w:rsidRPr="009E40DD">
        <w:rPr>
          <w:rFonts w:ascii="Times New Roman" w:hAnsi="Times New Roman" w:cs="Times New Roman"/>
          <w:lang w:val="en-US"/>
        </w:rPr>
        <w:t>idden size: 1024</w:t>
      </w:r>
    </w:p>
    <w:p w14:paraId="0C23C887" w14:textId="04E3AEE3" w:rsidR="004E707A" w:rsidRPr="009E40DD" w:rsidRDefault="004E707A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FFN intermediate dim: 4096</w:t>
      </w:r>
    </w:p>
    <w:p w14:paraId="2D16AAFF" w14:textId="451BB4FD" w:rsidR="004E707A" w:rsidRPr="009E40DD" w:rsidRDefault="00E74DD6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Max position embeddings (Max sequence length): 8192</w:t>
      </w:r>
    </w:p>
    <w:p w14:paraId="3FD0B77B" w14:textId="7C870F83" w:rsidR="00E74DD6" w:rsidRPr="009E40DD" w:rsidRDefault="00E74DD6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Num hidden layers:</w:t>
      </w:r>
      <w:r w:rsidR="00F91FB3" w:rsidRPr="009E40DD">
        <w:rPr>
          <w:rFonts w:ascii="Times New Roman" w:hAnsi="Times New Roman" w:cs="Times New Roman"/>
          <w:lang w:val="en-US"/>
        </w:rPr>
        <w:t xml:space="preserve"> 12</w:t>
      </w:r>
    </w:p>
    <w:p w14:paraId="7AAD85A1" w14:textId="5CD45899" w:rsidR="00F91FB3" w:rsidRPr="009E40DD" w:rsidRDefault="00F91FB3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Num attention heads: 8</w:t>
      </w:r>
    </w:p>
    <w:p w14:paraId="189C09C9" w14:textId="3154DA68" w:rsidR="00F91FB3" w:rsidRPr="009E40DD" w:rsidRDefault="00F91FB3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Num key value heads: 8</w:t>
      </w:r>
    </w:p>
    <w:p w14:paraId="2FE96BF3" w14:textId="3F72A276" w:rsidR="00F91FB3" w:rsidRPr="009E40DD" w:rsidRDefault="00F91FB3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Vocabulary size: 49152</w:t>
      </w:r>
    </w:p>
    <w:p w14:paraId="07DAD3F9" w14:textId="0AF3C9B3" w:rsidR="00B27A48" w:rsidRPr="009E40DD" w:rsidRDefault="00A42616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Tie word embeddings: false (separate input/output embeddings)</w:t>
      </w:r>
      <w:r w:rsidR="00B25ADE" w:rsidRPr="009E40DD">
        <w:rPr>
          <w:rFonts w:ascii="Times New Roman" w:hAnsi="Times New Roman" w:cs="Times New Roman"/>
          <w:lang w:val="en-US"/>
        </w:rPr>
        <w:t xml:space="preserve"> =&gt; do not share the same weights</w:t>
      </w:r>
    </w:p>
    <w:p w14:paraId="3A1FC3C2" w14:textId="2839C210" w:rsidR="00A42616" w:rsidRPr="009E40DD" w:rsidRDefault="00B27A4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1.2 </w:t>
      </w:r>
      <w:r w:rsidR="00F01F44" w:rsidRPr="009E40DD">
        <w:rPr>
          <w:rFonts w:ascii="Times New Roman" w:hAnsi="Times New Roman" w:cs="Times New Roman"/>
          <w:b/>
          <w:bCs/>
          <w:lang w:val="en-US"/>
        </w:rPr>
        <w:t>Infini-Attention configs</w:t>
      </w:r>
    </w:p>
    <w:p w14:paraId="610D7C5D" w14:textId="584EFF78" w:rsidR="00B95C72" w:rsidRPr="009E40DD" w:rsidRDefault="00F01F44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Segment length: 1024 =&gt; process sequence in 1024-token</w:t>
      </w:r>
      <w:r w:rsidR="00B95C72" w:rsidRPr="009E40DD">
        <w:rPr>
          <w:rFonts w:ascii="Times New Roman" w:hAnsi="Times New Roman" w:cs="Times New Roman"/>
          <w:lang w:val="en-US"/>
        </w:rPr>
        <w:t xml:space="preserve"> segments</w:t>
      </w:r>
    </w:p>
    <w:p w14:paraId="4EE375D8" w14:textId="16646C46" w:rsidR="00B95C72" w:rsidRPr="009E40DD" w:rsidRDefault="00B95C7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Turn on memory</w:t>
      </w:r>
      <w:r w:rsidR="00B02373">
        <w:rPr>
          <w:rFonts w:ascii="Times New Roman" w:hAnsi="Times New Roman" w:cs="Times New Roman"/>
          <w:lang w:val="en-US"/>
        </w:rPr>
        <w:t>: true</w:t>
      </w:r>
      <w:r w:rsidRPr="009E40DD">
        <w:rPr>
          <w:rFonts w:ascii="Times New Roman" w:hAnsi="Times New Roman" w:cs="Times New Roman"/>
          <w:lang w:val="en-US"/>
        </w:rPr>
        <w:t xml:space="preserve"> =&gt; enable memory compression</w:t>
      </w:r>
    </w:p>
    <w:p w14:paraId="59FC3111" w14:textId="5214FA87" w:rsidR="00B95C72" w:rsidRPr="009E40DD" w:rsidRDefault="00B95C7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 xml:space="preserve">Balance factor </w:t>
      </w:r>
      <w:proofErr w:type="spellStart"/>
      <w:r w:rsidRPr="009E40DD">
        <w:rPr>
          <w:rFonts w:ascii="Times New Roman" w:hAnsi="Times New Roman" w:cs="Times New Roman"/>
          <w:lang w:val="en-US"/>
        </w:rPr>
        <w:t>lr</w:t>
      </w:r>
      <w:proofErr w:type="spellEnd"/>
      <w:r w:rsidRPr="009E40DD">
        <w:rPr>
          <w:rFonts w:ascii="Times New Roman" w:hAnsi="Times New Roman" w:cs="Times New Roman"/>
          <w:lang w:val="en-US"/>
        </w:rPr>
        <w:t>: 0.01 =&gt; high learning rate for gating score parameter</w:t>
      </w:r>
    </w:p>
    <w:p w14:paraId="560F886F" w14:textId="7BCF5E1A" w:rsidR="00B95C72" w:rsidRPr="009E40DD" w:rsidRDefault="00456FE9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 xml:space="preserve">Balance activation type: </w:t>
      </w:r>
      <w:bookmarkStart w:id="0" w:name="_Hlk206765920"/>
      <w:proofErr w:type="spellStart"/>
      <w:r w:rsidRPr="009E40DD">
        <w:rPr>
          <w:rFonts w:ascii="Times New Roman" w:hAnsi="Times New Roman" w:cs="Times New Roman"/>
          <w:lang w:val="en-US"/>
        </w:rPr>
        <w:t>hard_sigmoid</w:t>
      </w:r>
      <w:bookmarkEnd w:id="0"/>
      <w:proofErr w:type="spellEnd"/>
    </w:p>
    <w:p w14:paraId="2AA6BFA4" w14:textId="3924AAA9" w:rsidR="00FA3246" w:rsidRPr="009E40DD" w:rsidRDefault="00242D95">
      <w:pPr>
        <w:rPr>
          <w:rFonts w:ascii="Times New Roman" w:hAnsi="Times New Roman" w:cs="Times New Roman"/>
        </w:rPr>
      </w:pPr>
      <w:r w:rsidRPr="009E40DD">
        <w:rPr>
          <w:rFonts w:ascii="Times New Roman" w:hAnsi="Times New Roman" w:cs="Times New Roman"/>
        </w:rPr>
        <w:fldChar w:fldCharType="begin"/>
      </w:r>
      <w:r w:rsidRPr="009E40DD">
        <w:rPr>
          <w:rFonts w:ascii="Times New Roman" w:hAnsi="Times New Roman" w:cs="Times New Roman"/>
        </w:rPr>
        <w:instrText xml:space="preserve"> INCLUDEPICTURE "https://pic1.zhimg.com/v2-a3ef3ff8c9c2d0cb02e073dd4eedd17e_1440w.jpg" \* MERGEFORMATINET </w:instrText>
      </w:r>
      <w:r w:rsidRPr="009E40DD">
        <w:rPr>
          <w:rFonts w:ascii="Times New Roman" w:hAnsi="Times New Roman" w:cs="Times New Roman"/>
        </w:rPr>
        <w:fldChar w:fldCharType="separate"/>
      </w:r>
      <w:r w:rsidRPr="009E40DD">
        <w:rPr>
          <w:rFonts w:ascii="Times New Roman" w:hAnsi="Times New Roman" w:cs="Times New Roman"/>
          <w:noProof/>
        </w:rPr>
        <w:drawing>
          <wp:inline distT="0" distB="0" distL="0" distR="0" wp14:anchorId="54330F84" wp14:editId="17799E0A">
            <wp:extent cx="5228590" cy="764540"/>
            <wp:effectExtent l="0" t="0" r="3810" b="0"/>
            <wp:docPr id="8591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40DD">
        <w:rPr>
          <w:rFonts w:ascii="Times New Roman" w:hAnsi="Times New Roman" w:cs="Times New Roman"/>
        </w:rPr>
        <w:fldChar w:fldCharType="end"/>
      </w:r>
      <w:r w:rsidR="00FA3246" w:rsidRPr="009E40DD">
        <w:rPr>
          <w:rFonts w:ascii="Times New Roman" w:hAnsi="Times New Roman" w:cs="Times New Roman"/>
        </w:rPr>
        <w:t>,</w:t>
      </w:r>
    </w:p>
    <w:p w14:paraId="6713434C" w14:textId="468AFB83" w:rsidR="00FA3246" w:rsidRPr="009E40DD" w:rsidRDefault="00FA3246">
      <w:pPr>
        <w:rPr>
          <w:rFonts w:ascii="Times New Roman" w:hAnsi="Times New Roman" w:cs="Times New Roman"/>
        </w:rPr>
      </w:pPr>
      <w:r w:rsidRPr="009E40DD">
        <w:rPr>
          <w:rFonts w:ascii="Times New Roman" w:hAnsi="Times New Roman" w:cs="Times New Roman"/>
        </w:rPr>
        <w:t>Where a = 0.2, b=0.5</w:t>
      </w:r>
      <w:r w:rsidR="009E40DD" w:rsidRPr="009E40DD">
        <w:rPr>
          <w:rFonts w:ascii="Times New Roman" w:hAnsi="Times New Roman" w:cs="Times New Roman"/>
        </w:rPr>
        <w:t>(most common as well)</w:t>
      </w:r>
    </w:p>
    <w:p w14:paraId="61F6970E" w14:textId="4A79F047" w:rsidR="00456FE9" w:rsidRPr="009E40DD" w:rsidRDefault="00456FE9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 xml:space="preserve">Balance </w:t>
      </w:r>
      <w:proofErr w:type="spellStart"/>
      <w:r w:rsidRPr="009E40DD">
        <w:rPr>
          <w:rFonts w:ascii="Times New Roman" w:hAnsi="Times New Roman" w:cs="Times New Roman"/>
          <w:lang w:val="en-US"/>
        </w:rPr>
        <w:t>init</w:t>
      </w:r>
      <w:proofErr w:type="spellEnd"/>
      <w:r w:rsidRPr="009E40DD">
        <w:rPr>
          <w:rFonts w:ascii="Times New Roman" w:hAnsi="Times New Roman" w:cs="Times New Roman"/>
          <w:lang w:val="en-US"/>
        </w:rPr>
        <w:t xml:space="preserve"> type: zeros =&gt; </w:t>
      </w:r>
      <w:proofErr w:type="spellStart"/>
      <w:r w:rsidRPr="009E40DD">
        <w:rPr>
          <w:rFonts w:ascii="Times New Roman" w:hAnsi="Times New Roman" w:cs="Times New Roman"/>
          <w:lang w:val="en-US"/>
        </w:rPr>
        <w:t>init</w:t>
      </w:r>
      <w:proofErr w:type="spellEnd"/>
      <w:r w:rsidRPr="009E40DD">
        <w:rPr>
          <w:rFonts w:ascii="Times New Roman" w:hAnsi="Times New Roman" w:cs="Times New Roman"/>
          <w:lang w:val="en-US"/>
        </w:rPr>
        <w:t xml:space="preserve"> gating score at zero</w:t>
      </w:r>
    </w:p>
    <w:p w14:paraId="0FCAFA44" w14:textId="25358E21" w:rsidR="004905C2" w:rsidRPr="009E40DD" w:rsidRDefault="00456FE9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Balance factor weight decay: 0 =&gt; no weight decay on balance factors</w:t>
      </w:r>
    </w:p>
    <w:p w14:paraId="1EA89A56" w14:textId="05E41470" w:rsidR="004905C2" w:rsidRPr="009E40DD" w:rsidRDefault="00B27A4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1.3</w:t>
      </w:r>
      <w:r w:rsidR="004905C2" w:rsidRPr="009E40DD">
        <w:rPr>
          <w:rFonts w:ascii="Times New Roman" w:hAnsi="Times New Roman" w:cs="Times New Roman"/>
          <w:b/>
          <w:bCs/>
          <w:lang w:val="en-US"/>
        </w:rPr>
        <w:t>Training Setup</w:t>
      </w:r>
    </w:p>
    <w:p w14:paraId="3AC00F3D" w14:textId="451ABF0D" w:rsidR="005F4470" w:rsidRDefault="005F44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Training dataset: </w:t>
      </w:r>
      <w:proofErr w:type="spellStart"/>
      <w:r>
        <w:rPr>
          <w:rFonts w:ascii="Times New Roman" w:hAnsi="Times New Roman" w:cs="Times New Roman"/>
          <w:lang w:val="en-US"/>
        </w:rPr>
        <w:t>Fineweb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FD1059">
        <w:rPr>
          <w:rFonts w:ascii="Times New Roman" w:hAnsi="Times New Roman" w:cs="Times New Roman"/>
          <w:lang w:val="en-US"/>
        </w:rPr>
        <w:t>sample-10BT</w:t>
      </w:r>
    </w:p>
    <w:p w14:paraId="31148029" w14:textId="36A6DEDA" w:rsidR="004905C2" w:rsidRPr="009E40DD" w:rsidRDefault="004905C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Training steps: 30,000</w:t>
      </w:r>
    </w:p>
    <w:p w14:paraId="223F5375" w14:textId="73934BE0" w:rsidR="004905C2" w:rsidRPr="009E40DD" w:rsidRDefault="004905C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Sequence length: 8192 tokens</w:t>
      </w:r>
    </w:p>
    <w:p w14:paraId="556D9CF6" w14:textId="39923030" w:rsidR="004905C2" w:rsidRPr="009E40DD" w:rsidRDefault="004905C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lastRenderedPageBreak/>
        <w:t>Global batch size: 4 (1 per GPU)</w:t>
      </w:r>
    </w:p>
    <w:p w14:paraId="5A113D4B" w14:textId="557FE95A" w:rsidR="004905C2" w:rsidRPr="009E40DD" w:rsidRDefault="004905C2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Total training tokens</w:t>
      </w:r>
      <w:r w:rsidR="00811025" w:rsidRPr="009E40DD">
        <w:rPr>
          <w:rFonts w:ascii="Times New Roman" w:hAnsi="Times New Roman" w:cs="Times New Roman"/>
          <w:lang w:val="en-US"/>
        </w:rPr>
        <w:t>: ~990M tokens</w:t>
      </w:r>
    </w:p>
    <w:p w14:paraId="51C57B03" w14:textId="6B9C6FE9" w:rsidR="00F903CB" w:rsidRPr="009E40DD" w:rsidRDefault="00811025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>Learning rate: 0.00006</w:t>
      </w:r>
      <w:r w:rsidR="00F903CB">
        <w:rPr>
          <w:rFonts w:ascii="Times New Roman" w:hAnsi="Times New Roman" w:cs="Times New Roman"/>
          <w:lang w:val="en-US"/>
        </w:rPr>
        <w:t>, cosine weight decay</w:t>
      </w:r>
      <w:r w:rsidR="005A6EBC">
        <w:rPr>
          <w:rFonts w:ascii="Times New Roman" w:hAnsi="Times New Roman" w:cs="Times New Roman"/>
          <w:lang w:val="en-US"/>
        </w:rPr>
        <w:t xml:space="preserve"> after warm</w:t>
      </w:r>
      <w:r w:rsidR="002D315E">
        <w:rPr>
          <w:rFonts w:ascii="Times New Roman" w:hAnsi="Times New Roman" w:cs="Times New Roman"/>
          <w:lang w:val="en-US"/>
        </w:rPr>
        <w:t>-</w:t>
      </w:r>
      <w:r w:rsidR="005A6EBC">
        <w:rPr>
          <w:rFonts w:ascii="Times New Roman" w:hAnsi="Times New Roman" w:cs="Times New Roman"/>
          <w:lang w:val="en-US"/>
        </w:rPr>
        <w:t>up</w:t>
      </w:r>
    </w:p>
    <w:p w14:paraId="298B87B1" w14:textId="08995B03" w:rsidR="00811025" w:rsidRDefault="00811025">
      <w:pPr>
        <w:rPr>
          <w:rFonts w:ascii="Times New Roman" w:hAnsi="Times New Roman" w:cs="Times New Roman"/>
          <w:lang w:val="en-US"/>
        </w:rPr>
      </w:pPr>
      <w:r w:rsidRPr="009E40DD">
        <w:rPr>
          <w:rFonts w:ascii="Times New Roman" w:hAnsi="Times New Roman" w:cs="Times New Roman"/>
          <w:lang w:val="en-US"/>
        </w:rPr>
        <w:t xml:space="preserve">Optimizer: </w:t>
      </w:r>
      <w:proofErr w:type="spellStart"/>
      <w:r w:rsidRPr="009E40DD">
        <w:rPr>
          <w:rFonts w:ascii="Times New Roman" w:hAnsi="Times New Roman" w:cs="Times New Roman"/>
          <w:lang w:val="en-US"/>
        </w:rPr>
        <w:t>AdamW</w:t>
      </w:r>
      <w:proofErr w:type="spellEnd"/>
    </w:p>
    <w:p w14:paraId="62266176" w14:textId="76C8FC3E" w:rsidR="002D315E" w:rsidRDefault="003B31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Warmup steps: 500</w:t>
      </w:r>
    </w:p>
    <w:p w14:paraId="697F41AE" w14:textId="77777777" w:rsidR="00830A16" w:rsidRDefault="00830A16">
      <w:pPr>
        <w:rPr>
          <w:rFonts w:ascii="Times New Roman" w:hAnsi="Times New Roman" w:cs="Times New Roman"/>
          <w:lang w:val="en-US"/>
        </w:rPr>
      </w:pPr>
    </w:p>
    <w:p w14:paraId="5F59A3AA" w14:textId="77777777" w:rsidR="002C081B" w:rsidRDefault="00536BC0" w:rsidP="002C08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6BC0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Training results</w:t>
      </w:r>
    </w:p>
    <w:p w14:paraId="3010C28F" w14:textId="09D19F10" w:rsidR="00536BC0" w:rsidRPr="002C081B" w:rsidRDefault="002C081B" w:rsidP="002C08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2.1 </w:t>
      </w:r>
      <w:r w:rsidR="00536BC0" w:rsidRPr="002C081B">
        <w:rPr>
          <w:rFonts w:ascii="Times New Roman" w:hAnsi="Times New Roman" w:cs="Times New Roman"/>
          <w:b/>
          <w:bCs/>
          <w:lang w:val="en-US"/>
        </w:rPr>
        <w:t xml:space="preserve">Loss </w:t>
      </w:r>
    </w:p>
    <w:p w14:paraId="23C22235" w14:textId="77777777" w:rsidR="00536BC0" w:rsidRDefault="00536BC0" w:rsidP="00536BC0">
      <w:pPr>
        <w:rPr>
          <w:rFonts w:ascii="Times New Roman" w:hAnsi="Times New Roman" w:cs="Times New Roman"/>
          <w:lang w:val="en-US"/>
        </w:rPr>
      </w:pPr>
    </w:p>
    <w:p w14:paraId="5F01775D" w14:textId="205EAC7A" w:rsidR="002C081B" w:rsidRDefault="00835594" w:rsidP="002C081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C081B">
        <w:rPr>
          <w:rFonts w:ascii="Times New Roman" w:hAnsi="Times New Roman" w:cs="Times New Roman"/>
          <w:b/>
          <w:bCs/>
          <w:lang w:val="en-US"/>
        </w:rPr>
        <w:t>Balance factors</w:t>
      </w:r>
    </w:p>
    <w:p w14:paraId="31E2E013" w14:textId="77777777" w:rsidR="002C081B" w:rsidRPr="002C081B" w:rsidRDefault="002C081B" w:rsidP="002C081B">
      <w:pPr>
        <w:rPr>
          <w:rFonts w:ascii="Times New Roman" w:hAnsi="Times New Roman" w:cs="Times New Roman"/>
          <w:b/>
          <w:bCs/>
          <w:lang w:val="en-US"/>
        </w:rPr>
      </w:pPr>
    </w:p>
    <w:p w14:paraId="546C2DC8" w14:textId="19579591" w:rsidR="003653E9" w:rsidRDefault="003653E9" w:rsidP="002C081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C081B">
        <w:rPr>
          <w:rFonts w:ascii="Times New Roman" w:hAnsi="Times New Roman" w:cs="Times New Roman"/>
          <w:b/>
          <w:bCs/>
          <w:lang w:val="en-US"/>
        </w:rPr>
        <w:t>Learning rate</w:t>
      </w:r>
    </w:p>
    <w:p w14:paraId="4B9C8920" w14:textId="77777777" w:rsidR="002C081B" w:rsidRPr="002C081B" w:rsidRDefault="002C081B" w:rsidP="002C081B">
      <w:pPr>
        <w:rPr>
          <w:rFonts w:ascii="Times New Roman" w:hAnsi="Times New Roman" w:cs="Times New Roman"/>
          <w:b/>
          <w:bCs/>
          <w:lang w:val="en-US"/>
        </w:rPr>
      </w:pPr>
    </w:p>
    <w:p w14:paraId="67D0E849" w14:textId="516E352C" w:rsidR="003653E9" w:rsidRPr="002C081B" w:rsidRDefault="003653E9" w:rsidP="003653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C081B">
        <w:rPr>
          <w:rFonts w:ascii="Times New Roman" w:hAnsi="Times New Roman" w:cs="Times New Roman"/>
          <w:b/>
          <w:bCs/>
          <w:lang w:val="en-US"/>
        </w:rPr>
        <w:t>Gradient norm</w:t>
      </w:r>
    </w:p>
    <w:p w14:paraId="29FC69AC" w14:textId="77777777" w:rsidR="00536BC0" w:rsidRPr="002C081B" w:rsidRDefault="00536BC0" w:rsidP="002C081B">
      <w:pPr>
        <w:rPr>
          <w:rFonts w:ascii="Times New Roman" w:hAnsi="Times New Roman" w:cs="Times New Roman"/>
          <w:lang w:val="en-US"/>
        </w:rPr>
      </w:pPr>
    </w:p>
    <w:p w14:paraId="19903568" w14:textId="339003CB" w:rsidR="002C081B" w:rsidRPr="00061311" w:rsidRDefault="002C081B" w:rsidP="002C08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1311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findings</w:t>
      </w:r>
    </w:p>
    <w:p w14:paraId="4D1F12F1" w14:textId="07D489B7" w:rsidR="0074295E" w:rsidRPr="00A4414A" w:rsidRDefault="0074295E" w:rsidP="007429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A4414A">
        <w:rPr>
          <w:rFonts w:ascii="Times New Roman" w:hAnsi="Times New Roman" w:cs="Times New Roman"/>
          <w:b/>
          <w:bCs/>
          <w:lang w:val="en-US"/>
        </w:rPr>
        <w:t>Passkey retrieval evaluation</w:t>
      </w:r>
    </w:p>
    <w:p w14:paraId="540A1C13" w14:textId="599ECCAF" w:rsidR="001123F1" w:rsidRDefault="001123F1" w:rsidP="009540E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9540E1">
        <w:rPr>
          <w:rFonts w:ascii="Times New Roman" w:hAnsi="Times New Roman" w:cs="Times New Roman"/>
          <w:lang w:val="en-US"/>
        </w:rPr>
        <w:t>In context</w:t>
      </w:r>
      <w:r w:rsidR="009540E1" w:rsidRPr="009540E1">
        <w:rPr>
          <w:rFonts w:ascii="Times New Roman" w:hAnsi="Times New Roman" w:cs="Times New Roman"/>
          <w:lang w:val="en-US"/>
        </w:rPr>
        <w:t xml:space="preserve"> evaluation</w:t>
      </w:r>
      <w:r w:rsidR="009540E1">
        <w:rPr>
          <w:rFonts w:ascii="Times New Roman" w:hAnsi="Times New Roman" w:cs="Times New Roman"/>
          <w:lang w:val="en-US"/>
        </w:rPr>
        <w:t xml:space="preserve"> (1024 token)</w:t>
      </w:r>
    </w:p>
    <w:p w14:paraId="3651B802" w14:textId="77777777" w:rsidR="009540E1" w:rsidRPr="009540E1" w:rsidRDefault="009540E1" w:rsidP="009540E1">
      <w:pPr>
        <w:rPr>
          <w:rFonts w:ascii="Times New Roman" w:hAnsi="Times New Roman" w:cs="Times New Roman"/>
          <w:lang w:val="en-US"/>
        </w:rPr>
      </w:pPr>
    </w:p>
    <w:p w14:paraId="53C7104C" w14:textId="66C780C7" w:rsidR="009540E1" w:rsidRDefault="009540E1" w:rsidP="009540E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Long context evaluation (16K token)</w:t>
      </w:r>
    </w:p>
    <w:p w14:paraId="4BA5615E" w14:textId="77777777" w:rsidR="009540E1" w:rsidRPr="009540E1" w:rsidRDefault="009540E1" w:rsidP="009540E1">
      <w:pPr>
        <w:rPr>
          <w:rFonts w:ascii="Times New Roman" w:hAnsi="Times New Roman" w:cs="Times New Roman"/>
          <w:lang w:val="en-US"/>
        </w:rPr>
      </w:pPr>
    </w:p>
    <w:p w14:paraId="7863C82F" w14:textId="3B5A32B2" w:rsidR="001123F1" w:rsidRPr="00A4414A" w:rsidRDefault="001123F1" w:rsidP="007429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A4414A">
        <w:rPr>
          <w:rFonts w:ascii="Times New Roman" w:hAnsi="Times New Roman" w:cs="Times New Roman"/>
          <w:b/>
          <w:bCs/>
          <w:lang w:val="en-US"/>
        </w:rPr>
        <w:t>Memory</w:t>
      </w:r>
    </w:p>
    <w:p w14:paraId="22C9BE92" w14:textId="77777777" w:rsidR="001123F1" w:rsidRPr="00061311" w:rsidRDefault="001123F1" w:rsidP="00061311">
      <w:pPr>
        <w:rPr>
          <w:rFonts w:ascii="Times New Roman" w:hAnsi="Times New Roman" w:cs="Times New Roman"/>
          <w:lang w:val="en-US"/>
        </w:rPr>
      </w:pPr>
    </w:p>
    <w:p w14:paraId="5593D11A" w14:textId="6A5E4F6E" w:rsidR="001123F1" w:rsidRPr="00061311" w:rsidRDefault="00061311" w:rsidP="007429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061311">
        <w:rPr>
          <w:rFonts w:ascii="Times New Roman" w:hAnsi="Times New Roman" w:cs="Times New Roman"/>
          <w:b/>
          <w:bCs/>
          <w:lang w:val="en-US"/>
        </w:rPr>
        <w:t>Test Generation</w:t>
      </w:r>
    </w:p>
    <w:p w14:paraId="6A007665" w14:textId="6B8A6AB4" w:rsidR="00061311" w:rsidRDefault="00061311" w:rsidP="00061311">
      <w:pPr>
        <w:rPr>
          <w:rFonts w:ascii="Times New Roman" w:hAnsi="Times New Roman" w:cs="Times New Roman"/>
          <w:lang w:val="en-US"/>
        </w:rPr>
      </w:pPr>
    </w:p>
    <w:p w14:paraId="64B2D390" w14:textId="0A296B1C" w:rsidR="00061311" w:rsidRPr="00061311" w:rsidRDefault="00061311" w:rsidP="00061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Future direction</w:t>
      </w:r>
    </w:p>
    <w:p w14:paraId="4AFAD0F9" w14:textId="77777777" w:rsidR="001123F1" w:rsidRPr="001123F1" w:rsidRDefault="001123F1" w:rsidP="001123F1">
      <w:pPr>
        <w:rPr>
          <w:rFonts w:ascii="Times New Roman" w:hAnsi="Times New Roman" w:cs="Times New Roman"/>
          <w:lang w:val="en-US"/>
        </w:rPr>
      </w:pPr>
    </w:p>
    <w:sectPr w:rsidR="001123F1" w:rsidRPr="00112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F421A"/>
    <w:multiLevelType w:val="multilevel"/>
    <w:tmpl w:val="BB96D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520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B8"/>
    <w:rsid w:val="00061311"/>
    <w:rsid w:val="001123F1"/>
    <w:rsid w:val="00242D95"/>
    <w:rsid w:val="002C081B"/>
    <w:rsid w:val="002D315E"/>
    <w:rsid w:val="002D6E32"/>
    <w:rsid w:val="002F30A7"/>
    <w:rsid w:val="003653E9"/>
    <w:rsid w:val="003B3121"/>
    <w:rsid w:val="003F56B8"/>
    <w:rsid w:val="00456FE9"/>
    <w:rsid w:val="004905C2"/>
    <w:rsid w:val="004E707A"/>
    <w:rsid w:val="00536BC0"/>
    <w:rsid w:val="005A6EBC"/>
    <w:rsid w:val="005F4470"/>
    <w:rsid w:val="006E21D6"/>
    <w:rsid w:val="0074295E"/>
    <w:rsid w:val="00811025"/>
    <w:rsid w:val="00830A16"/>
    <w:rsid w:val="00835594"/>
    <w:rsid w:val="008A74FB"/>
    <w:rsid w:val="009540E1"/>
    <w:rsid w:val="009E40DD"/>
    <w:rsid w:val="00A23AA1"/>
    <w:rsid w:val="00A42616"/>
    <w:rsid w:val="00A4414A"/>
    <w:rsid w:val="00B02373"/>
    <w:rsid w:val="00B02578"/>
    <w:rsid w:val="00B25ADE"/>
    <w:rsid w:val="00B27A48"/>
    <w:rsid w:val="00B95C72"/>
    <w:rsid w:val="00BB555B"/>
    <w:rsid w:val="00BB7C74"/>
    <w:rsid w:val="00D6316E"/>
    <w:rsid w:val="00E74DD6"/>
    <w:rsid w:val="00EF3B6D"/>
    <w:rsid w:val="00F01F44"/>
    <w:rsid w:val="00F903CB"/>
    <w:rsid w:val="00F91FB3"/>
    <w:rsid w:val="00FA3246"/>
    <w:rsid w:val="00FD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090A2"/>
  <w15:chartTrackingRefBased/>
  <w15:docId w15:val="{AB6D4F81-A96D-314B-9703-AAED6B54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Ruizhe Huang</dc:creator>
  <cp:keywords/>
  <dc:description/>
  <cp:lastModifiedBy>Ruizhe Huang</cp:lastModifiedBy>
  <cp:revision>41</cp:revision>
  <dcterms:created xsi:type="dcterms:W3CDTF">2025-08-22T18:16:00Z</dcterms:created>
  <dcterms:modified xsi:type="dcterms:W3CDTF">2025-08-22T19:08:00Z</dcterms:modified>
</cp:coreProperties>
</file>