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B13C" w14:textId="1E5D9897" w:rsidR="004815BB" w:rsidRDefault="00467DB8" w:rsidP="00467DB8">
      <w:pPr>
        <w:jc w:val="both"/>
      </w:pPr>
      <w:r>
        <w:t>REQUIREMENTS:</w:t>
      </w:r>
    </w:p>
    <w:p w14:paraId="07B39254" w14:textId="4735DA51" w:rsidR="00467DB8" w:rsidRDefault="003866C2" w:rsidP="00467DB8">
      <w:pPr>
        <w:jc w:val="both"/>
      </w:pPr>
      <w:r>
        <w:t>Brief- A tech-based calculator used to predict the electricity bill of a month with the help of load used and input appliance.</w:t>
      </w:r>
    </w:p>
    <w:p w14:paraId="78053F39" w14:textId="3026DAD5" w:rsidR="003866C2" w:rsidRDefault="003866C2" w:rsidP="00467DB8">
      <w:pPr>
        <w:jc w:val="both"/>
      </w:pPr>
      <w:r>
        <w:t>Research-</w:t>
      </w:r>
    </w:p>
    <w:p w14:paraId="5553790C" w14:textId="77A01728" w:rsidR="003866C2" w:rsidRDefault="003866C2" w:rsidP="003866C2">
      <w:pPr>
        <w:jc w:val="both"/>
      </w:pPr>
      <w:r>
        <w:t>T</w:t>
      </w:r>
      <w:r>
        <w:t>he defining features of an electricity bill calculator include:</w:t>
      </w:r>
    </w:p>
    <w:p w14:paraId="7E579C05" w14:textId="77777777" w:rsidR="003866C2" w:rsidRDefault="003866C2" w:rsidP="003866C2">
      <w:pPr>
        <w:jc w:val="both"/>
      </w:pPr>
      <w:r>
        <w:t>power rating of all loads</w:t>
      </w:r>
    </w:p>
    <w:p w14:paraId="020963C8" w14:textId="77777777" w:rsidR="003866C2" w:rsidRDefault="003866C2" w:rsidP="003866C2">
      <w:pPr>
        <w:jc w:val="both"/>
      </w:pPr>
      <w:r>
        <w:t>total load calculation</w:t>
      </w:r>
    </w:p>
    <w:p w14:paraId="3D459BCA" w14:textId="77777777" w:rsidR="003866C2" w:rsidRDefault="003866C2" w:rsidP="003866C2">
      <w:pPr>
        <w:jc w:val="both"/>
      </w:pPr>
      <w:r>
        <w:t>unit consumed per day</w:t>
      </w:r>
    </w:p>
    <w:p w14:paraId="5DA5EEE6" w14:textId="53A543C7" w:rsidR="003866C2" w:rsidRDefault="003866C2" w:rsidP="003866C2">
      <w:pPr>
        <w:jc w:val="both"/>
      </w:pPr>
      <w:r>
        <w:t>units consumed per month</w:t>
      </w:r>
    </w:p>
    <w:p w14:paraId="7B33AB50" w14:textId="0E27BBE4" w:rsidR="003866C2" w:rsidRDefault="003866C2" w:rsidP="003866C2">
      <w:pPr>
        <w:jc w:val="both"/>
      </w:pPr>
      <w:r>
        <w:t>SWOT analysis:</w:t>
      </w:r>
    </w:p>
    <w:p w14:paraId="1EF6698A" w14:textId="0EEC44DF" w:rsidR="003866C2" w:rsidRDefault="003866C2" w:rsidP="003866C2">
      <w:pPr>
        <w:jc w:val="both"/>
      </w:pPr>
      <w:r>
        <w:t xml:space="preserve">Strengths: </w:t>
      </w:r>
      <w:r w:rsidR="00E918FE">
        <w:t>Easy to use</w:t>
      </w:r>
      <w:r w:rsidR="00CD6AA9">
        <w:t>.</w:t>
      </w:r>
    </w:p>
    <w:p w14:paraId="7D293A85" w14:textId="112EC738" w:rsidR="003866C2" w:rsidRDefault="003866C2" w:rsidP="003866C2">
      <w:pPr>
        <w:jc w:val="both"/>
      </w:pPr>
      <w:r>
        <w:t xml:space="preserve">Weakness: </w:t>
      </w:r>
      <w:r w:rsidR="00E918FE">
        <w:t>If more features are included, cost can increase.</w:t>
      </w:r>
    </w:p>
    <w:p w14:paraId="5581B5B7" w14:textId="0C6E671F" w:rsidR="003866C2" w:rsidRDefault="003866C2" w:rsidP="003866C2">
      <w:pPr>
        <w:jc w:val="both"/>
      </w:pPr>
      <w:r>
        <w:t xml:space="preserve">Opportunities: </w:t>
      </w:r>
      <w:r w:rsidR="00E918FE">
        <w:t>Less usage of pen and paper (traditional method).</w:t>
      </w:r>
    </w:p>
    <w:p w14:paraId="06261904" w14:textId="1F443765" w:rsidR="003866C2" w:rsidRDefault="003866C2" w:rsidP="003866C2">
      <w:pPr>
        <w:jc w:val="both"/>
      </w:pPr>
      <w:r>
        <w:t xml:space="preserve">Threats: </w:t>
      </w:r>
      <w:r w:rsidR="00E918FE">
        <w:t>Other innovative ideas.</w:t>
      </w:r>
    </w:p>
    <w:p w14:paraId="11BE5107" w14:textId="41F357D3" w:rsidR="00E918FE" w:rsidRDefault="00E918FE" w:rsidP="00E918FE">
      <w:pPr>
        <w:jc w:val="both"/>
      </w:pPr>
      <w:r>
        <w:t>4’W and 1’H</w:t>
      </w:r>
    </w:p>
    <w:p w14:paraId="57319CB9" w14:textId="5ABDB1AB" w:rsidR="00E918FE" w:rsidRDefault="00E918FE" w:rsidP="00E918FE">
      <w:pPr>
        <w:jc w:val="both"/>
      </w:pPr>
      <w:r>
        <w:t>What:</w:t>
      </w:r>
      <w:r>
        <w:t xml:space="preserve"> Electricity cost calculator</w:t>
      </w:r>
    </w:p>
    <w:p w14:paraId="7983D81B" w14:textId="52FF94DC" w:rsidR="00E918FE" w:rsidRDefault="00E918FE" w:rsidP="00E918FE">
      <w:pPr>
        <w:jc w:val="both"/>
      </w:pPr>
      <w:r>
        <w:t xml:space="preserve">Where: </w:t>
      </w:r>
      <w:r>
        <w:t xml:space="preserve">Home, </w:t>
      </w:r>
      <w:r w:rsidR="00CD6AA9">
        <w:t>Small-Scale</w:t>
      </w:r>
      <w:r>
        <w:t xml:space="preserve"> Industries, Schools, etc</w:t>
      </w:r>
    </w:p>
    <w:p w14:paraId="5C9374F9" w14:textId="4B0B26A9" w:rsidR="00E918FE" w:rsidRDefault="00E918FE" w:rsidP="00E918FE">
      <w:pPr>
        <w:jc w:val="both"/>
      </w:pPr>
      <w:r>
        <w:t xml:space="preserve">When: </w:t>
      </w:r>
      <w:r w:rsidR="00CD6AA9">
        <w:t>Used when one needs to find out electricity bill.</w:t>
      </w:r>
    </w:p>
    <w:p w14:paraId="170DE4A7" w14:textId="05D6F0E6" w:rsidR="00E918FE" w:rsidRDefault="00E918FE" w:rsidP="00E918FE">
      <w:pPr>
        <w:jc w:val="both"/>
      </w:pPr>
      <w:r>
        <w:t>How: Calculates the user input as number of loads and gives the output.</w:t>
      </w:r>
    </w:p>
    <w:p w14:paraId="21E45051" w14:textId="77777777" w:rsidR="00CD6AA9" w:rsidRDefault="00CD6AA9" w:rsidP="00E918FE">
      <w:pPr>
        <w:jc w:val="both"/>
      </w:pPr>
    </w:p>
    <w:p w14:paraId="3B1F8C41" w14:textId="77777777" w:rsidR="003866C2" w:rsidRDefault="003866C2" w:rsidP="00467DB8">
      <w:pPr>
        <w:jc w:val="both"/>
      </w:pPr>
    </w:p>
    <w:p w14:paraId="69C75039" w14:textId="77777777" w:rsidR="00467DB8" w:rsidRDefault="00467DB8"/>
    <w:sectPr w:rsidR="0046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B8"/>
    <w:rsid w:val="003866C2"/>
    <w:rsid w:val="00467DB8"/>
    <w:rsid w:val="004815BB"/>
    <w:rsid w:val="009B723F"/>
    <w:rsid w:val="00CD6AA9"/>
    <w:rsid w:val="00E9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12A2"/>
  <w15:chartTrackingRefBased/>
  <w15:docId w15:val="{415FD1B5-E779-4095-B721-77F1D7BA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3F"/>
  </w:style>
  <w:style w:type="paragraph" w:styleId="Heading1">
    <w:name w:val="heading 1"/>
    <w:basedOn w:val="Normal"/>
    <w:next w:val="Normal"/>
    <w:link w:val="Heading1Char"/>
    <w:uiPriority w:val="9"/>
    <w:qFormat/>
    <w:rsid w:val="009B7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2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2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2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2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2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2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23F"/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23F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23F"/>
    <w:rPr>
      <w:rFonts w:asciiTheme="majorHAnsi" w:eastAsiaTheme="majorEastAsia" w:hAnsiTheme="majorHAnsi" w:cstheme="majorBidi"/>
      <w:caps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23F"/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23F"/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23F"/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23F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23F"/>
    <w:pPr>
      <w:spacing w:line="240" w:lineRule="auto"/>
    </w:pPr>
    <w:rPr>
      <w:b/>
      <w:bCs/>
      <w:smallCaps/>
      <w:color w:val="454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B72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723F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2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23F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B723F"/>
    <w:rPr>
      <w:b/>
      <w:bCs/>
    </w:rPr>
  </w:style>
  <w:style w:type="character" w:styleId="Emphasis">
    <w:name w:val="Emphasis"/>
    <w:basedOn w:val="DefaultParagraphFont"/>
    <w:uiPriority w:val="20"/>
    <w:qFormat/>
    <w:rsid w:val="009B723F"/>
    <w:rPr>
      <w:i/>
      <w:iCs/>
    </w:rPr>
  </w:style>
  <w:style w:type="paragraph" w:styleId="NoSpacing">
    <w:name w:val="No Spacing"/>
    <w:uiPriority w:val="1"/>
    <w:qFormat/>
    <w:rsid w:val="009B7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723F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23F"/>
    <w:rPr>
      <w:color w:val="454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3F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7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7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72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B723F"/>
    <w:rPr>
      <w:b/>
      <w:bCs/>
      <w:smallCaps/>
      <w:color w:val="454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B72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2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2022-04-03T08:57:00Z</dcterms:created>
  <dcterms:modified xsi:type="dcterms:W3CDTF">2022-04-03T09:13:00Z</dcterms:modified>
</cp:coreProperties>
</file>