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205F" w14:textId="326727A9" w:rsidR="00FF4626" w:rsidRPr="003B757D" w:rsidRDefault="00FF4626" w:rsidP="003B757D">
      <w:pPr>
        <w:rPr>
          <w:b/>
          <w:bCs/>
        </w:rPr>
      </w:pPr>
      <w:r w:rsidRPr="00FF4626">
        <w:rPr>
          <w:b/>
          <w:bCs/>
          <w:i/>
          <w:iCs/>
        </w:rPr>
        <w:t>"How does the school organize itself to deliver its mission?"</w:t>
      </w:r>
    </w:p>
    <w:p w14:paraId="79592722" w14:textId="413E4470" w:rsidR="003B757D" w:rsidRPr="003B757D" w:rsidRDefault="003B757D" w:rsidP="003B757D">
      <w:pPr>
        <w:pStyle w:val="ListParagraph"/>
        <w:numPr>
          <w:ilvl w:val="0"/>
          <w:numId w:val="20"/>
        </w:numPr>
        <w:rPr>
          <w:b/>
          <w:bCs/>
        </w:rPr>
      </w:pPr>
      <w:r w:rsidRPr="003B757D">
        <w:rPr>
          <w:b/>
          <w:bCs/>
        </w:rPr>
        <w:t>Core Philosophy (The Foundation)</w:t>
      </w:r>
    </w:p>
    <w:p w14:paraId="6C3F2F19" w14:textId="6104FA8A" w:rsidR="003B757D" w:rsidRDefault="003B757D" w:rsidP="003B757D">
      <w:pPr>
        <w:numPr>
          <w:ilvl w:val="0"/>
          <w:numId w:val="6"/>
        </w:numPr>
      </w:pPr>
      <w:r w:rsidRPr="003B757D">
        <w:t>The philosophy articulates the school's fundamental beliefs about education, learners, and purpose. It answers: What is education for? Who is the learner? How do people learn best? This becomes the lens through which all decisions flow</w:t>
      </w:r>
      <w:r w:rsidR="00285829">
        <w:t xml:space="preserve"> and executions happen</w:t>
      </w:r>
      <w:r w:rsidRPr="003B757D">
        <w:t>.</w:t>
      </w:r>
    </w:p>
    <w:p w14:paraId="4D45E8B4" w14:textId="3A724255" w:rsidR="00285829" w:rsidRDefault="00285829" w:rsidP="00285829">
      <w:pPr>
        <w:pStyle w:val="ListParagraph"/>
        <w:numPr>
          <w:ilvl w:val="1"/>
          <w:numId w:val="6"/>
        </w:numPr>
        <w:rPr>
          <w:color w:val="0000CC"/>
        </w:rPr>
      </w:pPr>
      <w:r>
        <w:rPr>
          <w:color w:val="0000CC"/>
        </w:rPr>
        <w:t xml:space="preserve">** </w:t>
      </w:r>
      <w:r w:rsidRPr="00285829">
        <w:rPr>
          <w:color w:val="0000CC"/>
        </w:rPr>
        <w:t xml:space="preserve">At HLC, the foundational belief is that </w:t>
      </w:r>
      <w:r w:rsidRPr="00285829">
        <w:rPr>
          <w:b/>
          <w:bCs/>
          <w:color w:val="0000CC"/>
        </w:rPr>
        <w:t>curious learners grow into mindful leaders</w:t>
      </w:r>
      <w:r w:rsidRPr="00285829">
        <w:rPr>
          <w:color w:val="0000CC"/>
        </w:rPr>
        <w:t xml:space="preserve"> through intentional everyday practices, hands-on inquiry, and a deep sense of social responsibility rather than isolated academic milestones. Grounded in empathy and equity, HLC actively practices inclusive education by dedicating 10% of its seats to economically backward learners and 10% to differently-abled children, seamlessly integrating inclusion into regular classroom design rather than treating it as a separate track. Alongside Cambridge academic rigor, HLC places equal emphasis on life skills, sports, and visual and performing arts tailored to each learner's interests—ensuring that emotional intelligence, agency, character, and holistic self-worth develop side-by-side with subject mastery.</w:t>
      </w:r>
    </w:p>
    <w:p w14:paraId="050A86B4" w14:textId="45E567CF" w:rsidR="00285829" w:rsidRDefault="00285829" w:rsidP="00285829">
      <w:pPr>
        <w:pStyle w:val="ListParagraph"/>
        <w:numPr>
          <w:ilvl w:val="1"/>
          <w:numId w:val="6"/>
        </w:numPr>
        <w:rPr>
          <w:color w:val="0000CC"/>
        </w:rPr>
      </w:pPr>
      <w:r>
        <w:rPr>
          <w:color w:val="0000CC"/>
        </w:rPr>
        <w:t>** Get all stakeholders buy in and ensure internalising</w:t>
      </w:r>
    </w:p>
    <w:p w14:paraId="0D7F7E9E" w14:textId="54790AD5" w:rsidR="009C2247" w:rsidRPr="00285829" w:rsidRDefault="009C2247" w:rsidP="00285829">
      <w:pPr>
        <w:pStyle w:val="ListParagraph"/>
        <w:numPr>
          <w:ilvl w:val="1"/>
          <w:numId w:val="6"/>
        </w:numPr>
        <w:rPr>
          <w:color w:val="0000CC"/>
        </w:rPr>
      </w:pPr>
      <w:r>
        <w:rPr>
          <w:color w:val="0000CC"/>
        </w:rPr>
        <w:t>** Pitch HLC 3.0</w:t>
      </w:r>
    </w:p>
    <w:p w14:paraId="1C414109" w14:textId="42D0347E" w:rsidR="003B757D" w:rsidRPr="003B757D" w:rsidRDefault="003B757D" w:rsidP="003B757D">
      <w:pPr>
        <w:rPr>
          <w:b/>
          <w:bCs/>
        </w:rPr>
      </w:pPr>
      <w:r>
        <w:rPr>
          <w:b/>
          <w:bCs/>
        </w:rPr>
        <w:t>2</w:t>
      </w:r>
      <w:r w:rsidRPr="003B757D">
        <w:rPr>
          <w:b/>
          <w:bCs/>
        </w:rPr>
        <w:t>. Finance — Aligned Resource Allocation</w:t>
      </w:r>
    </w:p>
    <w:p w14:paraId="0E68A9AC" w14:textId="77777777" w:rsidR="003B757D" w:rsidRPr="003B757D" w:rsidRDefault="003B757D" w:rsidP="003B757D">
      <w:pPr>
        <w:numPr>
          <w:ilvl w:val="0"/>
          <w:numId w:val="6"/>
        </w:numPr>
      </w:pPr>
      <w:r w:rsidRPr="003B757D">
        <w:rPr>
          <w:b/>
          <w:bCs/>
        </w:rPr>
        <w:t>Budget decisions</w:t>
      </w:r>
      <w:r w:rsidRPr="003B757D">
        <w:t> reflect philosophical priorities (e.g., if student-</w:t>
      </w:r>
      <w:proofErr w:type="spellStart"/>
      <w:r w:rsidRPr="003B757D">
        <w:t>centered</w:t>
      </w:r>
      <w:proofErr w:type="spellEnd"/>
      <w:r w:rsidRPr="003B757D">
        <w:t xml:space="preserve"> learning is core, invest in small class sizes over flashy facilities)</w:t>
      </w:r>
    </w:p>
    <w:p w14:paraId="6041F630" w14:textId="77777777" w:rsidR="003B757D" w:rsidRPr="003B757D" w:rsidRDefault="003B757D" w:rsidP="003B757D">
      <w:pPr>
        <w:numPr>
          <w:ilvl w:val="0"/>
          <w:numId w:val="6"/>
        </w:numPr>
      </w:pPr>
      <w:r w:rsidRPr="003B757D">
        <w:rPr>
          <w:b/>
          <w:bCs/>
        </w:rPr>
        <w:t>Revenue model</w:t>
      </w:r>
      <w:r w:rsidRPr="003B757D">
        <w:t> matches mission (tuition structure, scholarships, endowment strategy aligned with access values)</w:t>
      </w:r>
    </w:p>
    <w:p w14:paraId="5D8E6CF2" w14:textId="77777777" w:rsidR="003B757D" w:rsidRDefault="003B757D" w:rsidP="003B757D">
      <w:pPr>
        <w:numPr>
          <w:ilvl w:val="0"/>
          <w:numId w:val="6"/>
        </w:numPr>
      </w:pPr>
      <w:r w:rsidRPr="003B757D">
        <w:rPr>
          <w:b/>
          <w:bCs/>
        </w:rPr>
        <w:t>Financial sustainability</w:t>
      </w:r>
      <w:r w:rsidRPr="003B757D">
        <w:t> ensures the philosophy can endure beyond market pressures</w:t>
      </w:r>
    </w:p>
    <w:p w14:paraId="45A76B78" w14:textId="5B9ED3DA" w:rsidR="00285829" w:rsidRPr="00285829" w:rsidRDefault="00285829" w:rsidP="00285829">
      <w:pPr>
        <w:numPr>
          <w:ilvl w:val="1"/>
          <w:numId w:val="6"/>
        </w:numPr>
        <w:rPr>
          <w:color w:val="0000CC"/>
        </w:rPr>
      </w:pPr>
      <w:r w:rsidRPr="00285829">
        <w:rPr>
          <w:color w:val="0000CC"/>
        </w:rPr>
        <w:t xml:space="preserve">** Move from </w:t>
      </w:r>
      <w:proofErr w:type="spellStart"/>
      <w:r w:rsidRPr="00285829">
        <w:rPr>
          <w:color w:val="0000CC"/>
        </w:rPr>
        <w:t>ownerhip</w:t>
      </w:r>
      <w:proofErr w:type="spellEnd"/>
      <w:r w:rsidRPr="00285829">
        <w:rPr>
          <w:color w:val="0000CC"/>
        </w:rPr>
        <w:t xml:space="preserve"> of land from leasing</w:t>
      </w:r>
    </w:p>
    <w:p w14:paraId="352EAF3F" w14:textId="469B0F51" w:rsidR="00285829" w:rsidRDefault="00285829" w:rsidP="00285829">
      <w:pPr>
        <w:numPr>
          <w:ilvl w:val="1"/>
          <w:numId w:val="6"/>
        </w:numPr>
        <w:rPr>
          <w:color w:val="0000CC"/>
        </w:rPr>
      </w:pPr>
      <w:r w:rsidRPr="00285829">
        <w:rPr>
          <w:color w:val="0000CC"/>
        </w:rPr>
        <w:t xml:space="preserve">** Expansion plans – new building for </w:t>
      </w:r>
      <w:proofErr w:type="spellStart"/>
      <w:r w:rsidRPr="00285829">
        <w:rPr>
          <w:color w:val="0000CC"/>
        </w:rPr>
        <w:t>XIth</w:t>
      </w:r>
      <w:proofErr w:type="spellEnd"/>
      <w:r w:rsidRPr="00285829">
        <w:rPr>
          <w:color w:val="0000CC"/>
        </w:rPr>
        <w:t xml:space="preserve"> </w:t>
      </w:r>
      <w:proofErr w:type="spellStart"/>
      <w:r w:rsidRPr="00285829">
        <w:rPr>
          <w:color w:val="0000CC"/>
        </w:rPr>
        <w:t>XIIth</w:t>
      </w:r>
      <w:proofErr w:type="spellEnd"/>
      <w:r w:rsidRPr="00285829">
        <w:rPr>
          <w:color w:val="0000CC"/>
        </w:rPr>
        <w:t xml:space="preserve">, convert one classroom from </w:t>
      </w:r>
      <w:proofErr w:type="spellStart"/>
      <w:r w:rsidRPr="00285829">
        <w:rPr>
          <w:color w:val="0000CC"/>
        </w:rPr>
        <w:t>kindergarden</w:t>
      </w:r>
      <w:proofErr w:type="spellEnd"/>
      <w:r w:rsidRPr="00285829">
        <w:rPr>
          <w:color w:val="0000CC"/>
        </w:rPr>
        <w:t xml:space="preserve"> to </w:t>
      </w:r>
      <w:proofErr w:type="spellStart"/>
      <w:r w:rsidRPr="00285829">
        <w:rPr>
          <w:color w:val="0000CC"/>
        </w:rPr>
        <w:t>XIth</w:t>
      </w:r>
      <w:proofErr w:type="spellEnd"/>
      <w:r w:rsidRPr="00285829">
        <w:rPr>
          <w:color w:val="0000CC"/>
        </w:rPr>
        <w:t xml:space="preserve">. </w:t>
      </w:r>
    </w:p>
    <w:p w14:paraId="22DDACC7" w14:textId="03034FC8" w:rsidR="009C2247" w:rsidRPr="00285829" w:rsidRDefault="009C2247" w:rsidP="00285829">
      <w:pPr>
        <w:numPr>
          <w:ilvl w:val="1"/>
          <w:numId w:val="6"/>
        </w:numPr>
        <w:rPr>
          <w:color w:val="0000CC"/>
        </w:rPr>
      </w:pPr>
      <w:r>
        <w:rPr>
          <w:color w:val="0000CC"/>
        </w:rPr>
        <w:t xml:space="preserve">** Increase fee by 20 to 25% </w:t>
      </w:r>
    </w:p>
    <w:p w14:paraId="3BF67421" w14:textId="77777777" w:rsidR="003B757D" w:rsidRPr="003B757D" w:rsidRDefault="003B757D" w:rsidP="003B757D">
      <w:pPr>
        <w:numPr>
          <w:ilvl w:val="0"/>
          <w:numId w:val="6"/>
        </w:numPr>
      </w:pPr>
      <w:r w:rsidRPr="003B757D">
        <w:rPr>
          <w:b/>
          <w:bCs/>
        </w:rPr>
        <w:t>Resource prioritization</w:t>
      </w:r>
      <w:r w:rsidRPr="003B757D">
        <w:t> evaluates ROI not just financially but philosophically (does this spending advance our educational vision?)</w:t>
      </w:r>
    </w:p>
    <w:p w14:paraId="78D1E542" w14:textId="20789C2C" w:rsidR="003B757D" w:rsidRPr="003B757D" w:rsidRDefault="003B757D" w:rsidP="003B757D">
      <w:pPr>
        <w:rPr>
          <w:b/>
          <w:bCs/>
        </w:rPr>
      </w:pPr>
      <w:r>
        <w:rPr>
          <w:b/>
          <w:bCs/>
        </w:rPr>
        <w:t>3</w:t>
      </w:r>
      <w:r w:rsidRPr="003B757D">
        <w:rPr>
          <w:b/>
          <w:bCs/>
        </w:rPr>
        <w:t>. Marketing and Communications — Authentic Storytelling</w:t>
      </w:r>
    </w:p>
    <w:p w14:paraId="27551BED" w14:textId="77777777" w:rsidR="003B757D" w:rsidRDefault="003B757D" w:rsidP="003B757D">
      <w:pPr>
        <w:numPr>
          <w:ilvl w:val="0"/>
          <w:numId w:val="7"/>
        </w:numPr>
      </w:pPr>
      <w:r w:rsidRPr="003B757D">
        <w:rPr>
          <w:b/>
          <w:bCs/>
        </w:rPr>
        <w:t>Messaging</w:t>
      </w:r>
      <w:r w:rsidRPr="003B757D">
        <w:t> authentically communicates the philosophy to families and communities</w:t>
      </w:r>
    </w:p>
    <w:p w14:paraId="40042694" w14:textId="1085F29B" w:rsidR="00285829" w:rsidRPr="009C2247" w:rsidRDefault="009C2247" w:rsidP="009C2247">
      <w:pPr>
        <w:pStyle w:val="ListParagraph"/>
        <w:numPr>
          <w:ilvl w:val="0"/>
          <w:numId w:val="22"/>
        </w:numPr>
        <w:rPr>
          <w:color w:val="0000CC"/>
        </w:rPr>
      </w:pPr>
      <w:r>
        <w:rPr>
          <w:color w:val="0000CC"/>
        </w:rPr>
        <w:t>**</w:t>
      </w:r>
      <w:r w:rsidR="00285829" w:rsidRPr="009C2247">
        <w:rPr>
          <w:color w:val="0000CC"/>
        </w:rPr>
        <w:t>Make all the stakeholders to communicate values delivered so that value perceived increases and sales funnel is created</w:t>
      </w:r>
    </w:p>
    <w:p w14:paraId="0C4003C5" w14:textId="383DC00E" w:rsidR="00285829" w:rsidRPr="009C2247" w:rsidRDefault="009C2247" w:rsidP="009C2247">
      <w:pPr>
        <w:pStyle w:val="ListParagraph"/>
        <w:numPr>
          <w:ilvl w:val="0"/>
          <w:numId w:val="22"/>
        </w:numPr>
        <w:rPr>
          <w:color w:val="0000CC"/>
        </w:rPr>
      </w:pPr>
      <w:r>
        <w:rPr>
          <w:color w:val="0000CC"/>
        </w:rPr>
        <w:t>**</w:t>
      </w:r>
      <w:r w:rsidR="00285829" w:rsidRPr="009C2247">
        <w:rPr>
          <w:color w:val="0000CC"/>
        </w:rPr>
        <w:t xml:space="preserve">Overcome fear of lower student count if fees </w:t>
      </w:r>
      <w:proofErr w:type="gramStart"/>
      <w:r w:rsidR="00285829" w:rsidRPr="009C2247">
        <w:rPr>
          <w:color w:val="0000CC"/>
        </w:rPr>
        <w:t>increases</w:t>
      </w:r>
      <w:proofErr w:type="gramEnd"/>
      <w:r w:rsidR="00285829" w:rsidRPr="009C2247">
        <w:rPr>
          <w:color w:val="0000CC"/>
        </w:rPr>
        <w:t xml:space="preserve"> by annual pruning of bottom 5% of students and get the voluntary attrition vacancy filled – through a culture and </w:t>
      </w:r>
      <w:r w:rsidR="00285829" w:rsidRPr="009C2247">
        <w:rPr>
          <w:color w:val="0000CC"/>
        </w:rPr>
        <w:lastRenderedPageBreak/>
        <w:t xml:space="preserve">operationalising </w:t>
      </w:r>
      <w:r w:rsidRPr="009C2247">
        <w:rPr>
          <w:color w:val="0000CC"/>
        </w:rPr>
        <w:t>making all stakeholders including parents and students as sales person without them realising it, instead feeling proud about doing it.</w:t>
      </w:r>
    </w:p>
    <w:p w14:paraId="071D0BD2" w14:textId="77777777" w:rsidR="003B757D" w:rsidRPr="003B757D" w:rsidRDefault="003B757D" w:rsidP="003B757D">
      <w:pPr>
        <w:numPr>
          <w:ilvl w:val="0"/>
          <w:numId w:val="7"/>
        </w:numPr>
      </w:pPr>
      <w:r w:rsidRPr="003B757D">
        <w:rPr>
          <w:b/>
          <w:bCs/>
        </w:rPr>
        <w:t>Brand identity</w:t>
      </w:r>
      <w:r w:rsidRPr="003B757D">
        <w:t> reflects the educational approach, not generic selling points</w:t>
      </w:r>
    </w:p>
    <w:p w14:paraId="005B3E07" w14:textId="77777777" w:rsidR="003B757D" w:rsidRPr="003B757D" w:rsidRDefault="003B757D" w:rsidP="003B757D">
      <w:pPr>
        <w:numPr>
          <w:ilvl w:val="0"/>
          <w:numId w:val="7"/>
        </w:numPr>
      </w:pPr>
      <w:r w:rsidRPr="003B757D">
        <w:rPr>
          <w:b/>
          <w:bCs/>
        </w:rPr>
        <w:t>Target audience</w:t>
      </w:r>
      <w:r w:rsidRPr="003B757D">
        <w:t> selection focuses on families who share or are curious about the philosophy</w:t>
      </w:r>
    </w:p>
    <w:p w14:paraId="476731A3" w14:textId="77777777" w:rsidR="003B757D" w:rsidRPr="003B757D" w:rsidRDefault="003B757D" w:rsidP="003B757D">
      <w:pPr>
        <w:numPr>
          <w:ilvl w:val="0"/>
          <w:numId w:val="7"/>
        </w:numPr>
      </w:pPr>
      <w:r w:rsidRPr="003B757D">
        <w:rPr>
          <w:b/>
          <w:bCs/>
        </w:rPr>
        <w:t>Transparency</w:t>
      </w:r>
      <w:r w:rsidRPr="003B757D">
        <w:t> builds trust by showing how the philosophy manifests in practice</w:t>
      </w:r>
    </w:p>
    <w:p w14:paraId="5CE822AA" w14:textId="3BD95EC6" w:rsidR="003B757D" w:rsidRPr="003B757D" w:rsidRDefault="003B757D" w:rsidP="003B757D">
      <w:pPr>
        <w:rPr>
          <w:b/>
          <w:bCs/>
        </w:rPr>
      </w:pPr>
      <w:r>
        <w:rPr>
          <w:b/>
          <w:bCs/>
        </w:rPr>
        <w:t>4</w:t>
      </w:r>
      <w:r w:rsidRPr="003B757D">
        <w:rPr>
          <w:b/>
          <w:bCs/>
        </w:rPr>
        <w:t>. Administration and Operations — Structural Alignment</w:t>
      </w:r>
    </w:p>
    <w:p w14:paraId="5086C3ED" w14:textId="77777777" w:rsidR="003B757D" w:rsidRPr="003B757D" w:rsidRDefault="003B757D" w:rsidP="003B757D">
      <w:pPr>
        <w:numPr>
          <w:ilvl w:val="0"/>
          <w:numId w:val="8"/>
        </w:numPr>
      </w:pPr>
      <w:r w:rsidRPr="003B757D">
        <w:rPr>
          <w:b/>
          <w:bCs/>
        </w:rPr>
        <w:t>Organizational structure</w:t>
      </w:r>
      <w:r w:rsidRPr="003B757D">
        <w:t> enables the philosophy (e.g., collaborative decision-making if empowerment is valued)</w:t>
      </w:r>
    </w:p>
    <w:p w14:paraId="5D1731B7" w14:textId="114D298D" w:rsidR="003B757D" w:rsidRDefault="003B757D" w:rsidP="003B757D">
      <w:pPr>
        <w:numPr>
          <w:ilvl w:val="0"/>
          <w:numId w:val="8"/>
        </w:numPr>
      </w:pPr>
      <w:r w:rsidRPr="009C2247">
        <w:rPr>
          <w:b/>
          <w:bCs/>
        </w:rPr>
        <w:t>Policies and procedures</w:t>
      </w:r>
      <w:r w:rsidRPr="003B757D">
        <w:t> embody core beliefs (discipline approaches, attendance expectations, communication norms)</w:t>
      </w:r>
    </w:p>
    <w:p w14:paraId="1E6AE938" w14:textId="0A924604" w:rsidR="009C2247" w:rsidRPr="009C2247" w:rsidRDefault="009C2247" w:rsidP="009C2247">
      <w:pPr>
        <w:numPr>
          <w:ilvl w:val="1"/>
          <w:numId w:val="8"/>
        </w:numPr>
        <w:rPr>
          <w:color w:val="0000CC"/>
        </w:rPr>
      </w:pPr>
      <w:r w:rsidRPr="009C2247">
        <w:rPr>
          <w:color w:val="0000CC"/>
        </w:rPr>
        <w:t>** Institutionalise the “HLC blueprint”</w:t>
      </w:r>
    </w:p>
    <w:p w14:paraId="5DDB126B" w14:textId="77777777" w:rsidR="003B757D" w:rsidRPr="003B757D" w:rsidRDefault="003B757D" w:rsidP="003B757D">
      <w:pPr>
        <w:numPr>
          <w:ilvl w:val="0"/>
          <w:numId w:val="8"/>
        </w:numPr>
      </w:pPr>
      <w:r w:rsidRPr="003B757D">
        <w:rPr>
          <w:b/>
          <w:bCs/>
        </w:rPr>
        <w:t>Hiring practices</w:t>
      </w:r>
      <w:r w:rsidRPr="003B757D">
        <w:t> prioritize philosophical fit alongside qualifications</w:t>
      </w:r>
    </w:p>
    <w:p w14:paraId="385E8403" w14:textId="77777777" w:rsidR="003B757D" w:rsidRPr="003B757D" w:rsidRDefault="003B757D" w:rsidP="003B757D">
      <w:pPr>
        <w:numPr>
          <w:ilvl w:val="0"/>
          <w:numId w:val="8"/>
        </w:numPr>
      </w:pPr>
      <w:r w:rsidRPr="003B757D">
        <w:rPr>
          <w:b/>
          <w:bCs/>
        </w:rPr>
        <w:t>Facilities design</w:t>
      </w:r>
      <w:r w:rsidRPr="003B757D">
        <w:t> supports the pedagogical approach</w:t>
      </w:r>
    </w:p>
    <w:p w14:paraId="1CFB4B92" w14:textId="618B6BD5" w:rsidR="003B757D" w:rsidRPr="003B757D" w:rsidRDefault="003B757D" w:rsidP="003B757D">
      <w:pPr>
        <w:rPr>
          <w:b/>
          <w:bCs/>
        </w:rPr>
      </w:pPr>
      <w:r>
        <w:rPr>
          <w:b/>
          <w:bCs/>
        </w:rPr>
        <w:t>5</w:t>
      </w:r>
      <w:r w:rsidRPr="003B757D">
        <w:rPr>
          <w:b/>
          <w:bCs/>
        </w:rPr>
        <w:t>. Learning Delivery — Philosophical Embodiment</w:t>
      </w:r>
    </w:p>
    <w:p w14:paraId="6F8EE9C4" w14:textId="77777777" w:rsidR="003B757D" w:rsidRPr="003B757D" w:rsidRDefault="003B757D" w:rsidP="003B757D">
      <w:pPr>
        <w:numPr>
          <w:ilvl w:val="0"/>
          <w:numId w:val="9"/>
        </w:numPr>
      </w:pPr>
      <w:r w:rsidRPr="003B757D">
        <w:rPr>
          <w:b/>
          <w:bCs/>
        </w:rPr>
        <w:t>Curriculum design</w:t>
      </w:r>
      <w:r w:rsidRPr="003B757D">
        <w:t> flows from beliefs about knowledge and learning</w:t>
      </w:r>
    </w:p>
    <w:p w14:paraId="58AAFA37" w14:textId="77777777" w:rsidR="003B757D" w:rsidRPr="003B757D" w:rsidRDefault="003B757D" w:rsidP="003B757D">
      <w:pPr>
        <w:numPr>
          <w:ilvl w:val="0"/>
          <w:numId w:val="9"/>
        </w:numPr>
      </w:pPr>
      <w:r w:rsidRPr="003B757D">
        <w:rPr>
          <w:b/>
          <w:bCs/>
        </w:rPr>
        <w:t>Pedagogy and teaching methods</w:t>
      </w:r>
      <w:r w:rsidRPr="003B757D">
        <w:t> operationalize how students learn best</w:t>
      </w:r>
    </w:p>
    <w:p w14:paraId="324DED1E" w14:textId="77777777" w:rsidR="003B757D" w:rsidRPr="003B757D" w:rsidRDefault="003B757D" w:rsidP="003B757D">
      <w:pPr>
        <w:numPr>
          <w:ilvl w:val="0"/>
          <w:numId w:val="9"/>
        </w:numPr>
      </w:pPr>
      <w:r w:rsidRPr="003B757D">
        <w:rPr>
          <w:b/>
          <w:bCs/>
        </w:rPr>
        <w:t>Assessment philosophy</w:t>
      </w:r>
      <w:r w:rsidRPr="003B757D">
        <w:t> aligns with how the school views growth and success</w:t>
      </w:r>
    </w:p>
    <w:p w14:paraId="728E6945" w14:textId="77777777" w:rsidR="003B757D" w:rsidRPr="003B757D" w:rsidRDefault="003B757D" w:rsidP="003B757D">
      <w:pPr>
        <w:numPr>
          <w:ilvl w:val="0"/>
          <w:numId w:val="9"/>
        </w:numPr>
      </w:pPr>
      <w:r w:rsidRPr="003B757D">
        <w:rPr>
          <w:b/>
          <w:bCs/>
        </w:rPr>
        <w:t>Student voice</w:t>
      </w:r>
      <w:r w:rsidRPr="003B757D">
        <w:t> mechanisms reflect beliefs about agency and participation</w:t>
      </w:r>
    </w:p>
    <w:p w14:paraId="5C695FF2" w14:textId="77777777" w:rsidR="003B757D" w:rsidRPr="003B757D" w:rsidRDefault="003B757D" w:rsidP="003B757D">
      <w:pPr>
        <w:numPr>
          <w:ilvl w:val="0"/>
          <w:numId w:val="9"/>
        </w:numPr>
      </w:pPr>
      <w:r w:rsidRPr="003B757D">
        <w:rPr>
          <w:b/>
          <w:bCs/>
        </w:rPr>
        <w:t>Teacher development</w:t>
      </w:r>
      <w:r w:rsidRPr="003B757D">
        <w:t> ensures educators can effectively deliver the approach</w:t>
      </w:r>
    </w:p>
    <w:p w14:paraId="5192A5B3" w14:textId="7E622C95" w:rsidR="003B757D" w:rsidRPr="003B757D" w:rsidRDefault="003B757D" w:rsidP="003B757D">
      <w:pPr>
        <w:rPr>
          <w:b/>
          <w:bCs/>
        </w:rPr>
      </w:pPr>
      <w:r>
        <w:rPr>
          <w:b/>
          <w:bCs/>
        </w:rPr>
        <w:t>6</w:t>
      </w:r>
      <w:r w:rsidRPr="003B757D">
        <w:rPr>
          <w:b/>
          <w:bCs/>
        </w:rPr>
        <w:t>. Continuous Improvement — Philosophical Integrity</w:t>
      </w:r>
    </w:p>
    <w:p w14:paraId="01EB9541" w14:textId="77777777" w:rsidR="003B757D" w:rsidRPr="003B757D" w:rsidRDefault="003B757D" w:rsidP="003B757D">
      <w:pPr>
        <w:numPr>
          <w:ilvl w:val="0"/>
          <w:numId w:val="10"/>
        </w:numPr>
      </w:pPr>
      <w:r w:rsidRPr="003B757D">
        <w:rPr>
          <w:b/>
          <w:bCs/>
        </w:rPr>
        <w:t>Feedback loops</w:t>
      </w:r>
      <w:r w:rsidRPr="003B757D">
        <w:t> measure whether practice matches stated philosophy</w:t>
      </w:r>
    </w:p>
    <w:p w14:paraId="45C98E31" w14:textId="77777777" w:rsidR="003B757D" w:rsidRPr="003B757D" w:rsidRDefault="003B757D" w:rsidP="003B757D">
      <w:pPr>
        <w:numPr>
          <w:ilvl w:val="0"/>
          <w:numId w:val="10"/>
        </w:numPr>
      </w:pPr>
      <w:r w:rsidRPr="003B757D">
        <w:rPr>
          <w:b/>
          <w:bCs/>
        </w:rPr>
        <w:t>Data collection</w:t>
      </w:r>
      <w:r w:rsidRPr="003B757D">
        <w:t> tracks outcomes the philosophy values (not just standardized metrics)</w:t>
      </w:r>
    </w:p>
    <w:p w14:paraId="6060D4C1" w14:textId="77777777" w:rsidR="003B757D" w:rsidRPr="003B757D" w:rsidRDefault="003B757D" w:rsidP="003B757D">
      <w:pPr>
        <w:numPr>
          <w:ilvl w:val="0"/>
          <w:numId w:val="10"/>
        </w:numPr>
      </w:pPr>
      <w:r w:rsidRPr="003B757D">
        <w:rPr>
          <w:b/>
          <w:bCs/>
        </w:rPr>
        <w:t>Adaptation processes</w:t>
      </w:r>
      <w:r w:rsidRPr="003B757D">
        <w:t> evolve while preserving core principles</w:t>
      </w:r>
    </w:p>
    <w:p w14:paraId="7DCED09E" w14:textId="77777777" w:rsidR="003B757D" w:rsidRPr="003B757D" w:rsidRDefault="003B757D" w:rsidP="003B757D">
      <w:pPr>
        <w:numPr>
          <w:ilvl w:val="0"/>
          <w:numId w:val="10"/>
        </w:numPr>
      </w:pPr>
      <w:r w:rsidRPr="003B757D">
        <w:rPr>
          <w:b/>
          <w:bCs/>
        </w:rPr>
        <w:t>Community input</w:t>
      </w:r>
      <w:r w:rsidRPr="003B757D">
        <w:t> keeps the institution accountable to its mission</w:t>
      </w:r>
    </w:p>
    <w:p w14:paraId="341ECAD5" w14:textId="77777777" w:rsidR="003B757D" w:rsidRPr="003B757D" w:rsidRDefault="003B757D" w:rsidP="003B757D">
      <w:pPr>
        <w:rPr>
          <w:b/>
          <w:bCs/>
        </w:rPr>
      </w:pPr>
      <w:r w:rsidRPr="003B757D">
        <w:rPr>
          <w:b/>
          <w:bCs/>
        </w:rPr>
        <w:t>7. Human Resources and Talent Development</w:t>
      </w:r>
    </w:p>
    <w:p w14:paraId="1C581816" w14:textId="77777777" w:rsidR="003B757D" w:rsidRPr="003B757D" w:rsidRDefault="003B757D" w:rsidP="003B757D">
      <w:pPr>
        <w:numPr>
          <w:ilvl w:val="0"/>
          <w:numId w:val="16"/>
        </w:numPr>
      </w:pPr>
      <w:r w:rsidRPr="003B757D">
        <w:rPr>
          <w:b/>
          <w:bCs/>
        </w:rPr>
        <w:t>Recruitment and hiring</w:t>
      </w:r>
      <w:r w:rsidRPr="003B757D">
        <w:t> attract educators who embody the philosophy, not just credentials</w:t>
      </w:r>
    </w:p>
    <w:p w14:paraId="7AA0BB23" w14:textId="77777777" w:rsidR="003B757D" w:rsidRPr="003B757D" w:rsidRDefault="003B757D" w:rsidP="003B757D">
      <w:pPr>
        <w:numPr>
          <w:ilvl w:val="0"/>
          <w:numId w:val="16"/>
        </w:numPr>
      </w:pPr>
      <w:r w:rsidRPr="003B757D">
        <w:rPr>
          <w:b/>
          <w:bCs/>
        </w:rPr>
        <w:t>Onboarding programs</w:t>
      </w:r>
      <w:r w:rsidRPr="003B757D">
        <w:t> immerse new staff in the school's culture and expectations from day one</w:t>
      </w:r>
    </w:p>
    <w:p w14:paraId="033821EF" w14:textId="77777777" w:rsidR="003B757D" w:rsidRPr="003B757D" w:rsidRDefault="003B757D" w:rsidP="003B757D">
      <w:pPr>
        <w:numPr>
          <w:ilvl w:val="0"/>
          <w:numId w:val="16"/>
        </w:numPr>
      </w:pPr>
      <w:r w:rsidRPr="003B757D">
        <w:rPr>
          <w:b/>
          <w:bCs/>
        </w:rPr>
        <w:lastRenderedPageBreak/>
        <w:t>Professional development</w:t>
      </w:r>
      <w:r w:rsidRPr="003B757D">
        <w:t> continuously builds educator capacity aligned with pedagogical goals</w:t>
      </w:r>
    </w:p>
    <w:p w14:paraId="1B7A76D0" w14:textId="77777777" w:rsidR="003B757D" w:rsidRPr="003B757D" w:rsidRDefault="003B757D" w:rsidP="003B757D">
      <w:pPr>
        <w:numPr>
          <w:ilvl w:val="0"/>
          <w:numId w:val="16"/>
        </w:numPr>
      </w:pPr>
      <w:r w:rsidRPr="003B757D">
        <w:rPr>
          <w:b/>
          <w:bCs/>
        </w:rPr>
        <w:t>Compensation and benefits</w:t>
      </w:r>
      <w:r w:rsidRPr="003B757D">
        <w:t xml:space="preserve"> structure </w:t>
      </w:r>
      <w:proofErr w:type="gramStart"/>
      <w:r w:rsidRPr="003B757D">
        <w:t>reflects</w:t>
      </w:r>
      <w:proofErr w:type="gramEnd"/>
      <w:r w:rsidRPr="003B757D">
        <w:t xml:space="preserve"> values around equity, retention, and professional dignity</w:t>
      </w:r>
    </w:p>
    <w:p w14:paraId="442CCAC1" w14:textId="77777777" w:rsidR="003B757D" w:rsidRPr="003B757D" w:rsidRDefault="003B757D" w:rsidP="003B757D">
      <w:pPr>
        <w:numPr>
          <w:ilvl w:val="0"/>
          <w:numId w:val="16"/>
        </w:numPr>
      </w:pPr>
      <w:r w:rsidRPr="003B757D">
        <w:rPr>
          <w:b/>
          <w:bCs/>
        </w:rPr>
        <w:t>Performance evaluation</w:t>
      </w:r>
      <w:r w:rsidRPr="003B757D">
        <w:t> systems measure effectiveness through lenses the philosophy defines as meaningful</w:t>
      </w:r>
    </w:p>
    <w:p w14:paraId="056B19A5" w14:textId="77777777" w:rsidR="003B757D" w:rsidRPr="003B757D" w:rsidRDefault="003B757D" w:rsidP="003B757D">
      <w:pPr>
        <w:numPr>
          <w:ilvl w:val="0"/>
          <w:numId w:val="16"/>
        </w:numPr>
      </w:pPr>
      <w:r w:rsidRPr="003B757D">
        <w:rPr>
          <w:b/>
          <w:bCs/>
        </w:rPr>
        <w:t>Succession planning</w:t>
      </w:r>
      <w:r w:rsidRPr="003B757D">
        <w:t> ensures leadership continuity that preserves institutional identity</w:t>
      </w:r>
    </w:p>
    <w:p w14:paraId="78C38603" w14:textId="77777777" w:rsidR="003B757D" w:rsidRPr="003B757D" w:rsidRDefault="003B757D" w:rsidP="003B757D">
      <w:pPr>
        <w:rPr>
          <w:b/>
          <w:bCs/>
        </w:rPr>
      </w:pPr>
      <w:r w:rsidRPr="003B757D">
        <w:rPr>
          <w:b/>
          <w:bCs/>
        </w:rPr>
        <w:t>8. Technology Infrastructure and Digital Learning</w:t>
      </w:r>
    </w:p>
    <w:p w14:paraId="7FF90E55" w14:textId="77777777" w:rsidR="003B757D" w:rsidRPr="003B757D" w:rsidRDefault="003B757D" w:rsidP="003B757D">
      <w:pPr>
        <w:numPr>
          <w:ilvl w:val="0"/>
          <w:numId w:val="17"/>
        </w:numPr>
      </w:pPr>
      <w:r w:rsidRPr="003B757D">
        <w:rPr>
          <w:b/>
          <w:bCs/>
        </w:rPr>
        <w:t>Learning management systems</w:t>
      </w:r>
      <w:r w:rsidRPr="003B757D">
        <w:t> deliver and track educational experiences at scale</w:t>
      </w:r>
    </w:p>
    <w:p w14:paraId="10A7CCCA" w14:textId="77777777" w:rsidR="003B757D" w:rsidRPr="003B757D" w:rsidRDefault="003B757D" w:rsidP="003B757D">
      <w:pPr>
        <w:numPr>
          <w:ilvl w:val="0"/>
          <w:numId w:val="17"/>
        </w:numPr>
      </w:pPr>
      <w:r w:rsidRPr="003B757D">
        <w:rPr>
          <w:b/>
          <w:bCs/>
        </w:rPr>
        <w:t>Infrastructure investment</w:t>
      </w:r>
      <w:r w:rsidRPr="003B757D">
        <w:t> ensures reliable access to digital resources for all learners</w:t>
      </w:r>
    </w:p>
    <w:p w14:paraId="1068293E" w14:textId="77777777" w:rsidR="003B757D" w:rsidRPr="003B757D" w:rsidRDefault="003B757D" w:rsidP="003B757D">
      <w:pPr>
        <w:numPr>
          <w:ilvl w:val="0"/>
          <w:numId w:val="17"/>
        </w:numPr>
      </w:pPr>
      <w:r w:rsidRPr="003B757D">
        <w:rPr>
          <w:b/>
          <w:bCs/>
        </w:rPr>
        <w:t>Data security and privacy</w:t>
      </w:r>
      <w:r w:rsidRPr="003B757D">
        <w:t> </w:t>
      </w:r>
      <w:proofErr w:type="gramStart"/>
      <w:r w:rsidRPr="003B757D">
        <w:t>protects</w:t>
      </w:r>
      <w:proofErr w:type="gramEnd"/>
      <w:r w:rsidRPr="003B757D">
        <w:t xml:space="preserve"> student information and maintains trust compliance</w:t>
      </w:r>
    </w:p>
    <w:p w14:paraId="0702EA6C" w14:textId="77777777" w:rsidR="003B757D" w:rsidRPr="003B757D" w:rsidRDefault="003B757D" w:rsidP="003B757D">
      <w:pPr>
        <w:numPr>
          <w:ilvl w:val="0"/>
          <w:numId w:val="17"/>
        </w:numPr>
      </w:pPr>
      <w:r w:rsidRPr="003B757D">
        <w:rPr>
          <w:b/>
          <w:bCs/>
        </w:rPr>
        <w:t>Digital pedagogy training</w:t>
      </w:r>
      <w:r w:rsidRPr="003B757D">
        <w:t> equips educators to leverage technology purposefully, not incidentally</w:t>
      </w:r>
    </w:p>
    <w:p w14:paraId="15E7DBDF" w14:textId="77777777" w:rsidR="003B757D" w:rsidRPr="003B757D" w:rsidRDefault="003B757D" w:rsidP="003B757D">
      <w:pPr>
        <w:numPr>
          <w:ilvl w:val="0"/>
          <w:numId w:val="17"/>
        </w:numPr>
      </w:pPr>
      <w:r w:rsidRPr="003B757D">
        <w:rPr>
          <w:b/>
          <w:bCs/>
        </w:rPr>
        <w:t>Technical support services</w:t>
      </w:r>
      <w:r w:rsidRPr="003B757D">
        <w:t> minimize disruption to learning when systems encounter issues</w:t>
      </w:r>
    </w:p>
    <w:p w14:paraId="7AEABB0C" w14:textId="77777777" w:rsidR="003B757D" w:rsidRPr="003B757D" w:rsidRDefault="003B757D" w:rsidP="003B757D">
      <w:pPr>
        <w:numPr>
          <w:ilvl w:val="0"/>
          <w:numId w:val="17"/>
        </w:numPr>
      </w:pPr>
      <w:r w:rsidRPr="003B757D">
        <w:rPr>
          <w:b/>
          <w:bCs/>
        </w:rPr>
        <w:t>Technology integration strategy</w:t>
      </w:r>
      <w:r w:rsidRPr="003B757D">
        <w:t> ensures digital tools serve the philosophy rather than dictate it</w:t>
      </w:r>
    </w:p>
    <w:p w14:paraId="1A16AEAD" w14:textId="77777777" w:rsidR="003B757D" w:rsidRPr="003B757D" w:rsidRDefault="003B757D" w:rsidP="003B757D">
      <w:pPr>
        <w:rPr>
          <w:b/>
          <w:bCs/>
        </w:rPr>
      </w:pPr>
      <w:r w:rsidRPr="003B757D">
        <w:rPr>
          <w:b/>
          <w:bCs/>
        </w:rPr>
        <w:t>9. Student Services and Wellness Support</w:t>
      </w:r>
    </w:p>
    <w:p w14:paraId="7337EB4D" w14:textId="77777777" w:rsidR="003B757D" w:rsidRPr="003B757D" w:rsidRDefault="003B757D" w:rsidP="003B757D">
      <w:pPr>
        <w:numPr>
          <w:ilvl w:val="0"/>
          <w:numId w:val="18"/>
        </w:numPr>
      </w:pPr>
      <w:proofErr w:type="spellStart"/>
      <w:r w:rsidRPr="003B757D">
        <w:rPr>
          <w:b/>
          <w:bCs/>
        </w:rPr>
        <w:t>Counseling</w:t>
      </w:r>
      <w:proofErr w:type="spellEnd"/>
      <w:r w:rsidRPr="003B757D">
        <w:rPr>
          <w:b/>
          <w:bCs/>
        </w:rPr>
        <w:t xml:space="preserve"> and mental health</w:t>
      </w:r>
      <w:r w:rsidRPr="003B757D">
        <w:t> services address the whole child beyond academics</w:t>
      </w:r>
    </w:p>
    <w:p w14:paraId="434ADB9D" w14:textId="77777777" w:rsidR="003B757D" w:rsidRPr="003B757D" w:rsidRDefault="003B757D" w:rsidP="003B757D">
      <w:pPr>
        <w:numPr>
          <w:ilvl w:val="0"/>
          <w:numId w:val="18"/>
        </w:numPr>
      </w:pPr>
      <w:r w:rsidRPr="003B757D">
        <w:rPr>
          <w:b/>
          <w:bCs/>
        </w:rPr>
        <w:t>Specialized learning support</w:t>
      </w:r>
      <w:r w:rsidRPr="003B757D">
        <w:t> identifies and serves diverse learner needs (IEPs, accommodations, gifted programs)</w:t>
      </w:r>
    </w:p>
    <w:p w14:paraId="29D7EC94" w14:textId="77777777" w:rsidR="003B757D" w:rsidRPr="003B757D" w:rsidRDefault="003B757D" w:rsidP="003B757D">
      <w:pPr>
        <w:numPr>
          <w:ilvl w:val="0"/>
          <w:numId w:val="18"/>
        </w:numPr>
      </w:pPr>
      <w:r w:rsidRPr="003B757D">
        <w:rPr>
          <w:b/>
          <w:bCs/>
        </w:rPr>
        <w:t>Health and safety protocols</w:t>
      </w:r>
      <w:r w:rsidRPr="003B757D">
        <w:t> protect physical wellbeing and create conditions for focused learning</w:t>
      </w:r>
    </w:p>
    <w:p w14:paraId="5B9BBBBC" w14:textId="77777777" w:rsidR="003B757D" w:rsidRPr="003B757D" w:rsidRDefault="003B757D" w:rsidP="003B757D">
      <w:pPr>
        <w:numPr>
          <w:ilvl w:val="0"/>
          <w:numId w:val="18"/>
        </w:numPr>
      </w:pPr>
      <w:r w:rsidRPr="003B757D">
        <w:rPr>
          <w:b/>
          <w:bCs/>
        </w:rPr>
        <w:t>Extracurricular programming</w:t>
      </w:r>
      <w:r w:rsidRPr="003B757D">
        <w:t> extends the philosophy beyond classroom walls</w:t>
      </w:r>
    </w:p>
    <w:p w14:paraId="007E1090" w14:textId="77777777" w:rsidR="003B757D" w:rsidRPr="003B757D" w:rsidRDefault="003B757D" w:rsidP="003B757D">
      <w:pPr>
        <w:numPr>
          <w:ilvl w:val="0"/>
          <w:numId w:val="18"/>
        </w:numPr>
      </w:pPr>
      <w:r w:rsidRPr="003B757D">
        <w:rPr>
          <w:b/>
          <w:bCs/>
        </w:rPr>
        <w:t>Transition support</w:t>
      </w:r>
      <w:r w:rsidRPr="003B757D">
        <w:t> guides students through grade-level changes, graduation, and post-secondary pathways</w:t>
      </w:r>
    </w:p>
    <w:p w14:paraId="7F4E220D" w14:textId="77777777" w:rsidR="003B757D" w:rsidRPr="003B757D" w:rsidRDefault="003B757D" w:rsidP="003B757D">
      <w:pPr>
        <w:numPr>
          <w:ilvl w:val="0"/>
          <w:numId w:val="18"/>
        </w:numPr>
      </w:pPr>
      <w:r w:rsidRPr="003B757D">
        <w:rPr>
          <w:b/>
          <w:bCs/>
        </w:rPr>
        <w:t>Family engagement services</w:t>
      </w:r>
      <w:r w:rsidRPr="003B757D">
        <w:t> partner with parents/guardians as co-investors in student success</w:t>
      </w:r>
    </w:p>
    <w:p w14:paraId="737D4056" w14:textId="77777777" w:rsidR="003B757D" w:rsidRPr="003B757D" w:rsidRDefault="003B757D" w:rsidP="003B757D">
      <w:pPr>
        <w:rPr>
          <w:b/>
          <w:bCs/>
        </w:rPr>
      </w:pPr>
      <w:r w:rsidRPr="003B757D">
        <w:rPr>
          <w:b/>
          <w:bCs/>
        </w:rPr>
        <w:t>10. Legal, Compliance, and Risk Management</w:t>
      </w:r>
    </w:p>
    <w:p w14:paraId="271A131D" w14:textId="77777777" w:rsidR="003B757D" w:rsidRPr="003B757D" w:rsidRDefault="003B757D" w:rsidP="003B757D">
      <w:pPr>
        <w:numPr>
          <w:ilvl w:val="0"/>
          <w:numId w:val="19"/>
        </w:numPr>
      </w:pPr>
      <w:r w:rsidRPr="003B757D">
        <w:rPr>
          <w:b/>
          <w:bCs/>
        </w:rPr>
        <w:t>Accreditation maintenance</w:t>
      </w:r>
      <w:r w:rsidRPr="003B757D">
        <w:t> validates educational quality and enables credential recognition</w:t>
      </w:r>
    </w:p>
    <w:p w14:paraId="2E5BFA5B" w14:textId="77777777" w:rsidR="003B757D" w:rsidRPr="003B757D" w:rsidRDefault="003B757D" w:rsidP="003B757D">
      <w:pPr>
        <w:numPr>
          <w:ilvl w:val="0"/>
          <w:numId w:val="19"/>
        </w:numPr>
      </w:pPr>
      <w:r w:rsidRPr="003B757D">
        <w:rPr>
          <w:b/>
          <w:bCs/>
        </w:rPr>
        <w:t>Regulatory compliance</w:t>
      </w:r>
      <w:r w:rsidRPr="003B757D">
        <w:t> satisfies state, federal, and local education mandates (reporting, staffing ratios, curriculum standards)</w:t>
      </w:r>
    </w:p>
    <w:p w14:paraId="19A03F17" w14:textId="77777777" w:rsidR="003B757D" w:rsidRPr="003B757D" w:rsidRDefault="003B757D" w:rsidP="003B757D">
      <w:pPr>
        <w:numPr>
          <w:ilvl w:val="0"/>
          <w:numId w:val="19"/>
        </w:numPr>
      </w:pPr>
      <w:r w:rsidRPr="003B757D">
        <w:rPr>
          <w:b/>
          <w:bCs/>
        </w:rPr>
        <w:lastRenderedPageBreak/>
        <w:t>Liability insurance and risk mitigation</w:t>
      </w:r>
      <w:r w:rsidRPr="003B757D">
        <w:t> protects against litigation, accidents, and operational disruptions</w:t>
      </w:r>
    </w:p>
    <w:p w14:paraId="33A11A84" w14:textId="77777777" w:rsidR="003B757D" w:rsidRPr="003B757D" w:rsidRDefault="003B757D" w:rsidP="003B757D">
      <w:pPr>
        <w:numPr>
          <w:ilvl w:val="0"/>
          <w:numId w:val="19"/>
        </w:numPr>
      </w:pPr>
      <w:r w:rsidRPr="003B757D">
        <w:rPr>
          <w:b/>
          <w:bCs/>
        </w:rPr>
        <w:t>Contract management</w:t>
      </w:r>
      <w:r w:rsidRPr="003B757D">
        <w:t> oversees vendor agreements, employment contracts, and partnership terms</w:t>
      </w:r>
    </w:p>
    <w:p w14:paraId="46830688" w14:textId="77777777" w:rsidR="003B757D" w:rsidRPr="003B757D" w:rsidRDefault="003B757D" w:rsidP="003B757D">
      <w:pPr>
        <w:numPr>
          <w:ilvl w:val="0"/>
          <w:numId w:val="19"/>
        </w:numPr>
      </w:pPr>
      <w:r w:rsidRPr="003B757D">
        <w:rPr>
          <w:b/>
          <w:bCs/>
        </w:rPr>
        <w:t>Policy governance</w:t>
      </w:r>
      <w:r w:rsidRPr="003B757D">
        <w:t> establishes boards, committees, and approval hierarchies that ensure accountability</w:t>
      </w:r>
    </w:p>
    <w:p w14:paraId="2B9E5B4F" w14:textId="77777777" w:rsidR="003B757D" w:rsidRPr="003B757D" w:rsidRDefault="003B757D" w:rsidP="003B757D">
      <w:pPr>
        <w:numPr>
          <w:ilvl w:val="0"/>
          <w:numId w:val="19"/>
        </w:numPr>
      </w:pPr>
      <w:r w:rsidRPr="003B757D">
        <w:rPr>
          <w:b/>
          <w:bCs/>
        </w:rPr>
        <w:t>Audit readiness</w:t>
      </w:r>
      <w:r w:rsidRPr="003B757D">
        <w:t> maintains financial and programmatic transparency for stakeholders and regulators</w:t>
      </w:r>
    </w:p>
    <w:p w14:paraId="24F47DF4" w14:textId="77777777" w:rsidR="002D543A" w:rsidRDefault="002D543A">
      <w:r>
        <w:br w:type="page"/>
      </w:r>
    </w:p>
    <w:p w14:paraId="431C4EE7" w14:textId="77777777" w:rsidR="002D543A" w:rsidRPr="003B757D" w:rsidRDefault="002D543A" w:rsidP="002D543A">
      <w:pPr>
        <w:rPr>
          <w:b/>
          <w:bCs/>
        </w:rPr>
      </w:pPr>
      <w:r w:rsidRPr="00FF4626">
        <w:rPr>
          <w:b/>
          <w:bCs/>
          <w:i/>
          <w:iCs/>
        </w:rPr>
        <w:lastRenderedPageBreak/>
        <w:t>"How does the school organize itself to deliver its mission?"</w:t>
      </w:r>
    </w:p>
    <w:p w14:paraId="300BBFE6" w14:textId="77777777" w:rsidR="002D543A" w:rsidRPr="001502E2" w:rsidRDefault="002D543A" w:rsidP="002D543A">
      <w:pPr>
        <w:rPr>
          <w:b/>
          <w:bCs/>
        </w:rPr>
      </w:pPr>
      <w:r w:rsidRPr="001502E2">
        <w:rPr>
          <w:b/>
          <w:bCs/>
        </w:rPr>
        <w:t>1. Core Philosophy</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349"/>
        <w:gridCol w:w="4488"/>
      </w:tblGrid>
      <w:tr w:rsidR="002D543A" w:rsidRPr="001502E2" w14:paraId="18C4B4D2" w14:textId="77777777" w:rsidTr="00A83A6C">
        <w:trPr>
          <w:tblHeader/>
          <w:tblCellSpacing w:w="15" w:type="dxa"/>
        </w:trPr>
        <w:tc>
          <w:tcPr>
            <w:tcW w:w="0" w:type="auto"/>
            <w:shd w:val="clear" w:color="auto" w:fill="F8FAFC"/>
            <w:noWrap/>
            <w:vAlign w:val="center"/>
            <w:hideMark/>
          </w:tcPr>
          <w:p w14:paraId="4DCD9513" w14:textId="77777777" w:rsidR="002D543A" w:rsidRPr="001502E2" w:rsidRDefault="002D543A" w:rsidP="00A83A6C">
            <w:pPr>
              <w:rPr>
                <w:b/>
                <w:bCs/>
              </w:rPr>
            </w:pPr>
            <w:r w:rsidRPr="001502E2">
              <w:rPr>
                <w:b/>
                <w:bCs/>
              </w:rPr>
              <w:t>Level</w:t>
            </w:r>
          </w:p>
        </w:tc>
        <w:tc>
          <w:tcPr>
            <w:tcW w:w="0" w:type="auto"/>
            <w:shd w:val="clear" w:color="auto" w:fill="F8FAFC"/>
            <w:noWrap/>
            <w:vAlign w:val="center"/>
            <w:hideMark/>
          </w:tcPr>
          <w:p w14:paraId="62DCCE6B"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4BE7DAE1" w14:textId="3CE18503" w:rsidR="002D543A" w:rsidRPr="001502E2" w:rsidRDefault="00276D02" w:rsidP="00A83A6C">
            <w:pPr>
              <w:rPr>
                <w:b/>
                <w:bCs/>
              </w:rPr>
            </w:pPr>
            <w:r>
              <w:rPr>
                <w:b/>
                <w:bCs/>
              </w:rPr>
              <w:t>HLC Context Application</w:t>
            </w:r>
          </w:p>
        </w:tc>
      </w:tr>
      <w:tr w:rsidR="002D543A" w:rsidRPr="001502E2" w14:paraId="0662CAEA" w14:textId="77777777" w:rsidTr="00A83A6C">
        <w:trPr>
          <w:tblCellSpacing w:w="15" w:type="dxa"/>
        </w:trPr>
        <w:tc>
          <w:tcPr>
            <w:tcW w:w="0" w:type="auto"/>
            <w:shd w:val="clear" w:color="auto" w:fill="FFFFFF"/>
            <w:hideMark/>
          </w:tcPr>
          <w:p w14:paraId="4D598FEA" w14:textId="77777777" w:rsidR="002D543A" w:rsidRPr="001502E2" w:rsidRDefault="002D543A" w:rsidP="00A83A6C">
            <w:r w:rsidRPr="001502E2">
              <w:rPr>
                <w:b/>
                <w:bCs/>
              </w:rPr>
              <w:t>Strategic</w:t>
            </w:r>
          </w:p>
        </w:tc>
        <w:tc>
          <w:tcPr>
            <w:tcW w:w="0" w:type="auto"/>
            <w:shd w:val="clear" w:color="auto" w:fill="FFFFFF"/>
            <w:hideMark/>
          </w:tcPr>
          <w:p w14:paraId="7FF2E39D" w14:textId="77777777" w:rsidR="002D543A" w:rsidRPr="001502E2" w:rsidRDefault="002D543A" w:rsidP="00A83A6C">
            <w:r w:rsidRPr="001502E2">
              <w:t>Mission articulation aligned with Indian family aspirations</w:t>
            </w:r>
          </w:p>
        </w:tc>
        <w:tc>
          <w:tcPr>
            <w:tcW w:w="0" w:type="auto"/>
            <w:shd w:val="clear" w:color="auto" w:fill="FFFFFF"/>
            <w:hideMark/>
          </w:tcPr>
          <w:p w14:paraId="2412F58C" w14:textId="77777777" w:rsidR="002D543A" w:rsidRPr="001502E2" w:rsidRDefault="002D543A" w:rsidP="00A83A6C">
            <w:r w:rsidRPr="001502E2">
              <w:t>Balance traditional Tamil cultural values with global competitiveness aspirations</w:t>
            </w:r>
          </w:p>
        </w:tc>
      </w:tr>
      <w:tr w:rsidR="002D543A" w:rsidRPr="001502E2" w14:paraId="3866A5B3" w14:textId="77777777" w:rsidTr="00A83A6C">
        <w:trPr>
          <w:tblCellSpacing w:w="15" w:type="dxa"/>
        </w:trPr>
        <w:tc>
          <w:tcPr>
            <w:tcW w:w="0" w:type="auto"/>
            <w:shd w:val="clear" w:color="auto" w:fill="FFFFFF"/>
            <w:hideMark/>
          </w:tcPr>
          <w:p w14:paraId="170F1853" w14:textId="77777777" w:rsidR="002D543A" w:rsidRPr="001502E2" w:rsidRDefault="002D543A" w:rsidP="00A83A6C">
            <w:r w:rsidRPr="001502E2">
              <w:rPr>
                <w:b/>
                <w:bCs/>
              </w:rPr>
              <w:t>Strategic</w:t>
            </w:r>
          </w:p>
        </w:tc>
        <w:tc>
          <w:tcPr>
            <w:tcW w:w="0" w:type="auto"/>
            <w:shd w:val="clear" w:color="auto" w:fill="FFFFFF"/>
            <w:hideMark/>
          </w:tcPr>
          <w:p w14:paraId="3924ED29" w14:textId="77777777" w:rsidR="002D543A" w:rsidRPr="001502E2" w:rsidRDefault="002D543A" w:rsidP="00A83A6C">
            <w:r w:rsidRPr="001502E2">
              <w:t>Educational outcomes definition beyond board exam scores</w:t>
            </w:r>
          </w:p>
        </w:tc>
        <w:tc>
          <w:tcPr>
            <w:tcW w:w="0" w:type="auto"/>
            <w:shd w:val="clear" w:color="auto" w:fill="FFFFFF"/>
            <w:hideMark/>
          </w:tcPr>
          <w:p w14:paraId="58AB22E6" w14:textId="77777777" w:rsidR="002D543A" w:rsidRPr="001502E2" w:rsidRDefault="002D543A" w:rsidP="00A83A6C">
            <w:r w:rsidRPr="001502E2">
              <w:t>Integrate engineering/medical pathway preparation without reducing philosophy to coaching</w:t>
            </w:r>
          </w:p>
        </w:tc>
      </w:tr>
      <w:tr w:rsidR="002D543A" w:rsidRPr="001502E2" w14:paraId="1A7BEF1D" w14:textId="77777777" w:rsidTr="00A83A6C">
        <w:trPr>
          <w:tblCellSpacing w:w="15" w:type="dxa"/>
        </w:trPr>
        <w:tc>
          <w:tcPr>
            <w:tcW w:w="0" w:type="auto"/>
            <w:shd w:val="clear" w:color="auto" w:fill="FFFFFF"/>
            <w:hideMark/>
          </w:tcPr>
          <w:p w14:paraId="54EF9D31" w14:textId="77777777" w:rsidR="002D543A" w:rsidRPr="001502E2" w:rsidRDefault="002D543A" w:rsidP="00A83A6C">
            <w:r w:rsidRPr="001502E2">
              <w:rPr>
                <w:b/>
                <w:bCs/>
              </w:rPr>
              <w:t>Strategic</w:t>
            </w:r>
          </w:p>
        </w:tc>
        <w:tc>
          <w:tcPr>
            <w:tcW w:w="0" w:type="auto"/>
            <w:shd w:val="clear" w:color="auto" w:fill="FFFFFF"/>
            <w:hideMark/>
          </w:tcPr>
          <w:p w14:paraId="076E407D" w14:textId="77777777" w:rsidR="002D543A" w:rsidRPr="001502E2" w:rsidRDefault="002D543A" w:rsidP="00A83A6C">
            <w:r w:rsidRPr="001502E2">
              <w:t>Long-term institutional identity preservation</w:t>
            </w:r>
          </w:p>
        </w:tc>
        <w:tc>
          <w:tcPr>
            <w:tcW w:w="0" w:type="auto"/>
            <w:shd w:val="clear" w:color="auto" w:fill="FFFFFF"/>
            <w:hideMark/>
          </w:tcPr>
          <w:p w14:paraId="2BACAD2A" w14:textId="77777777" w:rsidR="002D543A" w:rsidRPr="001502E2" w:rsidRDefault="002D543A" w:rsidP="00A83A6C">
            <w:r w:rsidRPr="001502E2">
              <w:t xml:space="preserve">Protect against market pressure to adopt every trending pedagogy for </w:t>
            </w:r>
            <w:proofErr w:type="spellStart"/>
            <w:r w:rsidRPr="001502E2">
              <w:t>enrollment</w:t>
            </w:r>
            <w:proofErr w:type="spellEnd"/>
          </w:p>
        </w:tc>
      </w:tr>
      <w:tr w:rsidR="002D543A" w:rsidRPr="001502E2" w14:paraId="1CC28E50" w14:textId="77777777" w:rsidTr="00A83A6C">
        <w:trPr>
          <w:tblCellSpacing w:w="15" w:type="dxa"/>
        </w:trPr>
        <w:tc>
          <w:tcPr>
            <w:tcW w:w="0" w:type="auto"/>
            <w:shd w:val="clear" w:color="auto" w:fill="FFFFFF"/>
            <w:hideMark/>
          </w:tcPr>
          <w:p w14:paraId="1F90F09F" w14:textId="77777777" w:rsidR="002D543A" w:rsidRPr="001502E2" w:rsidRDefault="002D543A" w:rsidP="00A83A6C">
            <w:r w:rsidRPr="001502E2">
              <w:rPr>
                <w:b/>
                <w:bCs/>
              </w:rPr>
              <w:t>Tactical</w:t>
            </w:r>
          </w:p>
        </w:tc>
        <w:tc>
          <w:tcPr>
            <w:tcW w:w="0" w:type="auto"/>
            <w:shd w:val="clear" w:color="auto" w:fill="FFFFFF"/>
            <w:hideMark/>
          </w:tcPr>
          <w:p w14:paraId="166BC95F" w14:textId="77777777" w:rsidR="002D543A" w:rsidRPr="001502E2" w:rsidRDefault="002D543A" w:rsidP="00A83A6C">
            <w:r w:rsidRPr="001502E2">
              <w:t>Annual philosophy review process</w:t>
            </w:r>
          </w:p>
        </w:tc>
        <w:tc>
          <w:tcPr>
            <w:tcW w:w="0" w:type="auto"/>
            <w:shd w:val="clear" w:color="auto" w:fill="FFFFFF"/>
            <w:hideMark/>
          </w:tcPr>
          <w:p w14:paraId="40191189" w14:textId="77777777" w:rsidR="002D543A" w:rsidRPr="001502E2" w:rsidRDefault="002D543A" w:rsidP="00A83A6C">
            <w:r w:rsidRPr="001502E2">
              <w:t>Include parent feedback during PTA meetings on mission relevance</w:t>
            </w:r>
          </w:p>
        </w:tc>
      </w:tr>
      <w:tr w:rsidR="002D543A" w:rsidRPr="001502E2" w14:paraId="098B0275" w14:textId="77777777" w:rsidTr="00A83A6C">
        <w:trPr>
          <w:tblCellSpacing w:w="15" w:type="dxa"/>
        </w:trPr>
        <w:tc>
          <w:tcPr>
            <w:tcW w:w="0" w:type="auto"/>
            <w:shd w:val="clear" w:color="auto" w:fill="FFFFFF"/>
            <w:hideMark/>
          </w:tcPr>
          <w:p w14:paraId="6EDA48DC" w14:textId="77777777" w:rsidR="002D543A" w:rsidRPr="001502E2" w:rsidRDefault="002D543A" w:rsidP="00A83A6C">
            <w:r w:rsidRPr="001502E2">
              <w:rPr>
                <w:b/>
                <w:bCs/>
              </w:rPr>
              <w:t>Tactical</w:t>
            </w:r>
          </w:p>
        </w:tc>
        <w:tc>
          <w:tcPr>
            <w:tcW w:w="0" w:type="auto"/>
            <w:shd w:val="clear" w:color="auto" w:fill="FFFFFF"/>
            <w:hideMark/>
          </w:tcPr>
          <w:p w14:paraId="472A09CC" w14:textId="77777777" w:rsidR="002D543A" w:rsidRPr="001502E2" w:rsidRDefault="002D543A" w:rsidP="00A83A6C">
            <w:r w:rsidRPr="001502E2">
              <w:t>Staff philosophical alignment assessment</w:t>
            </w:r>
          </w:p>
        </w:tc>
        <w:tc>
          <w:tcPr>
            <w:tcW w:w="0" w:type="auto"/>
            <w:shd w:val="clear" w:color="auto" w:fill="FFFFFF"/>
            <w:hideMark/>
          </w:tcPr>
          <w:p w14:paraId="32C6A3E9" w14:textId="77777777" w:rsidR="002D543A" w:rsidRPr="001502E2" w:rsidRDefault="002D543A" w:rsidP="00A83A6C">
            <w:r w:rsidRPr="001502E2">
              <w:t>Hiring interviews include scenario questions reflecting school values</w:t>
            </w:r>
          </w:p>
        </w:tc>
      </w:tr>
      <w:tr w:rsidR="002D543A" w:rsidRPr="001502E2" w14:paraId="0BE8C041" w14:textId="77777777" w:rsidTr="00A83A6C">
        <w:trPr>
          <w:tblCellSpacing w:w="15" w:type="dxa"/>
        </w:trPr>
        <w:tc>
          <w:tcPr>
            <w:tcW w:w="0" w:type="auto"/>
            <w:shd w:val="clear" w:color="auto" w:fill="FFFFFF"/>
            <w:hideMark/>
          </w:tcPr>
          <w:p w14:paraId="34E9E9B1" w14:textId="77777777" w:rsidR="002D543A" w:rsidRPr="001502E2" w:rsidRDefault="002D543A" w:rsidP="00A83A6C">
            <w:r w:rsidRPr="001502E2">
              <w:rPr>
                <w:b/>
                <w:bCs/>
              </w:rPr>
              <w:t>Tactical</w:t>
            </w:r>
          </w:p>
        </w:tc>
        <w:tc>
          <w:tcPr>
            <w:tcW w:w="0" w:type="auto"/>
            <w:shd w:val="clear" w:color="auto" w:fill="FFFFFF"/>
            <w:hideMark/>
          </w:tcPr>
          <w:p w14:paraId="0CB70511" w14:textId="77777777" w:rsidR="002D543A" w:rsidRPr="001502E2" w:rsidRDefault="002D543A" w:rsidP="00A83A6C">
            <w:r w:rsidRPr="001502E2">
              <w:t>Philanthropic/community partnerships aligned with mission</w:t>
            </w:r>
          </w:p>
        </w:tc>
        <w:tc>
          <w:tcPr>
            <w:tcW w:w="0" w:type="auto"/>
            <w:shd w:val="clear" w:color="auto" w:fill="FFFFFF"/>
            <w:hideMark/>
          </w:tcPr>
          <w:p w14:paraId="644A27E1" w14:textId="77777777" w:rsidR="002D543A" w:rsidRPr="001502E2" w:rsidRDefault="002D543A" w:rsidP="00A83A6C">
            <w:r w:rsidRPr="001502E2">
              <w:t>Tie-ups with local Chennai NGOs, temples/churches/mosques for service learning</w:t>
            </w:r>
          </w:p>
        </w:tc>
      </w:tr>
      <w:tr w:rsidR="002D543A" w:rsidRPr="001502E2" w14:paraId="7E84C858" w14:textId="77777777" w:rsidTr="00A83A6C">
        <w:trPr>
          <w:tblCellSpacing w:w="15" w:type="dxa"/>
        </w:trPr>
        <w:tc>
          <w:tcPr>
            <w:tcW w:w="0" w:type="auto"/>
            <w:shd w:val="clear" w:color="auto" w:fill="FFFFFF"/>
            <w:hideMark/>
          </w:tcPr>
          <w:p w14:paraId="7B242519" w14:textId="77777777" w:rsidR="002D543A" w:rsidRPr="001502E2" w:rsidRDefault="002D543A" w:rsidP="00A83A6C">
            <w:r w:rsidRPr="001502E2">
              <w:rPr>
                <w:b/>
                <w:bCs/>
              </w:rPr>
              <w:t>Operational</w:t>
            </w:r>
          </w:p>
        </w:tc>
        <w:tc>
          <w:tcPr>
            <w:tcW w:w="0" w:type="auto"/>
            <w:shd w:val="clear" w:color="auto" w:fill="FFFFFF"/>
            <w:hideMark/>
          </w:tcPr>
          <w:p w14:paraId="34B025B8" w14:textId="77777777" w:rsidR="002D543A" w:rsidRPr="001502E2" w:rsidRDefault="002D543A" w:rsidP="00A83A6C">
            <w:r w:rsidRPr="001502E2">
              <w:t>Daily morning assembly reinforcing core messages</w:t>
            </w:r>
          </w:p>
        </w:tc>
        <w:tc>
          <w:tcPr>
            <w:tcW w:w="0" w:type="auto"/>
            <w:shd w:val="clear" w:color="auto" w:fill="FFFFFF"/>
            <w:hideMark/>
          </w:tcPr>
          <w:p w14:paraId="64A3E493" w14:textId="77777777" w:rsidR="002D543A" w:rsidRPr="001502E2" w:rsidRDefault="002D543A" w:rsidP="00A83A6C">
            <w:r w:rsidRPr="001502E2">
              <w:t>Use Tamil proverbs alongside English quotes in school rituals</w:t>
            </w:r>
          </w:p>
        </w:tc>
      </w:tr>
      <w:tr w:rsidR="002D543A" w:rsidRPr="001502E2" w14:paraId="6ED5294C" w14:textId="77777777" w:rsidTr="00A83A6C">
        <w:trPr>
          <w:tblCellSpacing w:w="15" w:type="dxa"/>
        </w:trPr>
        <w:tc>
          <w:tcPr>
            <w:tcW w:w="0" w:type="auto"/>
            <w:shd w:val="clear" w:color="auto" w:fill="FFFFFF"/>
            <w:hideMark/>
          </w:tcPr>
          <w:p w14:paraId="4706DC38" w14:textId="77777777" w:rsidR="002D543A" w:rsidRPr="001502E2" w:rsidRDefault="002D543A" w:rsidP="00A83A6C">
            <w:r w:rsidRPr="001502E2">
              <w:rPr>
                <w:b/>
                <w:bCs/>
              </w:rPr>
              <w:t>Operational</w:t>
            </w:r>
          </w:p>
        </w:tc>
        <w:tc>
          <w:tcPr>
            <w:tcW w:w="0" w:type="auto"/>
            <w:shd w:val="clear" w:color="auto" w:fill="FFFFFF"/>
            <w:hideMark/>
          </w:tcPr>
          <w:p w14:paraId="6D3B1ABF" w14:textId="77777777" w:rsidR="002D543A" w:rsidRPr="001502E2" w:rsidRDefault="002D543A" w:rsidP="00A83A6C">
            <w:r w:rsidRPr="001502E2">
              <w:t>Classroom observation rubric tied to philosophy</w:t>
            </w:r>
          </w:p>
        </w:tc>
        <w:tc>
          <w:tcPr>
            <w:tcW w:w="0" w:type="auto"/>
            <w:shd w:val="clear" w:color="auto" w:fill="FFFFFF"/>
            <w:hideMark/>
          </w:tcPr>
          <w:p w14:paraId="0F7DF964" w14:textId="77777777" w:rsidR="002D543A" w:rsidRPr="001502E2" w:rsidRDefault="002D543A" w:rsidP="00A83A6C">
            <w:r w:rsidRPr="001502E2">
              <w:t>Teachers assessed on whether lessons reflect stated pedagogical beliefs</w:t>
            </w:r>
          </w:p>
        </w:tc>
      </w:tr>
      <w:tr w:rsidR="002D543A" w:rsidRPr="001502E2" w14:paraId="1925A1CB" w14:textId="77777777" w:rsidTr="00A83A6C">
        <w:trPr>
          <w:tblCellSpacing w:w="15" w:type="dxa"/>
        </w:trPr>
        <w:tc>
          <w:tcPr>
            <w:tcW w:w="0" w:type="auto"/>
            <w:shd w:val="clear" w:color="auto" w:fill="FFFFFF"/>
            <w:hideMark/>
          </w:tcPr>
          <w:p w14:paraId="029E3CC1" w14:textId="77777777" w:rsidR="002D543A" w:rsidRPr="001502E2" w:rsidRDefault="002D543A" w:rsidP="00A83A6C">
            <w:r w:rsidRPr="001502E2">
              <w:rPr>
                <w:b/>
                <w:bCs/>
              </w:rPr>
              <w:t>Operational</w:t>
            </w:r>
          </w:p>
        </w:tc>
        <w:tc>
          <w:tcPr>
            <w:tcW w:w="0" w:type="auto"/>
            <w:shd w:val="clear" w:color="auto" w:fill="FFFFFF"/>
            <w:hideMark/>
          </w:tcPr>
          <w:p w14:paraId="0B8D5A36" w14:textId="77777777" w:rsidR="002D543A" w:rsidRPr="001502E2" w:rsidRDefault="002D543A" w:rsidP="00A83A6C">
            <w:r w:rsidRPr="001502E2">
              <w:t>Policy documentation consistency checks</w:t>
            </w:r>
          </w:p>
        </w:tc>
        <w:tc>
          <w:tcPr>
            <w:tcW w:w="0" w:type="auto"/>
            <w:shd w:val="clear" w:color="auto" w:fill="FFFFFF"/>
            <w:hideMark/>
          </w:tcPr>
          <w:p w14:paraId="48CA6F88" w14:textId="77777777" w:rsidR="002D543A" w:rsidRPr="001502E2" w:rsidRDefault="002D543A" w:rsidP="00A83A6C">
            <w:r w:rsidRPr="001502E2">
              <w:t>Student handbook reviewed annually against mission statement</w:t>
            </w:r>
          </w:p>
        </w:tc>
      </w:tr>
    </w:tbl>
    <w:p w14:paraId="53BCBACB" w14:textId="77777777" w:rsidR="002D543A" w:rsidRPr="001502E2" w:rsidRDefault="002D543A" w:rsidP="002D543A"/>
    <w:p w14:paraId="0A56D39E" w14:textId="77777777" w:rsidR="002D543A" w:rsidRPr="001502E2" w:rsidRDefault="002D543A" w:rsidP="002D543A">
      <w:pPr>
        <w:rPr>
          <w:b/>
          <w:bCs/>
        </w:rPr>
      </w:pPr>
      <w:r w:rsidRPr="001502E2">
        <w:rPr>
          <w:b/>
          <w:bCs/>
        </w:rPr>
        <w:t>2. Finance</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036"/>
        <w:gridCol w:w="4801"/>
      </w:tblGrid>
      <w:tr w:rsidR="002D543A" w:rsidRPr="001502E2" w14:paraId="706B1399" w14:textId="77777777" w:rsidTr="00A83A6C">
        <w:trPr>
          <w:tblHeader/>
          <w:tblCellSpacing w:w="15" w:type="dxa"/>
        </w:trPr>
        <w:tc>
          <w:tcPr>
            <w:tcW w:w="0" w:type="auto"/>
            <w:shd w:val="clear" w:color="auto" w:fill="F8FAFC"/>
            <w:noWrap/>
            <w:vAlign w:val="center"/>
            <w:hideMark/>
          </w:tcPr>
          <w:p w14:paraId="40010E05" w14:textId="77777777" w:rsidR="002D543A" w:rsidRPr="001502E2" w:rsidRDefault="002D543A" w:rsidP="00A83A6C">
            <w:pPr>
              <w:rPr>
                <w:b/>
                <w:bCs/>
              </w:rPr>
            </w:pPr>
            <w:r w:rsidRPr="001502E2">
              <w:rPr>
                <w:b/>
                <w:bCs/>
              </w:rPr>
              <w:t>Level</w:t>
            </w:r>
          </w:p>
        </w:tc>
        <w:tc>
          <w:tcPr>
            <w:tcW w:w="0" w:type="auto"/>
            <w:shd w:val="clear" w:color="auto" w:fill="F8FAFC"/>
            <w:noWrap/>
            <w:vAlign w:val="center"/>
            <w:hideMark/>
          </w:tcPr>
          <w:p w14:paraId="0383A372"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6C2206C8" w14:textId="6CE923A7" w:rsidR="002D543A" w:rsidRPr="001502E2" w:rsidRDefault="00276D02" w:rsidP="00A83A6C">
            <w:pPr>
              <w:rPr>
                <w:b/>
                <w:bCs/>
              </w:rPr>
            </w:pPr>
            <w:r>
              <w:rPr>
                <w:b/>
                <w:bCs/>
              </w:rPr>
              <w:t>HLC Context Application</w:t>
            </w:r>
          </w:p>
        </w:tc>
      </w:tr>
      <w:tr w:rsidR="002D543A" w:rsidRPr="001502E2" w14:paraId="3B5860C6" w14:textId="77777777" w:rsidTr="00A83A6C">
        <w:trPr>
          <w:tblCellSpacing w:w="15" w:type="dxa"/>
        </w:trPr>
        <w:tc>
          <w:tcPr>
            <w:tcW w:w="0" w:type="auto"/>
            <w:shd w:val="clear" w:color="auto" w:fill="FFFFFF"/>
            <w:hideMark/>
          </w:tcPr>
          <w:p w14:paraId="56DBD8FB" w14:textId="77777777" w:rsidR="002D543A" w:rsidRPr="001502E2" w:rsidRDefault="002D543A" w:rsidP="00A83A6C">
            <w:r w:rsidRPr="001502E2">
              <w:rPr>
                <w:b/>
                <w:bCs/>
              </w:rPr>
              <w:t>Strategic</w:t>
            </w:r>
          </w:p>
        </w:tc>
        <w:tc>
          <w:tcPr>
            <w:tcW w:w="0" w:type="auto"/>
            <w:shd w:val="clear" w:color="auto" w:fill="FFFFFF"/>
            <w:hideMark/>
          </w:tcPr>
          <w:p w14:paraId="4B1FED86" w14:textId="77777777" w:rsidR="002D543A" w:rsidRPr="001502E2" w:rsidRDefault="002D543A" w:rsidP="00A83A6C">
            <w:r w:rsidRPr="001502E2">
              <w:t>Fee structure positioning (premium/mid-tier/economic)</w:t>
            </w:r>
          </w:p>
        </w:tc>
        <w:tc>
          <w:tcPr>
            <w:tcW w:w="0" w:type="auto"/>
            <w:shd w:val="clear" w:color="auto" w:fill="FFFFFF"/>
            <w:hideMark/>
          </w:tcPr>
          <w:p w14:paraId="22E80D71" w14:textId="77777777" w:rsidR="002D543A" w:rsidRPr="001502E2" w:rsidRDefault="002D543A" w:rsidP="00A83A6C">
            <w:r w:rsidRPr="001502E2">
              <w:t>Segment Chennai markets: Adyar/Velachery premium vs. Avadi/Madhavaram affordable</w:t>
            </w:r>
          </w:p>
        </w:tc>
      </w:tr>
      <w:tr w:rsidR="002D543A" w:rsidRPr="001502E2" w14:paraId="4CA53CBE" w14:textId="77777777" w:rsidTr="00A83A6C">
        <w:trPr>
          <w:tblCellSpacing w:w="15" w:type="dxa"/>
        </w:trPr>
        <w:tc>
          <w:tcPr>
            <w:tcW w:w="0" w:type="auto"/>
            <w:shd w:val="clear" w:color="auto" w:fill="FFFFFF"/>
            <w:hideMark/>
          </w:tcPr>
          <w:p w14:paraId="488552A9" w14:textId="77777777" w:rsidR="002D543A" w:rsidRPr="001502E2" w:rsidRDefault="002D543A" w:rsidP="00A83A6C">
            <w:r w:rsidRPr="001502E2">
              <w:rPr>
                <w:b/>
                <w:bCs/>
              </w:rPr>
              <w:t>Strategic</w:t>
            </w:r>
          </w:p>
        </w:tc>
        <w:tc>
          <w:tcPr>
            <w:tcW w:w="0" w:type="auto"/>
            <w:shd w:val="clear" w:color="auto" w:fill="FFFFFF"/>
            <w:hideMark/>
          </w:tcPr>
          <w:p w14:paraId="3DC10938" w14:textId="77777777" w:rsidR="002D543A" w:rsidRPr="001502E2" w:rsidRDefault="002D543A" w:rsidP="00A83A6C">
            <w:r w:rsidRPr="001502E2">
              <w:t>Multi-year financial sustainability planning</w:t>
            </w:r>
          </w:p>
        </w:tc>
        <w:tc>
          <w:tcPr>
            <w:tcW w:w="0" w:type="auto"/>
            <w:shd w:val="clear" w:color="auto" w:fill="FFFFFF"/>
            <w:hideMark/>
          </w:tcPr>
          <w:p w14:paraId="318B6B6F" w14:textId="77777777" w:rsidR="002D543A" w:rsidRPr="001502E2" w:rsidRDefault="002D543A" w:rsidP="00A83A6C">
            <w:r w:rsidRPr="001502E2">
              <w:t>Account for economic volatility affecting middle-class fee-paying families</w:t>
            </w:r>
          </w:p>
        </w:tc>
      </w:tr>
      <w:tr w:rsidR="002D543A" w:rsidRPr="001502E2" w14:paraId="222EF20C" w14:textId="77777777" w:rsidTr="00A83A6C">
        <w:trPr>
          <w:tblCellSpacing w:w="15" w:type="dxa"/>
        </w:trPr>
        <w:tc>
          <w:tcPr>
            <w:tcW w:w="0" w:type="auto"/>
            <w:shd w:val="clear" w:color="auto" w:fill="FFFFFF"/>
            <w:hideMark/>
          </w:tcPr>
          <w:p w14:paraId="7A18206F" w14:textId="77777777" w:rsidR="002D543A" w:rsidRPr="001502E2" w:rsidRDefault="002D543A" w:rsidP="00A83A6C">
            <w:r w:rsidRPr="001502E2">
              <w:rPr>
                <w:b/>
                <w:bCs/>
              </w:rPr>
              <w:lastRenderedPageBreak/>
              <w:t>Strategic</w:t>
            </w:r>
          </w:p>
        </w:tc>
        <w:tc>
          <w:tcPr>
            <w:tcW w:w="0" w:type="auto"/>
            <w:shd w:val="clear" w:color="auto" w:fill="FFFFFF"/>
            <w:hideMark/>
          </w:tcPr>
          <w:p w14:paraId="0AA1333F" w14:textId="77777777" w:rsidR="002D543A" w:rsidRPr="001502E2" w:rsidRDefault="002D543A" w:rsidP="00A83A6C">
            <w:r w:rsidRPr="001502E2">
              <w:t>Scholarship endowment for accessibility</w:t>
            </w:r>
          </w:p>
        </w:tc>
        <w:tc>
          <w:tcPr>
            <w:tcW w:w="0" w:type="auto"/>
            <w:shd w:val="clear" w:color="auto" w:fill="FFFFFF"/>
            <w:hideMark/>
          </w:tcPr>
          <w:p w14:paraId="6537A12C" w14:textId="77777777" w:rsidR="002D543A" w:rsidRPr="001502E2" w:rsidRDefault="002D543A" w:rsidP="00A83A6C">
            <w:r w:rsidRPr="001502E2">
              <w:t xml:space="preserve">Target first-generation learners from Perambur, </w:t>
            </w:r>
            <w:proofErr w:type="spellStart"/>
            <w:r w:rsidRPr="001502E2">
              <w:t>Villivakkam</w:t>
            </w:r>
            <w:proofErr w:type="spellEnd"/>
            <w:r w:rsidRPr="001502E2">
              <w:t xml:space="preserve">, </w:t>
            </w:r>
            <w:proofErr w:type="spellStart"/>
            <w:r w:rsidRPr="001502E2">
              <w:t>Tiruvottiyur</w:t>
            </w:r>
            <w:proofErr w:type="spellEnd"/>
          </w:p>
        </w:tc>
      </w:tr>
      <w:tr w:rsidR="002D543A" w:rsidRPr="001502E2" w14:paraId="13A05AD4" w14:textId="77777777" w:rsidTr="00A83A6C">
        <w:trPr>
          <w:tblCellSpacing w:w="15" w:type="dxa"/>
        </w:trPr>
        <w:tc>
          <w:tcPr>
            <w:tcW w:w="0" w:type="auto"/>
            <w:shd w:val="clear" w:color="auto" w:fill="FFFFFF"/>
            <w:hideMark/>
          </w:tcPr>
          <w:p w14:paraId="7E0880C2" w14:textId="77777777" w:rsidR="002D543A" w:rsidRPr="001502E2" w:rsidRDefault="002D543A" w:rsidP="00A83A6C">
            <w:r w:rsidRPr="001502E2">
              <w:rPr>
                <w:b/>
                <w:bCs/>
              </w:rPr>
              <w:t>Tactical</w:t>
            </w:r>
          </w:p>
        </w:tc>
        <w:tc>
          <w:tcPr>
            <w:tcW w:w="0" w:type="auto"/>
            <w:shd w:val="clear" w:color="auto" w:fill="FFFFFF"/>
            <w:hideMark/>
          </w:tcPr>
          <w:p w14:paraId="2740A0D8" w14:textId="77777777" w:rsidR="002D543A" w:rsidRPr="001502E2" w:rsidRDefault="002D543A" w:rsidP="00A83A6C">
            <w:r w:rsidRPr="001502E2">
              <w:t>Quarterly budget variance reviews</w:t>
            </w:r>
          </w:p>
        </w:tc>
        <w:tc>
          <w:tcPr>
            <w:tcW w:w="0" w:type="auto"/>
            <w:shd w:val="clear" w:color="auto" w:fill="FFFFFF"/>
            <w:hideMark/>
          </w:tcPr>
          <w:p w14:paraId="75673670" w14:textId="77777777" w:rsidR="002D543A" w:rsidRPr="001502E2" w:rsidRDefault="002D543A" w:rsidP="00A83A6C">
            <w:r w:rsidRPr="001502E2">
              <w:t>Track seasonality effects (post-Pongal collections, festival gift budgets)</w:t>
            </w:r>
          </w:p>
        </w:tc>
      </w:tr>
      <w:tr w:rsidR="002D543A" w:rsidRPr="001502E2" w14:paraId="399F38D6" w14:textId="77777777" w:rsidTr="00A83A6C">
        <w:trPr>
          <w:tblCellSpacing w:w="15" w:type="dxa"/>
        </w:trPr>
        <w:tc>
          <w:tcPr>
            <w:tcW w:w="0" w:type="auto"/>
            <w:shd w:val="clear" w:color="auto" w:fill="FFFFFF"/>
            <w:hideMark/>
          </w:tcPr>
          <w:p w14:paraId="09C93F7A" w14:textId="77777777" w:rsidR="002D543A" w:rsidRPr="001502E2" w:rsidRDefault="002D543A" w:rsidP="00A83A6C">
            <w:r w:rsidRPr="001502E2">
              <w:rPr>
                <w:b/>
                <w:bCs/>
              </w:rPr>
              <w:t>Tactical</w:t>
            </w:r>
          </w:p>
        </w:tc>
        <w:tc>
          <w:tcPr>
            <w:tcW w:w="0" w:type="auto"/>
            <w:shd w:val="clear" w:color="auto" w:fill="FFFFFF"/>
            <w:hideMark/>
          </w:tcPr>
          <w:p w14:paraId="0894D13D" w14:textId="77777777" w:rsidR="002D543A" w:rsidRPr="001502E2" w:rsidRDefault="002D543A" w:rsidP="00A83A6C">
            <w:r w:rsidRPr="001502E2">
              <w:t>Fee concession policy standardization</w:t>
            </w:r>
          </w:p>
        </w:tc>
        <w:tc>
          <w:tcPr>
            <w:tcW w:w="0" w:type="auto"/>
            <w:shd w:val="clear" w:color="auto" w:fill="FFFFFF"/>
            <w:hideMark/>
          </w:tcPr>
          <w:p w14:paraId="502BC130" w14:textId="77777777" w:rsidR="002D543A" w:rsidRPr="001502E2" w:rsidRDefault="002D543A" w:rsidP="00A83A6C">
            <w:r w:rsidRPr="001502E2">
              <w:t>Document sibling discounts, merit scholarships, income-based slabs</w:t>
            </w:r>
          </w:p>
        </w:tc>
      </w:tr>
      <w:tr w:rsidR="002D543A" w:rsidRPr="001502E2" w14:paraId="41B2AE36" w14:textId="77777777" w:rsidTr="00A83A6C">
        <w:trPr>
          <w:tblCellSpacing w:w="15" w:type="dxa"/>
        </w:trPr>
        <w:tc>
          <w:tcPr>
            <w:tcW w:w="0" w:type="auto"/>
            <w:shd w:val="clear" w:color="auto" w:fill="FFFFFF"/>
            <w:hideMark/>
          </w:tcPr>
          <w:p w14:paraId="2C5440E3" w14:textId="77777777" w:rsidR="002D543A" w:rsidRPr="001502E2" w:rsidRDefault="002D543A" w:rsidP="00A83A6C">
            <w:r w:rsidRPr="001502E2">
              <w:rPr>
                <w:b/>
                <w:bCs/>
              </w:rPr>
              <w:t>Tactical</w:t>
            </w:r>
          </w:p>
        </w:tc>
        <w:tc>
          <w:tcPr>
            <w:tcW w:w="0" w:type="auto"/>
            <w:shd w:val="clear" w:color="auto" w:fill="FFFFFF"/>
            <w:hideMark/>
          </w:tcPr>
          <w:p w14:paraId="374A0175" w14:textId="77777777" w:rsidR="002D543A" w:rsidRPr="001502E2" w:rsidRDefault="002D543A" w:rsidP="00A83A6C">
            <w:r w:rsidRPr="001502E2">
              <w:t>Vendor contract negotiation for bulk purchasing</w:t>
            </w:r>
          </w:p>
        </w:tc>
        <w:tc>
          <w:tcPr>
            <w:tcW w:w="0" w:type="auto"/>
            <w:shd w:val="clear" w:color="auto" w:fill="FFFFFF"/>
            <w:hideMark/>
          </w:tcPr>
          <w:p w14:paraId="2D26B9CD" w14:textId="77777777" w:rsidR="002D543A" w:rsidRPr="001502E2" w:rsidRDefault="002D543A" w:rsidP="00A83A6C">
            <w:r w:rsidRPr="001502E2">
              <w:t>Local Chennai suppliers for uniforms, books, food reduce logistics costs</w:t>
            </w:r>
          </w:p>
        </w:tc>
      </w:tr>
      <w:tr w:rsidR="002D543A" w:rsidRPr="001502E2" w14:paraId="17062224" w14:textId="77777777" w:rsidTr="00A83A6C">
        <w:trPr>
          <w:tblCellSpacing w:w="15" w:type="dxa"/>
        </w:trPr>
        <w:tc>
          <w:tcPr>
            <w:tcW w:w="0" w:type="auto"/>
            <w:shd w:val="clear" w:color="auto" w:fill="FFFFFF"/>
            <w:hideMark/>
          </w:tcPr>
          <w:p w14:paraId="7ED2250E" w14:textId="77777777" w:rsidR="002D543A" w:rsidRPr="001502E2" w:rsidRDefault="002D543A" w:rsidP="00A83A6C">
            <w:r w:rsidRPr="001502E2">
              <w:rPr>
                <w:b/>
                <w:bCs/>
              </w:rPr>
              <w:t>Operational</w:t>
            </w:r>
          </w:p>
        </w:tc>
        <w:tc>
          <w:tcPr>
            <w:tcW w:w="0" w:type="auto"/>
            <w:shd w:val="clear" w:color="auto" w:fill="FFFFFF"/>
            <w:hideMark/>
          </w:tcPr>
          <w:p w14:paraId="5EE48950" w14:textId="77777777" w:rsidR="002D543A" w:rsidRPr="001502E2" w:rsidRDefault="002D543A" w:rsidP="00A83A6C">
            <w:r w:rsidRPr="001502E2">
              <w:t>Monthly accounts reconciliation</w:t>
            </w:r>
          </w:p>
        </w:tc>
        <w:tc>
          <w:tcPr>
            <w:tcW w:w="0" w:type="auto"/>
            <w:shd w:val="clear" w:color="auto" w:fill="FFFFFF"/>
            <w:hideMark/>
          </w:tcPr>
          <w:p w14:paraId="0074AC64" w14:textId="77777777" w:rsidR="002D543A" w:rsidRPr="001502E2" w:rsidRDefault="002D543A" w:rsidP="00A83A6C">
            <w:r w:rsidRPr="001502E2">
              <w:t>GST compliance mandatory for CBSE/Cambridge-affiliated schools</w:t>
            </w:r>
          </w:p>
        </w:tc>
      </w:tr>
      <w:tr w:rsidR="002D543A" w:rsidRPr="001502E2" w14:paraId="60E87B8F" w14:textId="77777777" w:rsidTr="00A83A6C">
        <w:trPr>
          <w:tblCellSpacing w:w="15" w:type="dxa"/>
        </w:trPr>
        <w:tc>
          <w:tcPr>
            <w:tcW w:w="0" w:type="auto"/>
            <w:shd w:val="clear" w:color="auto" w:fill="FFFFFF"/>
            <w:hideMark/>
          </w:tcPr>
          <w:p w14:paraId="61588031" w14:textId="77777777" w:rsidR="002D543A" w:rsidRPr="001502E2" w:rsidRDefault="002D543A" w:rsidP="00A83A6C">
            <w:r w:rsidRPr="001502E2">
              <w:rPr>
                <w:b/>
                <w:bCs/>
              </w:rPr>
              <w:t>Operational</w:t>
            </w:r>
          </w:p>
        </w:tc>
        <w:tc>
          <w:tcPr>
            <w:tcW w:w="0" w:type="auto"/>
            <w:shd w:val="clear" w:color="auto" w:fill="FFFFFF"/>
            <w:hideMark/>
          </w:tcPr>
          <w:p w14:paraId="1B3AB739" w14:textId="77777777" w:rsidR="002D543A" w:rsidRPr="001502E2" w:rsidRDefault="002D543A" w:rsidP="00A83A6C">
            <w:r w:rsidRPr="001502E2">
              <w:t>Fee collection tracking and follow-up protocol</w:t>
            </w:r>
          </w:p>
        </w:tc>
        <w:tc>
          <w:tcPr>
            <w:tcW w:w="0" w:type="auto"/>
            <w:shd w:val="clear" w:color="auto" w:fill="FFFFFF"/>
            <w:hideMark/>
          </w:tcPr>
          <w:p w14:paraId="3693D894" w14:textId="77777777" w:rsidR="002D543A" w:rsidRPr="001502E2" w:rsidRDefault="002D543A" w:rsidP="00A83A6C">
            <w:r w:rsidRPr="001502E2">
              <w:t>SMS reminders before quarterly deadlines; payment via UPI/</w:t>
            </w:r>
            <w:proofErr w:type="spellStart"/>
            <w:r w:rsidRPr="001502E2">
              <w:t>phonePe</w:t>
            </w:r>
            <w:proofErr w:type="spellEnd"/>
            <w:r w:rsidRPr="001502E2">
              <w:t xml:space="preserve"> widely used</w:t>
            </w:r>
          </w:p>
        </w:tc>
      </w:tr>
      <w:tr w:rsidR="002D543A" w:rsidRPr="001502E2" w14:paraId="2C6E6B51" w14:textId="77777777" w:rsidTr="00A83A6C">
        <w:trPr>
          <w:tblCellSpacing w:w="15" w:type="dxa"/>
        </w:trPr>
        <w:tc>
          <w:tcPr>
            <w:tcW w:w="0" w:type="auto"/>
            <w:shd w:val="clear" w:color="auto" w:fill="FFFFFF"/>
            <w:hideMark/>
          </w:tcPr>
          <w:p w14:paraId="51D8F5F7" w14:textId="77777777" w:rsidR="002D543A" w:rsidRPr="001502E2" w:rsidRDefault="002D543A" w:rsidP="00A83A6C">
            <w:r w:rsidRPr="001502E2">
              <w:rPr>
                <w:b/>
                <w:bCs/>
              </w:rPr>
              <w:t>Operational</w:t>
            </w:r>
          </w:p>
        </w:tc>
        <w:tc>
          <w:tcPr>
            <w:tcW w:w="0" w:type="auto"/>
            <w:shd w:val="clear" w:color="auto" w:fill="FFFFFF"/>
            <w:hideMark/>
          </w:tcPr>
          <w:p w14:paraId="0B60D67B" w14:textId="77777777" w:rsidR="002D543A" w:rsidRPr="001502E2" w:rsidRDefault="002D543A" w:rsidP="00A83A6C">
            <w:r w:rsidRPr="001502E2">
              <w:t>Maintenance expense allocation per department</w:t>
            </w:r>
          </w:p>
        </w:tc>
        <w:tc>
          <w:tcPr>
            <w:tcW w:w="0" w:type="auto"/>
            <w:shd w:val="clear" w:color="auto" w:fill="FFFFFF"/>
            <w:hideMark/>
          </w:tcPr>
          <w:p w14:paraId="1D10E6AE" w14:textId="77777777" w:rsidR="002D543A" w:rsidRPr="001502E2" w:rsidRDefault="002D543A" w:rsidP="00A83A6C">
            <w:r w:rsidRPr="001502E2">
              <w:t>AC repairs peak during summer (April-June) in Chennai</w:t>
            </w:r>
          </w:p>
        </w:tc>
      </w:tr>
    </w:tbl>
    <w:p w14:paraId="2317CE8E" w14:textId="77777777" w:rsidR="002D543A" w:rsidRPr="001502E2" w:rsidRDefault="00A83A6C" w:rsidP="002D543A">
      <w:r>
        <w:pict w14:anchorId="5290CB50">
          <v:rect id="_x0000_i1025" style="width:0;height:1.5pt" o:hralign="center" o:hrstd="t" o:hr="t" fillcolor="#a0a0a0" stroked="f"/>
        </w:pict>
      </w:r>
    </w:p>
    <w:p w14:paraId="635BE60A" w14:textId="77777777" w:rsidR="002D543A" w:rsidRPr="001502E2" w:rsidRDefault="002D543A" w:rsidP="002D543A">
      <w:pPr>
        <w:rPr>
          <w:b/>
          <w:bCs/>
        </w:rPr>
      </w:pPr>
      <w:r w:rsidRPr="001502E2">
        <w:rPr>
          <w:b/>
          <w:bCs/>
        </w:rPr>
        <w:t>3. Marketing &amp; Sales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401"/>
        <w:gridCol w:w="4436"/>
      </w:tblGrid>
      <w:tr w:rsidR="002D543A" w:rsidRPr="001502E2" w14:paraId="1952FC15" w14:textId="77777777" w:rsidTr="00A83A6C">
        <w:trPr>
          <w:tblHeader/>
          <w:tblCellSpacing w:w="15" w:type="dxa"/>
        </w:trPr>
        <w:tc>
          <w:tcPr>
            <w:tcW w:w="0" w:type="auto"/>
            <w:shd w:val="clear" w:color="auto" w:fill="F8FAFC"/>
            <w:noWrap/>
            <w:vAlign w:val="center"/>
            <w:hideMark/>
          </w:tcPr>
          <w:p w14:paraId="57950046" w14:textId="77777777" w:rsidR="002D543A" w:rsidRPr="001502E2" w:rsidRDefault="002D543A" w:rsidP="00A83A6C">
            <w:pPr>
              <w:rPr>
                <w:b/>
                <w:bCs/>
              </w:rPr>
            </w:pPr>
            <w:r w:rsidRPr="001502E2">
              <w:rPr>
                <w:b/>
                <w:bCs/>
              </w:rPr>
              <w:t>Level</w:t>
            </w:r>
          </w:p>
        </w:tc>
        <w:tc>
          <w:tcPr>
            <w:tcW w:w="0" w:type="auto"/>
            <w:shd w:val="clear" w:color="auto" w:fill="F8FAFC"/>
            <w:noWrap/>
            <w:vAlign w:val="center"/>
            <w:hideMark/>
          </w:tcPr>
          <w:p w14:paraId="0A3853D3"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2DF489B0" w14:textId="57FA5178" w:rsidR="002D543A" w:rsidRPr="001502E2" w:rsidRDefault="00276D02" w:rsidP="00A83A6C">
            <w:pPr>
              <w:rPr>
                <w:b/>
                <w:bCs/>
              </w:rPr>
            </w:pPr>
            <w:r>
              <w:rPr>
                <w:b/>
                <w:bCs/>
              </w:rPr>
              <w:t>HLC Context Application</w:t>
            </w:r>
          </w:p>
        </w:tc>
      </w:tr>
      <w:tr w:rsidR="002D543A" w:rsidRPr="001502E2" w14:paraId="275A16E1" w14:textId="77777777" w:rsidTr="00A83A6C">
        <w:trPr>
          <w:tblCellSpacing w:w="15" w:type="dxa"/>
        </w:trPr>
        <w:tc>
          <w:tcPr>
            <w:tcW w:w="0" w:type="auto"/>
            <w:shd w:val="clear" w:color="auto" w:fill="FFFFFF"/>
            <w:hideMark/>
          </w:tcPr>
          <w:p w14:paraId="1F9D6E9F" w14:textId="77777777" w:rsidR="002D543A" w:rsidRPr="001502E2" w:rsidRDefault="002D543A" w:rsidP="00A83A6C">
            <w:r w:rsidRPr="001502E2">
              <w:rPr>
                <w:b/>
                <w:bCs/>
              </w:rPr>
              <w:t>Strategic</w:t>
            </w:r>
          </w:p>
        </w:tc>
        <w:tc>
          <w:tcPr>
            <w:tcW w:w="0" w:type="auto"/>
            <w:shd w:val="clear" w:color="auto" w:fill="FFFFFF"/>
            <w:hideMark/>
          </w:tcPr>
          <w:p w14:paraId="75A99E0E" w14:textId="77777777" w:rsidR="002D543A" w:rsidRPr="001502E2" w:rsidRDefault="002D543A" w:rsidP="00A83A6C">
            <w:r w:rsidRPr="001502E2">
              <w:t>Brand positioning within Chennai competitive landscape</w:t>
            </w:r>
          </w:p>
        </w:tc>
        <w:tc>
          <w:tcPr>
            <w:tcW w:w="0" w:type="auto"/>
            <w:shd w:val="clear" w:color="auto" w:fill="FFFFFF"/>
            <w:hideMark/>
          </w:tcPr>
          <w:p w14:paraId="07216631" w14:textId="77777777" w:rsidR="002D543A" w:rsidRPr="001502E2" w:rsidRDefault="002D543A" w:rsidP="00A83A6C">
            <w:r w:rsidRPr="001502E2">
              <w:t>Differentiate from elite international schools (Chennai Public, Good Shepherd)</w:t>
            </w:r>
          </w:p>
        </w:tc>
      </w:tr>
      <w:tr w:rsidR="002D543A" w:rsidRPr="001502E2" w14:paraId="215396DB" w14:textId="77777777" w:rsidTr="00A83A6C">
        <w:trPr>
          <w:tblCellSpacing w:w="15" w:type="dxa"/>
        </w:trPr>
        <w:tc>
          <w:tcPr>
            <w:tcW w:w="0" w:type="auto"/>
            <w:shd w:val="clear" w:color="auto" w:fill="FFFFFF"/>
            <w:hideMark/>
          </w:tcPr>
          <w:p w14:paraId="462C8E9A" w14:textId="77777777" w:rsidR="002D543A" w:rsidRPr="001502E2" w:rsidRDefault="002D543A" w:rsidP="00A83A6C">
            <w:r w:rsidRPr="001502E2">
              <w:rPr>
                <w:b/>
                <w:bCs/>
              </w:rPr>
              <w:t>Strategic</w:t>
            </w:r>
          </w:p>
        </w:tc>
        <w:tc>
          <w:tcPr>
            <w:tcW w:w="0" w:type="auto"/>
            <w:shd w:val="clear" w:color="auto" w:fill="FFFFFF"/>
            <w:hideMark/>
          </w:tcPr>
          <w:p w14:paraId="3667941F" w14:textId="77777777" w:rsidR="002D543A" w:rsidRPr="001502E2" w:rsidRDefault="002D543A" w:rsidP="00A83A6C">
            <w:r w:rsidRPr="001502E2">
              <w:t>Geographic expansion strategy</w:t>
            </w:r>
          </w:p>
        </w:tc>
        <w:tc>
          <w:tcPr>
            <w:tcW w:w="0" w:type="auto"/>
            <w:shd w:val="clear" w:color="auto" w:fill="FFFFFF"/>
            <w:hideMark/>
          </w:tcPr>
          <w:p w14:paraId="3EAA2B80" w14:textId="77777777" w:rsidR="002D543A" w:rsidRPr="001502E2" w:rsidRDefault="002D543A" w:rsidP="00A83A6C">
            <w:r w:rsidRPr="001502E2">
              <w:t xml:space="preserve">Open feeder campuses in emerging suburbs (Sholinganallur, </w:t>
            </w:r>
            <w:proofErr w:type="spellStart"/>
            <w:r w:rsidRPr="001502E2">
              <w:t>Siruseri</w:t>
            </w:r>
            <w:proofErr w:type="spellEnd"/>
            <w:r w:rsidRPr="001502E2">
              <w:t>)</w:t>
            </w:r>
          </w:p>
        </w:tc>
      </w:tr>
      <w:tr w:rsidR="002D543A" w:rsidRPr="001502E2" w14:paraId="0A1AD88D" w14:textId="77777777" w:rsidTr="00A83A6C">
        <w:trPr>
          <w:tblCellSpacing w:w="15" w:type="dxa"/>
        </w:trPr>
        <w:tc>
          <w:tcPr>
            <w:tcW w:w="0" w:type="auto"/>
            <w:shd w:val="clear" w:color="auto" w:fill="FFFFFF"/>
            <w:hideMark/>
          </w:tcPr>
          <w:p w14:paraId="1ECF22BB" w14:textId="77777777" w:rsidR="002D543A" w:rsidRPr="001502E2" w:rsidRDefault="002D543A" w:rsidP="00A83A6C">
            <w:r w:rsidRPr="001502E2">
              <w:rPr>
                <w:b/>
                <w:bCs/>
              </w:rPr>
              <w:t>Strategic</w:t>
            </w:r>
          </w:p>
        </w:tc>
        <w:tc>
          <w:tcPr>
            <w:tcW w:w="0" w:type="auto"/>
            <w:shd w:val="clear" w:color="auto" w:fill="FFFFFF"/>
            <w:hideMark/>
          </w:tcPr>
          <w:p w14:paraId="0B742B3D" w14:textId="77777777" w:rsidR="002D543A" w:rsidRPr="001502E2" w:rsidRDefault="002D543A" w:rsidP="00A83A6C">
            <w:r w:rsidRPr="001502E2">
              <w:t>Digital presence and SEO targeting local parents</w:t>
            </w:r>
          </w:p>
        </w:tc>
        <w:tc>
          <w:tcPr>
            <w:tcW w:w="0" w:type="auto"/>
            <w:shd w:val="clear" w:color="auto" w:fill="FFFFFF"/>
            <w:hideMark/>
          </w:tcPr>
          <w:p w14:paraId="02AB8BB2" w14:textId="77777777" w:rsidR="002D543A" w:rsidRPr="001502E2" w:rsidRDefault="002D543A" w:rsidP="00A83A6C">
            <w:r w:rsidRPr="001502E2">
              <w:t>Google rankings for "best schools in [</w:t>
            </w:r>
            <w:proofErr w:type="spellStart"/>
            <w:r w:rsidRPr="001502E2">
              <w:t>neighborhood</w:t>
            </w:r>
            <w:proofErr w:type="spellEnd"/>
            <w:r w:rsidRPr="001502E2">
              <w:t>]" critical</w:t>
            </w:r>
          </w:p>
        </w:tc>
      </w:tr>
      <w:tr w:rsidR="002D543A" w:rsidRPr="001502E2" w14:paraId="6FE909DC" w14:textId="77777777" w:rsidTr="00A83A6C">
        <w:trPr>
          <w:tblCellSpacing w:w="15" w:type="dxa"/>
        </w:trPr>
        <w:tc>
          <w:tcPr>
            <w:tcW w:w="0" w:type="auto"/>
            <w:shd w:val="clear" w:color="auto" w:fill="FFFFFF"/>
            <w:hideMark/>
          </w:tcPr>
          <w:p w14:paraId="42F24522" w14:textId="77777777" w:rsidR="002D543A" w:rsidRPr="001502E2" w:rsidRDefault="002D543A" w:rsidP="00A83A6C">
            <w:r w:rsidRPr="001502E2">
              <w:rPr>
                <w:b/>
                <w:bCs/>
              </w:rPr>
              <w:t>Tactical</w:t>
            </w:r>
          </w:p>
        </w:tc>
        <w:tc>
          <w:tcPr>
            <w:tcW w:w="0" w:type="auto"/>
            <w:shd w:val="clear" w:color="auto" w:fill="FFFFFF"/>
            <w:hideMark/>
          </w:tcPr>
          <w:p w14:paraId="635304C1" w14:textId="77777777" w:rsidR="002D543A" w:rsidRPr="001502E2" w:rsidRDefault="002D543A" w:rsidP="00A83A6C">
            <w:r w:rsidRPr="001502E2">
              <w:t>Admission inquiry conversion campaigns</w:t>
            </w:r>
          </w:p>
        </w:tc>
        <w:tc>
          <w:tcPr>
            <w:tcW w:w="0" w:type="auto"/>
            <w:shd w:val="clear" w:color="auto" w:fill="FFFFFF"/>
            <w:hideMark/>
          </w:tcPr>
          <w:p w14:paraId="02EA41C0" w14:textId="77777777" w:rsidR="002D543A" w:rsidRPr="001502E2" w:rsidRDefault="002D543A" w:rsidP="00A83A6C">
            <w:r w:rsidRPr="001502E2">
              <w:t>WhatsApp-first communication preferred over email in Tamil households</w:t>
            </w:r>
          </w:p>
        </w:tc>
      </w:tr>
      <w:tr w:rsidR="002D543A" w:rsidRPr="001502E2" w14:paraId="1296F6C0" w14:textId="77777777" w:rsidTr="00A83A6C">
        <w:trPr>
          <w:tblCellSpacing w:w="15" w:type="dxa"/>
        </w:trPr>
        <w:tc>
          <w:tcPr>
            <w:tcW w:w="0" w:type="auto"/>
            <w:shd w:val="clear" w:color="auto" w:fill="FFFFFF"/>
            <w:hideMark/>
          </w:tcPr>
          <w:p w14:paraId="5A2C3615" w14:textId="77777777" w:rsidR="002D543A" w:rsidRPr="001502E2" w:rsidRDefault="002D543A" w:rsidP="00A83A6C">
            <w:r w:rsidRPr="001502E2">
              <w:rPr>
                <w:b/>
                <w:bCs/>
              </w:rPr>
              <w:t>Tactical</w:t>
            </w:r>
          </w:p>
        </w:tc>
        <w:tc>
          <w:tcPr>
            <w:tcW w:w="0" w:type="auto"/>
            <w:shd w:val="clear" w:color="auto" w:fill="FFFFFF"/>
            <w:hideMark/>
          </w:tcPr>
          <w:p w14:paraId="6D23A974" w14:textId="77777777" w:rsidR="002D543A" w:rsidRPr="001502E2" w:rsidRDefault="002D543A" w:rsidP="00A83A6C">
            <w:r w:rsidRPr="001502E2">
              <w:t>Open house event design and scheduling</w:t>
            </w:r>
          </w:p>
        </w:tc>
        <w:tc>
          <w:tcPr>
            <w:tcW w:w="0" w:type="auto"/>
            <w:shd w:val="clear" w:color="auto" w:fill="FFFFFF"/>
            <w:hideMark/>
          </w:tcPr>
          <w:p w14:paraId="0C28C194" w14:textId="77777777" w:rsidR="002D543A" w:rsidRPr="001502E2" w:rsidRDefault="002D543A" w:rsidP="00A83A6C">
            <w:r w:rsidRPr="001502E2">
              <w:t>Avoid temple festivals and exam periods for maximum turnout</w:t>
            </w:r>
          </w:p>
        </w:tc>
      </w:tr>
      <w:tr w:rsidR="002D543A" w:rsidRPr="001502E2" w14:paraId="2DD0B06B" w14:textId="77777777" w:rsidTr="00A83A6C">
        <w:trPr>
          <w:tblCellSpacing w:w="15" w:type="dxa"/>
        </w:trPr>
        <w:tc>
          <w:tcPr>
            <w:tcW w:w="0" w:type="auto"/>
            <w:shd w:val="clear" w:color="auto" w:fill="FFFFFF"/>
            <w:hideMark/>
          </w:tcPr>
          <w:p w14:paraId="4484EF21" w14:textId="77777777" w:rsidR="002D543A" w:rsidRPr="001502E2" w:rsidRDefault="002D543A" w:rsidP="00A83A6C">
            <w:r w:rsidRPr="001502E2">
              <w:rPr>
                <w:b/>
                <w:bCs/>
              </w:rPr>
              <w:t>Tactical</w:t>
            </w:r>
          </w:p>
        </w:tc>
        <w:tc>
          <w:tcPr>
            <w:tcW w:w="0" w:type="auto"/>
            <w:shd w:val="clear" w:color="auto" w:fill="FFFFFF"/>
            <w:hideMark/>
          </w:tcPr>
          <w:p w14:paraId="3AD6947D" w14:textId="77777777" w:rsidR="002D543A" w:rsidRPr="001502E2" w:rsidRDefault="002D543A" w:rsidP="00A83A6C">
            <w:r w:rsidRPr="001502E2">
              <w:t>Alumni success story documentation and promotion</w:t>
            </w:r>
          </w:p>
        </w:tc>
        <w:tc>
          <w:tcPr>
            <w:tcW w:w="0" w:type="auto"/>
            <w:shd w:val="clear" w:color="auto" w:fill="FFFFFF"/>
            <w:hideMark/>
          </w:tcPr>
          <w:p w14:paraId="550B4E89" w14:textId="77777777" w:rsidR="002D543A" w:rsidRPr="001502E2" w:rsidRDefault="002D543A" w:rsidP="00A83A6C">
            <w:r w:rsidRPr="001502E2">
              <w:t>Feature NEET/JEE qualifiers prominently for aspirational appeal</w:t>
            </w:r>
          </w:p>
        </w:tc>
      </w:tr>
      <w:tr w:rsidR="002D543A" w:rsidRPr="001502E2" w14:paraId="66C935A2" w14:textId="77777777" w:rsidTr="00A83A6C">
        <w:trPr>
          <w:tblCellSpacing w:w="15" w:type="dxa"/>
        </w:trPr>
        <w:tc>
          <w:tcPr>
            <w:tcW w:w="0" w:type="auto"/>
            <w:shd w:val="clear" w:color="auto" w:fill="FFFFFF"/>
            <w:hideMark/>
          </w:tcPr>
          <w:p w14:paraId="3A0CB9C2" w14:textId="77777777" w:rsidR="002D543A" w:rsidRPr="001502E2" w:rsidRDefault="002D543A" w:rsidP="00A83A6C">
            <w:r w:rsidRPr="001502E2">
              <w:rPr>
                <w:b/>
                <w:bCs/>
              </w:rPr>
              <w:lastRenderedPageBreak/>
              <w:t>Operational</w:t>
            </w:r>
          </w:p>
        </w:tc>
        <w:tc>
          <w:tcPr>
            <w:tcW w:w="0" w:type="auto"/>
            <w:shd w:val="clear" w:color="auto" w:fill="FFFFFF"/>
            <w:hideMark/>
          </w:tcPr>
          <w:p w14:paraId="153F2CDC" w14:textId="77777777" w:rsidR="002D543A" w:rsidRPr="001502E2" w:rsidRDefault="002D543A" w:rsidP="00A83A6C">
            <w:r w:rsidRPr="001502E2">
              <w:t>Website inquiry response SLA (within 24 hours)</w:t>
            </w:r>
          </w:p>
        </w:tc>
        <w:tc>
          <w:tcPr>
            <w:tcW w:w="0" w:type="auto"/>
            <w:shd w:val="clear" w:color="auto" w:fill="FFFFFF"/>
            <w:hideMark/>
          </w:tcPr>
          <w:p w14:paraId="33A89E2F" w14:textId="77777777" w:rsidR="002D543A" w:rsidRPr="001502E2" w:rsidRDefault="002D543A" w:rsidP="00A83A6C">
            <w:r w:rsidRPr="001502E2">
              <w:t>Dedicated admission counsellor handles Tamil-speaking parent calls</w:t>
            </w:r>
          </w:p>
        </w:tc>
      </w:tr>
      <w:tr w:rsidR="002D543A" w:rsidRPr="001502E2" w14:paraId="6F9FB0F1" w14:textId="77777777" w:rsidTr="00A83A6C">
        <w:trPr>
          <w:tblCellSpacing w:w="15" w:type="dxa"/>
        </w:trPr>
        <w:tc>
          <w:tcPr>
            <w:tcW w:w="0" w:type="auto"/>
            <w:shd w:val="clear" w:color="auto" w:fill="FFFFFF"/>
            <w:hideMark/>
          </w:tcPr>
          <w:p w14:paraId="501B6968" w14:textId="77777777" w:rsidR="002D543A" w:rsidRPr="001502E2" w:rsidRDefault="002D543A" w:rsidP="00A83A6C">
            <w:r w:rsidRPr="001502E2">
              <w:rPr>
                <w:b/>
                <w:bCs/>
              </w:rPr>
              <w:t>Operational</w:t>
            </w:r>
          </w:p>
        </w:tc>
        <w:tc>
          <w:tcPr>
            <w:tcW w:w="0" w:type="auto"/>
            <w:shd w:val="clear" w:color="auto" w:fill="FFFFFF"/>
            <w:hideMark/>
          </w:tcPr>
          <w:p w14:paraId="46A7A7A7" w14:textId="77777777" w:rsidR="002D543A" w:rsidRPr="001502E2" w:rsidRDefault="002D543A" w:rsidP="00A83A6C">
            <w:r w:rsidRPr="001502E2">
              <w:t>Social media content calendar (Instagram/Facebook)</w:t>
            </w:r>
          </w:p>
        </w:tc>
        <w:tc>
          <w:tcPr>
            <w:tcW w:w="0" w:type="auto"/>
            <w:shd w:val="clear" w:color="auto" w:fill="FFFFFF"/>
            <w:hideMark/>
          </w:tcPr>
          <w:p w14:paraId="28D78896" w14:textId="77777777" w:rsidR="002D543A" w:rsidRPr="001502E2" w:rsidRDefault="002D543A" w:rsidP="00A83A6C">
            <w:r w:rsidRPr="001502E2">
              <w:t xml:space="preserve">Share student achievements, festival celebrations, sports </w:t>
            </w:r>
            <w:proofErr w:type="gramStart"/>
            <w:r w:rsidRPr="001502E2">
              <w:t>wins</w:t>
            </w:r>
            <w:proofErr w:type="gramEnd"/>
            <w:r w:rsidRPr="001502E2">
              <w:t xml:space="preserve"> regularly</w:t>
            </w:r>
          </w:p>
        </w:tc>
      </w:tr>
      <w:tr w:rsidR="002D543A" w:rsidRPr="001502E2" w14:paraId="20B036CA" w14:textId="77777777" w:rsidTr="00A83A6C">
        <w:trPr>
          <w:tblCellSpacing w:w="15" w:type="dxa"/>
        </w:trPr>
        <w:tc>
          <w:tcPr>
            <w:tcW w:w="0" w:type="auto"/>
            <w:shd w:val="clear" w:color="auto" w:fill="FFFFFF"/>
            <w:hideMark/>
          </w:tcPr>
          <w:p w14:paraId="5C53EE35" w14:textId="77777777" w:rsidR="002D543A" w:rsidRPr="001502E2" w:rsidRDefault="002D543A" w:rsidP="00A83A6C">
            <w:r w:rsidRPr="001502E2">
              <w:rPr>
                <w:b/>
                <w:bCs/>
              </w:rPr>
              <w:t>Operational</w:t>
            </w:r>
          </w:p>
        </w:tc>
        <w:tc>
          <w:tcPr>
            <w:tcW w:w="0" w:type="auto"/>
            <w:shd w:val="clear" w:color="auto" w:fill="FFFFFF"/>
            <w:hideMark/>
          </w:tcPr>
          <w:p w14:paraId="1AE64D62" w14:textId="77777777" w:rsidR="002D543A" w:rsidRPr="001502E2" w:rsidRDefault="002D543A" w:rsidP="00A83A6C">
            <w:r w:rsidRPr="001502E2">
              <w:t>Visitor experience at school campus gate</w:t>
            </w:r>
          </w:p>
        </w:tc>
        <w:tc>
          <w:tcPr>
            <w:tcW w:w="0" w:type="auto"/>
            <w:shd w:val="clear" w:color="auto" w:fill="FFFFFF"/>
            <w:hideMark/>
          </w:tcPr>
          <w:p w14:paraId="1033722F" w14:textId="77777777" w:rsidR="002D543A" w:rsidRPr="001502E2" w:rsidRDefault="002D543A" w:rsidP="00A83A6C">
            <w:r w:rsidRPr="001502E2">
              <w:t>Reception staff trained in English + Tamil bilingual greeting</w:t>
            </w:r>
          </w:p>
        </w:tc>
      </w:tr>
    </w:tbl>
    <w:p w14:paraId="2332A253" w14:textId="77777777" w:rsidR="002D543A" w:rsidRPr="001502E2" w:rsidRDefault="00A83A6C" w:rsidP="002D543A">
      <w:r>
        <w:pict w14:anchorId="17D49574">
          <v:rect id="_x0000_i1026" style="width:0;height:1.5pt" o:hralign="center" o:hrstd="t" o:hr="t" fillcolor="#a0a0a0" stroked="f"/>
        </w:pict>
      </w:r>
    </w:p>
    <w:p w14:paraId="688A13CE" w14:textId="77777777" w:rsidR="002D543A" w:rsidRPr="001502E2" w:rsidRDefault="002D543A" w:rsidP="002D543A">
      <w:pPr>
        <w:rPr>
          <w:b/>
          <w:bCs/>
        </w:rPr>
      </w:pPr>
      <w:r w:rsidRPr="001502E2">
        <w:rPr>
          <w:b/>
          <w:bCs/>
        </w:rPr>
        <w:t>4. Administration</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335"/>
        <w:gridCol w:w="4502"/>
      </w:tblGrid>
      <w:tr w:rsidR="002D543A" w:rsidRPr="001502E2" w14:paraId="44A12B5D" w14:textId="77777777" w:rsidTr="00A83A6C">
        <w:trPr>
          <w:tblHeader/>
          <w:tblCellSpacing w:w="15" w:type="dxa"/>
        </w:trPr>
        <w:tc>
          <w:tcPr>
            <w:tcW w:w="0" w:type="auto"/>
            <w:shd w:val="clear" w:color="auto" w:fill="F8FAFC"/>
            <w:noWrap/>
            <w:vAlign w:val="center"/>
            <w:hideMark/>
          </w:tcPr>
          <w:p w14:paraId="1426B4E2" w14:textId="77777777" w:rsidR="002D543A" w:rsidRPr="001502E2" w:rsidRDefault="002D543A" w:rsidP="00A83A6C">
            <w:pPr>
              <w:rPr>
                <w:b/>
                <w:bCs/>
              </w:rPr>
            </w:pPr>
            <w:r w:rsidRPr="001502E2">
              <w:rPr>
                <w:b/>
                <w:bCs/>
              </w:rPr>
              <w:t>Level</w:t>
            </w:r>
          </w:p>
        </w:tc>
        <w:tc>
          <w:tcPr>
            <w:tcW w:w="0" w:type="auto"/>
            <w:shd w:val="clear" w:color="auto" w:fill="F8FAFC"/>
            <w:noWrap/>
            <w:vAlign w:val="center"/>
            <w:hideMark/>
          </w:tcPr>
          <w:p w14:paraId="2BF5FCEC"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16F4B3C4" w14:textId="5C05AE4F" w:rsidR="002D543A" w:rsidRPr="001502E2" w:rsidRDefault="00276D02" w:rsidP="00A83A6C">
            <w:pPr>
              <w:rPr>
                <w:b/>
                <w:bCs/>
              </w:rPr>
            </w:pPr>
            <w:r>
              <w:rPr>
                <w:b/>
                <w:bCs/>
              </w:rPr>
              <w:t>HLC Context Application</w:t>
            </w:r>
          </w:p>
        </w:tc>
      </w:tr>
      <w:tr w:rsidR="002D543A" w:rsidRPr="001502E2" w14:paraId="7238B2B4" w14:textId="77777777" w:rsidTr="00A83A6C">
        <w:trPr>
          <w:tblCellSpacing w:w="15" w:type="dxa"/>
        </w:trPr>
        <w:tc>
          <w:tcPr>
            <w:tcW w:w="0" w:type="auto"/>
            <w:shd w:val="clear" w:color="auto" w:fill="FFFFFF"/>
            <w:hideMark/>
          </w:tcPr>
          <w:p w14:paraId="76095B5C" w14:textId="77777777" w:rsidR="002D543A" w:rsidRPr="001502E2" w:rsidRDefault="002D543A" w:rsidP="00A83A6C">
            <w:r w:rsidRPr="001502E2">
              <w:rPr>
                <w:b/>
                <w:bCs/>
              </w:rPr>
              <w:t>Strategic</w:t>
            </w:r>
          </w:p>
        </w:tc>
        <w:tc>
          <w:tcPr>
            <w:tcW w:w="0" w:type="auto"/>
            <w:shd w:val="clear" w:color="auto" w:fill="FFFFFF"/>
            <w:hideMark/>
          </w:tcPr>
          <w:p w14:paraId="6002CAB0" w14:textId="77777777" w:rsidR="002D543A" w:rsidRPr="001502E2" w:rsidRDefault="002D543A" w:rsidP="00A83A6C">
            <w:r w:rsidRPr="001502E2">
              <w:t>Governance structure clarity (Board vs. Management Committee)</w:t>
            </w:r>
          </w:p>
        </w:tc>
        <w:tc>
          <w:tcPr>
            <w:tcW w:w="0" w:type="auto"/>
            <w:shd w:val="clear" w:color="auto" w:fill="FFFFFF"/>
            <w:hideMark/>
          </w:tcPr>
          <w:p w14:paraId="66269BED" w14:textId="77777777" w:rsidR="002D543A" w:rsidRPr="001502E2" w:rsidRDefault="002D543A" w:rsidP="00A83A6C">
            <w:r w:rsidRPr="001502E2">
              <w:t>Ensure representation of founding community, educators, and independent experts</w:t>
            </w:r>
          </w:p>
        </w:tc>
      </w:tr>
      <w:tr w:rsidR="002D543A" w:rsidRPr="001502E2" w14:paraId="30D53FF1" w14:textId="77777777" w:rsidTr="00A83A6C">
        <w:trPr>
          <w:tblCellSpacing w:w="15" w:type="dxa"/>
        </w:trPr>
        <w:tc>
          <w:tcPr>
            <w:tcW w:w="0" w:type="auto"/>
            <w:shd w:val="clear" w:color="auto" w:fill="FFFFFF"/>
            <w:hideMark/>
          </w:tcPr>
          <w:p w14:paraId="042C9AE8" w14:textId="77777777" w:rsidR="002D543A" w:rsidRPr="001502E2" w:rsidRDefault="002D543A" w:rsidP="00A83A6C">
            <w:r w:rsidRPr="001502E2">
              <w:rPr>
                <w:b/>
                <w:bCs/>
              </w:rPr>
              <w:t>Strategic</w:t>
            </w:r>
          </w:p>
        </w:tc>
        <w:tc>
          <w:tcPr>
            <w:tcW w:w="0" w:type="auto"/>
            <w:shd w:val="clear" w:color="auto" w:fill="FFFFFF"/>
            <w:hideMark/>
          </w:tcPr>
          <w:p w14:paraId="3E3F5EF8" w14:textId="77777777" w:rsidR="002D543A" w:rsidRPr="001502E2" w:rsidRDefault="002D543A" w:rsidP="00A83A6C">
            <w:r w:rsidRPr="001502E2">
              <w:t>Organizational span of control optimization</w:t>
            </w:r>
          </w:p>
        </w:tc>
        <w:tc>
          <w:tcPr>
            <w:tcW w:w="0" w:type="auto"/>
            <w:shd w:val="clear" w:color="auto" w:fill="FFFFFF"/>
            <w:hideMark/>
          </w:tcPr>
          <w:p w14:paraId="202B1BC6" w14:textId="77777777" w:rsidR="002D543A" w:rsidRPr="001502E2" w:rsidRDefault="002D543A" w:rsidP="00A83A6C">
            <w:r w:rsidRPr="001502E2">
              <w:t>Typical ratio: 1 principal to 8–10 HODs for mid-sized Chennai school</w:t>
            </w:r>
          </w:p>
        </w:tc>
      </w:tr>
      <w:tr w:rsidR="002D543A" w:rsidRPr="001502E2" w14:paraId="140FF3C9" w14:textId="77777777" w:rsidTr="00A83A6C">
        <w:trPr>
          <w:tblCellSpacing w:w="15" w:type="dxa"/>
        </w:trPr>
        <w:tc>
          <w:tcPr>
            <w:tcW w:w="0" w:type="auto"/>
            <w:shd w:val="clear" w:color="auto" w:fill="FFFFFF"/>
            <w:hideMark/>
          </w:tcPr>
          <w:p w14:paraId="0002BF32" w14:textId="77777777" w:rsidR="002D543A" w:rsidRPr="001502E2" w:rsidRDefault="002D543A" w:rsidP="00A83A6C">
            <w:r w:rsidRPr="001502E2">
              <w:rPr>
                <w:b/>
                <w:bCs/>
              </w:rPr>
              <w:t>Strategic</w:t>
            </w:r>
          </w:p>
        </w:tc>
        <w:tc>
          <w:tcPr>
            <w:tcW w:w="0" w:type="auto"/>
            <w:shd w:val="clear" w:color="auto" w:fill="FFFFFF"/>
            <w:hideMark/>
          </w:tcPr>
          <w:p w14:paraId="046D8EF3" w14:textId="77777777" w:rsidR="002D543A" w:rsidRPr="001502E2" w:rsidRDefault="002D543A" w:rsidP="00A83A6C">
            <w:r w:rsidRPr="001502E2">
              <w:t>Risk management framework across operations</w:t>
            </w:r>
          </w:p>
        </w:tc>
        <w:tc>
          <w:tcPr>
            <w:tcW w:w="0" w:type="auto"/>
            <w:shd w:val="clear" w:color="auto" w:fill="FFFFFF"/>
            <w:hideMark/>
          </w:tcPr>
          <w:p w14:paraId="7A11B314" w14:textId="77777777" w:rsidR="002D543A" w:rsidRPr="001502E2" w:rsidRDefault="002D543A" w:rsidP="00A83A6C">
            <w:r w:rsidRPr="001502E2">
              <w:t>Fire safety certification, traffic police permissions for bus routes mandatory</w:t>
            </w:r>
          </w:p>
        </w:tc>
      </w:tr>
      <w:tr w:rsidR="002D543A" w:rsidRPr="001502E2" w14:paraId="5CF8D933" w14:textId="77777777" w:rsidTr="00A83A6C">
        <w:trPr>
          <w:tblCellSpacing w:w="15" w:type="dxa"/>
        </w:trPr>
        <w:tc>
          <w:tcPr>
            <w:tcW w:w="0" w:type="auto"/>
            <w:shd w:val="clear" w:color="auto" w:fill="FFFFFF"/>
            <w:hideMark/>
          </w:tcPr>
          <w:p w14:paraId="43082795" w14:textId="77777777" w:rsidR="002D543A" w:rsidRPr="001502E2" w:rsidRDefault="002D543A" w:rsidP="00A83A6C">
            <w:r w:rsidRPr="001502E2">
              <w:rPr>
                <w:b/>
                <w:bCs/>
              </w:rPr>
              <w:t>Tactical</w:t>
            </w:r>
          </w:p>
        </w:tc>
        <w:tc>
          <w:tcPr>
            <w:tcW w:w="0" w:type="auto"/>
            <w:shd w:val="clear" w:color="auto" w:fill="FFFFFF"/>
            <w:hideMark/>
          </w:tcPr>
          <w:p w14:paraId="2AE3567F" w14:textId="77777777" w:rsidR="002D543A" w:rsidRPr="001502E2" w:rsidRDefault="002D543A" w:rsidP="00A83A6C">
            <w:r w:rsidRPr="001502E2">
              <w:t>Standard operating procedures manual maintenance</w:t>
            </w:r>
          </w:p>
        </w:tc>
        <w:tc>
          <w:tcPr>
            <w:tcW w:w="0" w:type="auto"/>
            <w:shd w:val="clear" w:color="auto" w:fill="FFFFFF"/>
            <w:hideMark/>
          </w:tcPr>
          <w:p w14:paraId="6E7A1808" w14:textId="77777777" w:rsidR="002D543A" w:rsidRPr="001502E2" w:rsidRDefault="002D543A" w:rsidP="00A83A6C">
            <w:r w:rsidRPr="001502E2">
              <w:t>Document bus routes, emergency evacuation, visitor protocols</w:t>
            </w:r>
          </w:p>
        </w:tc>
      </w:tr>
      <w:tr w:rsidR="002D543A" w:rsidRPr="001502E2" w14:paraId="0F7B735F" w14:textId="77777777" w:rsidTr="00A83A6C">
        <w:trPr>
          <w:tblCellSpacing w:w="15" w:type="dxa"/>
        </w:trPr>
        <w:tc>
          <w:tcPr>
            <w:tcW w:w="0" w:type="auto"/>
            <w:shd w:val="clear" w:color="auto" w:fill="FFFFFF"/>
            <w:hideMark/>
          </w:tcPr>
          <w:p w14:paraId="51B161C0" w14:textId="77777777" w:rsidR="002D543A" w:rsidRPr="001502E2" w:rsidRDefault="002D543A" w:rsidP="00A83A6C">
            <w:r w:rsidRPr="001502E2">
              <w:rPr>
                <w:b/>
                <w:bCs/>
              </w:rPr>
              <w:t>Tactical</w:t>
            </w:r>
          </w:p>
        </w:tc>
        <w:tc>
          <w:tcPr>
            <w:tcW w:w="0" w:type="auto"/>
            <w:shd w:val="clear" w:color="auto" w:fill="FFFFFF"/>
            <w:hideMark/>
          </w:tcPr>
          <w:p w14:paraId="1CFFF5FE" w14:textId="77777777" w:rsidR="002D543A" w:rsidRPr="001502E2" w:rsidRDefault="002D543A" w:rsidP="00A83A6C">
            <w:r w:rsidRPr="001502E2">
              <w:t>Inter-department coordination meeting rhythm</w:t>
            </w:r>
          </w:p>
        </w:tc>
        <w:tc>
          <w:tcPr>
            <w:tcW w:w="0" w:type="auto"/>
            <w:shd w:val="clear" w:color="auto" w:fill="FFFFFF"/>
            <w:hideMark/>
          </w:tcPr>
          <w:p w14:paraId="228CD2B0" w14:textId="77777777" w:rsidR="002D543A" w:rsidRPr="001502E2" w:rsidRDefault="002D543A" w:rsidP="00A83A6C">
            <w:r w:rsidRPr="001502E2">
              <w:t>Weekly heads' meeting every Monday before school starts</w:t>
            </w:r>
          </w:p>
        </w:tc>
      </w:tr>
      <w:tr w:rsidR="002D543A" w:rsidRPr="001502E2" w14:paraId="4EF7B75A" w14:textId="77777777" w:rsidTr="00A83A6C">
        <w:trPr>
          <w:tblCellSpacing w:w="15" w:type="dxa"/>
        </w:trPr>
        <w:tc>
          <w:tcPr>
            <w:tcW w:w="0" w:type="auto"/>
            <w:shd w:val="clear" w:color="auto" w:fill="FFFFFF"/>
            <w:hideMark/>
          </w:tcPr>
          <w:p w14:paraId="0E05B74A" w14:textId="77777777" w:rsidR="002D543A" w:rsidRPr="001502E2" w:rsidRDefault="002D543A" w:rsidP="00A83A6C">
            <w:r w:rsidRPr="001502E2">
              <w:rPr>
                <w:b/>
                <w:bCs/>
              </w:rPr>
              <w:t>Tactical</w:t>
            </w:r>
          </w:p>
        </w:tc>
        <w:tc>
          <w:tcPr>
            <w:tcW w:w="0" w:type="auto"/>
            <w:shd w:val="clear" w:color="auto" w:fill="FFFFFF"/>
            <w:hideMark/>
          </w:tcPr>
          <w:p w14:paraId="0C555911" w14:textId="77777777" w:rsidR="002D543A" w:rsidRPr="001502E2" w:rsidRDefault="002D543A" w:rsidP="00A83A6C">
            <w:r w:rsidRPr="001502E2">
              <w:t>Policy revision cycle aligned with regulatory changes</w:t>
            </w:r>
          </w:p>
        </w:tc>
        <w:tc>
          <w:tcPr>
            <w:tcW w:w="0" w:type="auto"/>
            <w:shd w:val="clear" w:color="auto" w:fill="FFFFFF"/>
            <w:hideMark/>
          </w:tcPr>
          <w:p w14:paraId="4146AA15" w14:textId="77777777" w:rsidR="002D543A" w:rsidRPr="001502E2" w:rsidRDefault="002D543A" w:rsidP="00A83A6C">
            <w:r w:rsidRPr="001502E2">
              <w:t>Updated when TN Education Dept announces new circulars</w:t>
            </w:r>
          </w:p>
        </w:tc>
      </w:tr>
      <w:tr w:rsidR="002D543A" w:rsidRPr="001502E2" w14:paraId="739EF6D9" w14:textId="77777777" w:rsidTr="00A83A6C">
        <w:trPr>
          <w:tblCellSpacing w:w="15" w:type="dxa"/>
        </w:trPr>
        <w:tc>
          <w:tcPr>
            <w:tcW w:w="0" w:type="auto"/>
            <w:shd w:val="clear" w:color="auto" w:fill="FFFFFF"/>
            <w:hideMark/>
          </w:tcPr>
          <w:p w14:paraId="1041DBBA" w14:textId="77777777" w:rsidR="002D543A" w:rsidRPr="001502E2" w:rsidRDefault="002D543A" w:rsidP="00A83A6C">
            <w:r w:rsidRPr="001502E2">
              <w:rPr>
                <w:b/>
                <w:bCs/>
              </w:rPr>
              <w:t>Operational</w:t>
            </w:r>
          </w:p>
        </w:tc>
        <w:tc>
          <w:tcPr>
            <w:tcW w:w="0" w:type="auto"/>
            <w:shd w:val="clear" w:color="auto" w:fill="FFFFFF"/>
            <w:hideMark/>
          </w:tcPr>
          <w:p w14:paraId="499734DA" w14:textId="77777777" w:rsidR="002D543A" w:rsidRPr="001502E2" w:rsidRDefault="002D543A" w:rsidP="00A83A6C">
            <w:r w:rsidRPr="001502E2">
              <w:t>Attendance marking for staff and students</w:t>
            </w:r>
          </w:p>
        </w:tc>
        <w:tc>
          <w:tcPr>
            <w:tcW w:w="0" w:type="auto"/>
            <w:shd w:val="clear" w:color="auto" w:fill="FFFFFF"/>
            <w:hideMark/>
          </w:tcPr>
          <w:p w14:paraId="48D37792" w14:textId="77777777" w:rsidR="002D543A" w:rsidRPr="001502E2" w:rsidRDefault="002D543A" w:rsidP="00A83A6C">
            <w:r w:rsidRPr="001502E2">
              <w:t>Biometric systems common; parent notifications for absenteeism</w:t>
            </w:r>
          </w:p>
        </w:tc>
      </w:tr>
      <w:tr w:rsidR="002D543A" w:rsidRPr="001502E2" w14:paraId="0319EC15" w14:textId="77777777" w:rsidTr="00A83A6C">
        <w:trPr>
          <w:tblCellSpacing w:w="15" w:type="dxa"/>
        </w:trPr>
        <w:tc>
          <w:tcPr>
            <w:tcW w:w="0" w:type="auto"/>
            <w:shd w:val="clear" w:color="auto" w:fill="FFFFFF"/>
            <w:hideMark/>
          </w:tcPr>
          <w:p w14:paraId="3470E8BB" w14:textId="77777777" w:rsidR="002D543A" w:rsidRPr="001502E2" w:rsidRDefault="002D543A" w:rsidP="00A83A6C">
            <w:r w:rsidRPr="001502E2">
              <w:rPr>
                <w:b/>
                <w:bCs/>
              </w:rPr>
              <w:t>Operational</w:t>
            </w:r>
          </w:p>
        </w:tc>
        <w:tc>
          <w:tcPr>
            <w:tcW w:w="0" w:type="auto"/>
            <w:shd w:val="clear" w:color="auto" w:fill="FFFFFF"/>
            <w:hideMark/>
          </w:tcPr>
          <w:p w14:paraId="6A9D182F" w14:textId="77777777" w:rsidR="002D543A" w:rsidRPr="001502E2" w:rsidRDefault="002D543A" w:rsidP="00A83A6C">
            <w:r w:rsidRPr="001502E2">
              <w:t>Record-keeping for compliance audits</w:t>
            </w:r>
          </w:p>
        </w:tc>
        <w:tc>
          <w:tcPr>
            <w:tcW w:w="0" w:type="auto"/>
            <w:shd w:val="clear" w:color="auto" w:fill="FFFFFF"/>
            <w:hideMark/>
          </w:tcPr>
          <w:p w14:paraId="27B5C381" w14:textId="77777777" w:rsidR="002D543A" w:rsidRPr="001502E2" w:rsidRDefault="002D543A" w:rsidP="00A83A6C">
            <w:r w:rsidRPr="001502E2">
              <w:t>Student files maintained per CBSE/state board requirements</w:t>
            </w:r>
          </w:p>
        </w:tc>
      </w:tr>
      <w:tr w:rsidR="002D543A" w:rsidRPr="001502E2" w14:paraId="39F122D4" w14:textId="77777777" w:rsidTr="00A83A6C">
        <w:trPr>
          <w:tblCellSpacing w:w="15" w:type="dxa"/>
        </w:trPr>
        <w:tc>
          <w:tcPr>
            <w:tcW w:w="0" w:type="auto"/>
            <w:shd w:val="clear" w:color="auto" w:fill="FFFFFF"/>
            <w:hideMark/>
          </w:tcPr>
          <w:p w14:paraId="1482884B" w14:textId="77777777" w:rsidR="002D543A" w:rsidRPr="001502E2" w:rsidRDefault="002D543A" w:rsidP="00A83A6C">
            <w:r w:rsidRPr="001502E2">
              <w:rPr>
                <w:b/>
                <w:bCs/>
              </w:rPr>
              <w:t>Operational</w:t>
            </w:r>
          </w:p>
        </w:tc>
        <w:tc>
          <w:tcPr>
            <w:tcW w:w="0" w:type="auto"/>
            <w:shd w:val="clear" w:color="auto" w:fill="FFFFFF"/>
            <w:hideMark/>
          </w:tcPr>
          <w:p w14:paraId="6EB37498" w14:textId="77777777" w:rsidR="002D543A" w:rsidRPr="001502E2" w:rsidRDefault="002D543A" w:rsidP="00A83A6C">
            <w:r w:rsidRPr="001502E2">
              <w:t>Communication cascades (office to staff to parents)</w:t>
            </w:r>
          </w:p>
        </w:tc>
        <w:tc>
          <w:tcPr>
            <w:tcW w:w="0" w:type="auto"/>
            <w:shd w:val="clear" w:color="auto" w:fill="FFFFFF"/>
            <w:hideMark/>
          </w:tcPr>
          <w:p w14:paraId="758CE9C5" w14:textId="77777777" w:rsidR="002D543A" w:rsidRPr="001502E2" w:rsidRDefault="002D543A" w:rsidP="00A83A6C">
            <w:r w:rsidRPr="001502E2">
              <w:t>Circulars distributed via app + printed copies for non-digital families</w:t>
            </w:r>
          </w:p>
        </w:tc>
      </w:tr>
    </w:tbl>
    <w:p w14:paraId="72D1E705" w14:textId="77777777" w:rsidR="002D543A" w:rsidRDefault="002D543A" w:rsidP="002D543A"/>
    <w:p w14:paraId="79989A02" w14:textId="77777777" w:rsidR="002D543A" w:rsidRDefault="002D543A" w:rsidP="002D543A"/>
    <w:p w14:paraId="6E592DD8" w14:textId="77777777" w:rsidR="002D543A" w:rsidRPr="001502E2" w:rsidRDefault="002D543A" w:rsidP="002D543A"/>
    <w:p w14:paraId="6E409FB1" w14:textId="77777777" w:rsidR="002D543A" w:rsidRPr="001502E2" w:rsidRDefault="002D543A" w:rsidP="002D543A">
      <w:pPr>
        <w:rPr>
          <w:b/>
          <w:bCs/>
        </w:rPr>
      </w:pPr>
      <w:r w:rsidRPr="001502E2">
        <w:rPr>
          <w:b/>
          <w:bCs/>
        </w:rPr>
        <w:t>5. Learning Delivery</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834"/>
        <w:gridCol w:w="4003"/>
      </w:tblGrid>
      <w:tr w:rsidR="002D543A" w:rsidRPr="001502E2" w14:paraId="4115FA23" w14:textId="77777777" w:rsidTr="00A83A6C">
        <w:trPr>
          <w:tblHeader/>
          <w:tblCellSpacing w:w="15" w:type="dxa"/>
        </w:trPr>
        <w:tc>
          <w:tcPr>
            <w:tcW w:w="0" w:type="auto"/>
            <w:shd w:val="clear" w:color="auto" w:fill="F8FAFC"/>
            <w:noWrap/>
            <w:vAlign w:val="center"/>
            <w:hideMark/>
          </w:tcPr>
          <w:p w14:paraId="403B3C9E" w14:textId="77777777" w:rsidR="002D543A" w:rsidRPr="001502E2" w:rsidRDefault="002D543A" w:rsidP="00A83A6C">
            <w:pPr>
              <w:rPr>
                <w:b/>
                <w:bCs/>
              </w:rPr>
            </w:pPr>
            <w:r w:rsidRPr="001502E2">
              <w:rPr>
                <w:b/>
                <w:bCs/>
              </w:rPr>
              <w:t>Level</w:t>
            </w:r>
          </w:p>
        </w:tc>
        <w:tc>
          <w:tcPr>
            <w:tcW w:w="0" w:type="auto"/>
            <w:shd w:val="clear" w:color="auto" w:fill="F8FAFC"/>
            <w:noWrap/>
            <w:vAlign w:val="center"/>
            <w:hideMark/>
          </w:tcPr>
          <w:p w14:paraId="3B9141DB"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4E983AD6" w14:textId="64FF0172" w:rsidR="002D543A" w:rsidRPr="001502E2" w:rsidRDefault="00276D02" w:rsidP="00A83A6C">
            <w:pPr>
              <w:rPr>
                <w:b/>
                <w:bCs/>
              </w:rPr>
            </w:pPr>
            <w:r>
              <w:rPr>
                <w:b/>
                <w:bCs/>
              </w:rPr>
              <w:t>HLC Context Application</w:t>
            </w:r>
          </w:p>
        </w:tc>
      </w:tr>
      <w:tr w:rsidR="002D543A" w:rsidRPr="001502E2" w14:paraId="6088AC72" w14:textId="77777777" w:rsidTr="00A83A6C">
        <w:trPr>
          <w:tblCellSpacing w:w="15" w:type="dxa"/>
        </w:trPr>
        <w:tc>
          <w:tcPr>
            <w:tcW w:w="0" w:type="auto"/>
            <w:shd w:val="clear" w:color="auto" w:fill="FFFFFF"/>
            <w:hideMark/>
          </w:tcPr>
          <w:p w14:paraId="0329D4C1" w14:textId="77777777" w:rsidR="002D543A" w:rsidRPr="001502E2" w:rsidRDefault="002D543A" w:rsidP="00A83A6C">
            <w:r w:rsidRPr="001502E2">
              <w:rPr>
                <w:b/>
                <w:bCs/>
              </w:rPr>
              <w:t>Strategic</w:t>
            </w:r>
          </w:p>
        </w:tc>
        <w:tc>
          <w:tcPr>
            <w:tcW w:w="0" w:type="auto"/>
            <w:shd w:val="clear" w:color="auto" w:fill="FFFFFF"/>
            <w:hideMark/>
          </w:tcPr>
          <w:p w14:paraId="76D3A0E3" w14:textId="77777777" w:rsidR="002D543A" w:rsidRPr="001502E2" w:rsidRDefault="002D543A" w:rsidP="00A83A6C">
            <w:r w:rsidRPr="001502E2">
              <w:t>Curriculum framework selection (State/CBSE/IB/Cambridge)</w:t>
            </w:r>
          </w:p>
        </w:tc>
        <w:tc>
          <w:tcPr>
            <w:tcW w:w="0" w:type="auto"/>
            <w:shd w:val="clear" w:color="auto" w:fill="FFFFFF"/>
            <w:hideMark/>
          </w:tcPr>
          <w:p w14:paraId="2FD02E30" w14:textId="77777777" w:rsidR="002D543A" w:rsidRPr="001502E2" w:rsidRDefault="002D543A" w:rsidP="00A83A6C">
            <w:r w:rsidRPr="001502E2">
              <w:t>Match target parent socioeconomic profile and mobility aspirations</w:t>
            </w:r>
          </w:p>
        </w:tc>
      </w:tr>
      <w:tr w:rsidR="002D543A" w:rsidRPr="001502E2" w14:paraId="3776AA07" w14:textId="77777777" w:rsidTr="00A83A6C">
        <w:trPr>
          <w:tblCellSpacing w:w="15" w:type="dxa"/>
        </w:trPr>
        <w:tc>
          <w:tcPr>
            <w:tcW w:w="0" w:type="auto"/>
            <w:shd w:val="clear" w:color="auto" w:fill="FFFFFF"/>
            <w:hideMark/>
          </w:tcPr>
          <w:p w14:paraId="764C766A" w14:textId="77777777" w:rsidR="002D543A" w:rsidRPr="001502E2" w:rsidRDefault="002D543A" w:rsidP="00A83A6C">
            <w:r w:rsidRPr="001502E2">
              <w:rPr>
                <w:b/>
                <w:bCs/>
              </w:rPr>
              <w:t>Strategic</w:t>
            </w:r>
          </w:p>
        </w:tc>
        <w:tc>
          <w:tcPr>
            <w:tcW w:w="0" w:type="auto"/>
            <w:shd w:val="clear" w:color="auto" w:fill="FFFFFF"/>
            <w:hideMark/>
          </w:tcPr>
          <w:p w14:paraId="6E67BB03" w14:textId="77777777" w:rsidR="002D543A" w:rsidRPr="001502E2" w:rsidRDefault="002D543A" w:rsidP="00A83A6C">
            <w:r w:rsidRPr="001502E2">
              <w:t>Assessment philosophy balancing boards and holistic growth</w:t>
            </w:r>
          </w:p>
        </w:tc>
        <w:tc>
          <w:tcPr>
            <w:tcW w:w="0" w:type="auto"/>
            <w:shd w:val="clear" w:color="auto" w:fill="FFFFFF"/>
            <w:hideMark/>
          </w:tcPr>
          <w:p w14:paraId="1C7E61B2" w14:textId="77777777" w:rsidR="002D543A" w:rsidRPr="001502E2" w:rsidRDefault="002D543A" w:rsidP="00A83A6C">
            <w:r w:rsidRPr="001502E2">
              <w:t>Prepare for Class 10/12 exams while avoiding rote-only culture</w:t>
            </w:r>
          </w:p>
        </w:tc>
      </w:tr>
      <w:tr w:rsidR="002D543A" w:rsidRPr="001502E2" w14:paraId="2BF4C88F" w14:textId="77777777" w:rsidTr="00A83A6C">
        <w:trPr>
          <w:tblCellSpacing w:w="15" w:type="dxa"/>
        </w:trPr>
        <w:tc>
          <w:tcPr>
            <w:tcW w:w="0" w:type="auto"/>
            <w:shd w:val="clear" w:color="auto" w:fill="FFFFFF"/>
            <w:hideMark/>
          </w:tcPr>
          <w:p w14:paraId="5E65A981" w14:textId="77777777" w:rsidR="002D543A" w:rsidRPr="001502E2" w:rsidRDefault="002D543A" w:rsidP="00A83A6C">
            <w:r w:rsidRPr="001502E2">
              <w:rPr>
                <w:b/>
                <w:bCs/>
              </w:rPr>
              <w:t>Strategic</w:t>
            </w:r>
          </w:p>
        </w:tc>
        <w:tc>
          <w:tcPr>
            <w:tcW w:w="0" w:type="auto"/>
            <w:shd w:val="clear" w:color="auto" w:fill="FFFFFF"/>
            <w:hideMark/>
          </w:tcPr>
          <w:p w14:paraId="7D24A755" w14:textId="77777777" w:rsidR="002D543A" w:rsidRPr="001502E2" w:rsidRDefault="002D543A" w:rsidP="00A83A6C">
            <w:r w:rsidRPr="001502E2">
              <w:t>Co-curricular integration into academic timetable</w:t>
            </w:r>
          </w:p>
        </w:tc>
        <w:tc>
          <w:tcPr>
            <w:tcW w:w="0" w:type="auto"/>
            <w:shd w:val="clear" w:color="auto" w:fill="FFFFFF"/>
            <w:hideMark/>
          </w:tcPr>
          <w:p w14:paraId="0234502F" w14:textId="77777777" w:rsidR="002D543A" w:rsidRPr="001502E2" w:rsidRDefault="002D543A" w:rsidP="00A83A6C">
            <w:r w:rsidRPr="001502E2">
              <w:t>Ensure sports, arts don't get cannibalized by extra tuition classes</w:t>
            </w:r>
          </w:p>
        </w:tc>
      </w:tr>
      <w:tr w:rsidR="002D543A" w:rsidRPr="001502E2" w14:paraId="7E9959CC" w14:textId="77777777" w:rsidTr="00A83A6C">
        <w:trPr>
          <w:tblCellSpacing w:w="15" w:type="dxa"/>
        </w:trPr>
        <w:tc>
          <w:tcPr>
            <w:tcW w:w="0" w:type="auto"/>
            <w:shd w:val="clear" w:color="auto" w:fill="FFFFFF"/>
            <w:hideMark/>
          </w:tcPr>
          <w:p w14:paraId="68BED33E" w14:textId="77777777" w:rsidR="002D543A" w:rsidRPr="001502E2" w:rsidRDefault="002D543A" w:rsidP="00A83A6C">
            <w:r w:rsidRPr="001502E2">
              <w:rPr>
                <w:b/>
                <w:bCs/>
              </w:rPr>
              <w:t>Tactical</w:t>
            </w:r>
          </w:p>
        </w:tc>
        <w:tc>
          <w:tcPr>
            <w:tcW w:w="0" w:type="auto"/>
            <w:shd w:val="clear" w:color="auto" w:fill="FFFFFF"/>
            <w:hideMark/>
          </w:tcPr>
          <w:p w14:paraId="7BBAD254" w14:textId="77777777" w:rsidR="002D543A" w:rsidRPr="001502E2" w:rsidRDefault="002D543A" w:rsidP="00A83A6C">
            <w:r w:rsidRPr="001502E2">
              <w:t>Lesson plan review cycles by HODs</w:t>
            </w:r>
          </w:p>
        </w:tc>
        <w:tc>
          <w:tcPr>
            <w:tcW w:w="0" w:type="auto"/>
            <w:shd w:val="clear" w:color="auto" w:fill="FFFFFF"/>
            <w:hideMark/>
          </w:tcPr>
          <w:p w14:paraId="4923D46E" w14:textId="77777777" w:rsidR="002D543A" w:rsidRPr="001502E2" w:rsidRDefault="002D543A" w:rsidP="00A83A6C">
            <w:r w:rsidRPr="001502E2">
              <w:t>Focus on competency mapping to board syllabus</w:t>
            </w:r>
          </w:p>
        </w:tc>
      </w:tr>
      <w:tr w:rsidR="002D543A" w:rsidRPr="001502E2" w14:paraId="6354EDFE" w14:textId="77777777" w:rsidTr="00A83A6C">
        <w:trPr>
          <w:tblCellSpacing w:w="15" w:type="dxa"/>
        </w:trPr>
        <w:tc>
          <w:tcPr>
            <w:tcW w:w="0" w:type="auto"/>
            <w:shd w:val="clear" w:color="auto" w:fill="FFFFFF"/>
            <w:hideMark/>
          </w:tcPr>
          <w:p w14:paraId="5C16DF25" w14:textId="77777777" w:rsidR="002D543A" w:rsidRPr="001502E2" w:rsidRDefault="002D543A" w:rsidP="00A83A6C">
            <w:r w:rsidRPr="001502E2">
              <w:rPr>
                <w:b/>
                <w:bCs/>
              </w:rPr>
              <w:t>Tactical</w:t>
            </w:r>
          </w:p>
        </w:tc>
        <w:tc>
          <w:tcPr>
            <w:tcW w:w="0" w:type="auto"/>
            <w:shd w:val="clear" w:color="auto" w:fill="FFFFFF"/>
            <w:hideMark/>
          </w:tcPr>
          <w:p w14:paraId="747B67FA" w14:textId="77777777" w:rsidR="002D543A" w:rsidRPr="001502E2" w:rsidRDefault="002D543A" w:rsidP="00A83A6C">
            <w:r w:rsidRPr="001502E2">
              <w:t>Mid-year progress tracking against learning goals</w:t>
            </w:r>
          </w:p>
        </w:tc>
        <w:tc>
          <w:tcPr>
            <w:tcW w:w="0" w:type="auto"/>
            <w:shd w:val="clear" w:color="auto" w:fill="FFFFFF"/>
            <w:hideMark/>
          </w:tcPr>
          <w:p w14:paraId="3D50E459" w14:textId="77777777" w:rsidR="002D543A" w:rsidRPr="001502E2" w:rsidRDefault="002D543A" w:rsidP="00A83A6C">
            <w:r w:rsidRPr="001502E2">
              <w:t>Internal assessments before Term 1 and Term 2 finals</w:t>
            </w:r>
          </w:p>
        </w:tc>
      </w:tr>
      <w:tr w:rsidR="002D543A" w:rsidRPr="001502E2" w14:paraId="7EF16565" w14:textId="77777777" w:rsidTr="00A83A6C">
        <w:trPr>
          <w:tblCellSpacing w:w="15" w:type="dxa"/>
        </w:trPr>
        <w:tc>
          <w:tcPr>
            <w:tcW w:w="0" w:type="auto"/>
            <w:shd w:val="clear" w:color="auto" w:fill="FFFFFF"/>
            <w:hideMark/>
          </w:tcPr>
          <w:p w14:paraId="4C3B03F0" w14:textId="77777777" w:rsidR="002D543A" w:rsidRPr="001502E2" w:rsidRDefault="002D543A" w:rsidP="00A83A6C">
            <w:r w:rsidRPr="001502E2">
              <w:rPr>
                <w:b/>
                <w:bCs/>
              </w:rPr>
              <w:t>Tactical</w:t>
            </w:r>
          </w:p>
        </w:tc>
        <w:tc>
          <w:tcPr>
            <w:tcW w:w="0" w:type="auto"/>
            <w:shd w:val="clear" w:color="auto" w:fill="FFFFFF"/>
            <w:hideMark/>
          </w:tcPr>
          <w:p w14:paraId="0F12DFCA" w14:textId="77777777" w:rsidR="002D543A" w:rsidRPr="001502E2" w:rsidRDefault="002D543A" w:rsidP="00A83A6C">
            <w:r w:rsidRPr="001502E2">
              <w:t>Remedial support scheduling for struggling students</w:t>
            </w:r>
          </w:p>
        </w:tc>
        <w:tc>
          <w:tcPr>
            <w:tcW w:w="0" w:type="auto"/>
            <w:shd w:val="clear" w:color="auto" w:fill="FFFFFF"/>
            <w:hideMark/>
          </w:tcPr>
          <w:p w14:paraId="621FF470" w14:textId="77777777" w:rsidR="002D543A" w:rsidRPr="001502E2" w:rsidRDefault="002D543A" w:rsidP="00A83A6C">
            <w:r w:rsidRPr="001502E2">
              <w:t>After-school coaching integrated, not outsourced</w:t>
            </w:r>
          </w:p>
        </w:tc>
      </w:tr>
      <w:tr w:rsidR="002D543A" w:rsidRPr="001502E2" w14:paraId="1A76A3B9" w14:textId="77777777" w:rsidTr="00A83A6C">
        <w:trPr>
          <w:tblCellSpacing w:w="15" w:type="dxa"/>
        </w:trPr>
        <w:tc>
          <w:tcPr>
            <w:tcW w:w="0" w:type="auto"/>
            <w:shd w:val="clear" w:color="auto" w:fill="FFFFFF"/>
            <w:hideMark/>
          </w:tcPr>
          <w:p w14:paraId="0DCBC570" w14:textId="77777777" w:rsidR="002D543A" w:rsidRPr="001502E2" w:rsidRDefault="002D543A" w:rsidP="00A83A6C">
            <w:r w:rsidRPr="001502E2">
              <w:rPr>
                <w:b/>
                <w:bCs/>
              </w:rPr>
              <w:t>Operational</w:t>
            </w:r>
          </w:p>
        </w:tc>
        <w:tc>
          <w:tcPr>
            <w:tcW w:w="0" w:type="auto"/>
            <w:shd w:val="clear" w:color="auto" w:fill="FFFFFF"/>
            <w:hideMark/>
          </w:tcPr>
          <w:p w14:paraId="5D6202F9" w14:textId="77777777" w:rsidR="002D543A" w:rsidRPr="001502E2" w:rsidRDefault="002D543A" w:rsidP="00A83A6C">
            <w:r w:rsidRPr="001502E2">
              <w:t>Classroom instruction quality monitoring</w:t>
            </w:r>
          </w:p>
        </w:tc>
        <w:tc>
          <w:tcPr>
            <w:tcW w:w="0" w:type="auto"/>
            <w:shd w:val="clear" w:color="auto" w:fill="FFFFFF"/>
            <w:hideMark/>
          </w:tcPr>
          <w:p w14:paraId="1418E785" w14:textId="77777777" w:rsidR="002D543A" w:rsidRPr="001502E2" w:rsidRDefault="002D543A" w:rsidP="00A83A6C">
            <w:r w:rsidRPr="001502E2">
              <w:t>Peer observations scheduled monthly</w:t>
            </w:r>
          </w:p>
        </w:tc>
      </w:tr>
      <w:tr w:rsidR="002D543A" w:rsidRPr="001502E2" w14:paraId="60E45C7D" w14:textId="77777777" w:rsidTr="00A83A6C">
        <w:trPr>
          <w:tblCellSpacing w:w="15" w:type="dxa"/>
        </w:trPr>
        <w:tc>
          <w:tcPr>
            <w:tcW w:w="0" w:type="auto"/>
            <w:shd w:val="clear" w:color="auto" w:fill="FFFFFF"/>
            <w:hideMark/>
          </w:tcPr>
          <w:p w14:paraId="5473B1D8" w14:textId="77777777" w:rsidR="002D543A" w:rsidRPr="001502E2" w:rsidRDefault="002D543A" w:rsidP="00A83A6C">
            <w:r w:rsidRPr="001502E2">
              <w:rPr>
                <w:b/>
                <w:bCs/>
              </w:rPr>
              <w:t>Operational</w:t>
            </w:r>
          </w:p>
        </w:tc>
        <w:tc>
          <w:tcPr>
            <w:tcW w:w="0" w:type="auto"/>
            <w:shd w:val="clear" w:color="auto" w:fill="FFFFFF"/>
            <w:hideMark/>
          </w:tcPr>
          <w:p w14:paraId="757A89CD" w14:textId="77777777" w:rsidR="002D543A" w:rsidRPr="001502E2" w:rsidRDefault="002D543A" w:rsidP="00A83A6C">
            <w:r w:rsidRPr="001502E2">
              <w:t>Homework load calibration and monitoring</w:t>
            </w:r>
          </w:p>
        </w:tc>
        <w:tc>
          <w:tcPr>
            <w:tcW w:w="0" w:type="auto"/>
            <w:shd w:val="clear" w:color="auto" w:fill="FFFFFF"/>
            <w:hideMark/>
          </w:tcPr>
          <w:p w14:paraId="7905719C" w14:textId="77777777" w:rsidR="002D543A" w:rsidRPr="001502E2" w:rsidRDefault="002D543A" w:rsidP="00A83A6C">
            <w:r w:rsidRPr="001502E2">
              <w:t>TN Govt guidelines cap homework hours by class</w:t>
            </w:r>
          </w:p>
        </w:tc>
      </w:tr>
      <w:tr w:rsidR="002D543A" w:rsidRPr="001502E2" w14:paraId="5090453E" w14:textId="77777777" w:rsidTr="00A83A6C">
        <w:trPr>
          <w:tblCellSpacing w:w="15" w:type="dxa"/>
        </w:trPr>
        <w:tc>
          <w:tcPr>
            <w:tcW w:w="0" w:type="auto"/>
            <w:shd w:val="clear" w:color="auto" w:fill="FFFFFF"/>
            <w:hideMark/>
          </w:tcPr>
          <w:p w14:paraId="33BD1A20" w14:textId="77777777" w:rsidR="002D543A" w:rsidRPr="001502E2" w:rsidRDefault="002D543A" w:rsidP="00A83A6C">
            <w:r w:rsidRPr="001502E2">
              <w:rPr>
                <w:b/>
                <w:bCs/>
              </w:rPr>
              <w:t>Operational</w:t>
            </w:r>
          </w:p>
        </w:tc>
        <w:tc>
          <w:tcPr>
            <w:tcW w:w="0" w:type="auto"/>
            <w:shd w:val="clear" w:color="auto" w:fill="FFFFFF"/>
            <w:hideMark/>
          </w:tcPr>
          <w:p w14:paraId="78A01AFC" w14:textId="77777777" w:rsidR="002D543A" w:rsidRPr="001502E2" w:rsidRDefault="002D543A" w:rsidP="00A83A6C">
            <w:r w:rsidRPr="001502E2">
              <w:t>Examination conduct and security protocols</w:t>
            </w:r>
          </w:p>
        </w:tc>
        <w:tc>
          <w:tcPr>
            <w:tcW w:w="0" w:type="auto"/>
            <w:shd w:val="clear" w:color="auto" w:fill="FFFFFF"/>
            <w:hideMark/>
          </w:tcPr>
          <w:p w14:paraId="31381BD3" w14:textId="77777777" w:rsidR="002D543A" w:rsidRPr="001502E2" w:rsidRDefault="002D543A" w:rsidP="00A83A6C">
            <w:r w:rsidRPr="001502E2">
              <w:t>Prevent leakage incidents; invigilation rosters posted weekly</w:t>
            </w:r>
          </w:p>
        </w:tc>
      </w:tr>
    </w:tbl>
    <w:p w14:paraId="49BD4253" w14:textId="77777777" w:rsidR="002D543A" w:rsidRPr="001502E2" w:rsidRDefault="00A83A6C" w:rsidP="002D543A">
      <w:r>
        <w:pict w14:anchorId="5176515D">
          <v:rect id="_x0000_i1027" style="width:0;height:1.5pt" o:hralign="center" o:hrstd="t" o:hr="t" fillcolor="#a0a0a0" stroked="f"/>
        </w:pict>
      </w:r>
    </w:p>
    <w:p w14:paraId="7CA64C15" w14:textId="77777777" w:rsidR="002D543A" w:rsidRPr="001502E2" w:rsidRDefault="002D543A" w:rsidP="002D543A">
      <w:pPr>
        <w:rPr>
          <w:b/>
          <w:bCs/>
        </w:rPr>
      </w:pPr>
      <w:r w:rsidRPr="001502E2">
        <w:rPr>
          <w:b/>
          <w:bCs/>
        </w:rPr>
        <w:t>6. Continuous Improvement</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693"/>
        <w:gridCol w:w="4144"/>
      </w:tblGrid>
      <w:tr w:rsidR="002D543A" w:rsidRPr="001502E2" w14:paraId="4094B2B3" w14:textId="77777777" w:rsidTr="00A83A6C">
        <w:trPr>
          <w:tblHeader/>
          <w:tblCellSpacing w:w="15" w:type="dxa"/>
        </w:trPr>
        <w:tc>
          <w:tcPr>
            <w:tcW w:w="0" w:type="auto"/>
            <w:shd w:val="clear" w:color="auto" w:fill="F8FAFC"/>
            <w:noWrap/>
            <w:vAlign w:val="center"/>
            <w:hideMark/>
          </w:tcPr>
          <w:p w14:paraId="12C1AAFB" w14:textId="77777777" w:rsidR="002D543A" w:rsidRPr="001502E2" w:rsidRDefault="002D543A" w:rsidP="00A83A6C">
            <w:pPr>
              <w:rPr>
                <w:b/>
                <w:bCs/>
              </w:rPr>
            </w:pPr>
            <w:r w:rsidRPr="001502E2">
              <w:rPr>
                <w:b/>
                <w:bCs/>
              </w:rPr>
              <w:t>Level</w:t>
            </w:r>
          </w:p>
        </w:tc>
        <w:tc>
          <w:tcPr>
            <w:tcW w:w="0" w:type="auto"/>
            <w:shd w:val="clear" w:color="auto" w:fill="F8FAFC"/>
            <w:noWrap/>
            <w:vAlign w:val="center"/>
            <w:hideMark/>
          </w:tcPr>
          <w:p w14:paraId="2AC921A6"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011C9535" w14:textId="363701D8" w:rsidR="002D543A" w:rsidRPr="001502E2" w:rsidRDefault="00276D02" w:rsidP="00A83A6C">
            <w:pPr>
              <w:rPr>
                <w:b/>
                <w:bCs/>
              </w:rPr>
            </w:pPr>
            <w:r>
              <w:rPr>
                <w:b/>
                <w:bCs/>
              </w:rPr>
              <w:t>HLC Context Application</w:t>
            </w:r>
          </w:p>
        </w:tc>
      </w:tr>
      <w:tr w:rsidR="002D543A" w:rsidRPr="001502E2" w14:paraId="26B792EA" w14:textId="77777777" w:rsidTr="00A83A6C">
        <w:trPr>
          <w:tblCellSpacing w:w="15" w:type="dxa"/>
        </w:trPr>
        <w:tc>
          <w:tcPr>
            <w:tcW w:w="0" w:type="auto"/>
            <w:shd w:val="clear" w:color="auto" w:fill="FFFFFF"/>
            <w:hideMark/>
          </w:tcPr>
          <w:p w14:paraId="23984975" w14:textId="77777777" w:rsidR="002D543A" w:rsidRPr="001502E2" w:rsidRDefault="002D543A" w:rsidP="00A83A6C">
            <w:r w:rsidRPr="001502E2">
              <w:rPr>
                <w:b/>
                <w:bCs/>
              </w:rPr>
              <w:t>Strategic</w:t>
            </w:r>
          </w:p>
        </w:tc>
        <w:tc>
          <w:tcPr>
            <w:tcW w:w="0" w:type="auto"/>
            <w:shd w:val="clear" w:color="auto" w:fill="FFFFFF"/>
            <w:hideMark/>
          </w:tcPr>
          <w:p w14:paraId="2446D6F0" w14:textId="77777777" w:rsidR="002D543A" w:rsidRPr="001502E2" w:rsidRDefault="002D543A" w:rsidP="00A83A6C">
            <w:r w:rsidRPr="001502E2">
              <w:t>Longitudinal outcome tracking (graduates over 5–10 years)</w:t>
            </w:r>
          </w:p>
        </w:tc>
        <w:tc>
          <w:tcPr>
            <w:tcW w:w="0" w:type="auto"/>
            <w:shd w:val="clear" w:color="auto" w:fill="FFFFFF"/>
            <w:hideMark/>
          </w:tcPr>
          <w:p w14:paraId="4CB068F6" w14:textId="77777777" w:rsidR="002D543A" w:rsidRPr="001502E2" w:rsidRDefault="002D543A" w:rsidP="00A83A6C">
            <w:r w:rsidRPr="001502E2">
              <w:t>Follow alumni college placements, career trajectories</w:t>
            </w:r>
          </w:p>
        </w:tc>
      </w:tr>
      <w:tr w:rsidR="002D543A" w:rsidRPr="001502E2" w14:paraId="58AEBE16" w14:textId="77777777" w:rsidTr="00A83A6C">
        <w:trPr>
          <w:tblCellSpacing w:w="15" w:type="dxa"/>
        </w:trPr>
        <w:tc>
          <w:tcPr>
            <w:tcW w:w="0" w:type="auto"/>
            <w:shd w:val="clear" w:color="auto" w:fill="FFFFFF"/>
            <w:hideMark/>
          </w:tcPr>
          <w:p w14:paraId="6B8BE3E9" w14:textId="77777777" w:rsidR="002D543A" w:rsidRPr="001502E2" w:rsidRDefault="002D543A" w:rsidP="00A83A6C">
            <w:r w:rsidRPr="001502E2">
              <w:rPr>
                <w:b/>
                <w:bCs/>
              </w:rPr>
              <w:t>Strategic</w:t>
            </w:r>
          </w:p>
        </w:tc>
        <w:tc>
          <w:tcPr>
            <w:tcW w:w="0" w:type="auto"/>
            <w:shd w:val="clear" w:color="auto" w:fill="FFFFFF"/>
            <w:hideMark/>
          </w:tcPr>
          <w:p w14:paraId="70B357BB" w14:textId="77777777" w:rsidR="002D543A" w:rsidRPr="001502E2" w:rsidRDefault="002D543A" w:rsidP="00A83A6C">
            <w:r w:rsidRPr="001502E2">
              <w:t>Benchmarking against peer institutions</w:t>
            </w:r>
          </w:p>
        </w:tc>
        <w:tc>
          <w:tcPr>
            <w:tcW w:w="0" w:type="auto"/>
            <w:shd w:val="clear" w:color="auto" w:fill="FFFFFF"/>
            <w:hideMark/>
          </w:tcPr>
          <w:p w14:paraId="2B3984F7" w14:textId="77777777" w:rsidR="002D543A" w:rsidRPr="001502E2" w:rsidRDefault="002D543A" w:rsidP="00A83A6C">
            <w:r w:rsidRPr="001502E2">
              <w:t xml:space="preserve">Join Chennai </w:t>
            </w:r>
            <w:proofErr w:type="gramStart"/>
            <w:r w:rsidRPr="001502E2">
              <w:t>principals</w:t>
            </w:r>
            <w:proofErr w:type="gramEnd"/>
            <w:r w:rsidRPr="001502E2">
              <w:t xml:space="preserve"> network for comparative data sharing</w:t>
            </w:r>
          </w:p>
        </w:tc>
      </w:tr>
      <w:tr w:rsidR="002D543A" w:rsidRPr="001502E2" w14:paraId="4D4468F4" w14:textId="77777777" w:rsidTr="00A83A6C">
        <w:trPr>
          <w:tblCellSpacing w:w="15" w:type="dxa"/>
        </w:trPr>
        <w:tc>
          <w:tcPr>
            <w:tcW w:w="0" w:type="auto"/>
            <w:shd w:val="clear" w:color="auto" w:fill="FFFFFF"/>
            <w:hideMark/>
          </w:tcPr>
          <w:p w14:paraId="42BF4156" w14:textId="77777777" w:rsidR="002D543A" w:rsidRPr="001502E2" w:rsidRDefault="002D543A" w:rsidP="00A83A6C">
            <w:r w:rsidRPr="001502E2">
              <w:rPr>
                <w:b/>
                <w:bCs/>
              </w:rPr>
              <w:t>Strategic</w:t>
            </w:r>
          </w:p>
        </w:tc>
        <w:tc>
          <w:tcPr>
            <w:tcW w:w="0" w:type="auto"/>
            <w:shd w:val="clear" w:color="auto" w:fill="FFFFFF"/>
            <w:hideMark/>
          </w:tcPr>
          <w:p w14:paraId="3E3A56EF" w14:textId="77777777" w:rsidR="002D543A" w:rsidRPr="001502E2" w:rsidRDefault="002D543A" w:rsidP="00A83A6C">
            <w:r w:rsidRPr="001502E2">
              <w:t>Innovation pipeline for pedagogical experimentation</w:t>
            </w:r>
          </w:p>
        </w:tc>
        <w:tc>
          <w:tcPr>
            <w:tcW w:w="0" w:type="auto"/>
            <w:shd w:val="clear" w:color="auto" w:fill="FFFFFF"/>
            <w:hideMark/>
          </w:tcPr>
          <w:p w14:paraId="5F25EEBB" w14:textId="77777777" w:rsidR="002D543A" w:rsidRPr="001502E2" w:rsidRDefault="002D543A" w:rsidP="00A83A6C">
            <w:r w:rsidRPr="001502E2">
              <w:t>Pilot project-based learning in select grades before scaling</w:t>
            </w:r>
          </w:p>
        </w:tc>
      </w:tr>
      <w:tr w:rsidR="002D543A" w:rsidRPr="001502E2" w14:paraId="00385DD0" w14:textId="77777777" w:rsidTr="00A83A6C">
        <w:trPr>
          <w:tblCellSpacing w:w="15" w:type="dxa"/>
        </w:trPr>
        <w:tc>
          <w:tcPr>
            <w:tcW w:w="0" w:type="auto"/>
            <w:shd w:val="clear" w:color="auto" w:fill="FFFFFF"/>
            <w:hideMark/>
          </w:tcPr>
          <w:p w14:paraId="547B3D7E" w14:textId="77777777" w:rsidR="002D543A" w:rsidRPr="001502E2" w:rsidRDefault="002D543A" w:rsidP="00A83A6C">
            <w:r w:rsidRPr="001502E2">
              <w:rPr>
                <w:b/>
                <w:bCs/>
              </w:rPr>
              <w:lastRenderedPageBreak/>
              <w:t>Tactical</w:t>
            </w:r>
          </w:p>
        </w:tc>
        <w:tc>
          <w:tcPr>
            <w:tcW w:w="0" w:type="auto"/>
            <w:shd w:val="clear" w:color="auto" w:fill="FFFFFF"/>
            <w:hideMark/>
          </w:tcPr>
          <w:p w14:paraId="16F2F759" w14:textId="77777777" w:rsidR="002D543A" w:rsidRPr="001502E2" w:rsidRDefault="002D543A" w:rsidP="00A83A6C">
            <w:r w:rsidRPr="001502E2">
              <w:t>End-of-term retrospective meetings with staff</w:t>
            </w:r>
          </w:p>
        </w:tc>
        <w:tc>
          <w:tcPr>
            <w:tcW w:w="0" w:type="auto"/>
            <w:shd w:val="clear" w:color="auto" w:fill="FFFFFF"/>
            <w:hideMark/>
          </w:tcPr>
          <w:p w14:paraId="0207CC61" w14:textId="77777777" w:rsidR="002D543A" w:rsidRPr="001502E2" w:rsidRDefault="002D543A" w:rsidP="00A83A6C">
            <w:r w:rsidRPr="001502E2">
              <w:t>Capture lessons before next academic year begins</w:t>
            </w:r>
          </w:p>
        </w:tc>
      </w:tr>
      <w:tr w:rsidR="002D543A" w:rsidRPr="001502E2" w14:paraId="0D610CE8" w14:textId="77777777" w:rsidTr="00A83A6C">
        <w:trPr>
          <w:tblCellSpacing w:w="15" w:type="dxa"/>
        </w:trPr>
        <w:tc>
          <w:tcPr>
            <w:tcW w:w="0" w:type="auto"/>
            <w:shd w:val="clear" w:color="auto" w:fill="FFFFFF"/>
            <w:hideMark/>
          </w:tcPr>
          <w:p w14:paraId="0D73AD5D" w14:textId="77777777" w:rsidR="002D543A" w:rsidRPr="001502E2" w:rsidRDefault="002D543A" w:rsidP="00A83A6C">
            <w:r w:rsidRPr="001502E2">
              <w:rPr>
                <w:b/>
                <w:bCs/>
              </w:rPr>
              <w:t>Tactical</w:t>
            </w:r>
          </w:p>
        </w:tc>
        <w:tc>
          <w:tcPr>
            <w:tcW w:w="0" w:type="auto"/>
            <w:shd w:val="clear" w:color="auto" w:fill="FFFFFF"/>
            <w:hideMark/>
          </w:tcPr>
          <w:p w14:paraId="29CE871F" w14:textId="77777777" w:rsidR="002D543A" w:rsidRPr="001502E2" w:rsidRDefault="002D543A" w:rsidP="00A83A6C">
            <w:r w:rsidRPr="001502E2">
              <w:t>Parent satisfaction survey deployment and analysis</w:t>
            </w:r>
          </w:p>
        </w:tc>
        <w:tc>
          <w:tcPr>
            <w:tcW w:w="0" w:type="auto"/>
            <w:shd w:val="clear" w:color="auto" w:fill="FFFFFF"/>
            <w:hideMark/>
          </w:tcPr>
          <w:p w14:paraId="73227EA2" w14:textId="77777777" w:rsidR="002D543A" w:rsidRPr="001502E2" w:rsidRDefault="002D543A" w:rsidP="00A83A6C">
            <w:r w:rsidRPr="001502E2">
              <w:t>Use Likert scales + open-ended feedback twice yearly</w:t>
            </w:r>
          </w:p>
        </w:tc>
      </w:tr>
      <w:tr w:rsidR="002D543A" w:rsidRPr="001502E2" w14:paraId="079B3A99" w14:textId="77777777" w:rsidTr="00A83A6C">
        <w:trPr>
          <w:tblCellSpacing w:w="15" w:type="dxa"/>
        </w:trPr>
        <w:tc>
          <w:tcPr>
            <w:tcW w:w="0" w:type="auto"/>
            <w:shd w:val="clear" w:color="auto" w:fill="FFFFFF"/>
            <w:hideMark/>
          </w:tcPr>
          <w:p w14:paraId="5F38E417" w14:textId="77777777" w:rsidR="002D543A" w:rsidRPr="001502E2" w:rsidRDefault="002D543A" w:rsidP="00A83A6C">
            <w:r w:rsidRPr="001502E2">
              <w:rPr>
                <w:b/>
                <w:bCs/>
              </w:rPr>
              <w:t>Tactical</w:t>
            </w:r>
          </w:p>
        </w:tc>
        <w:tc>
          <w:tcPr>
            <w:tcW w:w="0" w:type="auto"/>
            <w:shd w:val="clear" w:color="auto" w:fill="FFFFFF"/>
            <w:hideMark/>
          </w:tcPr>
          <w:p w14:paraId="24932EF5" w14:textId="77777777" w:rsidR="002D543A" w:rsidRPr="001502E2" w:rsidRDefault="002D543A" w:rsidP="00A83A6C">
            <w:r w:rsidRPr="001502E2">
              <w:t>Action plan documentation and ownership assignment</w:t>
            </w:r>
          </w:p>
        </w:tc>
        <w:tc>
          <w:tcPr>
            <w:tcW w:w="0" w:type="auto"/>
            <w:shd w:val="clear" w:color="auto" w:fill="FFFFFF"/>
            <w:hideMark/>
          </w:tcPr>
          <w:p w14:paraId="3D7D365C" w14:textId="77777777" w:rsidR="002D543A" w:rsidRPr="001502E2" w:rsidRDefault="002D543A" w:rsidP="00A83A6C">
            <w:r w:rsidRPr="001502E2">
              <w:t>Assign improvement owners with deadline tracking</w:t>
            </w:r>
          </w:p>
        </w:tc>
      </w:tr>
      <w:tr w:rsidR="002D543A" w:rsidRPr="001502E2" w14:paraId="114BAB8F" w14:textId="77777777" w:rsidTr="00A83A6C">
        <w:trPr>
          <w:tblCellSpacing w:w="15" w:type="dxa"/>
        </w:trPr>
        <w:tc>
          <w:tcPr>
            <w:tcW w:w="0" w:type="auto"/>
            <w:shd w:val="clear" w:color="auto" w:fill="FFFFFF"/>
            <w:hideMark/>
          </w:tcPr>
          <w:p w14:paraId="6923A485" w14:textId="77777777" w:rsidR="002D543A" w:rsidRPr="001502E2" w:rsidRDefault="002D543A" w:rsidP="00A83A6C">
            <w:r w:rsidRPr="001502E2">
              <w:rPr>
                <w:b/>
                <w:bCs/>
              </w:rPr>
              <w:t>Operational</w:t>
            </w:r>
          </w:p>
        </w:tc>
        <w:tc>
          <w:tcPr>
            <w:tcW w:w="0" w:type="auto"/>
            <w:shd w:val="clear" w:color="auto" w:fill="FFFFFF"/>
            <w:hideMark/>
          </w:tcPr>
          <w:p w14:paraId="176B7137" w14:textId="77777777" w:rsidR="002D543A" w:rsidRPr="001502E2" w:rsidRDefault="002D543A" w:rsidP="00A83A6C">
            <w:r w:rsidRPr="001502E2">
              <w:t>Incident logging system for near-misses and complaints</w:t>
            </w:r>
          </w:p>
        </w:tc>
        <w:tc>
          <w:tcPr>
            <w:tcW w:w="0" w:type="auto"/>
            <w:shd w:val="clear" w:color="auto" w:fill="FFFFFF"/>
            <w:hideMark/>
          </w:tcPr>
          <w:p w14:paraId="0FE2F7DE" w14:textId="77777777" w:rsidR="002D543A" w:rsidRPr="001502E2" w:rsidRDefault="002D543A" w:rsidP="00A83A6C">
            <w:r w:rsidRPr="001502E2">
              <w:t>Maintain digital register accessible to admin</w:t>
            </w:r>
          </w:p>
        </w:tc>
      </w:tr>
      <w:tr w:rsidR="002D543A" w:rsidRPr="001502E2" w14:paraId="0ABE738F" w14:textId="77777777" w:rsidTr="00A83A6C">
        <w:trPr>
          <w:tblCellSpacing w:w="15" w:type="dxa"/>
        </w:trPr>
        <w:tc>
          <w:tcPr>
            <w:tcW w:w="0" w:type="auto"/>
            <w:shd w:val="clear" w:color="auto" w:fill="FFFFFF"/>
            <w:hideMark/>
          </w:tcPr>
          <w:p w14:paraId="1F01515C" w14:textId="77777777" w:rsidR="002D543A" w:rsidRPr="001502E2" w:rsidRDefault="002D543A" w:rsidP="00A83A6C">
            <w:r w:rsidRPr="001502E2">
              <w:rPr>
                <w:b/>
                <w:bCs/>
              </w:rPr>
              <w:t>Operational</w:t>
            </w:r>
          </w:p>
        </w:tc>
        <w:tc>
          <w:tcPr>
            <w:tcW w:w="0" w:type="auto"/>
            <w:shd w:val="clear" w:color="auto" w:fill="FFFFFF"/>
            <w:hideMark/>
          </w:tcPr>
          <w:p w14:paraId="109B0A0C" w14:textId="77777777" w:rsidR="002D543A" w:rsidRPr="001502E2" w:rsidRDefault="002D543A" w:rsidP="00A83A6C">
            <w:r w:rsidRPr="001502E2">
              <w:t>Monthly quality metrics dashboard compilation</w:t>
            </w:r>
          </w:p>
        </w:tc>
        <w:tc>
          <w:tcPr>
            <w:tcW w:w="0" w:type="auto"/>
            <w:shd w:val="clear" w:color="auto" w:fill="FFFFFF"/>
            <w:hideMark/>
          </w:tcPr>
          <w:p w14:paraId="26DD16BF" w14:textId="77777777" w:rsidR="002D543A" w:rsidRPr="001502E2" w:rsidRDefault="002D543A" w:rsidP="00A83A6C">
            <w:r w:rsidRPr="001502E2">
              <w:t>Track attendance %, average scores, discipline cases</w:t>
            </w:r>
          </w:p>
        </w:tc>
      </w:tr>
      <w:tr w:rsidR="002D543A" w:rsidRPr="001502E2" w14:paraId="3742C1F8" w14:textId="77777777" w:rsidTr="00A83A6C">
        <w:trPr>
          <w:tblCellSpacing w:w="15" w:type="dxa"/>
        </w:trPr>
        <w:tc>
          <w:tcPr>
            <w:tcW w:w="0" w:type="auto"/>
            <w:shd w:val="clear" w:color="auto" w:fill="FFFFFF"/>
            <w:hideMark/>
          </w:tcPr>
          <w:p w14:paraId="4763E414" w14:textId="77777777" w:rsidR="002D543A" w:rsidRPr="001502E2" w:rsidRDefault="002D543A" w:rsidP="00A83A6C">
            <w:r w:rsidRPr="001502E2">
              <w:rPr>
                <w:b/>
                <w:bCs/>
              </w:rPr>
              <w:t>Operational</w:t>
            </w:r>
          </w:p>
        </w:tc>
        <w:tc>
          <w:tcPr>
            <w:tcW w:w="0" w:type="auto"/>
            <w:shd w:val="clear" w:color="auto" w:fill="FFFFFF"/>
            <w:hideMark/>
          </w:tcPr>
          <w:p w14:paraId="5E31B6C5" w14:textId="77777777" w:rsidR="002D543A" w:rsidRPr="001502E2" w:rsidRDefault="002D543A" w:rsidP="00A83A6C">
            <w:r w:rsidRPr="001502E2">
              <w:t>Staff suggestion scheme and implementation feedback</w:t>
            </w:r>
          </w:p>
        </w:tc>
        <w:tc>
          <w:tcPr>
            <w:tcW w:w="0" w:type="auto"/>
            <w:shd w:val="clear" w:color="auto" w:fill="FFFFFF"/>
            <w:hideMark/>
          </w:tcPr>
          <w:p w14:paraId="343D85CC" w14:textId="77777777" w:rsidR="002D543A" w:rsidRPr="001502E2" w:rsidRDefault="002D543A" w:rsidP="00A83A6C">
            <w:r w:rsidRPr="001502E2">
              <w:t>Reward implemented ideas with certificates or bonuses</w:t>
            </w:r>
          </w:p>
        </w:tc>
      </w:tr>
    </w:tbl>
    <w:p w14:paraId="17181F4A" w14:textId="77777777" w:rsidR="002D543A" w:rsidRPr="001502E2" w:rsidRDefault="002D543A" w:rsidP="002D543A"/>
    <w:p w14:paraId="13750558" w14:textId="77777777" w:rsidR="002D543A" w:rsidRPr="001502E2" w:rsidRDefault="002D543A" w:rsidP="002D543A">
      <w:pPr>
        <w:rPr>
          <w:b/>
          <w:bCs/>
        </w:rPr>
      </w:pPr>
      <w:r w:rsidRPr="001502E2">
        <w:rPr>
          <w:b/>
          <w:bCs/>
        </w:rPr>
        <w:t>7. Human Resources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516"/>
        <w:gridCol w:w="4321"/>
      </w:tblGrid>
      <w:tr w:rsidR="002D543A" w:rsidRPr="001502E2" w14:paraId="4F8A3653" w14:textId="77777777" w:rsidTr="00A83A6C">
        <w:trPr>
          <w:tblHeader/>
          <w:tblCellSpacing w:w="15" w:type="dxa"/>
        </w:trPr>
        <w:tc>
          <w:tcPr>
            <w:tcW w:w="0" w:type="auto"/>
            <w:shd w:val="clear" w:color="auto" w:fill="F8FAFC"/>
            <w:noWrap/>
            <w:vAlign w:val="center"/>
            <w:hideMark/>
          </w:tcPr>
          <w:p w14:paraId="0B5AC1EF" w14:textId="77777777" w:rsidR="002D543A" w:rsidRPr="001502E2" w:rsidRDefault="002D543A" w:rsidP="00A83A6C">
            <w:pPr>
              <w:rPr>
                <w:b/>
                <w:bCs/>
              </w:rPr>
            </w:pPr>
            <w:r w:rsidRPr="001502E2">
              <w:rPr>
                <w:b/>
                <w:bCs/>
              </w:rPr>
              <w:t>Level</w:t>
            </w:r>
          </w:p>
        </w:tc>
        <w:tc>
          <w:tcPr>
            <w:tcW w:w="0" w:type="auto"/>
            <w:shd w:val="clear" w:color="auto" w:fill="F8FAFC"/>
            <w:noWrap/>
            <w:vAlign w:val="center"/>
            <w:hideMark/>
          </w:tcPr>
          <w:p w14:paraId="33CEB3CF"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1BD4D8B4" w14:textId="1D9A5FAD" w:rsidR="002D543A" w:rsidRPr="001502E2" w:rsidRDefault="00276D02" w:rsidP="00A83A6C">
            <w:pPr>
              <w:rPr>
                <w:b/>
                <w:bCs/>
              </w:rPr>
            </w:pPr>
            <w:r>
              <w:rPr>
                <w:b/>
                <w:bCs/>
              </w:rPr>
              <w:t>HLC Context Application</w:t>
            </w:r>
          </w:p>
        </w:tc>
      </w:tr>
      <w:tr w:rsidR="002D543A" w:rsidRPr="001502E2" w14:paraId="0815BEFF" w14:textId="77777777" w:rsidTr="00A83A6C">
        <w:trPr>
          <w:tblCellSpacing w:w="15" w:type="dxa"/>
        </w:trPr>
        <w:tc>
          <w:tcPr>
            <w:tcW w:w="0" w:type="auto"/>
            <w:shd w:val="clear" w:color="auto" w:fill="FFFFFF"/>
            <w:hideMark/>
          </w:tcPr>
          <w:p w14:paraId="0452EC31" w14:textId="77777777" w:rsidR="002D543A" w:rsidRPr="001502E2" w:rsidRDefault="002D543A" w:rsidP="00A83A6C">
            <w:r w:rsidRPr="001502E2">
              <w:rPr>
                <w:b/>
                <w:bCs/>
              </w:rPr>
              <w:t>Strategic</w:t>
            </w:r>
          </w:p>
        </w:tc>
        <w:tc>
          <w:tcPr>
            <w:tcW w:w="0" w:type="auto"/>
            <w:shd w:val="clear" w:color="auto" w:fill="FFFFFF"/>
            <w:hideMark/>
          </w:tcPr>
          <w:p w14:paraId="7C3BC5B3" w14:textId="77777777" w:rsidR="002D543A" w:rsidRPr="001502E2" w:rsidRDefault="002D543A" w:rsidP="00A83A6C">
            <w:r w:rsidRPr="001502E2">
              <w:t xml:space="preserve">Workforce planning aligned with </w:t>
            </w:r>
            <w:proofErr w:type="spellStart"/>
            <w:r w:rsidRPr="001502E2">
              <w:t>enrollment</w:t>
            </w:r>
            <w:proofErr w:type="spellEnd"/>
            <w:r w:rsidRPr="001502E2">
              <w:t xml:space="preserve"> projections</w:t>
            </w:r>
          </w:p>
        </w:tc>
        <w:tc>
          <w:tcPr>
            <w:tcW w:w="0" w:type="auto"/>
            <w:shd w:val="clear" w:color="auto" w:fill="FFFFFF"/>
            <w:hideMark/>
          </w:tcPr>
          <w:p w14:paraId="1C1C632F" w14:textId="77777777" w:rsidR="002D543A" w:rsidRPr="001502E2" w:rsidRDefault="002D543A" w:rsidP="00A83A6C">
            <w:r w:rsidRPr="001502E2">
              <w:t>Hire 1 teacher per 30 students for CBSE, 1:25 for international boards</w:t>
            </w:r>
          </w:p>
        </w:tc>
      </w:tr>
      <w:tr w:rsidR="002D543A" w:rsidRPr="001502E2" w14:paraId="6963424D" w14:textId="77777777" w:rsidTr="00A83A6C">
        <w:trPr>
          <w:tblCellSpacing w:w="15" w:type="dxa"/>
        </w:trPr>
        <w:tc>
          <w:tcPr>
            <w:tcW w:w="0" w:type="auto"/>
            <w:shd w:val="clear" w:color="auto" w:fill="FFFFFF"/>
            <w:hideMark/>
          </w:tcPr>
          <w:p w14:paraId="454CE399" w14:textId="77777777" w:rsidR="002D543A" w:rsidRPr="001502E2" w:rsidRDefault="002D543A" w:rsidP="00A83A6C">
            <w:r w:rsidRPr="001502E2">
              <w:rPr>
                <w:b/>
                <w:bCs/>
              </w:rPr>
              <w:t>Strategic</w:t>
            </w:r>
          </w:p>
        </w:tc>
        <w:tc>
          <w:tcPr>
            <w:tcW w:w="0" w:type="auto"/>
            <w:shd w:val="clear" w:color="auto" w:fill="FFFFFF"/>
            <w:hideMark/>
          </w:tcPr>
          <w:p w14:paraId="31C44FCE" w14:textId="77777777" w:rsidR="002D543A" w:rsidRPr="001502E2" w:rsidRDefault="002D543A" w:rsidP="00A83A6C">
            <w:r w:rsidRPr="001502E2">
              <w:t>Compensation benchmarking against Chennai private sector</w:t>
            </w:r>
          </w:p>
        </w:tc>
        <w:tc>
          <w:tcPr>
            <w:tcW w:w="0" w:type="auto"/>
            <w:shd w:val="clear" w:color="auto" w:fill="FFFFFF"/>
            <w:hideMark/>
          </w:tcPr>
          <w:p w14:paraId="533668E7" w14:textId="77777777" w:rsidR="002D543A" w:rsidRPr="001502E2" w:rsidRDefault="002D543A" w:rsidP="00A83A6C">
            <w:r w:rsidRPr="001502E2">
              <w:t xml:space="preserve">Competitive packages prevent poaching by </w:t>
            </w:r>
            <w:proofErr w:type="spellStart"/>
            <w:r w:rsidRPr="001502E2">
              <w:t>neighboring</w:t>
            </w:r>
            <w:proofErr w:type="spellEnd"/>
            <w:r w:rsidRPr="001502E2">
              <w:t xml:space="preserve"> schools</w:t>
            </w:r>
          </w:p>
        </w:tc>
      </w:tr>
      <w:tr w:rsidR="002D543A" w:rsidRPr="001502E2" w14:paraId="039F04A1" w14:textId="77777777" w:rsidTr="00A83A6C">
        <w:trPr>
          <w:tblCellSpacing w:w="15" w:type="dxa"/>
        </w:trPr>
        <w:tc>
          <w:tcPr>
            <w:tcW w:w="0" w:type="auto"/>
            <w:shd w:val="clear" w:color="auto" w:fill="FFFFFF"/>
            <w:hideMark/>
          </w:tcPr>
          <w:p w14:paraId="1FF382C1" w14:textId="77777777" w:rsidR="002D543A" w:rsidRPr="001502E2" w:rsidRDefault="002D543A" w:rsidP="00A83A6C">
            <w:r w:rsidRPr="001502E2">
              <w:rPr>
                <w:b/>
                <w:bCs/>
              </w:rPr>
              <w:t>Strategic</w:t>
            </w:r>
          </w:p>
        </w:tc>
        <w:tc>
          <w:tcPr>
            <w:tcW w:w="0" w:type="auto"/>
            <w:shd w:val="clear" w:color="auto" w:fill="FFFFFF"/>
            <w:hideMark/>
          </w:tcPr>
          <w:p w14:paraId="5BEBE67A" w14:textId="77777777" w:rsidR="002D543A" w:rsidRPr="001502E2" w:rsidRDefault="002D543A" w:rsidP="00A83A6C">
            <w:r w:rsidRPr="001502E2">
              <w:t>Leadership succession pipeline development</w:t>
            </w:r>
          </w:p>
        </w:tc>
        <w:tc>
          <w:tcPr>
            <w:tcW w:w="0" w:type="auto"/>
            <w:shd w:val="clear" w:color="auto" w:fill="FFFFFF"/>
            <w:hideMark/>
          </w:tcPr>
          <w:p w14:paraId="03F5B14A" w14:textId="77777777" w:rsidR="002D543A" w:rsidRPr="001502E2" w:rsidRDefault="002D543A" w:rsidP="00A83A6C">
            <w:r w:rsidRPr="001502E2">
              <w:t>Identify high-potential staff for HOD progression</w:t>
            </w:r>
          </w:p>
        </w:tc>
      </w:tr>
      <w:tr w:rsidR="002D543A" w:rsidRPr="001502E2" w14:paraId="580A128F" w14:textId="77777777" w:rsidTr="00A83A6C">
        <w:trPr>
          <w:tblCellSpacing w:w="15" w:type="dxa"/>
        </w:trPr>
        <w:tc>
          <w:tcPr>
            <w:tcW w:w="0" w:type="auto"/>
            <w:shd w:val="clear" w:color="auto" w:fill="FFFFFF"/>
            <w:hideMark/>
          </w:tcPr>
          <w:p w14:paraId="0681566E" w14:textId="77777777" w:rsidR="002D543A" w:rsidRPr="001502E2" w:rsidRDefault="002D543A" w:rsidP="00A83A6C">
            <w:r w:rsidRPr="001502E2">
              <w:rPr>
                <w:b/>
                <w:bCs/>
              </w:rPr>
              <w:t>Tactical</w:t>
            </w:r>
          </w:p>
        </w:tc>
        <w:tc>
          <w:tcPr>
            <w:tcW w:w="0" w:type="auto"/>
            <w:shd w:val="clear" w:color="auto" w:fill="FFFFFF"/>
            <w:hideMark/>
          </w:tcPr>
          <w:p w14:paraId="2ADD6772" w14:textId="77777777" w:rsidR="002D543A" w:rsidRPr="001502E2" w:rsidRDefault="002D543A" w:rsidP="00A83A6C">
            <w:r w:rsidRPr="001502E2">
              <w:t>Structured interview panel with philosophical fit assessment</w:t>
            </w:r>
          </w:p>
        </w:tc>
        <w:tc>
          <w:tcPr>
            <w:tcW w:w="0" w:type="auto"/>
            <w:shd w:val="clear" w:color="auto" w:fill="FFFFFF"/>
            <w:hideMark/>
          </w:tcPr>
          <w:p w14:paraId="0AD63DB5" w14:textId="77777777" w:rsidR="002D543A" w:rsidRPr="001502E2" w:rsidRDefault="002D543A" w:rsidP="00A83A6C">
            <w:r w:rsidRPr="001502E2">
              <w:t>Include existing teachers in interview panels</w:t>
            </w:r>
          </w:p>
        </w:tc>
      </w:tr>
      <w:tr w:rsidR="002D543A" w:rsidRPr="001502E2" w14:paraId="6911ABD3" w14:textId="77777777" w:rsidTr="00A83A6C">
        <w:trPr>
          <w:tblCellSpacing w:w="15" w:type="dxa"/>
        </w:trPr>
        <w:tc>
          <w:tcPr>
            <w:tcW w:w="0" w:type="auto"/>
            <w:shd w:val="clear" w:color="auto" w:fill="FFFFFF"/>
            <w:hideMark/>
          </w:tcPr>
          <w:p w14:paraId="1576CE92" w14:textId="77777777" w:rsidR="002D543A" w:rsidRPr="001502E2" w:rsidRDefault="002D543A" w:rsidP="00A83A6C">
            <w:r w:rsidRPr="001502E2">
              <w:rPr>
                <w:b/>
                <w:bCs/>
              </w:rPr>
              <w:t>Tactical</w:t>
            </w:r>
          </w:p>
        </w:tc>
        <w:tc>
          <w:tcPr>
            <w:tcW w:w="0" w:type="auto"/>
            <w:shd w:val="clear" w:color="auto" w:fill="FFFFFF"/>
            <w:hideMark/>
          </w:tcPr>
          <w:p w14:paraId="09DF699F" w14:textId="77777777" w:rsidR="002D543A" w:rsidRPr="001502E2" w:rsidRDefault="002D543A" w:rsidP="00A83A6C">
            <w:r w:rsidRPr="001502E2">
              <w:t>Onboarding induction program (2 weeks minimum)</w:t>
            </w:r>
          </w:p>
        </w:tc>
        <w:tc>
          <w:tcPr>
            <w:tcW w:w="0" w:type="auto"/>
            <w:shd w:val="clear" w:color="auto" w:fill="FFFFFF"/>
            <w:hideMark/>
          </w:tcPr>
          <w:p w14:paraId="5AE39D2D" w14:textId="77777777" w:rsidR="002D543A" w:rsidRPr="001502E2" w:rsidRDefault="002D543A" w:rsidP="00A83A6C">
            <w:r w:rsidRPr="001502E2">
              <w:t>Cover philosophy, tech systems, safety protocols</w:t>
            </w:r>
          </w:p>
        </w:tc>
      </w:tr>
      <w:tr w:rsidR="002D543A" w:rsidRPr="001502E2" w14:paraId="6ACAAD48" w14:textId="77777777" w:rsidTr="00A83A6C">
        <w:trPr>
          <w:tblCellSpacing w:w="15" w:type="dxa"/>
        </w:trPr>
        <w:tc>
          <w:tcPr>
            <w:tcW w:w="0" w:type="auto"/>
            <w:shd w:val="clear" w:color="auto" w:fill="FFFFFF"/>
            <w:hideMark/>
          </w:tcPr>
          <w:p w14:paraId="65F9ADBE" w14:textId="77777777" w:rsidR="002D543A" w:rsidRPr="001502E2" w:rsidRDefault="002D543A" w:rsidP="00A83A6C">
            <w:r w:rsidRPr="001502E2">
              <w:rPr>
                <w:b/>
                <w:bCs/>
              </w:rPr>
              <w:t>Tactical</w:t>
            </w:r>
          </w:p>
        </w:tc>
        <w:tc>
          <w:tcPr>
            <w:tcW w:w="0" w:type="auto"/>
            <w:shd w:val="clear" w:color="auto" w:fill="FFFFFF"/>
            <w:hideMark/>
          </w:tcPr>
          <w:p w14:paraId="368B4809" w14:textId="77777777" w:rsidR="002D543A" w:rsidRPr="001502E2" w:rsidRDefault="002D543A" w:rsidP="00A83A6C">
            <w:r w:rsidRPr="001502E2">
              <w:t>Performance appraisal tied to professional development goals</w:t>
            </w:r>
          </w:p>
        </w:tc>
        <w:tc>
          <w:tcPr>
            <w:tcW w:w="0" w:type="auto"/>
            <w:shd w:val="clear" w:color="auto" w:fill="FFFFFF"/>
            <w:hideMark/>
          </w:tcPr>
          <w:p w14:paraId="18575E55" w14:textId="77777777" w:rsidR="002D543A" w:rsidRPr="001502E2" w:rsidRDefault="002D543A" w:rsidP="00A83A6C">
            <w:r w:rsidRPr="001502E2">
              <w:t>Annual reviews with growth path clarity</w:t>
            </w:r>
          </w:p>
        </w:tc>
      </w:tr>
      <w:tr w:rsidR="002D543A" w:rsidRPr="001502E2" w14:paraId="3F5BFAC6" w14:textId="77777777" w:rsidTr="00A83A6C">
        <w:trPr>
          <w:tblCellSpacing w:w="15" w:type="dxa"/>
        </w:trPr>
        <w:tc>
          <w:tcPr>
            <w:tcW w:w="0" w:type="auto"/>
            <w:shd w:val="clear" w:color="auto" w:fill="FFFFFF"/>
            <w:hideMark/>
          </w:tcPr>
          <w:p w14:paraId="7C668B27" w14:textId="77777777" w:rsidR="002D543A" w:rsidRPr="001502E2" w:rsidRDefault="002D543A" w:rsidP="00A83A6C">
            <w:r w:rsidRPr="001502E2">
              <w:rPr>
                <w:b/>
                <w:bCs/>
              </w:rPr>
              <w:t>Operational</w:t>
            </w:r>
          </w:p>
        </w:tc>
        <w:tc>
          <w:tcPr>
            <w:tcW w:w="0" w:type="auto"/>
            <w:shd w:val="clear" w:color="auto" w:fill="FFFFFF"/>
            <w:hideMark/>
          </w:tcPr>
          <w:p w14:paraId="04F55BDF" w14:textId="77777777" w:rsidR="002D543A" w:rsidRPr="001502E2" w:rsidRDefault="002D543A" w:rsidP="00A83A6C">
            <w:r w:rsidRPr="001502E2">
              <w:t>Daily payroll processing and statutory compliance</w:t>
            </w:r>
          </w:p>
        </w:tc>
        <w:tc>
          <w:tcPr>
            <w:tcW w:w="0" w:type="auto"/>
            <w:shd w:val="clear" w:color="auto" w:fill="FFFFFF"/>
            <w:hideMark/>
          </w:tcPr>
          <w:p w14:paraId="53D22180" w14:textId="77777777" w:rsidR="002D543A" w:rsidRPr="001502E2" w:rsidRDefault="002D543A" w:rsidP="00A83A6C">
            <w:r w:rsidRPr="001502E2">
              <w:t>PF, TDS, Professional Tax deductions mandatory</w:t>
            </w:r>
          </w:p>
        </w:tc>
      </w:tr>
      <w:tr w:rsidR="002D543A" w:rsidRPr="001502E2" w14:paraId="38640CC6" w14:textId="77777777" w:rsidTr="00A83A6C">
        <w:trPr>
          <w:tblCellSpacing w:w="15" w:type="dxa"/>
        </w:trPr>
        <w:tc>
          <w:tcPr>
            <w:tcW w:w="0" w:type="auto"/>
            <w:shd w:val="clear" w:color="auto" w:fill="FFFFFF"/>
            <w:hideMark/>
          </w:tcPr>
          <w:p w14:paraId="46B05E83" w14:textId="77777777" w:rsidR="002D543A" w:rsidRPr="001502E2" w:rsidRDefault="002D543A" w:rsidP="00A83A6C">
            <w:r w:rsidRPr="001502E2">
              <w:rPr>
                <w:b/>
                <w:bCs/>
              </w:rPr>
              <w:lastRenderedPageBreak/>
              <w:t>Operational</w:t>
            </w:r>
          </w:p>
        </w:tc>
        <w:tc>
          <w:tcPr>
            <w:tcW w:w="0" w:type="auto"/>
            <w:shd w:val="clear" w:color="auto" w:fill="FFFFFF"/>
            <w:hideMark/>
          </w:tcPr>
          <w:p w14:paraId="7726A699" w14:textId="77777777" w:rsidR="002D543A" w:rsidRPr="001502E2" w:rsidRDefault="002D543A" w:rsidP="00A83A6C">
            <w:r w:rsidRPr="001502E2">
              <w:t>Substitute teacher pool maintenance for absences</w:t>
            </w:r>
          </w:p>
        </w:tc>
        <w:tc>
          <w:tcPr>
            <w:tcW w:w="0" w:type="auto"/>
            <w:shd w:val="clear" w:color="auto" w:fill="FFFFFF"/>
            <w:hideMark/>
          </w:tcPr>
          <w:p w14:paraId="20D221B6" w14:textId="77777777" w:rsidR="002D543A" w:rsidRPr="001502E2" w:rsidRDefault="002D543A" w:rsidP="00A83A6C">
            <w:r w:rsidRPr="001502E2">
              <w:t>Contract faculty on retainer during monsoon flu seasons</w:t>
            </w:r>
          </w:p>
        </w:tc>
      </w:tr>
      <w:tr w:rsidR="002D543A" w:rsidRPr="001502E2" w14:paraId="6B23ADE2" w14:textId="77777777" w:rsidTr="00A83A6C">
        <w:trPr>
          <w:tblCellSpacing w:w="15" w:type="dxa"/>
        </w:trPr>
        <w:tc>
          <w:tcPr>
            <w:tcW w:w="0" w:type="auto"/>
            <w:shd w:val="clear" w:color="auto" w:fill="FFFFFF"/>
            <w:hideMark/>
          </w:tcPr>
          <w:p w14:paraId="714AD09C" w14:textId="77777777" w:rsidR="002D543A" w:rsidRPr="001502E2" w:rsidRDefault="002D543A" w:rsidP="00A83A6C">
            <w:r w:rsidRPr="001502E2">
              <w:rPr>
                <w:b/>
                <w:bCs/>
              </w:rPr>
              <w:t>Operational</w:t>
            </w:r>
          </w:p>
        </w:tc>
        <w:tc>
          <w:tcPr>
            <w:tcW w:w="0" w:type="auto"/>
            <w:shd w:val="clear" w:color="auto" w:fill="FFFFFF"/>
            <w:hideMark/>
          </w:tcPr>
          <w:p w14:paraId="5E31D1DA" w14:textId="77777777" w:rsidR="002D543A" w:rsidRPr="001502E2" w:rsidRDefault="002D543A" w:rsidP="00A83A6C">
            <w:r w:rsidRPr="001502E2">
              <w:t>Leave management and roster adjustment</w:t>
            </w:r>
          </w:p>
        </w:tc>
        <w:tc>
          <w:tcPr>
            <w:tcW w:w="0" w:type="auto"/>
            <w:shd w:val="clear" w:color="auto" w:fill="FFFFFF"/>
            <w:hideMark/>
          </w:tcPr>
          <w:p w14:paraId="384C88AA" w14:textId="77777777" w:rsidR="002D543A" w:rsidRPr="001502E2" w:rsidRDefault="002D543A" w:rsidP="00A83A6C">
            <w:r w:rsidRPr="001502E2">
              <w:t>Track casual/sick/privilege leave accruals accurately</w:t>
            </w:r>
          </w:p>
        </w:tc>
      </w:tr>
    </w:tbl>
    <w:p w14:paraId="52D2A5EB" w14:textId="77777777" w:rsidR="002D543A" w:rsidRPr="001502E2" w:rsidRDefault="002D543A" w:rsidP="002D543A"/>
    <w:p w14:paraId="76341B15" w14:textId="77777777" w:rsidR="002D543A" w:rsidRPr="001502E2" w:rsidRDefault="002D543A" w:rsidP="002D543A">
      <w:pPr>
        <w:rPr>
          <w:b/>
          <w:bCs/>
        </w:rPr>
      </w:pPr>
      <w:r w:rsidRPr="001502E2">
        <w:rPr>
          <w:b/>
          <w:bCs/>
        </w:rPr>
        <w:t>8. Technology Infrastructure</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724"/>
        <w:gridCol w:w="4113"/>
      </w:tblGrid>
      <w:tr w:rsidR="002D543A" w:rsidRPr="001502E2" w14:paraId="7491F912" w14:textId="77777777" w:rsidTr="00A83A6C">
        <w:trPr>
          <w:tblHeader/>
          <w:tblCellSpacing w:w="15" w:type="dxa"/>
        </w:trPr>
        <w:tc>
          <w:tcPr>
            <w:tcW w:w="0" w:type="auto"/>
            <w:shd w:val="clear" w:color="auto" w:fill="F8FAFC"/>
            <w:noWrap/>
            <w:vAlign w:val="center"/>
            <w:hideMark/>
          </w:tcPr>
          <w:p w14:paraId="47FFF85A" w14:textId="77777777" w:rsidR="002D543A" w:rsidRPr="001502E2" w:rsidRDefault="002D543A" w:rsidP="00A83A6C">
            <w:pPr>
              <w:rPr>
                <w:b/>
                <w:bCs/>
              </w:rPr>
            </w:pPr>
            <w:r w:rsidRPr="001502E2">
              <w:rPr>
                <w:b/>
                <w:bCs/>
              </w:rPr>
              <w:t>Level</w:t>
            </w:r>
          </w:p>
        </w:tc>
        <w:tc>
          <w:tcPr>
            <w:tcW w:w="0" w:type="auto"/>
            <w:shd w:val="clear" w:color="auto" w:fill="F8FAFC"/>
            <w:noWrap/>
            <w:vAlign w:val="center"/>
            <w:hideMark/>
          </w:tcPr>
          <w:p w14:paraId="41E77B1F"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686B39B6" w14:textId="4AD73D39" w:rsidR="002D543A" w:rsidRPr="001502E2" w:rsidRDefault="00276D02" w:rsidP="00A83A6C">
            <w:pPr>
              <w:rPr>
                <w:b/>
                <w:bCs/>
              </w:rPr>
            </w:pPr>
            <w:r>
              <w:rPr>
                <w:b/>
                <w:bCs/>
              </w:rPr>
              <w:t>HLC Context Application</w:t>
            </w:r>
          </w:p>
        </w:tc>
      </w:tr>
      <w:tr w:rsidR="002D543A" w:rsidRPr="001502E2" w14:paraId="04073D94" w14:textId="77777777" w:rsidTr="00A83A6C">
        <w:trPr>
          <w:tblCellSpacing w:w="15" w:type="dxa"/>
        </w:trPr>
        <w:tc>
          <w:tcPr>
            <w:tcW w:w="0" w:type="auto"/>
            <w:shd w:val="clear" w:color="auto" w:fill="FFFFFF"/>
            <w:hideMark/>
          </w:tcPr>
          <w:p w14:paraId="1F0D0E58" w14:textId="77777777" w:rsidR="002D543A" w:rsidRPr="001502E2" w:rsidRDefault="002D543A" w:rsidP="00A83A6C">
            <w:r w:rsidRPr="001502E2">
              <w:rPr>
                <w:b/>
                <w:bCs/>
              </w:rPr>
              <w:t>Strategic</w:t>
            </w:r>
          </w:p>
        </w:tc>
        <w:tc>
          <w:tcPr>
            <w:tcW w:w="0" w:type="auto"/>
            <w:shd w:val="clear" w:color="auto" w:fill="FFFFFF"/>
            <w:hideMark/>
          </w:tcPr>
          <w:p w14:paraId="52EC0189" w14:textId="77777777" w:rsidR="002D543A" w:rsidRPr="001502E2" w:rsidRDefault="002D543A" w:rsidP="00A83A6C">
            <w:r w:rsidRPr="001502E2">
              <w:t>Digital transformation roadmap (3–5 year)</w:t>
            </w:r>
          </w:p>
        </w:tc>
        <w:tc>
          <w:tcPr>
            <w:tcW w:w="0" w:type="auto"/>
            <w:shd w:val="clear" w:color="auto" w:fill="FFFFFF"/>
            <w:hideMark/>
          </w:tcPr>
          <w:p w14:paraId="4303CE1E" w14:textId="77777777" w:rsidR="002D543A" w:rsidRPr="001502E2" w:rsidRDefault="002D543A" w:rsidP="00A83A6C">
            <w:r w:rsidRPr="001502E2">
              <w:t>Plan for hybrid learning capabilities post-pandemic experience</w:t>
            </w:r>
          </w:p>
        </w:tc>
      </w:tr>
      <w:tr w:rsidR="002D543A" w:rsidRPr="001502E2" w14:paraId="5C86150F" w14:textId="77777777" w:rsidTr="00A83A6C">
        <w:trPr>
          <w:tblCellSpacing w:w="15" w:type="dxa"/>
        </w:trPr>
        <w:tc>
          <w:tcPr>
            <w:tcW w:w="0" w:type="auto"/>
            <w:shd w:val="clear" w:color="auto" w:fill="FFFFFF"/>
            <w:hideMark/>
          </w:tcPr>
          <w:p w14:paraId="24D200BA" w14:textId="77777777" w:rsidR="002D543A" w:rsidRPr="001502E2" w:rsidRDefault="002D543A" w:rsidP="00A83A6C">
            <w:r w:rsidRPr="001502E2">
              <w:rPr>
                <w:b/>
                <w:bCs/>
              </w:rPr>
              <w:t>Strategic</w:t>
            </w:r>
          </w:p>
        </w:tc>
        <w:tc>
          <w:tcPr>
            <w:tcW w:w="0" w:type="auto"/>
            <w:shd w:val="clear" w:color="auto" w:fill="FFFFFF"/>
            <w:hideMark/>
          </w:tcPr>
          <w:p w14:paraId="2772AE9F" w14:textId="77777777" w:rsidR="002D543A" w:rsidRPr="001502E2" w:rsidRDefault="002D543A" w:rsidP="00A83A6C">
            <w:r w:rsidRPr="001502E2">
              <w:t>Data security and privacy framework implementation</w:t>
            </w:r>
          </w:p>
        </w:tc>
        <w:tc>
          <w:tcPr>
            <w:tcW w:w="0" w:type="auto"/>
            <w:shd w:val="clear" w:color="auto" w:fill="FFFFFF"/>
            <w:hideMark/>
          </w:tcPr>
          <w:p w14:paraId="75A1D570" w14:textId="77777777" w:rsidR="002D543A" w:rsidRPr="001502E2" w:rsidRDefault="002D543A" w:rsidP="00A83A6C">
            <w:r w:rsidRPr="001502E2">
              <w:t>Comply with upcoming India DPDP Act requirements</w:t>
            </w:r>
          </w:p>
        </w:tc>
      </w:tr>
      <w:tr w:rsidR="002D543A" w:rsidRPr="001502E2" w14:paraId="03D9AD8A" w14:textId="77777777" w:rsidTr="00A83A6C">
        <w:trPr>
          <w:tblCellSpacing w:w="15" w:type="dxa"/>
        </w:trPr>
        <w:tc>
          <w:tcPr>
            <w:tcW w:w="0" w:type="auto"/>
            <w:shd w:val="clear" w:color="auto" w:fill="FFFFFF"/>
            <w:hideMark/>
          </w:tcPr>
          <w:p w14:paraId="1EE2C588" w14:textId="77777777" w:rsidR="002D543A" w:rsidRPr="001502E2" w:rsidRDefault="002D543A" w:rsidP="00A83A6C">
            <w:r w:rsidRPr="001502E2">
              <w:rPr>
                <w:b/>
                <w:bCs/>
              </w:rPr>
              <w:t>Strategic</w:t>
            </w:r>
          </w:p>
        </w:tc>
        <w:tc>
          <w:tcPr>
            <w:tcW w:w="0" w:type="auto"/>
            <w:shd w:val="clear" w:color="auto" w:fill="FFFFFF"/>
            <w:hideMark/>
          </w:tcPr>
          <w:p w14:paraId="7CC0A727" w14:textId="77777777" w:rsidR="002D543A" w:rsidRPr="001502E2" w:rsidRDefault="002D543A" w:rsidP="00A83A6C">
            <w:r w:rsidRPr="001502E2">
              <w:t>Hardware refresh cycle for computers/projectors</w:t>
            </w:r>
          </w:p>
        </w:tc>
        <w:tc>
          <w:tcPr>
            <w:tcW w:w="0" w:type="auto"/>
            <w:shd w:val="clear" w:color="auto" w:fill="FFFFFF"/>
            <w:hideMark/>
          </w:tcPr>
          <w:p w14:paraId="05D97E94" w14:textId="77777777" w:rsidR="002D543A" w:rsidRPr="001502E2" w:rsidRDefault="002D543A" w:rsidP="00A83A6C">
            <w:r w:rsidRPr="001502E2">
              <w:t>Budget 15% annually for replacement reserves</w:t>
            </w:r>
          </w:p>
        </w:tc>
      </w:tr>
      <w:tr w:rsidR="002D543A" w:rsidRPr="001502E2" w14:paraId="5AD6754F" w14:textId="77777777" w:rsidTr="00A83A6C">
        <w:trPr>
          <w:tblCellSpacing w:w="15" w:type="dxa"/>
        </w:trPr>
        <w:tc>
          <w:tcPr>
            <w:tcW w:w="0" w:type="auto"/>
            <w:shd w:val="clear" w:color="auto" w:fill="FFFFFF"/>
            <w:hideMark/>
          </w:tcPr>
          <w:p w14:paraId="50E33C55" w14:textId="77777777" w:rsidR="002D543A" w:rsidRPr="001502E2" w:rsidRDefault="002D543A" w:rsidP="00A83A6C">
            <w:r w:rsidRPr="001502E2">
              <w:rPr>
                <w:b/>
                <w:bCs/>
              </w:rPr>
              <w:t>Tactical</w:t>
            </w:r>
          </w:p>
        </w:tc>
        <w:tc>
          <w:tcPr>
            <w:tcW w:w="0" w:type="auto"/>
            <w:shd w:val="clear" w:color="auto" w:fill="FFFFFF"/>
            <w:hideMark/>
          </w:tcPr>
          <w:p w14:paraId="388E615F" w14:textId="77777777" w:rsidR="002D543A" w:rsidRPr="001502E2" w:rsidRDefault="002D543A" w:rsidP="00A83A6C">
            <w:r w:rsidRPr="001502E2">
              <w:t>LMS (Learning Management System) adoption and training</w:t>
            </w:r>
          </w:p>
        </w:tc>
        <w:tc>
          <w:tcPr>
            <w:tcW w:w="0" w:type="auto"/>
            <w:shd w:val="clear" w:color="auto" w:fill="FFFFFF"/>
            <w:hideMark/>
          </w:tcPr>
          <w:p w14:paraId="493A40D8" w14:textId="77777777" w:rsidR="002D543A" w:rsidRPr="001502E2" w:rsidRDefault="002D543A" w:rsidP="00A83A6C">
            <w:r w:rsidRPr="001502E2">
              <w:t>Platforms like Google Classroom widely used in Chennai schools</w:t>
            </w:r>
          </w:p>
        </w:tc>
      </w:tr>
      <w:tr w:rsidR="002D543A" w:rsidRPr="001502E2" w14:paraId="2415894F" w14:textId="77777777" w:rsidTr="00A83A6C">
        <w:trPr>
          <w:tblCellSpacing w:w="15" w:type="dxa"/>
        </w:trPr>
        <w:tc>
          <w:tcPr>
            <w:tcW w:w="0" w:type="auto"/>
            <w:shd w:val="clear" w:color="auto" w:fill="FFFFFF"/>
            <w:hideMark/>
          </w:tcPr>
          <w:p w14:paraId="705F458B" w14:textId="77777777" w:rsidR="002D543A" w:rsidRPr="001502E2" w:rsidRDefault="002D543A" w:rsidP="00A83A6C">
            <w:r w:rsidRPr="001502E2">
              <w:rPr>
                <w:b/>
                <w:bCs/>
              </w:rPr>
              <w:t>Tactical</w:t>
            </w:r>
          </w:p>
        </w:tc>
        <w:tc>
          <w:tcPr>
            <w:tcW w:w="0" w:type="auto"/>
            <w:shd w:val="clear" w:color="auto" w:fill="FFFFFF"/>
            <w:hideMark/>
          </w:tcPr>
          <w:p w14:paraId="11FBCA47" w14:textId="77777777" w:rsidR="002D543A" w:rsidRPr="001502E2" w:rsidRDefault="002D543A" w:rsidP="00A83A6C">
            <w:proofErr w:type="spellStart"/>
            <w:r w:rsidRPr="001502E2">
              <w:t>WiFi</w:t>
            </w:r>
            <w:proofErr w:type="spellEnd"/>
            <w:r w:rsidRPr="001502E2">
              <w:t xml:space="preserve"> coverage audit across campus zones</w:t>
            </w:r>
          </w:p>
        </w:tc>
        <w:tc>
          <w:tcPr>
            <w:tcW w:w="0" w:type="auto"/>
            <w:shd w:val="clear" w:color="auto" w:fill="FFFFFF"/>
            <w:hideMark/>
          </w:tcPr>
          <w:p w14:paraId="038BC51D" w14:textId="77777777" w:rsidR="002D543A" w:rsidRPr="001502E2" w:rsidRDefault="002D543A" w:rsidP="00A83A6C">
            <w:r w:rsidRPr="001502E2">
              <w:t>Address dead zones in older buildings (pre-2000 constructions)</w:t>
            </w:r>
          </w:p>
        </w:tc>
      </w:tr>
      <w:tr w:rsidR="002D543A" w:rsidRPr="001502E2" w14:paraId="62C87119" w14:textId="77777777" w:rsidTr="00A83A6C">
        <w:trPr>
          <w:tblCellSpacing w:w="15" w:type="dxa"/>
        </w:trPr>
        <w:tc>
          <w:tcPr>
            <w:tcW w:w="0" w:type="auto"/>
            <w:shd w:val="clear" w:color="auto" w:fill="FFFFFF"/>
            <w:hideMark/>
          </w:tcPr>
          <w:p w14:paraId="69414FC6" w14:textId="77777777" w:rsidR="002D543A" w:rsidRPr="001502E2" w:rsidRDefault="002D543A" w:rsidP="00A83A6C">
            <w:r w:rsidRPr="001502E2">
              <w:rPr>
                <w:b/>
                <w:bCs/>
              </w:rPr>
              <w:t>Tactical</w:t>
            </w:r>
          </w:p>
        </w:tc>
        <w:tc>
          <w:tcPr>
            <w:tcW w:w="0" w:type="auto"/>
            <w:shd w:val="clear" w:color="auto" w:fill="FFFFFF"/>
            <w:hideMark/>
          </w:tcPr>
          <w:p w14:paraId="099E41FD" w14:textId="77777777" w:rsidR="002D543A" w:rsidRPr="001502E2" w:rsidRDefault="002D543A" w:rsidP="00A83A6C">
            <w:r w:rsidRPr="001502E2">
              <w:t>Parent portal for grades, attendance, fee payments</w:t>
            </w:r>
          </w:p>
        </w:tc>
        <w:tc>
          <w:tcPr>
            <w:tcW w:w="0" w:type="auto"/>
            <w:shd w:val="clear" w:color="auto" w:fill="FFFFFF"/>
            <w:hideMark/>
          </w:tcPr>
          <w:p w14:paraId="17563F55" w14:textId="77777777" w:rsidR="002D543A" w:rsidRPr="001502E2" w:rsidRDefault="002D543A" w:rsidP="00A83A6C">
            <w:r w:rsidRPr="001502E2">
              <w:t>Most Chennai parents expect mobile app access</w:t>
            </w:r>
          </w:p>
        </w:tc>
      </w:tr>
      <w:tr w:rsidR="002D543A" w:rsidRPr="001502E2" w14:paraId="47B7F67B" w14:textId="77777777" w:rsidTr="00A83A6C">
        <w:trPr>
          <w:tblCellSpacing w:w="15" w:type="dxa"/>
        </w:trPr>
        <w:tc>
          <w:tcPr>
            <w:tcW w:w="0" w:type="auto"/>
            <w:shd w:val="clear" w:color="auto" w:fill="FFFFFF"/>
            <w:hideMark/>
          </w:tcPr>
          <w:p w14:paraId="3EA7C863" w14:textId="77777777" w:rsidR="002D543A" w:rsidRPr="001502E2" w:rsidRDefault="002D543A" w:rsidP="00A83A6C">
            <w:r w:rsidRPr="001502E2">
              <w:rPr>
                <w:b/>
                <w:bCs/>
              </w:rPr>
              <w:t>Operational</w:t>
            </w:r>
          </w:p>
        </w:tc>
        <w:tc>
          <w:tcPr>
            <w:tcW w:w="0" w:type="auto"/>
            <w:shd w:val="clear" w:color="auto" w:fill="FFFFFF"/>
            <w:hideMark/>
          </w:tcPr>
          <w:p w14:paraId="45BF64EB" w14:textId="77777777" w:rsidR="002D543A" w:rsidRPr="001502E2" w:rsidRDefault="002D543A" w:rsidP="00A83A6C">
            <w:r w:rsidRPr="001502E2">
              <w:t>IT helpdesk ticket response time tracking</w:t>
            </w:r>
          </w:p>
        </w:tc>
        <w:tc>
          <w:tcPr>
            <w:tcW w:w="0" w:type="auto"/>
            <w:shd w:val="clear" w:color="auto" w:fill="FFFFFF"/>
            <w:hideMark/>
          </w:tcPr>
          <w:p w14:paraId="5A8F54E0" w14:textId="77777777" w:rsidR="002D543A" w:rsidRPr="001502E2" w:rsidRDefault="002D543A" w:rsidP="00A83A6C">
            <w:r w:rsidRPr="001502E2">
              <w:t>Aim for same-day resolution for teaching-critical issues</w:t>
            </w:r>
          </w:p>
        </w:tc>
      </w:tr>
      <w:tr w:rsidR="002D543A" w:rsidRPr="001502E2" w14:paraId="5C151622" w14:textId="77777777" w:rsidTr="00A83A6C">
        <w:trPr>
          <w:tblCellSpacing w:w="15" w:type="dxa"/>
        </w:trPr>
        <w:tc>
          <w:tcPr>
            <w:tcW w:w="0" w:type="auto"/>
            <w:shd w:val="clear" w:color="auto" w:fill="FFFFFF"/>
            <w:hideMark/>
          </w:tcPr>
          <w:p w14:paraId="7777B61B" w14:textId="77777777" w:rsidR="002D543A" w:rsidRPr="001502E2" w:rsidRDefault="002D543A" w:rsidP="00A83A6C">
            <w:r w:rsidRPr="001502E2">
              <w:rPr>
                <w:b/>
                <w:bCs/>
              </w:rPr>
              <w:t>Operational</w:t>
            </w:r>
          </w:p>
        </w:tc>
        <w:tc>
          <w:tcPr>
            <w:tcW w:w="0" w:type="auto"/>
            <w:shd w:val="clear" w:color="auto" w:fill="FFFFFF"/>
            <w:hideMark/>
          </w:tcPr>
          <w:p w14:paraId="46921974" w14:textId="77777777" w:rsidR="002D543A" w:rsidRPr="001502E2" w:rsidRDefault="002D543A" w:rsidP="00A83A6C">
            <w:r w:rsidRPr="001502E2">
              <w:t>Device inventory and asset tagging</w:t>
            </w:r>
          </w:p>
        </w:tc>
        <w:tc>
          <w:tcPr>
            <w:tcW w:w="0" w:type="auto"/>
            <w:shd w:val="clear" w:color="auto" w:fill="FFFFFF"/>
            <w:hideMark/>
          </w:tcPr>
          <w:p w14:paraId="6DE7437D" w14:textId="77777777" w:rsidR="002D543A" w:rsidRPr="001502E2" w:rsidRDefault="002D543A" w:rsidP="00A83A6C">
            <w:r w:rsidRPr="001502E2">
              <w:t>Laptop/tablet loaner program for economically weaker students</w:t>
            </w:r>
          </w:p>
        </w:tc>
      </w:tr>
      <w:tr w:rsidR="002D543A" w:rsidRPr="001502E2" w14:paraId="6045D69F" w14:textId="77777777" w:rsidTr="00A83A6C">
        <w:trPr>
          <w:tblCellSpacing w:w="15" w:type="dxa"/>
        </w:trPr>
        <w:tc>
          <w:tcPr>
            <w:tcW w:w="0" w:type="auto"/>
            <w:shd w:val="clear" w:color="auto" w:fill="FFFFFF"/>
            <w:hideMark/>
          </w:tcPr>
          <w:p w14:paraId="2FFEFCC8" w14:textId="77777777" w:rsidR="002D543A" w:rsidRPr="001502E2" w:rsidRDefault="002D543A" w:rsidP="00A83A6C">
            <w:r w:rsidRPr="001502E2">
              <w:rPr>
                <w:b/>
                <w:bCs/>
              </w:rPr>
              <w:t>Operational</w:t>
            </w:r>
          </w:p>
        </w:tc>
        <w:tc>
          <w:tcPr>
            <w:tcW w:w="0" w:type="auto"/>
            <w:shd w:val="clear" w:color="auto" w:fill="FFFFFF"/>
            <w:hideMark/>
          </w:tcPr>
          <w:p w14:paraId="643443BE" w14:textId="77777777" w:rsidR="002D543A" w:rsidRPr="001502E2" w:rsidRDefault="002D543A" w:rsidP="00A83A6C">
            <w:r w:rsidRPr="001502E2">
              <w:t>Cybersecurity drills and phishing simulations</w:t>
            </w:r>
          </w:p>
        </w:tc>
        <w:tc>
          <w:tcPr>
            <w:tcW w:w="0" w:type="auto"/>
            <w:shd w:val="clear" w:color="auto" w:fill="FFFFFF"/>
            <w:hideMark/>
          </w:tcPr>
          <w:p w14:paraId="4417CDFA" w14:textId="77777777" w:rsidR="002D543A" w:rsidRPr="001502E2" w:rsidRDefault="002D543A" w:rsidP="00A83A6C">
            <w:r w:rsidRPr="001502E2">
              <w:t>Train staff to recognize scam attempts</w:t>
            </w:r>
          </w:p>
        </w:tc>
      </w:tr>
    </w:tbl>
    <w:p w14:paraId="724773B1" w14:textId="77777777" w:rsidR="002D543A" w:rsidRPr="001502E2" w:rsidRDefault="002D543A" w:rsidP="002D543A"/>
    <w:p w14:paraId="3A2E36A7" w14:textId="77777777" w:rsidR="002D543A" w:rsidRPr="001502E2" w:rsidRDefault="002D543A" w:rsidP="002D543A">
      <w:pPr>
        <w:rPr>
          <w:b/>
          <w:bCs/>
        </w:rPr>
      </w:pPr>
      <w:r w:rsidRPr="001502E2">
        <w:rPr>
          <w:b/>
          <w:bCs/>
        </w:rPr>
        <w:t>9. Student Services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368"/>
        <w:gridCol w:w="4469"/>
      </w:tblGrid>
      <w:tr w:rsidR="002D543A" w:rsidRPr="001502E2" w14:paraId="6AE884E0" w14:textId="77777777" w:rsidTr="00A83A6C">
        <w:trPr>
          <w:tblHeader/>
          <w:tblCellSpacing w:w="15" w:type="dxa"/>
        </w:trPr>
        <w:tc>
          <w:tcPr>
            <w:tcW w:w="0" w:type="auto"/>
            <w:shd w:val="clear" w:color="auto" w:fill="F8FAFC"/>
            <w:noWrap/>
            <w:vAlign w:val="center"/>
            <w:hideMark/>
          </w:tcPr>
          <w:p w14:paraId="19F36722" w14:textId="77777777" w:rsidR="002D543A" w:rsidRPr="001502E2" w:rsidRDefault="002D543A" w:rsidP="00A83A6C">
            <w:pPr>
              <w:rPr>
                <w:b/>
                <w:bCs/>
              </w:rPr>
            </w:pPr>
            <w:r w:rsidRPr="001502E2">
              <w:rPr>
                <w:b/>
                <w:bCs/>
              </w:rPr>
              <w:lastRenderedPageBreak/>
              <w:t>Level</w:t>
            </w:r>
          </w:p>
        </w:tc>
        <w:tc>
          <w:tcPr>
            <w:tcW w:w="0" w:type="auto"/>
            <w:shd w:val="clear" w:color="auto" w:fill="F8FAFC"/>
            <w:noWrap/>
            <w:vAlign w:val="center"/>
            <w:hideMark/>
          </w:tcPr>
          <w:p w14:paraId="29C83B40"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0195CD10" w14:textId="4AB61D54" w:rsidR="002D543A" w:rsidRPr="001502E2" w:rsidRDefault="00276D02" w:rsidP="00A83A6C">
            <w:pPr>
              <w:rPr>
                <w:b/>
                <w:bCs/>
              </w:rPr>
            </w:pPr>
            <w:r>
              <w:rPr>
                <w:b/>
                <w:bCs/>
              </w:rPr>
              <w:t>HLC Context Application</w:t>
            </w:r>
          </w:p>
        </w:tc>
      </w:tr>
      <w:tr w:rsidR="002D543A" w:rsidRPr="001502E2" w14:paraId="7B7DE90F" w14:textId="77777777" w:rsidTr="00A83A6C">
        <w:trPr>
          <w:tblCellSpacing w:w="15" w:type="dxa"/>
        </w:trPr>
        <w:tc>
          <w:tcPr>
            <w:tcW w:w="0" w:type="auto"/>
            <w:shd w:val="clear" w:color="auto" w:fill="FFFFFF"/>
            <w:hideMark/>
          </w:tcPr>
          <w:p w14:paraId="753E69B4" w14:textId="77777777" w:rsidR="002D543A" w:rsidRPr="001502E2" w:rsidRDefault="002D543A" w:rsidP="00A83A6C">
            <w:r w:rsidRPr="001502E2">
              <w:rPr>
                <w:b/>
                <w:bCs/>
              </w:rPr>
              <w:t>Strategic</w:t>
            </w:r>
          </w:p>
        </w:tc>
        <w:tc>
          <w:tcPr>
            <w:tcW w:w="0" w:type="auto"/>
            <w:shd w:val="clear" w:color="auto" w:fill="FFFFFF"/>
            <w:hideMark/>
          </w:tcPr>
          <w:p w14:paraId="766A0C28" w14:textId="77777777" w:rsidR="002D543A" w:rsidRPr="001502E2" w:rsidRDefault="002D543A" w:rsidP="00A83A6C">
            <w:r w:rsidRPr="001502E2">
              <w:t>Inclusive education policy for neurodiverse learners</w:t>
            </w:r>
          </w:p>
        </w:tc>
        <w:tc>
          <w:tcPr>
            <w:tcW w:w="0" w:type="auto"/>
            <w:shd w:val="clear" w:color="auto" w:fill="FFFFFF"/>
            <w:hideMark/>
          </w:tcPr>
          <w:p w14:paraId="5D615EC7" w14:textId="77777777" w:rsidR="002D543A" w:rsidRPr="001502E2" w:rsidRDefault="002D543A" w:rsidP="00A83A6C">
            <w:r w:rsidRPr="001502E2">
              <w:t>Hire special educators; adapt infrastructure for wheelchair access</w:t>
            </w:r>
          </w:p>
        </w:tc>
      </w:tr>
      <w:tr w:rsidR="002D543A" w:rsidRPr="001502E2" w14:paraId="0319F986" w14:textId="77777777" w:rsidTr="00A83A6C">
        <w:trPr>
          <w:tblCellSpacing w:w="15" w:type="dxa"/>
        </w:trPr>
        <w:tc>
          <w:tcPr>
            <w:tcW w:w="0" w:type="auto"/>
            <w:shd w:val="clear" w:color="auto" w:fill="FFFFFF"/>
            <w:hideMark/>
          </w:tcPr>
          <w:p w14:paraId="2862CC74" w14:textId="77777777" w:rsidR="002D543A" w:rsidRPr="001502E2" w:rsidRDefault="002D543A" w:rsidP="00A83A6C">
            <w:r w:rsidRPr="001502E2">
              <w:rPr>
                <w:b/>
                <w:bCs/>
              </w:rPr>
              <w:t>Strategic</w:t>
            </w:r>
          </w:p>
        </w:tc>
        <w:tc>
          <w:tcPr>
            <w:tcW w:w="0" w:type="auto"/>
            <w:shd w:val="clear" w:color="auto" w:fill="FFFFFF"/>
            <w:hideMark/>
          </w:tcPr>
          <w:p w14:paraId="714A361C" w14:textId="77777777" w:rsidR="002D543A" w:rsidRPr="001502E2" w:rsidRDefault="002D543A" w:rsidP="00A83A6C">
            <w:r w:rsidRPr="001502E2">
              <w:t>Mental health support framework</w:t>
            </w:r>
          </w:p>
        </w:tc>
        <w:tc>
          <w:tcPr>
            <w:tcW w:w="0" w:type="auto"/>
            <w:shd w:val="clear" w:color="auto" w:fill="FFFFFF"/>
            <w:hideMark/>
          </w:tcPr>
          <w:p w14:paraId="470AC450" w14:textId="77777777" w:rsidR="002D543A" w:rsidRPr="001502E2" w:rsidRDefault="002D543A" w:rsidP="00A83A6C">
            <w:proofErr w:type="spellStart"/>
            <w:r w:rsidRPr="001502E2">
              <w:t>Counselor</w:t>
            </w:r>
            <w:proofErr w:type="spellEnd"/>
            <w:r w:rsidRPr="001502E2">
              <w:t>-to-student ratio 1:200 as ideal minimum</w:t>
            </w:r>
          </w:p>
        </w:tc>
      </w:tr>
      <w:tr w:rsidR="002D543A" w:rsidRPr="001502E2" w14:paraId="1D0970FB" w14:textId="77777777" w:rsidTr="00A83A6C">
        <w:trPr>
          <w:tblCellSpacing w:w="15" w:type="dxa"/>
        </w:trPr>
        <w:tc>
          <w:tcPr>
            <w:tcW w:w="0" w:type="auto"/>
            <w:shd w:val="clear" w:color="auto" w:fill="FFFFFF"/>
            <w:hideMark/>
          </w:tcPr>
          <w:p w14:paraId="16862F99" w14:textId="77777777" w:rsidR="002D543A" w:rsidRPr="001502E2" w:rsidRDefault="002D543A" w:rsidP="00A83A6C">
            <w:r w:rsidRPr="001502E2">
              <w:rPr>
                <w:b/>
                <w:bCs/>
              </w:rPr>
              <w:t>Strategic</w:t>
            </w:r>
          </w:p>
        </w:tc>
        <w:tc>
          <w:tcPr>
            <w:tcW w:w="0" w:type="auto"/>
            <w:shd w:val="clear" w:color="auto" w:fill="FFFFFF"/>
            <w:hideMark/>
          </w:tcPr>
          <w:p w14:paraId="34DCB09D" w14:textId="77777777" w:rsidR="002D543A" w:rsidRPr="001502E2" w:rsidRDefault="002D543A" w:rsidP="00A83A6C">
            <w:r w:rsidRPr="001502E2">
              <w:t xml:space="preserve">Career guidance and higher education </w:t>
            </w:r>
            <w:proofErr w:type="spellStart"/>
            <w:r w:rsidRPr="001502E2">
              <w:t>counseling</w:t>
            </w:r>
            <w:proofErr w:type="spellEnd"/>
          </w:p>
        </w:tc>
        <w:tc>
          <w:tcPr>
            <w:tcW w:w="0" w:type="auto"/>
            <w:shd w:val="clear" w:color="auto" w:fill="FFFFFF"/>
            <w:hideMark/>
          </w:tcPr>
          <w:p w14:paraId="11705214" w14:textId="77777777" w:rsidR="002D543A" w:rsidRPr="001502E2" w:rsidRDefault="002D543A" w:rsidP="00A83A6C">
            <w:r w:rsidRPr="001502E2">
              <w:t xml:space="preserve">Partner with </w:t>
            </w:r>
            <w:proofErr w:type="spellStart"/>
            <w:r w:rsidRPr="001502E2">
              <w:t>counselors</w:t>
            </w:r>
            <w:proofErr w:type="spellEnd"/>
            <w:r w:rsidRPr="001502E2">
              <w:t xml:space="preserve"> familiar with Indian engineering/medical admissions</w:t>
            </w:r>
          </w:p>
        </w:tc>
      </w:tr>
      <w:tr w:rsidR="002D543A" w:rsidRPr="001502E2" w14:paraId="5C5F82E2" w14:textId="77777777" w:rsidTr="00A83A6C">
        <w:trPr>
          <w:tblCellSpacing w:w="15" w:type="dxa"/>
        </w:trPr>
        <w:tc>
          <w:tcPr>
            <w:tcW w:w="0" w:type="auto"/>
            <w:shd w:val="clear" w:color="auto" w:fill="FFFFFF"/>
            <w:hideMark/>
          </w:tcPr>
          <w:p w14:paraId="0E400B01" w14:textId="77777777" w:rsidR="002D543A" w:rsidRPr="001502E2" w:rsidRDefault="002D543A" w:rsidP="00A83A6C">
            <w:r w:rsidRPr="001502E2">
              <w:rPr>
                <w:b/>
                <w:bCs/>
              </w:rPr>
              <w:t>Tactical</w:t>
            </w:r>
          </w:p>
        </w:tc>
        <w:tc>
          <w:tcPr>
            <w:tcW w:w="0" w:type="auto"/>
            <w:shd w:val="clear" w:color="auto" w:fill="FFFFFF"/>
            <w:hideMark/>
          </w:tcPr>
          <w:p w14:paraId="49F2D338" w14:textId="77777777" w:rsidR="002D543A" w:rsidRPr="001502E2" w:rsidRDefault="002D543A" w:rsidP="00A83A6C">
            <w:r w:rsidRPr="001502E2">
              <w:t>Individualized education plan (IEP) development for SEND</w:t>
            </w:r>
          </w:p>
        </w:tc>
        <w:tc>
          <w:tcPr>
            <w:tcW w:w="0" w:type="auto"/>
            <w:shd w:val="clear" w:color="auto" w:fill="FFFFFF"/>
            <w:hideMark/>
          </w:tcPr>
          <w:p w14:paraId="039DEB7B" w14:textId="77777777" w:rsidR="002D543A" w:rsidRPr="001502E2" w:rsidRDefault="002D543A" w:rsidP="00A83A6C">
            <w:r w:rsidRPr="001502E2">
              <w:t>Review termly with parent consent</w:t>
            </w:r>
          </w:p>
        </w:tc>
      </w:tr>
      <w:tr w:rsidR="002D543A" w:rsidRPr="001502E2" w14:paraId="215799BC" w14:textId="77777777" w:rsidTr="00A83A6C">
        <w:trPr>
          <w:tblCellSpacing w:w="15" w:type="dxa"/>
        </w:trPr>
        <w:tc>
          <w:tcPr>
            <w:tcW w:w="0" w:type="auto"/>
            <w:shd w:val="clear" w:color="auto" w:fill="FFFFFF"/>
            <w:hideMark/>
          </w:tcPr>
          <w:p w14:paraId="572CF097" w14:textId="77777777" w:rsidR="002D543A" w:rsidRPr="001502E2" w:rsidRDefault="002D543A" w:rsidP="00A83A6C">
            <w:r w:rsidRPr="001502E2">
              <w:rPr>
                <w:b/>
                <w:bCs/>
              </w:rPr>
              <w:t>Tactical</w:t>
            </w:r>
          </w:p>
        </w:tc>
        <w:tc>
          <w:tcPr>
            <w:tcW w:w="0" w:type="auto"/>
            <w:shd w:val="clear" w:color="auto" w:fill="FFFFFF"/>
            <w:hideMark/>
          </w:tcPr>
          <w:p w14:paraId="7216BE8C" w14:textId="77777777" w:rsidR="002D543A" w:rsidRPr="001502E2" w:rsidRDefault="002D543A" w:rsidP="00A83A6C">
            <w:r w:rsidRPr="001502E2">
              <w:t>Bullying prevention program with reporting mechanism</w:t>
            </w:r>
          </w:p>
        </w:tc>
        <w:tc>
          <w:tcPr>
            <w:tcW w:w="0" w:type="auto"/>
            <w:shd w:val="clear" w:color="auto" w:fill="FFFFFF"/>
            <w:hideMark/>
          </w:tcPr>
          <w:p w14:paraId="6D98FE10" w14:textId="77777777" w:rsidR="002D543A" w:rsidRPr="001502E2" w:rsidRDefault="002D543A" w:rsidP="00A83A6C">
            <w:r w:rsidRPr="001502E2">
              <w:t>Anonymous suggestion boxes in addition to digital channels</w:t>
            </w:r>
          </w:p>
        </w:tc>
      </w:tr>
      <w:tr w:rsidR="002D543A" w:rsidRPr="001502E2" w14:paraId="339C6422" w14:textId="77777777" w:rsidTr="00A83A6C">
        <w:trPr>
          <w:tblCellSpacing w:w="15" w:type="dxa"/>
        </w:trPr>
        <w:tc>
          <w:tcPr>
            <w:tcW w:w="0" w:type="auto"/>
            <w:shd w:val="clear" w:color="auto" w:fill="FFFFFF"/>
            <w:hideMark/>
          </w:tcPr>
          <w:p w14:paraId="38B186C2" w14:textId="77777777" w:rsidR="002D543A" w:rsidRPr="001502E2" w:rsidRDefault="002D543A" w:rsidP="00A83A6C">
            <w:r w:rsidRPr="001502E2">
              <w:rPr>
                <w:b/>
                <w:bCs/>
              </w:rPr>
              <w:t>Tactical</w:t>
            </w:r>
          </w:p>
        </w:tc>
        <w:tc>
          <w:tcPr>
            <w:tcW w:w="0" w:type="auto"/>
            <w:shd w:val="clear" w:color="auto" w:fill="FFFFFF"/>
            <w:hideMark/>
          </w:tcPr>
          <w:p w14:paraId="0D8B8291" w14:textId="77777777" w:rsidR="002D543A" w:rsidRPr="001502E2" w:rsidRDefault="002D543A" w:rsidP="00A83A6C">
            <w:r w:rsidRPr="001502E2">
              <w:t>Annual career exposure programs (industry visits, guest talks)</w:t>
            </w:r>
          </w:p>
        </w:tc>
        <w:tc>
          <w:tcPr>
            <w:tcW w:w="0" w:type="auto"/>
            <w:shd w:val="clear" w:color="auto" w:fill="FFFFFF"/>
            <w:hideMark/>
          </w:tcPr>
          <w:p w14:paraId="3C1CB018" w14:textId="77777777" w:rsidR="002D543A" w:rsidRPr="001502E2" w:rsidRDefault="002D543A" w:rsidP="00A83A6C">
            <w:r w:rsidRPr="001502E2">
              <w:t>Leverage Chennai IT corridor, automotive companies for tours</w:t>
            </w:r>
          </w:p>
        </w:tc>
      </w:tr>
      <w:tr w:rsidR="002D543A" w:rsidRPr="001502E2" w14:paraId="3B39F932" w14:textId="77777777" w:rsidTr="00A83A6C">
        <w:trPr>
          <w:tblCellSpacing w:w="15" w:type="dxa"/>
        </w:trPr>
        <w:tc>
          <w:tcPr>
            <w:tcW w:w="0" w:type="auto"/>
            <w:shd w:val="clear" w:color="auto" w:fill="FFFFFF"/>
            <w:hideMark/>
          </w:tcPr>
          <w:p w14:paraId="11BA36E9" w14:textId="77777777" w:rsidR="002D543A" w:rsidRPr="001502E2" w:rsidRDefault="002D543A" w:rsidP="00A83A6C">
            <w:r w:rsidRPr="001502E2">
              <w:rPr>
                <w:b/>
                <w:bCs/>
              </w:rPr>
              <w:t>Operational</w:t>
            </w:r>
          </w:p>
        </w:tc>
        <w:tc>
          <w:tcPr>
            <w:tcW w:w="0" w:type="auto"/>
            <w:shd w:val="clear" w:color="auto" w:fill="FFFFFF"/>
            <w:hideMark/>
          </w:tcPr>
          <w:p w14:paraId="2FD931DB" w14:textId="77777777" w:rsidR="002D543A" w:rsidRPr="001502E2" w:rsidRDefault="002D543A" w:rsidP="00A83A6C">
            <w:proofErr w:type="spellStart"/>
            <w:r w:rsidRPr="001502E2">
              <w:t>Counseling</w:t>
            </w:r>
            <w:proofErr w:type="spellEnd"/>
            <w:r w:rsidRPr="001502E2">
              <w:t xml:space="preserve"> session scheduling and confidentiality logs</w:t>
            </w:r>
          </w:p>
        </w:tc>
        <w:tc>
          <w:tcPr>
            <w:tcW w:w="0" w:type="auto"/>
            <w:shd w:val="clear" w:color="auto" w:fill="FFFFFF"/>
            <w:hideMark/>
          </w:tcPr>
          <w:p w14:paraId="3A5A74A7" w14:textId="77777777" w:rsidR="002D543A" w:rsidRPr="001502E2" w:rsidRDefault="002D543A" w:rsidP="00A83A6C">
            <w:r w:rsidRPr="001502E2">
              <w:t>Maintain records per privacy guidelines</w:t>
            </w:r>
          </w:p>
        </w:tc>
      </w:tr>
      <w:tr w:rsidR="002D543A" w:rsidRPr="001502E2" w14:paraId="6AE3421C" w14:textId="77777777" w:rsidTr="00A83A6C">
        <w:trPr>
          <w:tblCellSpacing w:w="15" w:type="dxa"/>
        </w:trPr>
        <w:tc>
          <w:tcPr>
            <w:tcW w:w="0" w:type="auto"/>
            <w:shd w:val="clear" w:color="auto" w:fill="FFFFFF"/>
            <w:hideMark/>
          </w:tcPr>
          <w:p w14:paraId="3A19B46D" w14:textId="77777777" w:rsidR="002D543A" w:rsidRPr="001502E2" w:rsidRDefault="002D543A" w:rsidP="00A83A6C">
            <w:r w:rsidRPr="001502E2">
              <w:rPr>
                <w:b/>
                <w:bCs/>
              </w:rPr>
              <w:t>Operational</w:t>
            </w:r>
          </w:p>
        </w:tc>
        <w:tc>
          <w:tcPr>
            <w:tcW w:w="0" w:type="auto"/>
            <w:shd w:val="clear" w:color="auto" w:fill="FFFFFF"/>
            <w:hideMark/>
          </w:tcPr>
          <w:p w14:paraId="072B9B75" w14:textId="77777777" w:rsidR="002D543A" w:rsidRPr="001502E2" w:rsidRDefault="002D543A" w:rsidP="00A83A6C">
            <w:r w:rsidRPr="001502E2">
              <w:t>First aid room daily readiness check</w:t>
            </w:r>
          </w:p>
        </w:tc>
        <w:tc>
          <w:tcPr>
            <w:tcW w:w="0" w:type="auto"/>
            <w:shd w:val="clear" w:color="auto" w:fill="FFFFFF"/>
            <w:hideMark/>
          </w:tcPr>
          <w:p w14:paraId="2EF79386" w14:textId="77777777" w:rsidR="002D543A" w:rsidRPr="001502E2" w:rsidRDefault="002D543A" w:rsidP="00A83A6C">
            <w:r w:rsidRPr="001502E2">
              <w:t>Medicine expiry dates tracked; nurse on duty during school hours</w:t>
            </w:r>
          </w:p>
        </w:tc>
      </w:tr>
      <w:tr w:rsidR="002D543A" w:rsidRPr="001502E2" w14:paraId="000228C1" w14:textId="77777777" w:rsidTr="00A83A6C">
        <w:trPr>
          <w:tblCellSpacing w:w="15" w:type="dxa"/>
        </w:trPr>
        <w:tc>
          <w:tcPr>
            <w:tcW w:w="0" w:type="auto"/>
            <w:shd w:val="clear" w:color="auto" w:fill="FFFFFF"/>
            <w:hideMark/>
          </w:tcPr>
          <w:p w14:paraId="2B6C227C" w14:textId="77777777" w:rsidR="002D543A" w:rsidRPr="001502E2" w:rsidRDefault="002D543A" w:rsidP="00A83A6C">
            <w:r w:rsidRPr="001502E2">
              <w:rPr>
                <w:b/>
                <w:bCs/>
              </w:rPr>
              <w:t>Operational</w:t>
            </w:r>
          </w:p>
        </w:tc>
        <w:tc>
          <w:tcPr>
            <w:tcW w:w="0" w:type="auto"/>
            <w:shd w:val="clear" w:color="auto" w:fill="FFFFFF"/>
            <w:hideMark/>
          </w:tcPr>
          <w:p w14:paraId="6E73C1B1" w14:textId="77777777" w:rsidR="002D543A" w:rsidRPr="001502E2" w:rsidRDefault="002D543A" w:rsidP="00A83A6C">
            <w:r w:rsidRPr="001502E2">
              <w:t>Parent-child conference facilitation and documentation</w:t>
            </w:r>
          </w:p>
        </w:tc>
        <w:tc>
          <w:tcPr>
            <w:tcW w:w="0" w:type="auto"/>
            <w:shd w:val="clear" w:color="auto" w:fill="FFFFFF"/>
            <w:hideMark/>
          </w:tcPr>
          <w:p w14:paraId="69DA8A8D" w14:textId="77777777" w:rsidR="002D543A" w:rsidRPr="001502E2" w:rsidRDefault="002D543A" w:rsidP="00A83A6C">
            <w:r w:rsidRPr="001502E2">
              <w:t>Schedule evenings/weekends for working parents</w:t>
            </w:r>
          </w:p>
        </w:tc>
      </w:tr>
    </w:tbl>
    <w:p w14:paraId="6DE22C4F" w14:textId="77777777" w:rsidR="002D543A" w:rsidRPr="001502E2" w:rsidRDefault="002D543A" w:rsidP="002D543A"/>
    <w:p w14:paraId="18CAB562" w14:textId="77777777" w:rsidR="002D543A" w:rsidRPr="001502E2" w:rsidRDefault="002D543A" w:rsidP="002D543A">
      <w:pPr>
        <w:rPr>
          <w:b/>
          <w:bCs/>
        </w:rPr>
      </w:pPr>
      <w:r w:rsidRPr="001502E2">
        <w:rPr>
          <w:b/>
          <w:bCs/>
        </w:rPr>
        <w:t>10. Legal &amp; Compliance</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489"/>
        <w:gridCol w:w="4348"/>
      </w:tblGrid>
      <w:tr w:rsidR="002D543A" w:rsidRPr="001502E2" w14:paraId="1FBFEC6B" w14:textId="77777777" w:rsidTr="00A83A6C">
        <w:trPr>
          <w:tblHeader/>
          <w:tblCellSpacing w:w="15" w:type="dxa"/>
        </w:trPr>
        <w:tc>
          <w:tcPr>
            <w:tcW w:w="0" w:type="auto"/>
            <w:shd w:val="clear" w:color="auto" w:fill="F8FAFC"/>
            <w:noWrap/>
            <w:vAlign w:val="center"/>
            <w:hideMark/>
          </w:tcPr>
          <w:p w14:paraId="339D3A68" w14:textId="77777777" w:rsidR="002D543A" w:rsidRPr="001502E2" w:rsidRDefault="002D543A" w:rsidP="00A83A6C">
            <w:pPr>
              <w:rPr>
                <w:b/>
                <w:bCs/>
              </w:rPr>
            </w:pPr>
            <w:r w:rsidRPr="001502E2">
              <w:rPr>
                <w:b/>
                <w:bCs/>
              </w:rPr>
              <w:t>Level</w:t>
            </w:r>
          </w:p>
        </w:tc>
        <w:tc>
          <w:tcPr>
            <w:tcW w:w="0" w:type="auto"/>
            <w:shd w:val="clear" w:color="auto" w:fill="F8FAFC"/>
            <w:noWrap/>
            <w:vAlign w:val="center"/>
            <w:hideMark/>
          </w:tcPr>
          <w:p w14:paraId="31D67E66" w14:textId="77777777" w:rsidR="002D543A" w:rsidRPr="001502E2" w:rsidRDefault="002D543A" w:rsidP="00A83A6C">
            <w:pPr>
              <w:rPr>
                <w:b/>
                <w:bCs/>
              </w:rPr>
            </w:pPr>
            <w:r w:rsidRPr="001502E2">
              <w:rPr>
                <w:b/>
                <w:bCs/>
              </w:rPr>
              <w:t>Factor</w:t>
            </w:r>
          </w:p>
        </w:tc>
        <w:tc>
          <w:tcPr>
            <w:tcW w:w="0" w:type="auto"/>
            <w:shd w:val="clear" w:color="auto" w:fill="F8FAFC"/>
            <w:noWrap/>
            <w:vAlign w:val="center"/>
            <w:hideMark/>
          </w:tcPr>
          <w:p w14:paraId="0CBBE7FF" w14:textId="77F3BA06" w:rsidR="002D543A" w:rsidRPr="001502E2" w:rsidRDefault="00276D02" w:rsidP="00A83A6C">
            <w:pPr>
              <w:rPr>
                <w:b/>
                <w:bCs/>
              </w:rPr>
            </w:pPr>
            <w:r>
              <w:rPr>
                <w:b/>
                <w:bCs/>
              </w:rPr>
              <w:t>HLC Context Application</w:t>
            </w:r>
          </w:p>
        </w:tc>
      </w:tr>
      <w:tr w:rsidR="002D543A" w:rsidRPr="001502E2" w14:paraId="32359A35" w14:textId="77777777" w:rsidTr="00A83A6C">
        <w:trPr>
          <w:tblCellSpacing w:w="15" w:type="dxa"/>
        </w:trPr>
        <w:tc>
          <w:tcPr>
            <w:tcW w:w="0" w:type="auto"/>
            <w:shd w:val="clear" w:color="auto" w:fill="FFFFFF"/>
            <w:hideMark/>
          </w:tcPr>
          <w:p w14:paraId="20DD82FD" w14:textId="77777777" w:rsidR="002D543A" w:rsidRPr="001502E2" w:rsidRDefault="002D543A" w:rsidP="00A83A6C">
            <w:r w:rsidRPr="001502E2">
              <w:rPr>
                <w:b/>
                <w:bCs/>
              </w:rPr>
              <w:t>Strategic</w:t>
            </w:r>
          </w:p>
        </w:tc>
        <w:tc>
          <w:tcPr>
            <w:tcW w:w="0" w:type="auto"/>
            <w:shd w:val="clear" w:color="auto" w:fill="FFFFFF"/>
            <w:hideMark/>
          </w:tcPr>
          <w:p w14:paraId="6CF6EDA3" w14:textId="77777777" w:rsidR="002D543A" w:rsidRPr="001502E2" w:rsidRDefault="002D543A" w:rsidP="00A83A6C">
            <w:r w:rsidRPr="001502E2">
              <w:t>Affiliation retention strategy (CBSE/Cambridge/State)</w:t>
            </w:r>
          </w:p>
        </w:tc>
        <w:tc>
          <w:tcPr>
            <w:tcW w:w="0" w:type="auto"/>
            <w:shd w:val="clear" w:color="auto" w:fill="FFFFFF"/>
            <w:hideMark/>
          </w:tcPr>
          <w:p w14:paraId="58077C3A" w14:textId="77777777" w:rsidR="002D543A" w:rsidRPr="001502E2" w:rsidRDefault="002D543A" w:rsidP="00A83A6C">
            <w:r w:rsidRPr="001502E2">
              <w:t>Renewals required every 3–5 years; prepare documentation early</w:t>
            </w:r>
          </w:p>
        </w:tc>
      </w:tr>
      <w:tr w:rsidR="002D543A" w:rsidRPr="001502E2" w14:paraId="7B114627" w14:textId="77777777" w:rsidTr="00A83A6C">
        <w:trPr>
          <w:tblCellSpacing w:w="15" w:type="dxa"/>
        </w:trPr>
        <w:tc>
          <w:tcPr>
            <w:tcW w:w="0" w:type="auto"/>
            <w:shd w:val="clear" w:color="auto" w:fill="FFFFFF"/>
            <w:hideMark/>
          </w:tcPr>
          <w:p w14:paraId="4D69B4A0" w14:textId="77777777" w:rsidR="002D543A" w:rsidRPr="001502E2" w:rsidRDefault="002D543A" w:rsidP="00A83A6C">
            <w:r w:rsidRPr="001502E2">
              <w:rPr>
                <w:b/>
                <w:bCs/>
              </w:rPr>
              <w:t>Strategic</w:t>
            </w:r>
          </w:p>
        </w:tc>
        <w:tc>
          <w:tcPr>
            <w:tcW w:w="0" w:type="auto"/>
            <w:shd w:val="clear" w:color="auto" w:fill="FFFFFF"/>
            <w:hideMark/>
          </w:tcPr>
          <w:p w14:paraId="6B434201" w14:textId="77777777" w:rsidR="002D543A" w:rsidRPr="001502E2" w:rsidRDefault="002D543A" w:rsidP="00A83A6C">
            <w:r w:rsidRPr="001502E2">
              <w:t>Employment law compliance matrix</w:t>
            </w:r>
          </w:p>
        </w:tc>
        <w:tc>
          <w:tcPr>
            <w:tcW w:w="0" w:type="auto"/>
            <w:shd w:val="clear" w:color="auto" w:fill="FFFFFF"/>
            <w:hideMark/>
          </w:tcPr>
          <w:p w14:paraId="0E47FF13" w14:textId="77777777" w:rsidR="002D543A" w:rsidRPr="001502E2" w:rsidRDefault="002D543A" w:rsidP="00A83A6C">
            <w:r w:rsidRPr="001502E2">
              <w:t>Shops &amp; Establishments Act, Child Labor provisions, Equal Remuneration</w:t>
            </w:r>
          </w:p>
        </w:tc>
      </w:tr>
      <w:tr w:rsidR="002D543A" w:rsidRPr="001502E2" w14:paraId="739897D8" w14:textId="77777777" w:rsidTr="00A83A6C">
        <w:trPr>
          <w:tblCellSpacing w:w="15" w:type="dxa"/>
        </w:trPr>
        <w:tc>
          <w:tcPr>
            <w:tcW w:w="0" w:type="auto"/>
            <w:shd w:val="clear" w:color="auto" w:fill="FFFFFF"/>
            <w:hideMark/>
          </w:tcPr>
          <w:p w14:paraId="60BD4698" w14:textId="77777777" w:rsidR="002D543A" w:rsidRPr="001502E2" w:rsidRDefault="002D543A" w:rsidP="00A83A6C">
            <w:r w:rsidRPr="001502E2">
              <w:rPr>
                <w:b/>
                <w:bCs/>
              </w:rPr>
              <w:t>Strategic</w:t>
            </w:r>
          </w:p>
        </w:tc>
        <w:tc>
          <w:tcPr>
            <w:tcW w:w="0" w:type="auto"/>
            <w:shd w:val="clear" w:color="auto" w:fill="FFFFFF"/>
            <w:hideMark/>
          </w:tcPr>
          <w:p w14:paraId="584A1BF2" w14:textId="77777777" w:rsidR="002D543A" w:rsidRPr="001502E2" w:rsidRDefault="002D543A" w:rsidP="00A83A6C">
            <w:r w:rsidRPr="001502E2">
              <w:t>Insurance coverage adequacy review</w:t>
            </w:r>
          </w:p>
        </w:tc>
        <w:tc>
          <w:tcPr>
            <w:tcW w:w="0" w:type="auto"/>
            <w:shd w:val="clear" w:color="auto" w:fill="FFFFFF"/>
            <w:hideMark/>
          </w:tcPr>
          <w:p w14:paraId="2E1EEDE1" w14:textId="77777777" w:rsidR="002D543A" w:rsidRPr="001502E2" w:rsidRDefault="002D543A" w:rsidP="00A83A6C">
            <w:r w:rsidRPr="001502E2">
              <w:t>Liability, fire, worker's compensation, vehicle fleet coverage</w:t>
            </w:r>
          </w:p>
        </w:tc>
      </w:tr>
      <w:tr w:rsidR="002D543A" w:rsidRPr="001502E2" w14:paraId="7006CB46" w14:textId="77777777" w:rsidTr="00A83A6C">
        <w:trPr>
          <w:tblCellSpacing w:w="15" w:type="dxa"/>
        </w:trPr>
        <w:tc>
          <w:tcPr>
            <w:tcW w:w="0" w:type="auto"/>
            <w:shd w:val="clear" w:color="auto" w:fill="FFFFFF"/>
            <w:hideMark/>
          </w:tcPr>
          <w:p w14:paraId="400621C5" w14:textId="77777777" w:rsidR="002D543A" w:rsidRPr="001502E2" w:rsidRDefault="002D543A" w:rsidP="00A83A6C">
            <w:r w:rsidRPr="001502E2">
              <w:rPr>
                <w:b/>
                <w:bCs/>
              </w:rPr>
              <w:t>Tactical</w:t>
            </w:r>
          </w:p>
        </w:tc>
        <w:tc>
          <w:tcPr>
            <w:tcW w:w="0" w:type="auto"/>
            <w:shd w:val="clear" w:color="auto" w:fill="FFFFFF"/>
            <w:hideMark/>
          </w:tcPr>
          <w:p w14:paraId="464A5669" w14:textId="77777777" w:rsidR="002D543A" w:rsidRPr="001502E2" w:rsidRDefault="002D543A" w:rsidP="00A83A6C">
            <w:r w:rsidRPr="001502E2">
              <w:t xml:space="preserve">Statutory filing calendar (GST, </w:t>
            </w:r>
            <w:proofErr w:type="spellStart"/>
            <w:r w:rsidRPr="001502E2">
              <w:t>labor</w:t>
            </w:r>
            <w:proofErr w:type="spellEnd"/>
            <w:r w:rsidRPr="001502E2">
              <w:t>, education)</w:t>
            </w:r>
          </w:p>
        </w:tc>
        <w:tc>
          <w:tcPr>
            <w:tcW w:w="0" w:type="auto"/>
            <w:shd w:val="clear" w:color="auto" w:fill="FFFFFF"/>
            <w:hideMark/>
          </w:tcPr>
          <w:p w14:paraId="2CE1DDCD" w14:textId="77777777" w:rsidR="002D543A" w:rsidRPr="001502E2" w:rsidRDefault="002D543A" w:rsidP="00A83A6C">
            <w:r w:rsidRPr="001502E2">
              <w:t>Mark quarterly/annual submission deadlines</w:t>
            </w:r>
          </w:p>
        </w:tc>
      </w:tr>
      <w:tr w:rsidR="002D543A" w:rsidRPr="001502E2" w14:paraId="5FB6820B" w14:textId="77777777" w:rsidTr="00A83A6C">
        <w:trPr>
          <w:tblCellSpacing w:w="15" w:type="dxa"/>
        </w:trPr>
        <w:tc>
          <w:tcPr>
            <w:tcW w:w="0" w:type="auto"/>
            <w:shd w:val="clear" w:color="auto" w:fill="FFFFFF"/>
            <w:hideMark/>
          </w:tcPr>
          <w:p w14:paraId="4FB13969" w14:textId="77777777" w:rsidR="002D543A" w:rsidRPr="001502E2" w:rsidRDefault="002D543A" w:rsidP="00A83A6C">
            <w:r w:rsidRPr="001502E2">
              <w:rPr>
                <w:b/>
                <w:bCs/>
              </w:rPr>
              <w:lastRenderedPageBreak/>
              <w:t>Tactical</w:t>
            </w:r>
          </w:p>
        </w:tc>
        <w:tc>
          <w:tcPr>
            <w:tcW w:w="0" w:type="auto"/>
            <w:shd w:val="clear" w:color="auto" w:fill="FFFFFF"/>
            <w:hideMark/>
          </w:tcPr>
          <w:p w14:paraId="5CF44A15" w14:textId="77777777" w:rsidR="002D543A" w:rsidRPr="001502E2" w:rsidRDefault="002D543A" w:rsidP="00A83A6C">
            <w:r w:rsidRPr="001502E2">
              <w:t>Accident/incident legal reporting protocols</w:t>
            </w:r>
          </w:p>
        </w:tc>
        <w:tc>
          <w:tcPr>
            <w:tcW w:w="0" w:type="auto"/>
            <w:shd w:val="clear" w:color="auto" w:fill="FFFFFF"/>
            <w:hideMark/>
          </w:tcPr>
          <w:p w14:paraId="22CAF8C6" w14:textId="77777777" w:rsidR="002D543A" w:rsidRPr="001502E2" w:rsidRDefault="002D543A" w:rsidP="00A83A6C">
            <w:r w:rsidRPr="001502E2">
              <w:t>Police intimation required for serious injuries on campus</w:t>
            </w:r>
          </w:p>
        </w:tc>
      </w:tr>
      <w:tr w:rsidR="002D543A" w:rsidRPr="001502E2" w14:paraId="3C90F8F3" w14:textId="77777777" w:rsidTr="00A83A6C">
        <w:trPr>
          <w:tblCellSpacing w:w="15" w:type="dxa"/>
        </w:trPr>
        <w:tc>
          <w:tcPr>
            <w:tcW w:w="0" w:type="auto"/>
            <w:shd w:val="clear" w:color="auto" w:fill="FFFFFF"/>
            <w:hideMark/>
          </w:tcPr>
          <w:p w14:paraId="77A7D016" w14:textId="77777777" w:rsidR="002D543A" w:rsidRPr="001502E2" w:rsidRDefault="002D543A" w:rsidP="00A83A6C">
            <w:r w:rsidRPr="001502E2">
              <w:rPr>
                <w:b/>
                <w:bCs/>
              </w:rPr>
              <w:t>Tactical</w:t>
            </w:r>
          </w:p>
        </w:tc>
        <w:tc>
          <w:tcPr>
            <w:tcW w:w="0" w:type="auto"/>
            <w:shd w:val="clear" w:color="auto" w:fill="FFFFFF"/>
            <w:hideMark/>
          </w:tcPr>
          <w:p w14:paraId="7BE6D200" w14:textId="77777777" w:rsidR="002D543A" w:rsidRPr="001502E2" w:rsidRDefault="002D543A" w:rsidP="00A83A6C">
            <w:r w:rsidRPr="001502E2">
              <w:t>Contract review process for vendors and partners</w:t>
            </w:r>
          </w:p>
        </w:tc>
        <w:tc>
          <w:tcPr>
            <w:tcW w:w="0" w:type="auto"/>
            <w:shd w:val="clear" w:color="auto" w:fill="FFFFFF"/>
            <w:hideMark/>
          </w:tcPr>
          <w:p w14:paraId="61134D7F" w14:textId="77777777" w:rsidR="002D543A" w:rsidRPr="001502E2" w:rsidRDefault="002D543A" w:rsidP="00A83A6C">
            <w:r w:rsidRPr="001502E2">
              <w:t>Legal vetting for transport, catering, construction agreements</w:t>
            </w:r>
          </w:p>
        </w:tc>
      </w:tr>
      <w:tr w:rsidR="002D543A" w:rsidRPr="001502E2" w14:paraId="02422E67" w14:textId="77777777" w:rsidTr="00A83A6C">
        <w:trPr>
          <w:tblCellSpacing w:w="15" w:type="dxa"/>
        </w:trPr>
        <w:tc>
          <w:tcPr>
            <w:tcW w:w="0" w:type="auto"/>
            <w:shd w:val="clear" w:color="auto" w:fill="FFFFFF"/>
            <w:hideMark/>
          </w:tcPr>
          <w:p w14:paraId="20AB46C4" w14:textId="77777777" w:rsidR="002D543A" w:rsidRPr="001502E2" w:rsidRDefault="002D543A" w:rsidP="00A83A6C">
            <w:r w:rsidRPr="001502E2">
              <w:rPr>
                <w:b/>
                <w:bCs/>
              </w:rPr>
              <w:t>Operational</w:t>
            </w:r>
          </w:p>
        </w:tc>
        <w:tc>
          <w:tcPr>
            <w:tcW w:w="0" w:type="auto"/>
            <w:shd w:val="clear" w:color="auto" w:fill="FFFFFF"/>
            <w:hideMark/>
          </w:tcPr>
          <w:p w14:paraId="65C6816D" w14:textId="77777777" w:rsidR="002D543A" w:rsidRPr="001502E2" w:rsidRDefault="002D543A" w:rsidP="00A83A6C">
            <w:r w:rsidRPr="001502E2">
              <w:t>Document retention schedule enforcement</w:t>
            </w:r>
          </w:p>
        </w:tc>
        <w:tc>
          <w:tcPr>
            <w:tcW w:w="0" w:type="auto"/>
            <w:shd w:val="clear" w:color="auto" w:fill="FFFFFF"/>
            <w:hideMark/>
          </w:tcPr>
          <w:p w14:paraId="0B602398" w14:textId="77777777" w:rsidR="002D543A" w:rsidRPr="001502E2" w:rsidRDefault="002D543A" w:rsidP="00A83A6C">
            <w:r w:rsidRPr="001502E2">
              <w:t>Keep student records minimum 10 years per regulations</w:t>
            </w:r>
          </w:p>
        </w:tc>
      </w:tr>
      <w:tr w:rsidR="002D543A" w:rsidRPr="001502E2" w14:paraId="396AF314" w14:textId="77777777" w:rsidTr="00A83A6C">
        <w:trPr>
          <w:tblCellSpacing w:w="15" w:type="dxa"/>
        </w:trPr>
        <w:tc>
          <w:tcPr>
            <w:tcW w:w="0" w:type="auto"/>
            <w:shd w:val="clear" w:color="auto" w:fill="FFFFFF"/>
            <w:hideMark/>
          </w:tcPr>
          <w:p w14:paraId="3FFAD107" w14:textId="77777777" w:rsidR="002D543A" w:rsidRPr="001502E2" w:rsidRDefault="002D543A" w:rsidP="00A83A6C">
            <w:r w:rsidRPr="001502E2">
              <w:rPr>
                <w:b/>
                <w:bCs/>
              </w:rPr>
              <w:t>Operational</w:t>
            </w:r>
          </w:p>
        </w:tc>
        <w:tc>
          <w:tcPr>
            <w:tcW w:w="0" w:type="auto"/>
            <w:shd w:val="clear" w:color="auto" w:fill="FFFFFF"/>
            <w:hideMark/>
          </w:tcPr>
          <w:p w14:paraId="1431C873" w14:textId="77777777" w:rsidR="002D543A" w:rsidRPr="001502E2" w:rsidRDefault="002D543A" w:rsidP="00A83A6C">
            <w:r w:rsidRPr="001502E2">
              <w:t>Fire drill conduction and certificate renewal</w:t>
            </w:r>
          </w:p>
        </w:tc>
        <w:tc>
          <w:tcPr>
            <w:tcW w:w="0" w:type="auto"/>
            <w:shd w:val="clear" w:color="auto" w:fill="FFFFFF"/>
            <w:hideMark/>
          </w:tcPr>
          <w:p w14:paraId="54E39228" w14:textId="77777777" w:rsidR="002D543A" w:rsidRPr="001502E2" w:rsidRDefault="002D543A" w:rsidP="00A83A6C">
            <w:r w:rsidRPr="001502E2">
              <w:t>TN Fire Department inspection mandatory annually</w:t>
            </w:r>
          </w:p>
        </w:tc>
      </w:tr>
      <w:tr w:rsidR="002D543A" w:rsidRPr="001502E2" w14:paraId="2B26F28B" w14:textId="77777777" w:rsidTr="00A83A6C">
        <w:trPr>
          <w:tblCellSpacing w:w="15" w:type="dxa"/>
        </w:trPr>
        <w:tc>
          <w:tcPr>
            <w:tcW w:w="0" w:type="auto"/>
            <w:shd w:val="clear" w:color="auto" w:fill="FFFFFF"/>
            <w:hideMark/>
          </w:tcPr>
          <w:p w14:paraId="56FC2B58" w14:textId="77777777" w:rsidR="002D543A" w:rsidRPr="001502E2" w:rsidRDefault="002D543A" w:rsidP="00A83A6C">
            <w:r w:rsidRPr="001502E2">
              <w:rPr>
                <w:b/>
                <w:bCs/>
              </w:rPr>
              <w:t>Operational</w:t>
            </w:r>
          </w:p>
        </w:tc>
        <w:tc>
          <w:tcPr>
            <w:tcW w:w="0" w:type="auto"/>
            <w:shd w:val="clear" w:color="auto" w:fill="FFFFFF"/>
            <w:hideMark/>
          </w:tcPr>
          <w:p w14:paraId="2317AA15" w14:textId="77777777" w:rsidR="002D543A" w:rsidRPr="001502E2" w:rsidRDefault="002D543A" w:rsidP="00A83A6C">
            <w:proofErr w:type="spellStart"/>
            <w:r w:rsidRPr="001502E2">
              <w:t>PoSH</w:t>
            </w:r>
            <w:proofErr w:type="spellEnd"/>
            <w:r w:rsidRPr="001502E2">
              <w:t xml:space="preserve"> committee constitution and complaint handling</w:t>
            </w:r>
          </w:p>
        </w:tc>
        <w:tc>
          <w:tcPr>
            <w:tcW w:w="0" w:type="auto"/>
            <w:shd w:val="clear" w:color="auto" w:fill="FFFFFF"/>
            <w:hideMark/>
          </w:tcPr>
          <w:p w14:paraId="5DE4BCAC" w14:textId="77777777" w:rsidR="002D543A" w:rsidRPr="001502E2" w:rsidRDefault="002D543A" w:rsidP="00A83A6C">
            <w:r w:rsidRPr="001502E2">
              <w:t>Mandatory for schools with 10+ employees</w:t>
            </w:r>
          </w:p>
        </w:tc>
      </w:tr>
    </w:tbl>
    <w:p w14:paraId="71A6B7E4" w14:textId="17DA18C2" w:rsidR="00FF4626" w:rsidRDefault="00FF4626">
      <w:r>
        <w:br w:type="page"/>
      </w:r>
    </w:p>
    <w:p w14:paraId="462A89F1" w14:textId="5E677F65" w:rsidR="00B04D3C" w:rsidRPr="00FF4626" w:rsidRDefault="00FF4626">
      <w:pPr>
        <w:rPr>
          <w:b/>
          <w:bCs/>
          <w:i/>
          <w:iCs/>
        </w:rPr>
      </w:pPr>
      <w:r w:rsidRPr="00FF4626">
        <w:rPr>
          <w:b/>
          <w:bCs/>
          <w:i/>
          <w:iCs/>
        </w:rPr>
        <w:lastRenderedPageBreak/>
        <w:t>"How does this school feel to the family it serves?"</w:t>
      </w:r>
    </w:p>
    <w:p w14:paraId="78B938A8" w14:textId="77777777" w:rsidR="00FF4626" w:rsidRPr="00FF4626" w:rsidRDefault="00FF4626" w:rsidP="00FF4626">
      <w:pPr>
        <w:rPr>
          <w:b/>
          <w:bCs/>
        </w:rPr>
      </w:pPr>
      <w:r w:rsidRPr="00FF4626">
        <w:rPr>
          <w:b/>
          <w:bCs/>
        </w:rPr>
        <w:t>1. Vision &amp; Promise — </w:t>
      </w:r>
      <w:r w:rsidRPr="00FF4626">
        <w:rPr>
          <w:b/>
          <w:bCs/>
          <w:i/>
          <w:iCs/>
        </w:rPr>
        <w:t>"What does this school stand for and what does it mean for my child?"</w:t>
      </w:r>
    </w:p>
    <w:p w14:paraId="74BF7F89" w14:textId="77777777" w:rsidR="00FF4626" w:rsidRPr="00FF4626" w:rsidRDefault="00FF4626" w:rsidP="00FF4626">
      <w:pPr>
        <w:ind w:left="360"/>
      </w:pPr>
      <w:r w:rsidRPr="00FF4626">
        <w:t>What the school internally calls philosophy and marketing becomes, externally, a promise. Parents evaluate whether the school's stated values resonate with their family's aspirations and whether those values are visible in everyday practice. Students experience this as whether the school feels purposeful—do they understand why they're learning what they're learning? The gap between what a school </w:t>
      </w:r>
      <w:r w:rsidRPr="00FF4626">
        <w:rPr>
          <w:i/>
          <w:iCs/>
        </w:rPr>
        <w:t>says</w:t>
      </w:r>
      <w:r w:rsidRPr="00FF4626">
        <w:t> and what a family </w:t>
      </w:r>
      <w:r w:rsidRPr="00FF4626">
        <w:rPr>
          <w:i/>
          <w:iCs/>
        </w:rPr>
        <w:t>experiences</w:t>
      </w:r>
      <w:r w:rsidRPr="00FF4626">
        <w:t> is the single biggest trust builder or breaker.</w:t>
      </w:r>
    </w:p>
    <w:p w14:paraId="52173032" w14:textId="77777777" w:rsidR="00FF4626" w:rsidRPr="00FF4626" w:rsidRDefault="00FF4626" w:rsidP="00FF4626">
      <w:pPr>
        <w:rPr>
          <w:b/>
          <w:bCs/>
        </w:rPr>
      </w:pPr>
      <w:r w:rsidRPr="00FF4626">
        <w:rPr>
          <w:b/>
          <w:bCs/>
        </w:rPr>
        <w:t>2. Academic Experience — </w:t>
      </w:r>
      <w:r w:rsidRPr="00FF4626">
        <w:rPr>
          <w:b/>
          <w:bCs/>
          <w:i/>
          <w:iCs/>
        </w:rPr>
        <w:t>"What will my child actually learn and how?"</w:t>
      </w:r>
    </w:p>
    <w:p w14:paraId="5EA0E29A" w14:textId="77777777" w:rsidR="00FF4626" w:rsidRPr="00FF4626" w:rsidRDefault="00FF4626" w:rsidP="00FF4626">
      <w:pPr>
        <w:ind w:left="360"/>
      </w:pPr>
      <w:r w:rsidRPr="00FF4626">
        <w:t>Parents care less about curriculum documents and more about outcomes: Is my child growing intellectually? Are they engaged or merely compliant? Is the work appropriately challenging? Students experience this as the daily reality of classes—is learning exciting, tedious, relevant, or disconnected? The pedagogy, assessment approach, and curriculum design that the school manages internally become, externally, the central question of whether this education is worth it.</w:t>
      </w:r>
    </w:p>
    <w:p w14:paraId="7F1E29D7" w14:textId="3FD45CE1" w:rsidR="00FF4626" w:rsidRPr="00FF4626" w:rsidRDefault="00FF4626" w:rsidP="00FF4626"/>
    <w:p w14:paraId="4338239A" w14:textId="77777777" w:rsidR="00FF4626" w:rsidRPr="00FF4626" w:rsidRDefault="00FF4626" w:rsidP="00FF4626">
      <w:pPr>
        <w:rPr>
          <w:b/>
          <w:bCs/>
        </w:rPr>
      </w:pPr>
      <w:r w:rsidRPr="00FF4626">
        <w:rPr>
          <w:b/>
          <w:bCs/>
        </w:rPr>
        <w:t>3. Teacher Quality &amp; Relationships — </w:t>
      </w:r>
      <w:r w:rsidRPr="00FF4626">
        <w:rPr>
          <w:b/>
          <w:bCs/>
          <w:i/>
          <w:iCs/>
        </w:rPr>
        <w:t>"Who is teaching my child and do they see my child as an individual?"</w:t>
      </w:r>
    </w:p>
    <w:p w14:paraId="5BBAA695" w14:textId="77777777" w:rsidR="00FF4626" w:rsidRPr="00FF4626" w:rsidRDefault="00FF4626" w:rsidP="00FF4626">
      <w:pPr>
        <w:ind w:left="360"/>
      </w:pPr>
      <w:r w:rsidRPr="00FF4626">
        <w:t>This merges what the school separates into HR and Learning Delivery. Parents assess teachers through their child's experience: Does my child feel known? Does the teacher communicate with us? Is there consistency year to year? Students experience this as the difference between a teacher who inspires and one who merely instructs. Teacher stability matters enormously—high turnover signals dysfunction to families regardless of the internal reasons.</w:t>
      </w:r>
    </w:p>
    <w:p w14:paraId="5C994111" w14:textId="50FBEEBE" w:rsidR="00FF4626" w:rsidRPr="00FF4626" w:rsidRDefault="00FF4626" w:rsidP="00FF4626"/>
    <w:p w14:paraId="7E620064" w14:textId="77777777" w:rsidR="00FF4626" w:rsidRPr="00FF4626" w:rsidRDefault="00FF4626" w:rsidP="00FF4626">
      <w:pPr>
        <w:rPr>
          <w:b/>
          <w:bCs/>
        </w:rPr>
      </w:pPr>
      <w:r w:rsidRPr="00FF4626">
        <w:rPr>
          <w:b/>
          <w:bCs/>
        </w:rPr>
        <w:t>4. Care, Safety &amp; Wellbeing — </w:t>
      </w:r>
      <w:r w:rsidRPr="00FF4626">
        <w:rPr>
          <w:b/>
          <w:bCs/>
          <w:i/>
          <w:iCs/>
        </w:rPr>
        <w:t>"Will my child be safe, supported, and emotionally held?"</w:t>
      </w:r>
    </w:p>
    <w:p w14:paraId="10B5E6A8" w14:textId="77777777" w:rsidR="00FF4626" w:rsidRPr="00FF4626" w:rsidRDefault="00FF4626" w:rsidP="00FF4626">
      <w:pPr>
        <w:ind w:left="360"/>
      </w:pPr>
      <w:r w:rsidRPr="00FF4626">
        <w:t xml:space="preserve">What the school structures as Student Services plus compliance protocols, parents experience as a fundamental anxiety: Is my child okay here? This includes physical safety, bullying response, mental health awareness, inclusion of differences, and whether the school notices when a child is struggling before the parent has to flag it. Students experience this as whether school feels like a </w:t>
      </w:r>
      <w:proofErr w:type="gramStart"/>
      <w:r w:rsidRPr="00FF4626">
        <w:t>place</w:t>
      </w:r>
      <w:proofErr w:type="gramEnd"/>
      <w:r w:rsidRPr="00FF4626">
        <w:t xml:space="preserve"> they belong or a place they endure. This parameter often outweighs academics in parental decision-making, especially for younger children.</w:t>
      </w:r>
    </w:p>
    <w:p w14:paraId="19525374" w14:textId="6C02C20B" w:rsidR="00FF4626" w:rsidRPr="00FF4626" w:rsidRDefault="00FF4626" w:rsidP="00FF4626"/>
    <w:p w14:paraId="065858F1" w14:textId="77777777" w:rsidR="00FF4626" w:rsidRPr="00FF4626" w:rsidRDefault="00FF4626" w:rsidP="00FF4626">
      <w:pPr>
        <w:rPr>
          <w:b/>
          <w:bCs/>
        </w:rPr>
      </w:pPr>
      <w:r w:rsidRPr="00FF4626">
        <w:rPr>
          <w:b/>
          <w:bCs/>
        </w:rPr>
        <w:t>5. Value &amp; Affordability — </w:t>
      </w:r>
      <w:r w:rsidRPr="00FF4626">
        <w:rPr>
          <w:b/>
          <w:bCs/>
          <w:i/>
          <w:iCs/>
        </w:rPr>
        <w:t>"Is this worth what we're paying (in money, time, or trust)?"</w:t>
      </w:r>
    </w:p>
    <w:p w14:paraId="0658DA30" w14:textId="77777777" w:rsidR="00FF4626" w:rsidRPr="00FF4626" w:rsidRDefault="00FF4626" w:rsidP="00FF4626">
      <w:pPr>
        <w:ind w:left="360"/>
      </w:pPr>
      <w:r w:rsidRPr="00FF4626">
        <w:t xml:space="preserve">Internally this is Finance. Externally, parents run a constant cost-benefit analysis that is rarely purely financial. For fee-paying parents, it's literal: are we getting our money's worth? For public school parents, the cost is commute, advocacy effort, or forgone alternatives. The perception of </w:t>
      </w:r>
      <w:r w:rsidRPr="00FF4626">
        <w:lastRenderedPageBreak/>
        <w:t>value is shaped by all other parameters—if academic experience and care are strong, fees feel justified. If not, every cost feels excessive.</w:t>
      </w:r>
    </w:p>
    <w:p w14:paraId="222A4755" w14:textId="40DB03BA" w:rsidR="00FF4626" w:rsidRPr="00FF4626" w:rsidRDefault="00FF4626" w:rsidP="00FF4626"/>
    <w:p w14:paraId="4AFF5F2C" w14:textId="77777777" w:rsidR="00FF4626" w:rsidRPr="00FF4626" w:rsidRDefault="00FF4626" w:rsidP="00FF4626">
      <w:pPr>
        <w:rPr>
          <w:b/>
          <w:bCs/>
        </w:rPr>
      </w:pPr>
      <w:r w:rsidRPr="00FF4626">
        <w:rPr>
          <w:b/>
          <w:bCs/>
        </w:rPr>
        <w:t>6. Communication &amp; Partnership — </w:t>
      </w:r>
      <w:r w:rsidRPr="00FF4626">
        <w:rPr>
          <w:b/>
          <w:bCs/>
          <w:i/>
          <w:iCs/>
        </w:rPr>
        <w:t>"Will I be informed, heard, and involved?"</w:t>
      </w:r>
    </w:p>
    <w:p w14:paraId="41F2E5EA" w14:textId="77777777" w:rsidR="00FF4626" w:rsidRPr="00FF4626" w:rsidRDefault="00FF4626" w:rsidP="00366FD5">
      <w:pPr>
        <w:ind w:left="360"/>
      </w:pPr>
      <w:r w:rsidRPr="00FF4626">
        <w:t>What the school thinks of as marketing output and administrative procedure, parents experience as: Does the school talk </w:t>
      </w:r>
      <w:r w:rsidRPr="00FF4626">
        <w:rPr>
          <w:i/>
          <w:iCs/>
        </w:rPr>
        <w:t>to</w:t>
      </w:r>
      <w:r w:rsidRPr="00FF4626">
        <w:t> me or </w:t>
      </w:r>
      <w:r w:rsidRPr="00FF4626">
        <w:rPr>
          <w:i/>
          <w:iCs/>
        </w:rPr>
        <w:t>with</w:t>
      </w:r>
      <w:r w:rsidRPr="00FF4626">
        <w:t> me? This includes report card clarity, responsiveness to emails, proactive updates when things are going well (not just when there's a problem), parent-teacher conferences, and whether concerns are treated as partnership opportunities or threats. Students experience this through whether their voice matters in school decisions that affect them.</w:t>
      </w:r>
    </w:p>
    <w:p w14:paraId="0CC78360" w14:textId="77777777" w:rsidR="00FF4626" w:rsidRPr="00FF4626" w:rsidRDefault="00FF4626" w:rsidP="00FF4626">
      <w:pPr>
        <w:rPr>
          <w:b/>
          <w:bCs/>
        </w:rPr>
      </w:pPr>
      <w:r w:rsidRPr="00FF4626">
        <w:rPr>
          <w:b/>
          <w:bCs/>
        </w:rPr>
        <w:t>7. Culture &amp; Community — </w:t>
      </w:r>
      <w:r w:rsidRPr="00FF4626">
        <w:rPr>
          <w:b/>
          <w:bCs/>
          <w:i/>
          <w:iCs/>
        </w:rPr>
        <w:t>"What does it feel like to belong to this school?"</w:t>
      </w:r>
    </w:p>
    <w:p w14:paraId="5D07A987" w14:textId="77777777" w:rsidR="00FF4626" w:rsidRPr="00FF4626" w:rsidRDefault="00FF4626" w:rsidP="00366FD5">
      <w:pPr>
        <w:ind w:left="360"/>
      </w:pPr>
      <w:r w:rsidRPr="00FF4626">
        <w:t>Internally this is diffuse—part Administration, part Philosophy, part Student Services. Externally it's immediate and visceral: Walk through the front door and within minutes you sense the tone. Is it warm, rigid, anxious, joyful, hierarchical, collaborative? Parents notice how staff interact with each other, how older students treat younger ones, whether the environment feels controlled or alive. Students experience this as whether school is a place they want to be or a place they have to be. Culture is the invisible curriculum.</w:t>
      </w:r>
    </w:p>
    <w:p w14:paraId="2BF6021E" w14:textId="2D2AC76B" w:rsidR="00FF4626" w:rsidRPr="00FF4626" w:rsidRDefault="00FF4626" w:rsidP="00FF4626"/>
    <w:p w14:paraId="17BBF405" w14:textId="77777777" w:rsidR="00FF4626" w:rsidRPr="00FF4626" w:rsidRDefault="00FF4626" w:rsidP="00FF4626">
      <w:pPr>
        <w:rPr>
          <w:b/>
          <w:bCs/>
        </w:rPr>
      </w:pPr>
      <w:r w:rsidRPr="00FF4626">
        <w:rPr>
          <w:b/>
          <w:bCs/>
        </w:rPr>
        <w:t>8. Learning Environment &amp; Resources — </w:t>
      </w:r>
      <w:r w:rsidRPr="00FF4626">
        <w:rPr>
          <w:b/>
          <w:bCs/>
          <w:i/>
          <w:iCs/>
        </w:rPr>
        <w:t>"Does this school have what my child needs to learn well?"</w:t>
      </w:r>
    </w:p>
    <w:p w14:paraId="208D235C" w14:textId="77777777" w:rsidR="00FF4626" w:rsidRPr="00FF4626" w:rsidRDefault="00FF4626" w:rsidP="00366FD5">
      <w:pPr>
        <w:ind w:left="360"/>
      </w:pPr>
      <w:r w:rsidRPr="00FF4626">
        <w:t>Parents translate infrastructure and technology into practical questions: Are the classrooms conducive to learning? Is technology used meaningfully or as a substitute for teaching? Are the library, labs, sports facilities, and creative spaces adequate? Is the digital platform something I can navigate to support my child? Students experience this as whether the environment supports or frustrates their learning—broken equipment, unreliable systems, or beautiful spaces they're not allowed to use.</w:t>
      </w:r>
    </w:p>
    <w:p w14:paraId="410BCE28" w14:textId="5D312D56" w:rsidR="00FF4626" w:rsidRPr="00FF4626" w:rsidRDefault="00FF4626" w:rsidP="00FF4626"/>
    <w:p w14:paraId="7CF0B8B5" w14:textId="77777777" w:rsidR="00FF4626" w:rsidRPr="00FF4626" w:rsidRDefault="00FF4626" w:rsidP="00FF4626">
      <w:pPr>
        <w:rPr>
          <w:b/>
          <w:bCs/>
        </w:rPr>
      </w:pPr>
      <w:r w:rsidRPr="00FF4626">
        <w:rPr>
          <w:b/>
          <w:bCs/>
        </w:rPr>
        <w:t>9. Responsiveness &amp; Adaptability — </w:t>
      </w:r>
      <w:r w:rsidRPr="00FF4626">
        <w:rPr>
          <w:b/>
          <w:bCs/>
          <w:i/>
          <w:iCs/>
        </w:rPr>
        <w:t>"When something needs to change, does this school listen and act?"</w:t>
      </w:r>
    </w:p>
    <w:p w14:paraId="39EAF256" w14:textId="77777777" w:rsidR="00FF4626" w:rsidRPr="00FF4626" w:rsidRDefault="00FF4626" w:rsidP="00366FD5">
      <w:pPr>
        <w:ind w:left="360"/>
      </w:pPr>
      <w:r w:rsidRPr="00FF4626">
        <w:t>Internally this is Continuous Improvement. Externally, parents test it through specific moments: My child is struggling academically—how quickly does the school respond? A policy isn't working—will leadership reconsider? My child has a unique need—can the school flex? The difference between a school that improves and one that </w:t>
      </w:r>
      <w:r w:rsidRPr="00FF4626">
        <w:rPr>
          <w:i/>
          <w:iCs/>
        </w:rPr>
        <w:t>appears</w:t>
      </w:r>
      <w:r w:rsidRPr="00FF4626">
        <w:t> to improve is whether families experience change in real time or only in annual strategic plans. Students experience this when their feedback leads to visible adjustments.</w:t>
      </w:r>
    </w:p>
    <w:p w14:paraId="428B1770" w14:textId="42A51170" w:rsidR="00FF4626" w:rsidRPr="00FF4626" w:rsidRDefault="00FF4626" w:rsidP="00FF4626"/>
    <w:p w14:paraId="6D0EFC2D" w14:textId="77777777" w:rsidR="00FF4626" w:rsidRPr="00FF4626" w:rsidRDefault="00FF4626" w:rsidP="00FF4626">
      <w:pPr>
        <w:rPr>
          <w:b/>
          <w:bCs/>
        </w:rPr>
      </w:pPr>
      <w:r w:rsidRPr="00FF4626">
        <w:rPr>
          <w:b/>
          <w:bCs/>
        </w:rPr>
        <w:lastRenderedPageBreak/>
        <w:t>10. Trust &amp; Accountability — </w:t>
      </w:r>
      <w:r w:rsidRPr="00FF4626">
        <w:rPr>
          <w:b/>
          <w:bCs/>
          <w:i/>
          <w:iCs/>
        </w:rPr>
        <w:t>"Can I rely on this institution with my child's future?"</w:t>
      </w:r>
    </w:p>
    <w:p w14:paraId="72ED380A" w14:textId="77777777" w:rsidR="00FF4626" w:rsidRPr="00FF4626" w:rsidRDefault="00FF4626" w:rsidP="00366FD5">
      <w:pPr>
        <w:ind w:left="360"/>
      </w:pPr>
      <w:r w:rsidRPr="00FF4626">
        <w:t>This consolidates what the school manages separately as Legal, Compliance, Finance transparency, and Accreditation. Externally, it's the overarching question: Is this school legitimate, stable, and honest? Parents look for evidence—accreditation status, exam results transparency, financial health indicators, governance credibility, track record of graduate outcomes. A school can excel on every other parameter and still lose families if trust erodes through a single scandal, cover-up, or broken promise.</w:t>
      </w:r>
    </w:p>
    <w:p w14:paraId="118BD4D7" w14:textId="519ABD51" w:rsidR="00FF4626" w:rsidRPr="00FF4626" w:rsidRDefault="00FF4626" w:rsidP="00FF4626">
      <w:pPr>
        <w:ind w:left="360"/>
      </w:pPr>
    </w:p>
    <w:p w14:paraId="66457F6F" w14:textId="4A4291A2" w:rsidR="001502E2" w:rsidRDefault="001502E2">
      <w:r>
        <w:br w:type="page"/>
      </w:r>
    </w:p>
    <w:p w14:paraId="76D9DE66" w14:textId="77777777" w:rsidR="00FF4626" w:rsidRDefault="00FF4626"/>
    <w:p w14:paraId="3B846957" w14:textId="77777777" w:rsidR="00366FD5" w:rsidRPr="00FF4626" w:rsidRDefault="00366FD5" w:rsidP="00366FD5">
      <w:pPr>
        <w:rPr>
          <w:b/>
          <w:bCs/>
          <w:i/>
          <w:iCs/>
        </w:rPr>
      </w:pPr>
      <w:r w:rsidRPr="00FF4626">
        <w:rPr>
          <w:b/>
          <w:bCs/>
          <w:i/>
          <w:iCs/>
        </w:rPr>
        <w:t>"How does this school feel to the family it serves?"</w:t>
      </w:r>
    </w:p>
    <w:p w14:paraId="610DF0EB" w14:textId="77777777" w:rsidR="00366FD5" w:rsidRPr="00366FD5" w:rsidRDefault="00366FD5" w:rsidP="00366FD5">
      <w:pPr>
        <w:rPr>
          <w:b/>
          <w:bCs/>
        </w:rPr>
      </w:pPr>
      <w:r w:rsidRPr="00366FD5">
        <w:rPr>
          <w:b/>
          <w:bCs/>
        </w:rPr>
        <w:t>11. Vision &amp; Promise</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402"/>
        <w:gridCol w:w="4435"/>
      </w:tblGrid>
      <w:tr w:rsidR="00366FD5" w:rsidRPr="00366FD5" w14:paraId="18114B93" w14:textId="77777777" w:rsidTr="00366FD5">
        <w:trPr>
          <w:tblHeader/>
          <w:tblCellSpacing w:w="15" w:type="dxa"/>
        </w:trPr>
        <w:tc>
          <w:tcPr>
            <w:tcW w:w="0" w:type="auto"/>
            <w:shd w:val="clear" w:color="auto" w:fill="F8FAFC"/>
            <w:noWrap/>
            <w:vAlign w:val="center"/>
            <w:hideMark/>
          </w:tcPr>
          <w:p w14:paraId="6EE03EF6" w14:textId="77777777" w:rsidR="00366FD5" w:rsidRPr="00366FD5" w:rsidRDefault="00366FD5" w:rsidP="00366FD5">
            <w:pPr>
              <w:rPr>
                <w:b/>
                <w:bCs/>
              </w:rPr>
            </w:pPr>
            <w:r w:rsidRPr="00366FD5">
              <w:rPr>
                <w:b/>
                <w:bCs/>
              </w:rPr>
              <w:t>Level</w:t>
            </w:r>
          </w:p>
        </w:tc>
        <w:tc>
          <w:tcPr>
            <w:tcW w:w="0" w:type="auto"/>
            <w:shd w:val="clear" w:color="auto" w:fill="F8FAFC"/>
            <w:noWrap/>
            <w:vAlign w:val="center"/>
            <w:hideMark/>
          </w:tcPr>
          <w:p w14:paraId="2BDC4A2C"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3D16358E" w14:textId="613DB8E7" w:rsidR="00366FD5" w:rsidRPr="00366FD5" w:rsidRDefault="00276D02" w:rsidP="00366FD5">
            <w:pPr>
              <w:rPr>
                <w:b/>
                <w:bCs/>
              </w:rPr>
            </w:pPr>
            <w:r>
              <w:rPr>
                <w:b/>
                <w:bCs/>
              </w:rPr>
              <w:t>HLC Context Application</w:t>
            </w:r>
          </w:p>
        </w:tc>
      </w:tr>
      <w:tr w:rsidR="00366FD5" w:rsidRPr="00366FD5" w14:paraId="1B9EED25" w14:textId="77777777" w:rsidTr="00366FD5">
        <w:trPr>
          <w:tblCellSpacing w:w="15" w:type="dxa"/>
        </w:trPr>
        <w:tc>
          <w:tcPr>
            <w:tcW w:w="0" w:type="auto"/>
            <w:shd w:val="clear" w:color="auto" w:fill="FFFFFF"/>
            <w:hideMark/>
          </w:tcPr>
          <w:p w14:paraId="6A8D08B6" w14:textId="77777777" w:rsidR="00366FD5" w:rsidRPr="00366FD5" w:rsidRDefault="00366FD5" w:rsidP="00366FD5">
            <w:r w:rsidRPr="00366FD5">
              <w:rPr>
                <w:b/>
                <w:bCs/>
              </w:rPr>
              <w:t>Strategic</w:t>
            </w:r>
          </w:p>
        </w:tc>
        <w:tc>
          <w:tcPr>
            <w:tcW w:w="0" w:type="auto"/>
            <w:shd w:val="clear" w:color="auto" w:fill="FFFFFF"/>
            <w:hideMark/>
          </w:tcPr>
          <w:p w14:paraId="3F9424CE" w14:textId="77777777" w:rsidR="00366FD5" w:rsidRPr="00366FD5" w:rsidRDefault="00366FD5" w:rsidP="00366FD5">
            <w:r w:rsidRPr="00366FD5">
              <w:t>Value proposition clarity for target segments</w:t>
            </w:r>
          </w:p>
        </w:tc>
        <w:tc>
          <w:tcPr>
            <w:tcW w:w="0" w:type="auto"/>
            <w:shd w:val="clear" w:color="auto" w:fill="FFFFFF"/>
            <w:hideMark/>
          </w:tcPr>
          <w:p w14:paraId="3154C1E3" w14:textId="77777777" w:rsidR="00366FD5" w:rsidRPr="00366FD5" w:rsidRDefault="00366FD5" w:rsidP="00366FD5">
            <w:r w:rsidRPr="00366FD5">
              <w:t>Tamil-medium families vs. English aspirants have different priorities</w:t>
            </w:r>
          </w:p>
        </w:tc>
      </w:tr>
      <w:tr w:rsidR="00366FD5" w:rsidRPr="00366FD5" w14:paraId="203CDAA4" w14:textId="77777777" w:rsidTr="00366FD5">
        <w:trPr>
          <w:tblCellSpacing w:w="15" w:type="dxa"/>
        </w:trPr>
        <w:tc>
          <w:tcPr>
            <w:tcW w:w="0" w:type="auto"/>
            <w:shd w:val="clear" w:color="auto" w:fill="FFFFFF"/>
            <w:hideMark/>
          </w:tcPr>
          <w:p w14:paraId="3AFC6973" w14:textId="77777777" w:rsidR="00366FD5" w:rsidRPr="00366FD5" w:rsidRDefault="00366FD5" w:rsidP="00366FD5">
            <w:r w:rsidRPr="00366FD5">
              <w:rPr>
                <w:b/>
                <w:bCs/>
              </w:rPr>
              <w:t>Strategic</w:t>
            </w:r>
          </w:p>
        </w:tc>
        <w:tc>
          <w:tcPr>
            <w:tcW w:w="0" w:type="auto"/>
            <w:shd w:val="clear" w:color="auto" w:fill="FFFFFF"/>
            <w:hideMark/>
          </w:tcPr>
          <w:p w14:paraId="006645C9" w14:textId="77777777" w:rsidR="00366FD5" w:rsidRPr="00366FD5" w:rsidRDefault="00366FD5" w:rsidP="00366FD5">
            <w:r w:rsidRPr="00366FD5">
              <w:t>Brand promise delivery monitoring across touchpoints</w:t>
            </w:r>
          </w:p>
        </w:tc>
        <w:tc>
          <w:tcPr>
            <w:tcW w:w="0" w:type="auto"/>
            <w:shd w:val="clear" w:color="auto" w:fill="FFFFFF"/>
            <w:hideMark/>
          </w:tcPr>
          <w:p w14:paraId="6E8FDDCC" w14:textId="77777777" w:rsidR="00366FD5" w:rsidRPr="00366FD5" w:rsidRDefault="00366FD5" w:rsidP="00366FD5">
            <w:r w:rsidRPr="00366FD5">
              <w:t>Mystery shopper audits for inquiry-to-admission journey</w:t>
            </w:r>
          </w:p>
        </w:tc>
      </w:tr>
      <w:tr w:rsidR="00366FD5" w:rsidRPr="00366FD5" w14:paraId="3DD51F9F" w14:textId="77777777" w:rsidTr="00366FD5">
        <w:trPr>
          <w:tblCellSpacing w:w="15" w:type="dxa"/>
        </w:trPr>
        <w:tc>
          <w:tcPr>
            <w:tcW w:w="0" w:type="auto"/>
            <w:shd w:val="clear" w:color="auto" w:fill="FFFFFF"/>
            <w:hideMark/>
          </w:tcPr>
          <w:p w14:paraId="599C8D49" w14:textId="77777777" w:rsidR="00366FD5" w:rsidRPr="00366FD5" w:rsidRDefault="00366FD5" w:rsidP="00366FD5">
            <w:r w:rsidRPr="00366FD5">
              <w:rPr>
                <w:b/>
                <w:bCs/>
              </w:rPr>
              <w:t>Strategic</w:t>
            </w:r>
          </w:p>
        </w:tc>
        <w:tc>
          <w:tcPr>
            <w:tcW w:w="0" w:type="auto"/>
            <w:shd w:val="clear" w:color="auto" w:fill="FFFFFF"/>
            <w:hideMark/>
          </w:tcPr>
          <w:p w14:paraId="65E4FCD6" w14:textId="77777777" w:rsidR="00366FD5" w:rsidRPr="00366FD5" w:rsidRDefault="00366FD5" w:rsidP="00366FD5">
            <w:r w:rsidRPr="00366FD5">
              <w:t>Reputation management and crisis communication plan</w:t>
            </w:r>
          </w:p>
        </w:tc>
        <w:tc>
          <w:tcPr>
            <w:tcW w:w="0" w:type="auto"/>
            <w:shd w:val="clear" w:color="auto" w:fill="FFFFFF"/>
            <w:hideMark/>
          </w:tcPr>
          <w:p w14:paraId="1CC49D59" w14:textId="77777777" w:rsidR="00366FD5" w:rsidRPr="00366FD5" w:rsidRDefault="00366FD5" w:rsidP="00366FD5">
            <w:r w:rsidRPr="00366FD5">
              <w:t xml:space="preserve">Handle negative word-of-mouth in tight-knit </w:t>
            </w:r>
            <w:proofErr w:type="spellStart"/>
            <w:r w:rsidRPr="00366FD5">
              <w:t>neighborhood</w:t>
            </w:r>
            <w:proofErr w:type="spellEnd"/>
            <w:r w:rsidRPr="00366FD5">
              <w:t xml:space="preserve"> networks</w:t>
            </w:r>
          </w:p>
        </w:tc>
      </w:tr>
      <w:tr w:rsidR="00366FD5" w:rsidRPr="00366FD5" w14:paraId="6CA9CEDD" w14:textId="77777777" w:rsidTr="00366FD5">
        <w:trPr>
          <w:tblCellSpacing w:w="15" w:type="dxa"/>
        </w:trPr>
        <w:tc>
          <w:tcPr>
            <w:tcW w:w="0" w:type="auto"/>
            <w:shd w:val="clear" w:color="auto" w:fill="FFFFFF"/>
            <w:hideMark/>
          </w:tcPr>
          <w:p w14:paraId="342AEAC2" w14:textId="77777777" w:rsidR="00366FD5" w:rsidRPr="00366FD5" w:rsidRDefault="00366FD5" w:rsidP="00366FD5">
            <w:r w:rsidRPr="00366FD5">
              <w:rPr>
                <w:b/>
                <w:bCs/>
              </w:rPr>
              <w:t>Tactical</w:t>
            </w:r>
          </w:p>
        </w:tc>
        <w:tc>
          <w:tcPr>
            <w:tcW w:w="0" w:type="auto"/>
            <w:shd w:val="clear" w:color="auto" w:fill="FFFFFF"/>
            <w:hideMark/>
          </w:tcPr>
          <w:p w14:paraId="6D7CDFB4" w14:textId="77777777" w:rsidR="00366FD5" w:rsidRPr="00366FD5" w:rsidRDefault="00366FD5" w:rsidP="00366FD5">
            <w:r w:rsidRPr="00366FD5">
              <w:t>Welcome pack design reflecting philosophy</w:t>
            </w:r>
          </w:p>
        </w:tc>
        <w:tc>
          <w:tcPr>
            <w:tcW w:w="0" w:type="auto"/>
            <w:shd w:val="clear" w:color="auto" w:fill="FFFFFF"/>
            <w:hideMark/>
          </w:tcPr>
          <w:p w14:paraId="6A9EE450" w14:textId="77777777" w:rsidR="00366FD5" w:rsidRPr="00366FD5" w:rsidRDefault="00366FD5" w:rsidP="00366FD5">
            <w:r w:rsidRPr="00366FD5">
              <w:t>Include welcome letter from principal, school values summary</w:t>
            </w:r>
          </w:p>
        </w:tc>
      </w:tr>
      <w:tr w:rsidR="00366FD5" w:rsidRPr="00366FD5" w14:paraId="5D1C6B2F" w14:textId="77777777" w:rsidTr="00366FD5">
        <w:trPr>
          <w:tblCellSpacing w:w="15" w:type="dxa"/>
        </w:trPr>
        <w:tc>
          <w:tcPr>
            <w:tcW w:w="0" w:type="auto"/>
            <w:shd w:val="clear" w:color="auto" w:fill="FFFFFF"/>
            <w:hideMark/>
          </w:tcPr>
          <w:p w14:paraId="4971F383" w14:textId="77777777" w:rsidR="00366FD5" w:rsidRPr="00366FD5" w:rsidRDefault="00366FD5" w:rsidP="00366FD5">
            <w:r w:rsidRPr="00366FD5">
              <w:rPr>
                <w:b/>
                <w:bCs/>
              </w:rPr>
              <w:t>Tactical</w:t>
            </w:r>
          </w:p>
        </w:tc>
        <w:tc>
          <w:tcPr>
            <w:tcW w:w="0" w:type="auto"/>
            <w:shd w:val="clear" w:color="auto" w:fill="FFFFFF"/>
            <w:hideMark/>
          </w:tcPr>
          <w:p w14:paraId="3397D2EA" w14:textId="77777777" w:rsidR="00366FD5" w:rsidRPr="00366FD5" w:rsidRDefault="00366FD5" w:rsidP="00366FD5">
            <w:r w:rsidRPr="00366FD5">
              <w:t>Consistent messaging across website, brochures, tours</w:t>
            </w:r>
          </w:p>
        </w:tc>
        <w:tc>
          <w:tcPr>
            <w:tcW w:w="0" w:type="auto"/>
            <w:shd w:val="clear" w:color="auto" w:fill="FFFFFF"/>
            <w:hideMark/>
          </w:tcPr>
          <w:p w14:paraId="62832B2E" w14:textId="77777777" w:rsidR="00366FD5" w:rsidRPr="00366FD5" w:rsidRDefault="00366FD5" w:rsidP="00366FD5">
            <w:r w:rsidRPr="00366FD5">
              <w:t>Align promotional material with actual delivery</w:t>
            </w:r>
          </w:p>
        </w:tc>
      </w:tr>
      <w:tr w:rsidR="00366FD5" w:rsidRPr="00366FD5" w14:paraId="749986F7" w14:textId="77777777" w:rsidTr="00366FD5">
        <w:trPr>
          <w:tblCellSpacing w:w="15" w:type="dxa"/>
        </w:trPr>
        <w:tc>
          <w:tcPr>
            <w:tcW w:w="0" w:type="auto"/>
            <w:shd w:val="clear" w:color="auto" w:fill="FFFFFF"/>
            <w:hideMark/>
          </w:tcPr>
          <w:p w14:paraId="2648E45C" w14:textId="77777777" w:rsidR="00366FD5" w:rsidRPr="00366FD5" w:rsidRDefault="00366FD5" w:rsidP="00366FD5">
            <w:r w:rsidRPr="00366FD5">
              <w:rPr>
                <w:b/>
                <w:bCs/>
              </w:rPr>
              <w:t>Tactical</w:t>
            </w:r>
          </w:p>
        </w:tc>
        <w:tc>
          <w:tcPr>
            <w:tcW w:w="0" w:type="auto"/>
            <w:shd w:val="clear" w:color="auto" w:fill="FFFFFF"/>
            <w:hideMark/>
          </w:tcPr>
          <w:p w14:paraId="556D61AE" w14:textId="77777777" w:rsidR="00366FD5" w:rsidRPr="00366FD5" w:rsidRDefault="00366FD5" w:rsidP="00366FD5">
            <w:r w:rsidRPr="00366FD5">
              <w:t>Storytelling through graduate testimonials</w:t>
            </w:r>
          </w:p>
        </w:tc>
        <w:tc>
          <w:tcPr>
            <w:tcW w:w="0" w:type="auto"/>
            <w:shd w:val="clear" w:color="auto" w:fill="FFFFFF"/>
            <w:hideMark/>
          </w:tcPr>
          <w:p w14:paraId="60493C42" w14:textId="77777777" w:rsidR="00366FD5" w:rsidRPr="00366FD5" w:rsidRDefault="00366FD5" w:rsidP="00366FD5">
            <w:r w:rsidRPr="00366FD5">
              <w:t>Video interviews with successful alumni in Tamil and English</w:t>
            </w:r>
          </w:p>
        </w:tc>
      </w:tr>
      <w:tr w:rsidR="00366FD5" w:rsidRPr="00366FD5" w14:paraId="56E0F14E" w14:textId="77777777" w:rsidTr="00366FD5">
        <w:trPr>
          <w:tblCellSpacing w:w="15" w:type="dxa"/>
        </w:trPr>
        <w:tc>
          <w:tcPr>
            <w:tcW w:w="0" w:type="auto"/>
            <w:shd w:val="clear" w:color="auto" w:fill="FFFFFF"/>
            <w:hideMark/>
          </w:tcPr>
          <w:p w14:paraId="40DBAD83" w14:textId="77777777" w:rsidR="00366FD5" w:rsidRPr="00366FD5" w:rsidRDefault="00366FD5" w:rsidP="00366FD5">
            <w:r w:rsidRPr="00366FD5">
              <w:rPr>
                <w:b/>
                <w:bCs/>
              </w:rPr>
              <w:t>Operational</w:t>
            </w:r>
          </w:p>
        </w:tc>
        <w:tc>
          <w:tcPr>
            <w:tcW w:w="0" w:type="auto"/>
            <w:shd w:val="clear" w:color="auto" w:fill="FFFFFF"/>
            <w:hideMark/>
          </w:tcPr>
          <w:p w14:paraId="469C5720" w14:textId="77777777" w:rsidR="00366FD5" w:rsidRPr="00366FD5" w:rsidRDefault="00366FD5" w:rsidP="00366FD5">
            <w:r w:rsidRPr="00366FD5">
              <w:t>Front-desk script for phone inquiries</w:t>
            </w:r>
          </w:p>
        </w:tc>
        <w:tc>
          <w:tcPr>
            <w:tcW w:w="0" w:type="auto"/>
            <w:shd w:val="clear" w:color="auto" w:fill="FFFFFF"/>
            <w:hideMark/>
          </w:tcPr>
          <w:p w14:paraId="76C74CF9" w14:textId="77777777" w:rsidR="00366FD5" w:rsidRPr="00366FD5" w:rsidRDefault="00366FD5" w:rsidP="00366FD5">
            <w:r w:rsidRPr="00366FD5">
              <w:t>Staff answer: school name, key differentiators, next open house date</w:t>
            </w:r>
          </w:p>
        </w:tc>
      </w:tr>
      <w:tr w:rsidR="00366FD5" w:rsidRPr="00366FD5" w14:paraId="6D0DFCC0" w14:textId="77777777" w:rsidTr="00366FD5">
        <w:trPr>
          <w:tblCellSpacing w:w="15" w:type="dxa"/>
        </w:trPr>
        <w:tc>
          <w:tcPr>
            <w:tcW w:w="0" w:type="auto"/>
            <w:shd w:val="clear" w:color="auto" w:fill="FFFFFF"/>
            <w:hideMark/>
          </w:tcPr>
          <w:p w14:paraId="0E961920" w14:textId="77777777" w:rsidR="00366FD5" w:rsidRPr="00366FD5" w:rsidRDefault="00366FD5" w:rsidP="00366FD5">
            <w:r w:rsidRPr="00366FD5">
              <w:rPr>
                <w:b/>
                <w:bCs/>
              </w:rPr>
              <w:t>Operational</w:t>
            </w:r>
          </w:p>
        </w:tc>
        <w:tc>
          <w:tcPr>
            <w:tcW w:w="0" w:type="auto"/>
            <w:shd w:val="clear" w:color="auto" w:fill="FFFFFF"/>
            <w:hideMark/>
          </w:tcPr>
          <w:p w14:paraId="2F4EA7A9" w14:textId="77777777" w:rsidR="00366FD5" w:rsidRPr="00366FD5" w:rsidRDefault="00366FD5" w:rsidP="00366FD5">
            <w:r w:rsidRPr="00366FD5">
              <w:t>Campus signage communicating values visibly</w:t>
            </w:r>
          </w:p>
        </w:tc>
        <w:tc>
          <w:tcPr>
            <w:tcW w:w="0" w:type="auto"/>
            <w:shd w:val="clear" w:color="auto" w:fill="FFFFFF"/>
            <w:hideMark/>
          </w:tcPr>
          <w:p w14:paraId="7782B95C" w14:textId="77777777" w:rsidR="00366FD5" w:rsidRPr="00366FD5" w:rsidRDefault="00366FD5" w:rsidP="00366FD5">
            <w:r w:rsidRPr="00366FD5">
              <w:t>Wall displays showing mission, motto, past achievements</w:t>
            </w:r>
          </w:p>
        </w:tc>
      </w:tr>
      <w:tr w:rsidR="00366FD5" w:rsidRPr="00366FD5" w14:paraId="3D5D9165" w14:textId="77777777" w:rsidTr="00366FD5">
        <w:trPr>
          <w:tblCellSpacing w:w="15" w:type="dxa"/>
        </w:trPr>
        <w:tc>
          <w:tcPr>
            <w:tcW w:w="0" w:type="auto"/>
            <w:shd w:val="clear" w:color="auto" w:fill="FFFFFF"/>
            <w:hideMark/>
          </w:tcPr>
          <w:p w14:paraId="4CA6352E" w14:textId="77777777" w:rsidR="00366FD5" w:rsidRPr="00366FD5" w:rsidRDefault="00366FD5" w:rsidP="00366FD5">
            <w:r w:rsidRPr="00366FD5">
              <w:rPr>
                <w:b/>
                <w:bCs/>
              </w:rPr>
              <w:t>Operational</w:t>
            </w:r>
          </w:p>
        </w:tc>
        <w:tc>
          <w:tcPr>
            <w:tcW w:w="0" w:type="auto"/>
            <w:shd w:val="clear" w:color="auto" w:fill="FFFFFF"/>
            <w:hideMark/>
          </w:tcPr>
          <w:p w14:paraId="1F53010D" w14:textId="77777777" w:rsidR="00366FD5" w:rsidRPr="00366FD5" w:rsidRDefault="00366FD5" w:rsidP="00366FD5">
            <w:r w:rsidRPr="00366FD5">
              <w:t xml:space="preserve">Parent orientation session at </w:t>
            </w:r>
            <w:proofErr w:type="spellStart"/>
            <w:r w:rsidRPr="00366FD5">
              <w:t>enrollment</w:t>
            </w:r>
            <w:proofErr w:type="spellEnd"/>
          </w:p>
        </w:tc>
        <w:tc>
          <w:tcPr>
            <w:tcW w:w="0" w:type="auto"/>
            <w:shd w:val="clear" w:color="auto" w:fill="FFFFFF"/>
            <w:hideMark/>
          </w:tcPr>
          <w:p w14:paraId="4E5C134F" w14:textId="77777777" w:rsidR="00366FD5" w:rsidRPr="00366FD5" w:rsidRDefault="00366FD5" w:rsidP="00366FD5">
            <w:r w:rsidRPr="00366FD5">
              <w:t>Explain what makes this school distinct from 50 nearby alternatives</w:t>
            </w:r>
          </w:p>
        </w:tc>
      </w:tr>
    </w:tbl>
    <w:p w14:paraId="499FA569" w14:textId="77777777" w:rsidR="00366FD5" w:rsidRPr="00366FD5" w:rsidRDefault="00A83A6C" w:rsidP="00366FD5">
      <w:r>
        <w:pict w14:anchorId="341CDD0C">
          <v:rect id="_x0000_i1028" style="width:0;height:1.5pt" o:hralign="center" o:hrstd="t" o:hr="t" fillcolor="#a0a0a0" stroked="f"/>
        </w:pict>
      </w:r>
    </w:p>
    <w:p w14:paraId="0C997F32" w14:textId="77777777" w:rsidR="00366FD5" w:rsidRPr="00366FD5" w:rsidRDefault="00366FD5" w:rsidP="00366FD5">
      <w:pPr>
        <w:rPr>
          <w:b/>
          <w:bCs/>
        </w:rPr>
      </w:pPr>
      <w:r w:rsidRPr="00366FD5">
        <w:rPr>
          <w:b/>
          <w:bCs/>
        </w:rPr>
        <w:t>12. Value &amp; Affordability</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177"/>
        <w:gridCol w:w="4660"/>
      </w:tblGrid>
      <w:tr w:rsidR="00366FD5" w:rsidRPr="00366FD5" w14:paraId="7B2647ED" w14:textId="77777777" w:rsidTr="00366FD5">
        <w:trPr>
          <w:tblHeader/>
          <w:tblCellSpacing w:w="15" w:type="dxa"/>
        </w:trPr>
        <w:tc>
          <w:tcPr>
            <w:tcW w:w="0" w:type="auto"/>
            <w:shd w:val="clear" w:color="auto" w:fill="F8FAFC"/>
            <w:noWrap/>
            <w:vAlign w:val="center"/>
            <w:hideMark/>
          </w:tcPr>
          <w:p w14:paraId="77B150AA" w14:textId="77777777" w:rsidR="00366FD5" w:rsidRPr="00366FD5" w:rsidRDefault="00366FD5" w:rsidP="00366FD5">
            <w:pPr>
              <w:rPr>
                <w:b/>
                <w:bCs/>
              </w:rPr>
            </w:pPr>
            <w:r w:rsidRPr="00366FD5">
              <w:rPr>
                <w:b/>
                <w:bCs/>
              </w:rPr>
              <w:t>Level</w:t>
            </w:r>
          </w:p>
        </w:tc>
        <w:tc>
          <w:tcPr>
            <w:tcW w:w="0" w:type="auto"/>
            <w:shd w:val="clear" w:color="auto" w:fill="F8FAFC"/>
            <w:noWrap/>
            <w:vAlign w:val="center"/>
            <w:hideMark/>
          </w:tcPr>
          <w:p w14:paraId="6870901A"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41552982" w14:textId="3B901DEE" w:rsidR="00366FD5" w:rsidRPr="00366FD5" w:rsidRDefault="00276D02" w:rsidP="00366FD5">
            <w:pPr>
              <w:rPr>
                <w:b/>
                <w:bCs/>
              </w:rPr>
            </w:pPr>
            <w:r>
              <w:rPr>
                <w:b/>
                <w:bCs/>
              </w:rPr>
              <w:t>HLC Context Application</w:t>
            </w:r>
          </w:p>
        </w:tc>
      </w:tr>
      <w:tr w:rsidR="00366FD5" w:rsidRPr="00366FD5" w14:paraId="27089ABC" w14:textId="77777777" w:rsidTr="00366FD5">
        <w:trPr>
          <w:tblCellSpacing w:w="15" w:type="dxa"/>
        </w:trPr>
        <w:tc>
          <w:tcPr>
            <w:tcW w:w="0" w:type="auto"/>
            <w:shd w:val="clear" w:color="auto" w:fill="FFFFFF"/>
            <w:hideMark/>
          </w:tcPr>
          <w:p w14:paraId="06A237ED" w14:textId="77777777" w:rsidR="00366FD5" w:rsidRPr="00366FD5" w:rsidRDefault="00366FD5" w:rsidP="00366FD5">
            <w:r w:rsidRPr="00366FD5">
              <w:rPr>
                <w:b/>
                <w:bCs/>
              </w:rPr>
              <w:t>Strategic</w:t>
            </w:r>
          </w:p>
        </w:tc>
        <w:tc>
          <w:tcPr>
            <w:tcW w:w="0" w:type="auto"/>
            <w:shd w:val="clear" w:color="auto" w:fill="FFFFFF"/>
            <w:hideMark/>
          </w:tcPr>
          <w:p w14:paraId="18483712" w14:textId="77777777" w:rsidR="00366FD5" w:rsidRPr="00366FD5" w:rsidRDefault="00366FD5" w:rsidP="00366FD5">
            <w:r w:rsidRPr="00366FD5">
              <w:t>Total cost of ownership transparency (fees + extras)</w:t>
            </w:r>
          </w:p>
        </w:tc>
        <w:tc>
          <w:tcPr>
            <w:tcW w:w="0" w:type="auto"/>
            <w:shd w:val="clear" w:color="auto" w:fill="FFFFFF"/>
            <w:hideMark/>
          </w:tcPr>
          <w:p w14:paraId="25757B51" w14:textId="77777777" w:rsidR="00366FD5" w:rsidRPr="00366FD5" w:rsidRDefault="00366FD5" w:rsidP="00366FD5">
            <w:r w:rsidRPr="00366FD5">
              <w:t>Itemize uniforms, trips, stationery upfront to avoid hidden cost perception</w:t>
            </w:r>
          </w:p>
        </w:tc>
      </w:tr>
      <w:tr w:rsidR="00366FD5" w:rsidRPr="00366FD5" w14:paraId="77337204" w14:textId="77777777" w:rsidTr="00366FD5">
        <w:trPr>
          <w:tblCellSpacing w:w="15" w:type="dxa"/>
        </w:trPr>
        <w:tc>
          <w:tcPr>
            <w:tcW w:w="0" w:type="auto"/>
            <w:shd w:val="clear" w:color="auto" w:fill="FFFFFF"/>
            <w:hideMark/>
          </w:tcPr>
          <w:p w14:paraId="1024DCA4" w14:textId="77777777" w:rsidR="00366FD5" w:rsidRPr="00366FD5" w:rsidRDefault="00366FD5" w:rsidP="00366FD5">
            <w:r w:rsidRPr="00366FD5">
              <w:rPr>
                <w:b/>
                <w:bCs/>
              </w:rPr>
              <w:t>Strategic</w:t>
            </w:r>
          </w:p>
        </w:tc>
        <w:tc>
          <w:tcPr>
            <w:tcW w:w="0" w:type="auto"/>
            <w:shd w:val="clear" w:color="auto" w:fill="FFFFFF"/>
            <w:hideMark/>
          </w:tcPr>
          <w:p w14:paraId="713137D9" w14:textId="77777777" w:rsidR="00366FD5" w:rsidRPr="00366FD5" w:rsidRDefault="00366FD5" w:rsidP="00366FD5">
            <w:r w:rsidRPr="00366FD5">
              <w:t>Flexible payment options for cash-flow constraints</w:t>
            </w:r>
          </w:p>
        </w:tc>
        <w:tc>
          <w:tcPr>
            <w:tcW w:w="0" w:type="auto"/>
            <w:shd w:val="clear" w:color="auto" w:fill="FFFFFF"/>
            <w:hideMark/>
          </w:tcPr>
          <w:p w14:paraId="0838697C" w14:textId="77777777" w:rsidR="00366FD5" w:rsidRPr="00366FD5" w:rsidRDefault="00366FD5" w:rsidP="00366FD5">
            <w:r w:rsidRPr="00366FD5">
              <w:t xml:space="preserve">Allow quarterly </w:t>
            </w:r>
            <w:proofErr w:type="spellStart"/>
            <w:r w:rsidRPr="00366FD5">
              <w:t>installments</w:t>
            </w:r>
            <w:proofErr w:type="spellEnd"/>
            <w:r w:rsidRPr="00366FD5">
              <w:t>; partner with education loan providers</w:t>
            </w:r>
          </w:p>
        </w:tc>
      </w:tr>
      <w:tr w:rsidR="00366FD5" w:rsidRPr="00366FD5" w14:paraId="1060F105" w14:textId="77777777" w:rsidTr="00366FD5">
        <w:trPr>
          <w:tblCellSpacing w:w="15" w:type="dxa"/>
        </w:trPr>
        <w:tc>
          <w:tcPr>
            <w:tcW w:w="0" w:type="auto"/>
            <w:shd w:val="clear" w:color="auto" w:fill="FFFFFF"/>
            <w:hideMark/>
          </w:tcPr>
          <w:p w14:paraId="0BA9F798" w14:textId="77777777" w:rsidR="00366FD5" w:rsidRPr="00366FD5" w:rsidRDefault="00366FD5" w:rsidP="00366FD5">
            <w:r w:rsidRPr="00366FD5">
              <w:rPr>
                <w:b/>
                <w:bCs/>
              </w:rPr>
              <w:lastRenderedPageBreak/>
              <w:t>Strategic</w:t>
            </w:r>
          </w:p>
        </w:tc>
        <w:tc>
          <w:tcPr>
            <w:tcW w:w="0" w:type="auto"/>
            <w:shd w:val="clear" w:color="auto" w:fill="FFFFFF"/>
            <w:hideMark/>
          </w:tcPr>
          <w:p w14:paraId="128C4AAD" w14:textId="77777777" w:rsidR="00366FD5" w:rsidRPr="00366FD5" w:rsidRDefault="00366FD5" w:rsidP="00366FD5">
            <w:r w:rsidRPr="00366FD5">
              <w:t>Scholarships communicated to build goodwill</w:t>
            </w:r>
          </w:p>
        </w:tc>
        <w:tc>
          <w:tcPr>
            <w:tcW w:w="0" w:type="auto"/>
            <w:shd w:val="clear" w:color="auto" w:fill="FFFFFF"/>
            <w:hideMark/>
          </w:tcPr>
          <w:p w14:paraId="2B199B20" w14:textId="77777777" w:rsidR="00366FD5" w:rsidRPr="00366FD5" w:rsidRDefault="00366FD5" w:rsidP="00366FD5">
            <w:r w:rsidRPr="00366FD5">
              <w:t>Publicize merit-based awards (without stigmatizing recipients)</w:t>
            </w:r>
          </w:p>
        </w:tc>
      </w:tr>
      <w:tr w:rsidR="00366FD5" w:rsidRPr="00366FD5" w14:paraId="4353F1BF" w14:textId="77777777" w:rsidTr="00366FD5">
        <w:trPr>
          <w:tblCellSpacing w:w="15" w:type="dxa"/>
        </w:trPr>
        <w:tc>
          <w:tcPr>
            <w:tcW w:w="0" w:type="auto"/>
            <w:shd w:val="clear" w:color="auto" w:fill="FFFFFF"/>
            <w:hideMark/>
          </w:tcPr>
          <w:p w14:paraId="720B10D9" w14:textId="77777777" w:rsidR="00366FD5" w:rsidRPr="00366FD5" w:rsidRDefault="00366FD5" w:rsidP="00366FD5">
            <w:r w:rsidRPr="00366FD5">
              <w:rPr>
                <w:b/>
                <w:bCs/>
              </w:rPr>
              <w:t>Tactical</w:t>
            </w:r>
          </w:p>
        </w:tc>
        <w:tc>
          <w:tcPr>
            <w:tcW w:w="0" w:type="auto"/>
            <w:shd w:val="clear" w:color="auto" w:fill="FFFFFF"/>
            <w:hideMark/>
          </w:tcPr>
          <w:p w14:paraId="2D925257" w14:textId="77777777" w:rsidR="00366FD5" w:rsidRPr="00366FD5" w:rsidRDefault="00366FD5" w:rsidP="00366FD5">
            <w:r w:rsidRPr="00366FD5">
              <w:t>Fee comparison documentation versus competitors</w:t>
            </w:r>
          </w:p>
        </w:tc>
        <w:tc>
          <w:tcPr>
            <w:tcW w:w="0" w:type="auto"/>
            <w:shd w:val="clear" w:color="auto" w:fill="FFFFFF"/>
            <w:hideMark/>
          </w:tcPr>
          <w:p w14:paraId="616D90AC" w14:textId="77777777" w:rsidR="00366FD5" w:rsidRPr="00366FD5" w:rsidRDefault="00366FD5" w:rsidP="00366FD5">
            <w:r w:rsidRPr="00366FD5">
              <w:t>Show value justification when priced above average</w:t>
            </w:r>
          </w:p>
        </w:tc>
      </w:tr>
      <w:tr w:rsidR="00366FD5" w:rsidRPr="00366FD5" w14:paraId="575CE378" w14:textId="77777777" w:rsidTr="00366FD5">
        <w:trPr>
          <w:tblCellSpacing w:w="15" w:type="dxa"/>
        </w:trPr>
        <w:tc>
          <w:tcPr>
            <w:tcW w:w="0" w:type="auto"/>
            <w:shd w:val="clear" w:color="auto" w:fill="FFFFFF"/>
            <w:hideMark/>
          </w:tcPr>
          <w:p w14:paraId="066E0F5F" w14:textId="77777777" w:rsidR="00366FD5" w:rsidRPr="00366FD5" w:rsidRDefault="00366FD5" w:rsidP="00366FD5">
            <w:r w:rsidRPr="00366FD5">
              <w:rPr>
                <w:b/>
                <w:bCs/>
              </w:rPr>
              <w:t>Tactical</w:t>
            </w:r>
          </w:p>
        </w:tc>
        <w:tc>
          <w:tcPr>
            <w:tcW w:w="0" w:type="auto"/>
            <w:shd w:val="clear" w:color="auto" w:fill="FFFFFF"/>
            <w:hideMark/>
          </w:tcPr>
          <w:p w14:paraId="475060F7" w14:textId="77777777" w:rsidR="00366FD5" w:rsidRPr="00366FD5" w:rsidRDefault="00366FD5" w:rsidP="00366FD5">
            <w:r w:rsidRPr="00366FD5">
              <w:t>Early-bird registration discount incentives</w:t>
            </w:r>
          </w:p>
        </w:tc>
        <w:tc>
          <w:tcPr>
            <w:tcW w:w="0" w:type="auto"/>
            <w:shd w:val="clear" w:color="auto" w:fill="FFFFFF"/>
            <w:hideMark/>
          </w:tcPr>
          <w:p w14:paraId="71A4B912" w14:textId="77777777" w:rsidR="00366FD5" w:rsidRPr="00366FD5" w:rsidRDefault="00366FD5" w:rsidP="00366FD5">
            <w:r w:rsidRPr="00366FD5">
              <w:t>Encourage commitment before admission rush</w:t>
            </w:r>
          </w:p>
        </w:tc>
      </w:tr>
      <w:tr w:rsidR="00366FD5" w:rsidRPr="00366FD5" w14:paraId="07F39F31" w14:textId="77777777" w:rsidTr="00366FD5">
        <w:trPr>
          <w:tblCellSpacing w:w="15" w:type="dxa"/>
        </w:trPr>
        <w:tc>
          <w:tcPr>
            <w:tcW w:w="0" w:type="auto"/>
            <w:shd w:val="clear" w:color="auto" w:fill="FFFFFF"/>
            <w:hideMark/>
          </w:tcPr>
          <w:p w14:paraId="218F5D38" w14:textId="77777777" w:rsidR="00366FD5" w:rsidRPr="00366FD5" w:rsidRDefault="00366FD5" w:rsidP="00366FD5">
            <w:r w:rsidRPr="00366FD5">
              <w:rPr>
                <w:b/>
                <w:bCs/>
              </w:rPr>
              <w:t>Tactical</w:t>
            </w:r>
          </w:p>
        </w:tc>
        <w:tc>
          <w:tcPr>
            <w:tcW w:w="0" w:type="auto"/>
            <w:shd w:val="clear" w:color="auto" w:fill="FFFFFF"/>
            <w:hideMark/>
          </w:tcPr>
          <w:p w14:paraId="13F7F308" w14:textId="77777777" w:rsidR="00366FD5" w:rsidRPr="00366FD5" w:rsidRDefault="00366FD5" w:rsidP="00366FD5">
            <w:r w:rsidRPr="00366FD5">
              <w:t>Transparent annual fee increase communication</w:t>
            </w:r>
          </w:p>
        </w:tc>
        <w:tc>
          <w:tcPr>
            <w:tcW w:w="0" w:type="auto"/>
            <w:shd w:val="clear" w:color="auto" w:fill="FFFFFF"/>
            <w:hideMark/>
          </w:tcPr>
          <w:p w14:paraId="2A332A89" w14:textId="77777777" w:rsidR="00366FD5" w:rsidRPr="00366FD5" w:rsidRDefault="00366FD5" w:rsidP="00366FD5">
            <w:r w:rsidRPr="00366FD5">
              <w:t>Notify parents 90 days prior with rationale</w:t>
            </w:r>
          </w:p>
        </w:tc>
      </w:tr>
      <w:tr w:rsidR="00366FD5" w:rsidRPr="00366FD5" w14:paraId="7F7F0248" w14:textId="77777777" w:rsidTr="00366FD5">
        <w:trPr>
          <w:tblCellSpacing w:w="15" w:type="dxa"/>
        </w:trPr>
        <w:tc>
          <w:tcPr>
            <w:tcW w:w="0" w:type="auto"/>
            <w:shd w:val="clear" w:color="auto" w:fill="FFFFFF"/>
            <w:hideMark/>
          </w:tcPr>
          <w:p w14:paraId="282ED0FA" w14:textId="77777777" w:rsidR="00366FD5" w:rsidRPr="00366FD5" w:rsidRDefault="00366FD5" w:rsidP="00366FD5">
            <w:r w:rsidRPr="00366FD5">
              <w:rPr>
                <w:b/>
                <w:bCs/>
              </w:rPr>
              <w:t>Operational</w:t>
            </w:r>
          </w:p>
        </w:tc>
        <w:tc>
          <w:tcPr>
            <w:tcW w:w="0" w:type="auto"/>
            <w:shd w:val="clear" w:color="auto" w:fill="FFFFFF"/>
            <w:hideMark/>
          </w:tcPr>
          <w:p w14:paraId="2713C6D0" w14:textId="77777777" w:rsidR="00366FD5" w:rsidRPr="00366FD5" w:rsidRDefault="00366FD5" w:rsidP="00366FD5">
            <w:r w:rsidRPr="00366FD5">
              <w:t>Payment receipt issuance same day</w:t>
            </w:r>
          </w:p>
        </w:tc>
        <w:tc>
          <w:tcPr>
            <w:tcW w:w="0" w:type="auto"/>
            <w:shd w:val="clear" w:color="auto" w:fill="FFFFFF"/>
            <w:hideMark/>
          </w:tcPr>
          <w:p w14:paraId="3CBED1AF" w14:textId="77777777" w:rsidR="00366FD5" w:rsidRPr="00366FD5" w:rsidRDefault="00366FD5" w:rsidP="00366FD5">
            <w:r w:rsidRPr="00366FD5">
              <w:t>Digital receipts via WhatsApp/email preferred</w:t>
            </w:r>
          </w:p>
        </w:tc>
      </w:tr>
      <w:tr w:rsidR="00366FD5" w:rsidRPr="00366FD5" w14:paraId="1669BD5B" w14:textId="77777777" w:rsidTr="00366FD5">
        <w:trPr>
          <w:tblCellSpacing w:w="15" w:type="dxa"/>
        </w:trPr>
        <w:tc>
          <w:tcPr>
            <w:tcW w:w="0" w:type="auto"/>
            <w:shd w:val="clear" w:color="auto" w:fill="FFFFFF"/>
            <w:hideMark/>
          </w:tcPr>
          <w:p w14:paraId="468790F2" w14:textId="77777777" w:rsidR="00366FD5" w:rsidRPr="00366FD5" w:rsidRDefault="00366FD5" w:rsidP="00366FD5">
            <w:r w:rsidRPr="00366FD5">
              <w:rPr>
                <w:b/>
                <w:bCs/>
              </w:rPr>
              <w:t>Operational</w:t>
            </w:r>
          </w:p>
        </w:tc>
        <w:tc>
          <w:tcPr>
            <w:tcW w:w="0" w:type="auto"/>
            <w:shd w:val="clear" w:color="auto" w:fill="FFFFFF"/>
            <w:hideMark/>
          </w:tcPr>
          <w:p w14:paraId="59D07971" w14:textId="77777777" w:rsidR="00366FD5" w:rsidRPr="00366FD5" w:rsidRDefault="00366FD5" w:rsidP="00366FD5">
            <w:r w:rsidRPr="00366FD5">
              <w:t>Arrears follow-up protocol with grace period</w:t>
            </w:r>
          </w:p>
        </w:tc>
        <w:tc>
          <w:tcPr>
            <w:tcW w:w="0" w:type="auto"/>
            <w:shd w:val="clear" w:color="auto" w:fill="FFFFFF"/>
            <w:hideMark/>
          </w:tcPr>
          <w:p w14:paraId="2DCFC29D" w14:textId="77777777" w:rsidR="00366FD5" w:rsidRPr="00366FD5" w:rsidRDefault="00366FD5" w:rsidP="00366FD5">
            <w:r w:rsidRPr="00366FD5">
              <w:t>Personal call before third reminder; avoid public shaming</w:t>
            </w:r>
          </w:p>
        </w:tc>
      </w:tr>
      <w:tr w:rsidR="00366FD5" w:rsidRPr="00366FD5" w14:paraId="1C478810" w14:textId="77777777" w:rsidTr="00366FD5">
        <w:trPr>
          <w:tblCellSpacing w:w="15" w:type="dxa"/>
        </w:trPr>
        <w:tc>
          <w:tcPr>
            <w:tcW w:w="0" w:type="auto"/>
            <w:shd w:val="clear" w:color="auto" w:fill="FFFFFF"/>
            <w:hideMark/>
          </w:tcPr>
          <w:p w14:paraId="71920800" w14:textId="77777777" w:rsidR="00366FD5" w:rsidRPr="00366FD5" w:rsidRDefault="00366FD5" w:rsidP="00366FD5">
            <w:r w:rsidRPr="00366FD5">
              <w:rPr>
                <w:b/>
                <w:bCs/>
              </w:rPr>
              <w:t>Operational</w:t>
            </w:r>
          </w:p>
        </w:tc>
        <w:tc>
          <w:tcPr>
            <w:tcW w:w="0" w:type="auto"/>
            <w:shd w:val="clear" w:color="auto" w:fill="FFFFFF"/>
            <w:hideMark/>
          </w:tcPr>
          <w:p w14:paraId="0A49CDD5" w14:textId="77777777" w:rsidR="00366FD5" w:rsidRPr="00366FD5" w:rsidRDefault="00366FD5" w:rsidP="00366FD5">
            <w:r w:rsidRPr="00366FD5">
              <w:t>Refund processing for withdrawals per policy</w:t>
            </w:r>
          </w:p>
        </w:tc>
        <w:tc>
          <w:tcPr>
            <w:tcW w:w="0" w:type="auto"/>
            <w:shd w:val="clear" w:color="auto" w:fill="FFFFFF"/>
            <w:hideMark/>
          </w:tcPr>
          <w:p w14:paraId="4C6A1229" w14:textId="77777777" w:rsidR="00366FD5" w:rsidRPr="00366FD5" w:rsidRDefault="00366FD5" w:rsidP="00366FD5">
            <w:r w:rsidRPr="00366FD5">
              <w:t>Process within 30 days; clear documentation provided</w:t>
            </w:r>
          </w:p>
        </w:tc>
      </w:tr>
    </w:tbl>
    <w:p w14:paraId="7F3B8721" w14:textId="61CA146E" w:rsidR="00366FD5" w:rsidRPr="00366FD5" w:rsidRDefault="00366FD5" w:rsidP="00366FD5"/>
    <w:p w14:paraId="29BBFB78" w14:textId="77777777" w:rsidR="00366FD5" w:rsidRPr="00366FD5" w:rsidRDefault="00366FD5" w:rsidP="00366FD5">
      <w:pPr>
        <w:rPr>
          <w:b/>
          <w:bCs/>
        </w:rPr>
      </w:pPr>
      <w:r w:rsidRPr="00366FD5">
        <w:rPr>
          <w:b/>
          <w:bCs/>
        </w:rPr>
        <w:t>13. Communication &amp; Partnership</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661"/>
        <w:gridCol w:w="4176"/>
      </w:tblGrid>
      <w:tr w:rsidR="00366FD5" w:rsidRPr="00366FD5" w14:paraId="13D96138" w14:textId="77777777" w:rsidTr="00366FD5">
        <w:trPr>
          <w:tblHeader/>
          <w:tblCellSpacing w:w="15" w:type="dxa"/>
        </w:trPr>
        <w:tc>
          <w:tcPr>
            <w:tcW w:w="0" w:type="auto"/>
            <w:shd w:val="clear" w:color="auto" w:fill="F8FAFC"/>
            <w:noWrap/>
            <w:vAlign w:val="center"/>
            <w:hideMark/>
          </w:tcPr>
          <w:p w14:paraId="2BAAF573" w14:textId="77777777" w:rsidR="00366FD5" w:rsidRPr="00366FD5" w:rsidRDefault="00366FD5" w:rsidP="00366FD5">
            <w:pPr>
              <w:rPr>
                <w:b/>
                <w:bCs/>
              </w:rPr>
            </w:pPr>
            <w:r w:rsidRPr="00366FD5">
              <w:rPr>
                <w:b/>
                <w:bCs/>
              </w:rPr>
              <w:t>Level</w:t>
            </w:r>
          </w:p>
        </w:tc>
        <w:tc>
          <w:tcPr>
            <w:tcW w:w="0" w:type="auto"/>
            <w:shd w:val="clear" w:color="auto" w:fill="F8FAFC"/>
            <w:noWrap/>
            <w:vAlign w:val="center"/>
            <w:hideMark/>
          </w:tcPr>
          <w:p w14:paraId="589701DC"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342F40E5" w14:textId="7C1C71ED" w:rsidR="00366FD5" w:rsidRPr="00366FD5" w:rsidRDefault="00276D02" w:rsidP="00366FD5">
            <w:pPr>
              <w:rPr>
                <w:b/>
                <w:bCs/>
              </w:rPr>
            </w:pPr>
            <w:r>
              <w:rPr>
                <w:b/>
                <w:bCs/>
              </w:rPr>
              <w:t>HLC Context Application</w:t>
            </w:r>
          </w:p>
        </w:tc>
      </w:tr>
      <w:tr w:rsidR="00366FD5" w:rsidRPr="00366FD5" w14:paraId="0F96B2E5" w14:textId="77777777" w:rsidTr="00366FD5">
        <w:trPr>
          <w:tblCellSpacing w:w="15" w:type="dxa"/>
        </w:trPr>
        <w:tc>
          <w:tcPr>
            <w:tcW w:w="0" w:type="auto"/>
            <w:shd w:val="clear" w:color="auto" w:fill="FFFFFF"/>
            <w:hideMark/>
          </w:tcPr>
          <w:p w14:paraId="15735486" w14:textId="77777777" w:rsidR="00366FD5" w:rsidRPr="00366FD5" w:rsidRDefault="00366FD5" w:rsidP="00366FD5">
            <w:r w:rsidRPr="00366FD5">
              <w:rPr>
                <w:b/>
                <w:bCs/>
              </w:rPr>
              <w:t>Strategic</w:t>
            </w:r>
          </w:p>
        </w:tc>
        <w:tc>
          <w:tcPr>
            <w:tcW w:w="0" w:type="auto"/>
            <w:shd w:val="clear" w:color="auto" w:fill="FFFFFF"/>
            <w:hideMark/>
          </w:tcPr>
          <w:p w14:paraId="047E4E7B" w14:textId="77777777" w:rsidR="00366FD5" w:rsidRPr="00366FD5" w:rsidRDefault="00366FD5" w:rsidP="00366FD5">
            <w:r w:rsidRPr="00366FD5">
              <w:t>Multi-channel communication strategy (app, SMS, email, print)</w:t>
            </w:r>
          </w:p>
        </w:tc>
        <w:tc>
          <w:tcPr>
            <w:tcW w:w="0" w:type="auto"/>
            <w:shd w:val="clear" w:color="auto" w:fill="FFFFFF"/>
            <w:hideMark/>
          </w:tcPr>
          <w:p w14:paraId="7C958831" w14:textId="77777777" w:rsidR="00366FD5" w:rsidRPr="00366FD5" w:rsidRDefault="00366FD5" w:rsidP="00366FD5">
            <w:r w:rsidRPr="00366FD5">
              <w:t>WhatsApp groups essential; elderly grandparents prefer phone calls</w:t>
            </w:r>
          </w:p>
        </w:tc>
      </w:tr>
      <w:tr w:rsidR="00366FD5" w:rsidRPr="00366FD5" w14:paraId="12543CF1" w14:textId="77777777" w:rsidTr="00366FD5">
        <w:trPr>
          <w:tblCellSpacing w:w="15" w:type="dxa"/>
        </w:trPr>
        <w:tc>
          <w:tcPr>
            <w:tcW w:w="0" w:type="auto"/>
            <w:shd w:val="clear" w:color="auto" w:fill="FFFFFF"/>
            <w:hideMark/>
          </w:tcPr>
          <w:p w14:paraId="2359AEAB" w14:textId="77777777" w:rsidR="00366FD5" w:rsidRPr="00366FD5" w:rsidRDefault="00366FD5" w:rsidP="00366FD5">
            <w:r w:rsidRPr="00366FD5">
              <w:rPr>
                <w:b/>
                <w:bCs/>
              </w:rPr>
              <w:t>Strategic</w:t>
            </w:r>
          </w:p>
        </w:tc>
        <w:tc>
          <w:tcPr>
            <w:tcW w:w="0" w:type="auto"/>
            <w:shd w:val="clear" w:color="auto" w:fill="FFFFFF"/>
            <w:hideMark/>
          </w:tcPr>
          <w:p w14:paraId="428EA7CB" w14:textId="77777777" w:rsidR="00366FD5" w:rsidRPr="00366FD5" w:rsidRDefault="00366FD5" w:rsidP="00366FD5">
            <w:r w:rsidRPr="00366FD5">
              <w:t>Two-way feedback mechanism institutionalization</w:t>
            </w:r>
          </w:p>
        </w:tc>
        <w:tc>
          <w:tcPr>
            <w:tcW w:w="0" w:type="auto"/>
            <w:shd w:val="clear" w:color="auto" w:fill="FFFFFF"/>
            <w:hideMark/>
          </w:tcPr>
          <w:p w14:paraId="75C7F022" w14:textId="77777777" w:rsidR="00366FD5" w:rsidRPr="00366FD5" w:rsidRDefault="00366FD5" w:rsidP="00366FD5">
            <w:r w:rsidRPr="00366FD5">
              <w:t>Suggestion box + online form + parent council representation</w:t>
            </w:r>
          </w:p>
        </w:tc>
      </w:tr>
      <w:tr w:rsidR="00366FD5" w:rsidRPr="00366FD5" w14:paraId="25B2466F" w14:textId="77777777" w:rsidTr="00366FD5">
        <w:trPr>
          <w:tblCellSpacing w:w="15" w:type="dxa"/>
        </w:trPr>
        <w:tc>
          <w:tcPr>
            <w:tcW w:w="0" w:type="auto"/>
            <w:shd w:val="clear" w:color="auto" w:fill="FFFFFF"/>
            <w:hideMark/>
          </w:tcPr>
          <w:p w14:paraId="44B2B54E" w14:textId="77777777" w:rsidR="00366FD5" w:rsidRPr="00366FD5" w:rsidRDefault="00366FD5" w:rsidP="00366FD5">
            <w:r w:rsidRPr="00366FD5">
              <w:rPr>
                <w:b/>
                <w:bCs/>
              </w:rPr>
              <w:t>Strategic</w:t>
            </w:r>
          </w:p>
        </w:tc>
        <w:tc>
          <w:tcPr>
            <w:tcW w:w="0" w:type="auto"/>
            <w:shd w:val="clear" w:color="auto" w:fill="FFFFFF"/>
            <w:hideMark/>
          </w:tcPr>
          <w:p w14:paraId="16E23D51" w14:textId="77777777" w:rsidR="00366FD5" w:rsidRPr="00366FD5" w:rsidRDefault="00366FD5" w:rsidP="00366FD5">
            <w:r w:rsidRPr="00366FD5">
              <w:t>Crisis communication protocol (accidents, closures)</w:t>
            </w:r>
          </w:p>
        </w:tc>
        <w:tc>
          <w:tcPr>
            <w:tcW w:w="0" w:type="auto"/>
            <w:shd w:val="clear" w:color="auto" w:fill="FFFFFF"/>
            <w:hideMark/>
          </w:tcPr>
          <w:p w14:paraId="005706F3" w14:textId="77777777" w:rsidR="00366FD5" w:rsidRPr="00366FD5" w:rsidRDefault="00366FD5" w:rsidP="00366FD5">
            <w:r w:rsidRPr="00366FD5">
              <w:t>Pre-drafted templates for floods, heat advisories, strikes</w:t>
            </w:r>
          </w:p>
        </w:tc>
      </w:tr>
      <w:tr w:rsidR="00366FD5" w:rsidRPr="00366FD5" w14:paraId="72327E12" w14:textId="77777777" w:rsidTr="00366FD5">
        <w:trPr>
          <w:tblCellSpacing w:w="15" w:type="dxa"/>
        </w:trPr>
        <w:tc>
          <w:tcPr>
            <w:tcW w:w="0" w:type="auto"/>
            <w:shd w:val="clear" w:color="auto" w:fill="FFFFFF"/>
            <w:hideMark/>
          </w:tcPr>
          <w:p w14:paraId="4344E5F8" w14:textId="77777777" w:rsidR="00366FD5" w:rsidRPr="00366FD5" w:rsidRDefault="00366FD5" w:rsidP="00366FD5">
            <w:r w:rsidRPr="00366FD5">
              <w:rPr>
                <w:b/>
                <w:bCs/>
              </w:rPr>
              <w:t>Tactical</w:t>
            </w:r>
          </w:p>
        </w:tc>
        <w:tc>
          <w:tcPr>
            <w:tcW w:w="0" w:type="auto"/>
            <w:shd w:val="clear" w:color="auto" w:fill="FFFFFF"/>
            <w:hideMark/>
          </w:tcPr>
          <w:p w14:paraId="4537348F" w14:textId="77777777" w:rsidR="00366FD5" w:rsidRPr="00366FD5" w:rsidRDefault="00366FD5" w:rsidP="00366FD5">
            <w:r w:rsidRPr="00366FD5">
              <w:t>Weekly newsletter cadence and content mix</w:t>
            </w:r>
          </w:p>
        </w:tc>
        <w:tc>
          <w:tcPr>
            <w:tcW w:w="0" w:type="auto"/>
            <w:shd w:val="clear" w:color="auto" w:fill="FFFFFF"/>
            <w:hideMark/>
          </w:tcPr>
          <w:p w14:paraId="71E82724" w14:textId="77777777" w:rsidR="00366FD5" w:rsidRPr="00366FD5" w:rsidRDefault="00366FD5" w:rsidP="00366FD5">
            <w:r w:rsidRPr="00366FD5">
              <w:t>Highlight student wins, upcoming events, policy reminders</w:t>
            </w:r>
          </w:p>
        </w:tc>
      </w:tr>
      <w:tr w:rsidR="00366FD5" w:rsidRPr="00366FD5" w14:paraId="44430CB4" w14:textId="77777777" w:rsidTr="00366FD5">
        <w:trPr>
          <w:tblCellSpacing w:w="15" w:type="dxa"/>
        </w:trPr>
        <w:tc>
          <w:tcPr>
            <w:tcW w:w="0" w:type="auto"/>
            <w:shd w:val="clear" w:color="auto" w:fill="FFFFFF"/>
            <w:hideMark/>
          </w:tcPr>
          <w:p w14:paraId="161B6B42" w14:textId="77777777" w:rsidR="00366FD5" w:rsidRPr="00366FD5" w:rsidRDefault="00366FD5" w:rsidP="00366FD5">
            <w:r w:rsidRPr="00366FD5">
              <w:rPr>
                <w:b/>
                <w:bCs/>
              </w:rPr>
              <w:t>Tactical</w:t>
            </w:r>
          </w:p>
        </w:tc>
        <w:tc>
          <w:tcPr>
            <w:tcW w:w="0" w:type="auto"/>
            <w:shd w:val="clear" w:color="auto" w:fill="FFFFFF"/>
            <w:hideMark/>
          </w:tcPr>
          <w:p w14:paraId="34EE7A0D" w14:textId="77777777" w:rsidR="00366FD5" w:rsidRPr="00366FD5" w:rsidRDefault="00366FD5" w:rsidP="00366FD5">
            <w:r w:rsidRPr="00366FD5">
              <w:t>Teacher-parent communication windows established</w:t>
            </w:r>
          </w:p>
        </w:tc>
        <w:tc>
          <w:tcPr>
            <w:tcW w:w="0" w:type="auto"/>
            <w:shd w:val="clear" w:color="auto" w:fill="FFFFFF"/>
            <w:hideMark/>
          </w:tcPr>
          <w:p w14:paraId="3BCD0B9B" w14:textId="77777777" w:rsidR="00366FD5" w:rsidRPr="00366FD5" w:rsidRDefault="00366FD5" w:rsidP="00366FD5">
            <w:r w:rsidRPr="00366FD5">
              <w:t>Designate 4–6 PM weekdays for calls; avoid weekends</w:t>
            </w:r>
          </w:p>
        </w:tc>
      </w:tr>
      <w:tr w:rsidR="00366FD5" w:rsidRPr="00366FD5" w14:paraId="2582E124" w14:textId="77777777" w:rsidTr="00366FD5">
        <w:trPr>
          <w:tblCellSpacing w:w="15" w:type="dxa"/>
        </w:trPr>
        <w:tc>
          <w:tcPr>
            <w:tcW w:w="0" w:type="auto"/>
            <w:shd w:val="clear" w:color="auto" w:fill="FFFFFF"/>
            <w:hideMark/>
          </w:tcPr>
          <w:p w14:paraId="5B4B3599" w14:textId="77777777" w:rsidR="00366FD5" w:rsidRPr="00366FD5" w:rsidRDefault="00366FD5" w:rsidP="00366FD5">
            <w:r w:rsidRPr="00366FD5">
              <w:rPr>
                <w:b/>
                <w:bCs/>
              </w:rPr>
              <w:t>Tactical</w:t>
            </w:r>
          </w:p>
        </w:tc>
        <w:tc>
          <w:tcPr>
            <w:tcW w:w="0" w:type="auto"/>
            <w:shd w:val="clear" w:color="auto" w:fill="FFFFFF"/>
            <w:hideMark/>
          </w:tcPr>
          <w:p w14:paraId="6F54111C" w14:textId="77777777" w:rsidR="00366FD5" w:rsidRPr="00366FD5" w:rsidRDefault="00366FD5" w:rsidP="00366FD5">
            <w:r w:rsidRPr="00366FD5">
              <w:t>PTA meeting regularity and minutes distribution</w:t>
            </w:r>
          </w:p>
        </w:tc>
        <w:tc>
          <w:tcPr>
            <w:tcW w:w="0" w:type="auto"/>
            <w:shd w:val="clear" w:color="auto" w:fill="FFFFFF"/>
            <w:hideMark/>
          </w:tcPr>
          <w:p w14:paraId="072159E9" w14:textId="77777777" w:rsidR="00366FD5" w:rsidRPr="00366FD5" w:rsidRDefault="00366FD5" w:rsidP="00366FD5">
            <w:r w:rsidRPr="00366FD5">
              <w:t>Hold quarterly; circulate notes within one week</w:t>
            </w:r>
          </w:p>
        </w:tc>
      </w:tr>
      <w:tr w:rsidR="00366FD5" w:rsidRPr="00366FD5" w14:paraId="14A45B73" w14:textId="77777777" w:rsidTr="00366FD5">
        <w:trPr>
          <w:tblCellSpacing w:w="15" w:type="dxa"/>
        </w:trPr>
        <w:tc>
          <w:tcPr>
            <w:tcW w:w="0" w:type="auto"/>
            <w:shd w:val="clear" w:color="auto" w:fill="FFFFFF"/>
            <w:hideMark/>
          </w:tcPr>
          <w:p w14:paraId="2903DCF9" w14:textId="77777777" w:rsidR="00366FD5" w:rsidRPr="00366FD5" w:rsidRDefault="00366FD5" w:rsidP="00366FD5">
            <w:r w:rsidRPr="00366FD5">
              <w:rPr>
                <w:b/>
                <w:bCs/>
              </w:rPr>
              <w:lastRenderedPageBreak/>
              <w:t>Operational</w:t>
            </w:r>
          </w:p>
        </w:tc>
        <w:tc>
          <w:tcPr>
            <w:tcW w:w="0" w:type="auto"/>
            <w:shd w:val="clear" w:color="auto" w:fill="FFFFFF"/>
            <w:hideMark/>
          </w:tcPr>
          <w:p w14:paraId="14410D75" w14:textId="77777777" w:rsidR="00366FD5" w:rsidRPr="00366FD5" w:rsidRDefault="00366FD5" w:rsidP="00366FD5">
            <w:r w:rsidRPr="00366FD5">
              <w:t>Message acknowledgment and escalation tracking</w:t>
            </w:r>
          </w:p>
        </w:tc>
        <w:tc>
          <w:tcPr>
            <w:tcW w:w="0" w:type="auto"/>
            <w:shd w:val="clear" w:color="auto" w:fill="FFFFFF"/>
            <w:hideMark/>
          </w:tcPr>
          <w:p w14:paraId="1EAE028B" w14:textId="77777777" w:rsidR="00366FD5" w:rsidRPr="00366FD5" w:rsidRDefault="00366FD5" w:rsidP="00366FD5">
            <w:r w:rsidRPr="00366FD5">
              <w:t>Log all parent emails; response within 48 hours SLA</w:t>
            </w:r>
          </w:p>
        </w:tc>
      </w:tr>
      <w:tr w:rsidR="00366FD5" w:rsidRPr="00366FD5" w14:paraId="723771D3" w14:textId="77777777" w:rsidTr="00366FD5">
        <w:trPr>
          <w:tblCellSpacing w:w="15" w:type="dxa"/>
        </w:trPr>
        <w:tc>
          <w:tcPr>
            <w:tcW w:w="0" w:type="auto"/>
            <w:shd w:val="clear" w:color="auto" w:fill="FFFFFF"/>
            <w:hideMark/>
          </w:tcPr>
          <w:p w14:paraId="0055132A" w14:textId="77777777" w:rsidR="00366FD5" w:rsidRPr="00366FD5" w:rsidRDefault="00366FD5" w:rsidP="00366FD5">
            <w:r w:rsidRPr="00366FD5">
              <w:rPr>
                <w:b/>
                <w:bCs/>
              </w:rPr>
              <w:t>Operational</w:t>
            </w:r>
          </w:p>
        </w:tc>
        <w:tc>
          <w:tcPr>
            <w:tcW w:w="0" w:type="auto"/>
            <w:shd w:val="clear" w:color="auto" w:fill="FFFFFF"/>
            <w:hideMark/>
          </w:tcPr>
          <w:p w14:paraId="5ACCD134" w14:textId="77777777" w:rsidR="00366FD5" w:rsidRPr="00366FD5" w:rsidRDefault="00366FD5" w:rsidP="00366FD5">
            <w:r w:rsidRPr="00366FD5">
              <w:t>Emergency contact database updated each term</w:t>
            </w:r>
          </w:p>
        </w:tc>
        <w:tc>
          <w:tcPr>
            <w:tcW w:w="0" w:type="auto"/>
            <w:shd w:val="clear" w:color="auto" w:fill="FFFFFF"/>
            <w:hideMark/>
          </w:tcPr>
          <w:p w14:paraId="7E829267" w14:textId="77777777" w:rsidR="00366FD5" w:rsidRPr="00366FD5" w:rsidRDefault="00366FD5" w:rsidP="00366FD5">
            <w:r w:rsidRPr="00366FD5">
              <w:t xml:space="preserve">Collect alternate contacts (grandparents, </w:t>
            </w:r>
            <w:proofErr w:type="spellStart"/>
            <w:r w:rsidRPr="00366FD5">
              <w:t>neighbors</w:t>
            </w:r>
            <w:proofErr w:type="spellEnd"/>
            <w:r w:rsidRPr="00366FD5">
              <w:t>)</w:t>
            </w:r>
          </w:p>
        </w:tc>
      </w:tr>
      <w:tr w:rsidR="00366FD5" w:rsidRPr="00366FD5" w14:paraId="5D28CE39" w14:textId="77777777" w:rsidTr="00366FD5">
        <w:trPr>
          <w:tblCellSpacing w:w="15" w:type="dxa"/>
        </w:trPr>
        <w:tc>
          <w:tcPr>
            <w:tcW w:w="0" w:type="auto"/>
            <w:shd w:val="clear" w:color="auto" w:fill="FFFFFF"/>
            <w:hideMark/>
          </w:tcPr>
          <w:p w14:paraId="5416A7F5" w14:textId="77777777" w:rsidR="00366FD5" w:rsidRPr="00366FD5" w:rsidRDefault="00366FD5" w:rsidP="00366FD5">
            <w:r w:rsidRPr="00366FD5">
              <w:rPr>
                <w:b/>
                <w:bCs/>
              </w:rPr>
              <w:t>Operational</w:t>
            </w:r>
          </w:p>
        </w:tc>
        <w:tc>
          <w:tcPr>
            <w:tcW w:w="0" w:type="auto"/>
            <w:shd w:val="clear" w:color="auto" w:fill="FFFFFF"/>
            <w:hideMark/>
          </w:tcPr>
          <w:p w14:paraId="04364909" w14:textId="77777777" w:rsidR="00366FD5" w:rsidRPr="00366FD5" w:rsidRDefault="00366FD5" w:rsidP="00366FD5">
            <w:r w:rsidRPr="00366FD5">
              <w:t>School app push notification management</w:t>
            </w:r>
          </w:p>
        </w:tc>
        <w:tc>
          <w:tcPr>
            <w:tcW w:w="0" w:type="auto"/>
            <w:shd w:val="clear" w:color="auto" w:fill="FFFFFF"/>
            <w:hideMark/>
          </w:tcPr>
          <w:p w14:paraId="319C8861" w14:textId="77777777" w:rsidR="00366FD5" w:rsidRPr="00366FD5" w:rsidRDefault="00366FD5" w:rsidP="00366FD5">
            <w:r w:rsidRPr="00366FD5">
              <w:t>Limit to urgent info only; avoid notification fatigue</w:t>
            </w:r>
          </w:p>
        </w:tc>
      </w:tr>
    </w:tbl>
    <w:p w14:paraId="017C4A83" w14:textId="207EBA65" w:rsidR="00366FD5" w:rsidRPr="00366FD5" w:rsidRDefault="00366FD5" w:rsidP="00366FD5"/>
    <w:p w14:paraId="184322FD" w14:textId="77777777" w:rsidR="00366FD5" w:rsidRPr="00366FD5" w:rsidRDefault="00366FD5" w:rsidP="00366FD5">
      <w:pPr>
        <w:rPr>
          <w:b/>
          <w:bCs/>
        </w:rPr>
      </w:pPr>
      <w:r w:rsidRPr="00366FD5">
        <w:rPr>
          <w:b/>
          <w:bCs/>
        </w:rPr>
        <w:t>14. Culture &amp; Community</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798"/>
        <w:gridCol w:w="4039"/>
      </w:tblGrid>
      <w:tr w:rsidR="00366FD5" w:rsidRPr="00366FD5" w14:paraId="2BD491D7" w14:textId="77777777" w:rsidTr="00366FD5">
        <w:trPr>
          <w:tblHeader/>
          <w:tblCellSpacing w:w="15" w:type="dxa"/>
        </w:trPr>
        <w:tc>
          <w:tcPr>
            <w:tcW w:w="0" w:type="auto"/>
            <w:shd w:val="clear" w:color="auto" w:fill="F8FAFC"/>
            <w:noWrap/>
            <w:vAlign w:val="center"/>
            <w:hideMark/>
          </w:tcPr>
          <w:p w14:paraId="62A1FB82" w14:textId="77777777" w:rsidR="00366FD5" w:rsidRPr="00366FD5" w:rsidRDefault="00366FD5" w:rsidP="00366FD5">
            <w:pPr>
              <w:rPr>
                <w:b/>
                <w:bCs/>
              </w:rPr>
            </w:pPr>
            <w:r w:rsidRPr="00366FD5">
              <w:rPr>
                <w:b/>
                <w:bCs/>
              </w:rPr>
              <w:t>Level</w:t>
            </w:r>
          </w:p>
        </w:tc>
        <w:tc>
          <w:tcPr>
            <w:tcW w:w="0" w:type="auto"/>
            <w:shd w:val="clear" w:color="auto" w:fill="F8FAFC"/>
            <w:noWrap/>
            <w:vAlign w:val="center"/>
            <w:hideMark/>
          </w:tcPr>
          <w:p w14:paraId="7B3A8706"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0F5ADCC8" w14:textId="6E883A82" w:rsidR="00366FD5" w:rsidRPr="00366FD5" w:rsidRDefault="00276D02" w:rsidP="00366FD5">
            <w:pPr>
              <w:rPr>
                <w:b/>
                <w:bCs/>
              </w:rPr>
            </w:pPr>
            <w:r>
              <w:rPr>
                <w:b/>
                <w:bCs/>
              </w:rPr>
              <w:t>HLC Context Application</w:t>
            </w:r>
          </w:p>
        </w:tc>
      </w:tr>
      <w:tr w:rsidR="00366FD5" w:rsidRPr="00366FD5" w14:paraId="0A938577" w14:textId="77777777" w:rsidTr="00366FD5">
        <w:trPr>
          <w:tblCellSpacing w:w="15" w:type="dxa"/>
        </w:trPr>
        <w:tc>
          <w:tcPr>
            <w:tcW w:w="0" w:type="auto"/>
            <w:shd w:val="clear" w:color="auto" w:fill="FFFFFF"/>
            <w:hideMark/>
          </w:tcPr>
          <w:p w14:paraId="14EBACE4" w14:textId="77777777" w:rsidR="00366FD5" w:rsidRPr="00366FD5" w:rsidRDefault="00366FD5" w:rsidP="00366FD5">
            <w:r w:rsidRPr="00366FD5">
              <w:rPr>
                <w:b/>
                <w:bCs/>
              </w:rPr>
              <w:t>Strategic</w:t>
            </w:r>
          </w:p>
        </w:tc>
        <w:tc>
          <w:tcPr>
            <w:tcW w:w="0" w:type="auto"/>
            <w:shd w:val="clear" w:color="auto" w:fill="FFFFFF"/>
            <w:hideMark/>
          </w:tcPr>
          <w:p w14:paraId="30545AC1" w14:textId="77777777" w:rsidR="00366FD5" w:rsidRPr="00366FD5" w:rsidRDefault="00366FD5" w:rsidP="00366FD5">
            <w:r w:rsidRPr="00366FD5">
              <w:t>Inclusivity framework across caste, religion, language</w:t>
            </w:r>
          </w:p>
        </w:tc>
        <w:tc>
          <w:tcPr>
            <w:tcW w:w="0" w:type="auto"/>
            <w:shd w:val="clear" w:color="auto" w:fill="FFFFFF"/>
            <w:hideMark/>
          </w:tcPr>
          <w:p w14:paraId="2F2A733C" w14:textId="77777777" w:rsidR="00366FD5" w:rsidRPr="00366FD5" w:rsidRDefault="00366FD5" w:rsidP="00366FD5">
            <w:r w:rsidRPr="00366FD5">
              <w:t>Ensure representation in student leadership, events</w:t>
            </w:r>
          </w:p>
        </w:tc>
      </w:tr>
      <w:tr w:rsidR="00366FD5" w:rsidRPr="00366FD5" w14:paraId="6271BACA" w14:textId="77777777" w:rsidTr="00366FD5">
        <w:trPr>
          <w:tblCellSpacing w:w="15" w:type="dxa"/>
        </w:trPr>
        <w:tc>
          <w:tcPr>
            <w:tcW w:w="0" w:type="auto"/>
            <w:shd w:val="clear" w:color="auto" w:fill="FFFFFF"/>
            <w:hideMark/>
          </w:tcPr>
          <w:p w14:paraId="5873D057" w14:textId="77777777" w:rsidR="00366FD5" w:rsidRPr="00366FD5" w:rsidRDefault="00366FD5" w:rsidP="00366FD5">
            <w:r w:rsidRPr="00366FD5">
              <w:rPr>
                <w:b/>
                <w:bCs/>
              </w:rPr>
              <w:t>Strategic</w:t>
            </w:r>
          </w:p>
        </w:tc>
        <w:tc>
          <w:tcPr>
            <w:tcW w:w="0" w:type="auto"/>
            <w:shd w:val="clear" w:color="auto" w:fill="FFFFFF"/>
            <w:hideMark/>
          </w:tcPr>
          <w:p w14:paraId="6E0C7697" w14:textId="77777777" w:rsidR="00366FD5" w:rsidRPr="00366FD5" w:rsidRDefault="00366FD5" w:rsidP="00366FD5">
            <w:r w:rsidRPr="00366FD5">
              <w:t xml:space="preserve">Cultural celebration calendar </w:t>
            </w:r>
            <w:proofErr w:type="spellStart"/>
            <w:r w:rsidRPr="00366FD5">
              <w:t>honoring</w:t>
            </w:r>
            <w:proofErr w:type="spellEnd"/>
            <w:r w:rsidRPr="00366FD5">
              <w:t xml:space="preserve"> diversity</w:t>
            </w:r>
          </w:p>
        </w:tc>
        <w:tc>
          <w:tcPr>
            <w:tcW w:w="0" w:type="auto"/>
            <w:shd w:val="clear" w:color="auto" w:fill="FFFFFF"/>
            <w:hideMark/>
          </w:tcPr>
          <w:p w14:paraId="6F2E68A7" w14:textId="77777777" w:rsidR="00366FD5" w:rsidRPr="00366FD5" w:rsidRDefault="00366FD5" w:rsidP="00366FD5">
            <w:r w:rsidRPr="00366FD5">
              <w:t>Pongal, Diwali, Christmas, Eid all marked respectfully</w:t>
            </w:r>
          </w:p>
        </w:tc>
      </w:tr>
      <w:tr w:rsidR="00366FD5" w:rsidRPr="00366FD5" w14:paraId="0FC4C512" w14:textId="77777777" w:rsidTr="00366FD5">
        <w:trPr>
          <w:tblCellSpacing w:w="15" w:type="dxa"/>
        </w:trPr>
        <w:tc>
          <w:tcPr>
            <w:tcW w:w="0" w:type="auto"/>
            <w:shd w:val="clear" w:color="auto" w:fill="FFFFFF"/>
            <w:hideMark/>
          </w:tcPr>
          <w:p w14:paraId="4017B56B" w14:textId="77777777" w:rsidR="00366FD5" w:rsidRPr="00366FD5" w:rsidRDefault="00366FD5" w:rsidP="00366FD5">
            <w:r w:rsidRPr="00366FD5">
              <w:rPr>
                <w:b/>
                <w:bCs/>
              </w:rPr>
              <w:t>Strategic</w:t>
            </w:r>
          </w:p>
        </w:tc>
        <w:tc>
          <w:tcPr>
            <w:tcW w:w="0" w:type="auto"/>
            <w:shd w:val="clear" w:color="auto" w:fill="FFFFFF"/>
            <w:hideMark/>
          </w:tcPr>
          <w:p w14:paraId="6897A222" w14:textId="77777777" w:rsidR="00366FD5" w:rsidRPr="00366FD5" w:rsidRDefault="00366FD5" w:rsidP="00366FD5">
            <w:proofErr w:type="spellStart"/>
            <w:r w:rsidRPr="00366FD5">
              <w:t>Behavioral</w:t>
            </w:r>
            <w:proofErr w:type="spellEnd"/>
            <w:r w:rsidRPr="00366FD5">
              <w:t xml:space="preserve"> expectations codified and enforced consistently</w:t>
            </w:r>
          </w:p>
        </w:tc>
        <w:tc>
          <w:tcPr>
            <w:tcW w:w="0" w:type="auto"/>
            <w:shd w:val="clear" w:color="auto" w:fill="FFFFFF"/>
            <w:hideMark/>
          </w:tcPr>
          <w:p w14:paraId="1C33F182" w14:textId="77777777" w:rsidR="00366FD5" w:rsidRPr="00366FD5" w:rsidRDefault="00366FD5" w:rsidP="00366FD5">
            <w:r w:rsidRPr="00366FD5">
              <w:t>Uniform dress code, anti-bullying stance applied equally</w:t>
            </w:r>
          </w:p>
        </w:tc>
      </w:tr>
      <w:tr w:rsidR="00366FD5" w:rsidRPr="00366FD5" w14:paraId="148021C7" w14:textId="77777777" w:rsidTr="00366FD5">
        <w:trPr>
          <w:tblCellSpacing w:w="15" w:type="dxa"/>
        </w:trPr>
        <w:tc>
          <w:tcPr>
            <w:tcW w:w="0" w:type="auto"/>
            <w:shd w:val="clear" w:color="auto" w:fill="FFFFFF"/>
            <w:hideMark/>
          </w:tcPr>
          <w:p w14:paraId="0AC909E6" w14:textId="77777777" w:rsidR="00366FD5" w:rsidRPr="00366FD5" w:rsidRDefault="00366FD5" w:rsidP="00366FD5">
            <w:r w:rsidRPr="00366FD5">
              <w:rPr>
                <w:b/>
                <w:bCs/>
              </w:rPr>
              <w:t>Tactical</w:t>
            </w:r>
          </w:p>
        </w:tc>
        <w:tc>
          <w:tcPr>
            <w:tcW w:w="0" w:type="auto"/>
            <w:shd w:val="clear" w:color="auto" w:fill="FFFFFF"/>
            <w:hideMark/>
          </w:tcPr>
          <w:p w14:paraId="5D8D8589" w14:textId="77777777" w:rsidR="00366FD5" w:rsidRPr="00366FD5" w:rsidRDefault="00366FD5" w:rsidP="00366FD5">
            <w:r w:rsidRPr="00366FD5">
              <w:t>Peer mentorship programs (senior to junior)</w:t>
            </w:r>
          </w:p>
        </w:tc>
        <w:tc>
          <w:tcPr>
            <w:tcW w:w="0" w:type="auto"/>
            <w:shd w:val="clear" w:color="auto" w:fill="FFFFFF"/>
            <w:hideMark/>
          </w:tcPr>
          <w:p w14:paraId="1948AF77" w14:textId="77777777" w:rsidR="00366FD5" w:rsidRPr="00366FD5" w:rsidRDefault="00366FD5" w:rsidP="00366FD5">
            <w:r w:rsidRPr="00366FD5">
              <w:t>Reduce hierarchy while maintaining respect for elders</w:t>
            </w:r>
          </w:p>
        </w:tc>
      </w:tr>
      <w:tr w:rsidR="00366FD5" w:rsidRPr="00366FD5" w14:paraId="4A14E55B" w14:textId="77777777" w:rsidTr="00366FD5">
        <w:trPr>
          <w:tblCellSpacing w:w="15" w:type="dxa"/>
        </w:trPr>
        <w:tc>
          <w:tcPr>
            <w:tcW w:w="0" w:type="auto"/>
            <w:shd w:val="clear" w:color="auto" w:fill="FFFFFF"/>
            <w:hideMark/>
          </w:tcPr>
          <w:p w14:paraId="129C95F4" w14:textId="77777777" w:rsidR="00366FD5" w:rsidRPr="00366FD5" w:rsidRDefault="00366FD5" w:rsidP="00366FD5">
            <w:r w:rsidRPr="00366FD5">
              <w:rPr>
                <w:b/>
                <w:bCs/>
              </w:rPr>
              <w:t>Tactical</w:t>
            </w:r>
          </w:p>
        </w:tc>
        <w:tc>
          <w:tcPr>
            <w:tcW w:w="0" w:type="auto"/>
            <w:shd w:val="clear" w:color="auto" w:fill="FFFFFF"/>
            <w:hideMark/>
          </w:tcPr>
          <w:p w14:paraId="1C317022" w14:textId="77777777" w:rsidR="00366FD5" w:rsidRPr="00366FD5" w:rsidRDefault="00366FD5" w:rsidP="00366FD5">
            <w:r w:rsidRPr="00366FD5">
              <w:t>Community service projects embedded in curriculum</w:t>
            </w:r>
          </w:p>
        </w:tc>
        <w:tc>
          <w:tcPr>
            <w:tcW w:w="0" w:type="auto"/>
            <w:shd w:val="clear" w:color="auto" w:fill="FFFFFF"/>
            <w:hideMark/>
          </w:tcPr>
          <w:p w14:paraId="2FA78E90" w14:textId="77777777" w:rsidR="00366FD5" w:rsidRPr="00366FD5" w:rsidRDefault="00366FD5" w:rsidP="00366FD5">
            <w:r w:rsidRPr="00366FD5">
              <w:t>Adopt nearby slum school for book drives, cleanup</w:t>
            </w:r>
          </w:p>
        </w:tc>
      </w:tr>
      <w:tr w:rsidR="00366FD5" w:rsidRPr="00366FD5" w14:paraId="2C4E9EE2" w14:textId="77777777" w:rsidTr="00366FD5">
        <w:trPr>
          <w:tblCellSpacing w:w="15" w:type="dxa"/>
        </w:trPr>
        <w:tc>
          <w:tcPr>
            <w:tcW w:w="0" w:type="auto"/>
            <w:shd w:val="clear" w:color="auto" w:fill="FFFFFF"/>
            <w:hideMark/>
          </w:tcPr>
          <w:p w14:paraId="1EAFB2FF" w14:textId="77777777" w:rsidR="00366FD5" w:rsidRPr="00366FD5" w:rsidRDefault="00366FD5" w:rsidP="00366FD5">
            <w:r w:rsidRPr="00366FD5">
              <w:rPr>
                <w:b/>
                <w:bCs/>
              </w:rPr>
              <w:t>Tactical</w:t>
            </w:r>
          </w:p>
        </w:tc>
        <w:tc>
          <w:tcPr>
            <w:tcW w:w="0" w:type="auto"/>
            <w:shd w:val="clear" w:color="auto" w:fill="FFFFFF"/>
            <w:hideMark/>
          </w:tcPr>
          <w:p w14:paraId="5572996E" w14:textId="77777777" w:rsidR="00366FD5" w:rsidRPr="00366FD5" w:rsidRDefault="00366FD5" w:rsidP="00366FD5">
            <w:r w:rsidRPr="00366FD5">
              <w:t>Staff-student informal interaction opportunities</w:t>
            </w:r>
          </w:p>
        </w:tc>
        <w:tc>
          <w:tcPr>
            <w:tcW w:w="0" w:type="auto"/>
            <w:shd w:val="clear" w:color="auto" w:fill="FFFFFF"/>
            <w:hideMark/>
          </w:tcPr>
          <w:p w14:paraId="28750507" w14:textId="77777777" w:rsidR="00366FD5" w:rsidRPr="00366FD5" w:rsidRDefault="00366FD5" w:rsidP="00366FD5">
            <w:r w:rsidRPr="00366FD5">
              <w:t>Morning greetings at gate; open door policy for HODs</w:t>
            </w:r>
          </w:p>
        </w:tc>
      </w:tr>
      <w:tr w:rsidR="00366FD5" w:rsidRPr="00366FD5" w14:paraId="4E2D5A0B" w14:textId="77777777" w:rsidTr="00366FD5">
        <w:trPr>
          <w:tblCellSpacing w:w="15" w:type="dxa"/>
        </w:trPr>
        <w:tc>
          <w:tcPr>
            <w:tcW w:w="0" w:type="auto"/>
            <w:shd w:val="clear" w:color="auto" w:fill="FFFFFF"/>
            <w:hideMark/>
          </w:tcPr>
          <w:p w14:paraId="5F320690" w14:textId="77777777" w:rsidR="00366FD5" w:rsidRPr="00366FD5" w:rsidRDefault="00366FD5" w:rsidP="00366FD5">
            <w:r w:rsidRPr="00366FD5">
              <w:rPr>
                <w:b/>
                <w:bCs/>
              </w:rPr>
              <w:t>Operational</w:t>
            </w:r>
          </w:p>
        </w:tc>
        <w:tc>
          <w:tcPr>
            <w:tcW w:w="0" w:type="auto"/>
            <w:shd w:val="clear" w:color="auto" w:fill="FFFFFF"/>
            <w:hideMark/>
          </w:tcPr>
          <w:p w14:paraId="1D32A093" w14:textId="77777777" w:rsidR="00366FD5" w:rsidRPr="00366FD5" w:rsidRDefault="00366FD5" w:rsidP="00366FD5">
            <w:r w:rsidRPr="00366FD5">
              <w:t>Greeting protocols for visitors and parents</w:t>
            </w:r>
          </w:p>
        </w:tc>
        <w:tc>
          <w:tcPr>
            <w:tcW w:w="0" w:type="auto"/>
            <w:shd w:val="clear" w:color="auto" w:fill="FFFFFF"/>
            <w:hideMark/>
          </w:tcPr>
          <w:p w14:paraId="3A46EE36" w14:textId="77777777" w:rsidR="00366FD5" w:rsidRPr="00366FD5" w:rsidRDefault="00366FD5" w:rsidP="00366FD5">
            <w:r w:rsidRPr="00366FD5">
              <w:t>Smile, eye contact, respectful "Namaste" or handshake</w:t>
            </w:r>
          </w:p>
        </w:tc>
      </w:tr>
      <w:tr w:rsidR="00366FD5" w:rsidRPr="00366FD5" w14:paraId="36AF412B" w14:textId="77777777" w:rsidTr="00366FD5">
        <w:trPr>
          <w:tblCellSpacing w:w="15" w:type="dxa"/>
        </w:trPr>
        <w:tc>
          <w:tcPr>
            <w:tcW w:w="0" w:type="auto"/>
            <w:shd w:val="clear" w:color="auto" w:fill="FFFFFF"/>
            <w:hideMark/>
          </w:tcPr>
          <w:p w14:paraId="3CE43C53" w14:textId="77777777" w:rsidR="00366FD5" w:rsidRPr="00366FD5" w:rsidRDefault="00366FD5" w:rsidP="00366FD5">
            <w:r w:rsidRPr="00366FD5">
              <w:rPr>
                <w:b/>
                <w:bCs/>
              </w:rPr>
              <w:t>Operational</w:t>
            </w:r>
          </w:p>
        </w:tc>
        <w:tc>
          <w:tcPr>
            <w:tcW w:w="0" w:type="auto"/>
            <w:shd w:val="clear" w:color="auto" w:fill="FFFFFF"/>
            <w:hideMark/>
          </w:tcPr>
          <w:p w14:paraId="1AEB1E50" w14:textId="77777777" w:rsidR="00366FD5" w:rsidRPr="00366FD5" w:rsidRDefault="00366FD5" w:rsidP="00366FD5">
            <w:r w:rsidRPr="00366FD5">
              <w:t>Conflict mediation between students logged</w:t>
            </w:r>
          </w:p>
        </w:tc>
        <w:tc>
          <w:tcPr>
            <w:tcW w:w="0" w:type="auto"/>
            <w:shd w:val="clear" w:color="auto" w:fill="FFFFFF"/>
            <w:hideMark/>
          </w:tcPr>
          <w:p w14:paraId="48F69497" w14:textId="77777777" w:rsidR="00366FD5" w:rsidRPr="00366FD5" w:rsidRDefault="00366FD5" w:rsidP="00366FD5">
            <w:r w:rsidRPr="00366FD5">
              <w:t>Document resolutions; follow up after one week</w:t>
            </w:r>
          </w:p>
        </w:tc>
      </w:tr>
      <w:tr w:rsidR="00366FD5" w:rsidRPr="00366FD5" w14:paraId="01A19EF1" w14:textId="77777777" w:rsidTr="00366FD5">
        <w:trPr>
          <w:tblCellSpacing w:w="15" w:type="dxa"/>
        </w:trPr>
        <w:tc>
          <w:tcPr>
            <w:tcW w:w="0" w:type="auto"/>
            <w:shd w:val="clear" w:color="auto" w:fill="FFFFFF"/>
            <w:hideMark/>
          </w:tcPr>
          <w:p w14:paraId="7C63E011" w14:textId="77777777" w:rsidR="00366FD5" w:rsidRPr="00366FD5" w:rsidRDefault="00366FD5" w:rsidP="00366FD5">
            <w:r w:rsidRPr="00366FD5">
              <w:rPr>
                <w:b/>
                <w:bCs/>
              </w:rPr>
              <w:t>Operational</w:t>
            </w:r>
          </w:p>
        </w:tc>
        <w:tc>
          <w:tcPr>
            <w:tcW w:w="0" w:type="auto"/>
            <w:shd w:val="clear" w:color="auto" w:fill="FFFFFF"/>
            <w:hideMark/>
          </w:tcPr>
          <w:p w14:paraId="1E97D707" w14:textId="77777777" w:rsidR="00366FD5" w:rsidRPr="00366FD5" w:rsidRDefault="00366FD5" w:rsidP="00366FD5">
            <w:r w:rsidRPr="00366FD5">
              <w:t>Celebration of small wins publicly displayed</w:t>
            </w:r>
          </w:p>
        </w:tc>
        <w:tc>
          <w:tcPr>
            <w:tcW w:w="0" w:type="auto"/>
            <w:shd w:val="clear" w:color="auto" w:fill="FFFFFF"/>
            <w:hideMark/>
          </w:tcPr>
          <w:p w14:paraId="4220DBEB" w14:textId="77777777" w:rsidR="00366FD5" w:rsidRPr="00366FD5" w:rsidRDefault="00366FD5" w:rsidP="00366FD5">
            <w:r w:rsidRPr="00366FD5">
              <w:t>Achievement board updated bi-weekly with photos</w:t>
            </w:r>
          </w:p>
        </w:tc>
      </w:tr>
    </w:tbl>
    <w:p w14:paraId="305B2B7D" w14:textId="38C186E3" w:rsidR="00366FD5" w:rsidRPr="00366FD5" w:rsidRDefault="00366FD5" w:rsidP="00366FD5"/>
    <w:p w14:paraId="34A02D22" w14:textId="77777777" w:rsidR="00366FD5" w:rsidRPr="00366FD5" w:rsidRDefault="00366FD5" w:rsidP="00366FD5">
      <w:pPr>
        <w:rPr>
          <w:b/>
          <w:bCs/>
        </w:rPr>
      </w:pPr>
      <w:r w:rsidRPr="00366FD5">
        <w:rPr>
          <w:b/>
          <w:bCs/>
        </w:rPr>
        <w:t>15. Academic Experience</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607"/>
        <w:gridCol w:w="4230"/>
      </w:tblGrid>
      <w:tr w:rsidR="00366FD5" w:rsidRPr="00366FD5" w14:paraId="78B851F3" w14:textId="77777777" w:rsidTr="00366FD5">
        <w:trPr>
          <w:tblHeader/>
          <w:tblCellSpacing w:w="15" w:type="dxa"/>
        </w:trPr>
        <w:tc>
          <w:tcPr>
            <w:tcW w:w="0" w:type="auto"/>
            <w:shd w:val="clear" w:color="auto" w:fill="F8FAFC"/>
            <w:noWrap/>
            <w:vAlign w:val="center"/>
            <w:hideMark/>
          </w:tcPr>
          <w:p w14:paraId="7FF044B5" w14:textId="77777777" w:rsidR="00366FD5" w:rsidRPr="00366FD5" w:rsidRDefault="00366FD5" w:rsidP="00366FD5">
            <w:pPr>
              <w:rPr>
                <w:b/>
                <w:bCs/>
              </w:rPr>
            </w:pPr>
            <w:r w:rsidRPr="00366FD5">
              <w:rPr>
                <w:b/>
                <w:bCs/>
              </w:rPr>
              <w:lastRenderedPageBreak/>
              <w:t>Level</w:t>
            </w:r>
          </w:p>
        </w:tc>
        <w:tc>
          <w:tcPr>
            <w:tcW w:w="0" w:type="auto"/>
            <w:shd w:val="clear" w:color="auto" w:fill="F8FAFC"/>
            <w:noWrap/>
            <w:vAlign w:val="center"/>
            <w:hideMark/>
          </w:tcPr>
          <w:p w14:paraId="3F88C3A9"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7CC6FBD7" w14:textId="6A582241" w:rsidR="00366FD5" w:rsidRPr="00366FD5" w:rsidRDefault="00276D02" w:rsidP="00366FD5">
            <w:pPr>
              <w:rPr>
                <w:b/>
                <w:bCs/>
              </w:rPr>
            </w:pPr>
            <w:r>
              <w:rPr>
                <w:b/>
                <w:bCs/>
              </w:rPr>
              <w:t>HLC Context Application</w:t>
            </w:r>
          </w:p>
        </w:tc>
      </w:tr>
      <w:tr w:rsidR="00366FD5" w:rsidRPr="00366FD5" w14:paraId="6DA0B553" w14:textId="77777777" w:rsidTr="00366FD5">
        <w:trPr>
          <w:tblCellSpacing w:w="15" w:type="dxa"/>
        </w:trPr>
        <w:tc>
          <w:tcPr>
            <w:tcW w:w="0" w:type="auto"/>
            <w:shd w:val="clear" w:color="auto" w:fill="FFFFFF"/>
            <w:hideMark/>
          </w:tcPr>
          <w:p w14:paraId="522CD861" w14:textId="77777777" w:rsidR="00366FD5" w:rsidRPr="00366FD5" w:rsidRDefault="00366FD5" w:rsidP="00366FD5">
            <w:r w:rsidRPr="00366FD5">
              <w:rPr>
                <w:b/>
                <w:bCs/>
              </w:rPr>
              <w:t>Strategic</w:t>
            </w:r>
          </w:p>
        </w:tc>
        <w:tc>
          <w:tcPr>
            <w:tcW w:w="0" w:type="auto"/>
            <w:shd w:val="clear" w:color="auto" w:fill="FFFFFF"/>
            <w:hideMark/>
          </w:tcPr>
          <w:p w14:paraId="1D75D9E2" w14:textId="77777777" w:rsidR="00366FD5" w:rsidRPr="00366FD5" w:rsidRDefault="00366FD5" w:rsidP="00366FD5">
            <w:r w:rsidRPr="00366FD5">
              <w:t>Learning outcomes measurement beyond board percentages</w:t>
            </w:r>
          </w:p>
        </w:tc>
        <w:tc>
          <w:tcPr>
            <w:tcW w:w="0" w:type="auto"/>
            <w:shd w:val="clear" w:color="auto" w:fill="FFFFFF"/>
            <w:hideMark/>
          </w:tcPr>
          <w:p w14:paraId="4D346202" w14:textId="77777777" w:rsidR="00366FD5" w:rsidRPr="00366FD5" w:rsidRDefault="00366FD5" w:rsidP="00366FD5">
            <w:r w:rsidRPr="00366FD5">
              <w:t>Track conceptual understanding through oral tests, projects</w:t>
            </w:r>
          </w:p>
        </w:tc>
      </w:tr>
      <w:tr w:rsidR="00366FD5" w:rsidRPr="00366FD5" w14:paraId="5E6DAAE0" w14:textId="77777777" w:rsidTr="00366FD5">
        <w:trPr>
          <w:tblCellSpacing w:w="15" w:type="dxa"/>
        </w:trPr>
        <w:tc>
          <w:tcPr>
            <w:tcW w:w="0" w:type="auto"/>
            <w:shd w:val="clear" w:color="auto" w:fill="FFFFFF"/>
            <w:hideMark/>
          </w:tcPr>
          <w:p w14:paraId="49591FBF" w14:textId="77777777" w:rsidR="00366FD5" w:rsidRPr="00366FD5" w:rsidRDefault="00366FD5" w:rsidP="00366FD5">
            <w:r w:rsidRPr="00366FD5">
              <w:rPr>
                <w:b/>
                <w:bCs/>
              </w:rPr>
              <w:t>Strategic</w:t>
            </w:r>
          </w:p>
        </w:tc>
        <w:tc>
          <w:tcPr>
            <w:tcW w:w="0" w:type="auto"/>
            <w:shd w:val="clear" w:color="auto" w:fill="FFFFFF"/>
            <w:hideMark/>
          </w:tcPr>
          <w:p w14:paraId="7B23C01E" w14:textId="77777777" w:rsidR="00366FD5" w:rsidRPr="00366FD5" w:rsidRDefault="00366FD5" w:rsidP="00366FD5">
            <w:r w:rsidRPr="00366FD5">
              <w:t>Engagement strategy for diverse learner profiles</w:t>
            </w:r>
          </w:p>
        </w:tc>
        <w:tc>
          <w:tcPr>
            <w:tcW w:w="0" w:type="auto"/>
            <w:shd w:val="clear" w:color="auto" w:fill="FFFFFF"/>
            <w:hideMark/>
          </w:tcPr>
          <w:p w14:paraId="258E4805" w14:textId="77777777" w:rsidR="00366FD5" w:rsidRPr="00366FD5" w:rsidRDefault="00366FD5" w:rsidP="00366FD5">
            <w:r w:rsidRPr="00366FD5">
              <w:t xml:space="preserve">Visual, auditory, </w:t>
            </w:r>
            <w:proofErr w:type="spellStart"/>
            <w:r w:rsidRPr="00366FD5">
              <w:t>kinesthetic</w:t>
            </w:r>
            <w:proofErr w:type="spellEnd"/>
            <w:r w:rsidRPr="00366FD5">
              <w:t xml:space="preserve"> preferences accommodated</w:t>
            </w:r>
          </w:p>
        </w:tc>
      </w:tr>
      <w:tr w:rsidR="00366FD5" w:rsidRPr="00366FD5" w14:paraId="4ADA40AE" w14:textId="77777777" w:rsidTr="00366FD5">
        <w:trPr>
          <w:tblCellSpacing w:w="15" w:type="dxa"/>
        </w:trPr>
        <w:tc>
          <w:tcPr>
            <w:tcW w:w="0" w:type="auto"/>
            <w:shd w:val="clear" w:color="auto" w:fill="FFFFFF"/>
            <w:hideMark/>
          </w:tcPr>
          <w:p w14:paraId="30414305" w14:textId="77777777" w:rsidR="00366FD5" w:rsidRPr="00366FD5" w:rsidRDefault="00366FD5" w:rsidP="00366FD5">
            <w:r w:rsidRPr="00366FD5">
              <w:rPr>
                <w:b/>
                <w:bCs/>
              </w:rPr>
              <w:t>Strategic</w:t>
            </w:r>
          </w:p>
        </w:tc>
        <w:tc>
          <w:tcPr>
            <w:tcW w:w="0" w:type="auto"/>
            <w:shd w:val="clear" w:color="auto" w:fill="FFFFFF"/>
            <w:hideMark/>
          </w:tcPr>
          <w:p w14:paraId="52B4E305" w14:textId="77777777" w:rsidR="00366FD5" w:rsidRPr="00366FD5" w:rsidRDefault="00366FD5" w:rsidP="00366FD5">
            <w:r w:rsidRPr="00366FD5">
              <w:t>Parental expectation management around grading</w:t>
            </w:r>
          </w:p>
        </w:tc>
        <w:tc>
          <w:tcPr>
            <w:tcW w:w="0" w:type="auto"/>
            <w:shd w:val="clear" w:color="auto" w:fill="FFFFFF"/>
            <w:hideMark/>
          </w:tcPr>
          <w:p w14:paraId="0076063F" w14:textId="77777777" w:rsidR="00366FD5" w:rsidRPr="00366FD5" w:rsidRDefault="00366FD5" w:rsidP="00366FD5">
            <w:r w:rsidRPr="00366FD5">
              <w:t>Clarify grade inflation avoidance; honest assessment communicated</w:t>
            </w:r>
          </w:p>
        </w:tc>
      </w:tr>
      <w:tr w:rsidR="00366FD5" w:rsidRPr="00366FD5" w14:paraId="11A3B5D1" w14:textId="77777777" w:rsidTr="00366FD5">
        <w:trPr>
          <w:tblCellSpacing w:w="15" w:type="dxa"/>
        </w:trPr>
        <w:tc>
          <w:tcPr>
            <w:tcW w:w="0" w:type="auto"/>
            <w:shd w:val="clear" w:color="auto" w:fill="FFFFFF"/>
            <w:hideMark/>
          </w:tcPr>
          <w:p w14:paraId="31F029FB" w14:textId="77777777" w:rsidR="00366FD5" w:rsidRPr="00366FD5" w:rsidRDefault="00366FD5" w:rsidP="00366FD5">
            <w:r w:rsidRPr="00366FD5">
              <w:rPr>
                <w:b/>
                <w:bCs/>
              </w:rPr>
              <w:t>Tactical</w:t>
            </w:r>
          </w:p>
        </w:tc>
        <w:tc>
          <w:tcPr>
            <w:tcW w:w="0" w:type="auto"/>
            <w:shd w:val="clear" w:color="auto" w:fill="FFFFFF"/>
            <w:hideMark/>
          </w:tcPr>
          <w:p w14:paraId="65874E29" w14:textId="77777777" w:rsidR="00366FD5" w:rsidRPr="00366FD5" w:rsidRDefault="00366FD5" w:rsidP="00366FD5">
            <w:r w:rsidRPr="00366FD5">
              <w:t>Project-based learning integration each quarter</w:t>
            </w:r>
          </w:p>
        </w:tc>
        <w:tc>
          <w:tcPr>
            <w:tcW w:w="0" w:type="auto"/>
            <w:shd w:val="clear" w:color="auto" w:fill="FFFFFF"/>
            <w:hideMark/>
          </w:tcPr>
          <w:p w14:paraId="12CE5BC8" w14:textId="77777777" w:rsidR="00366FD5" w:rsidRPr="00366FD5" w:rsidRDefault="00366FD5" w:rsidP="00366FD5">
            <w:r w:rsidRPr="00366FD5">
              <w:t>Real-world problems relevant to Chennai (water conservation, traffic)</w:t>
            </w:r>
          </w:p>
        </w:tc>
      </w:tr>
      <w:tr w:rsidR="00366FD5" w:rsidRPr="00366FD5" w14:paraId="35EF0842" w14:textId="77777777" w:rsidTr="00366FD5">
        <w:trPr>
          <w:tblCellSpacing w:w="15" w:type="dxa"/>
        </w:trPr>
        <w:tc>
          <w:tcPr>
            <w:tcW w:w="0" w:type="auto"/>
            <w:shd w:val="clear" w:color="auto" w:fill="FFFFFF"/>
            <w:hideMark/>
          </w:tcPr>
          <w:p w14:paraId="5082C234" w14:textId="77777777" w:rsidR="00366FD5" w:rsidRPr="00366FD5" w:rsidRDefault="00366FD5" w:rsidP="00366FD5">
            <w:r w:rsidRPr="00366FD5">
              <w:rPr>
                <w:b/>
                <w:bCs/>
              </w:rPr>
              <w:t>Tactical</w:t>
            </w:r>
          </w:p>
        </w:tc>
        <w:tc>
          <w:tcPr>
            <w:tcW w:w="0" w:type="auto"/>
            <w:shd w:val="clear" w:color="auto" w:fill="FFFFFF"/>
            <w:hideMark/>
          </w:tcPr>
          <w:p w14:paraId="43613655" w14:textId="77777777" w:rsidR="00366FD5" w:rsidRPr="00366FD5" w:rsidRDefault="00366FD5" w:rsidP="00366FD5">
            <w:r w:rsidRPr="00366FD5">
              <w:t>Class size management for interaction quality</w:t>
            </w:r>
          </w:p>
        </w:tc>
        <w:tc>
          <w:tcPr>
            <w:tcW w:w="0" w:type="auto"/>
            <w:shd w:val="clear" w:color="auto" w:fill="FFFFFF"/>
            <w:hideMark/>
          </w:tcPr>
          <w:p w14:paraId="036E34DF" w14:textId="77777777" w:rsidR="00366FD5" w:rsidRPr="00366FD5" w:rsidRDefault="00366FD5" w:rsidP="00366FD5">
            <w:r w:rsidRPr="00366FD5">
              <w:t>Cap at 40 for primary, 50 for secondary max</w:t>
            </w:r>
          </w:p>
        </w:tc>
      </w:tr>
      <w:tr w:rsidR="00366FD5" w:rsidRPr="00366FD5" w14:paraId="16F6692A" w14:textId="77777777" w:rsidTr="00366FD5">
        <w:trPr>
          <w:tblCellSpacing w:w="15" w:type="dxa"/>
        </w:trPr>
        <w:tc>
          <w:tcPr>
            <w:tcW w:w="0" w:type="auto"/>
            <w:shd w:val="clear" w:color="auto" w:fill="FFFFFF"/>
            <w:hideMark/>
          </w:tcPr>
          <w:p w14:paraId="2E1C9D20" w14:textId="77777777" w:rsidR="00366FD5" w:rsidRPr="00366FD5" w:rsidRDefault="00366FD5" w:rsidP="00366FD5">
            <w:r w:rsidRPr="00366FD5">
              <w:rPr>
                <w:b/>
                <w:bCs/>
              </w:rPr>
              <w:t>Tactical</w:t>
            </w:r>
          </w:p>
        </w:tc>
        <w:tc>
          <w:tcPr>
            <w:tcW w:w="0" w:type="auto"/>
            <w:shd w:val="clear" w:color="auto" w:fill="FFFFFF"/>
            <w:hideMark/>
          </w:tcPr>
          <w:p w14:paraId="1AC4A39A" w14:textId="77777777" w:rsidR="00366FD5" w:rsidRPr="00366FD5" w:rsidRDefault="00366FD5" w:rsidP="00366FD5">
            <w:r w:rsidRPr="00366FD5">
              <w:t>Subject teacher rotation every 3–4 years</w:t>
            </w:r>
          </w:p>
        </w:tc>
        <w:tc>
          <w:tcPr>
            <w:tcW w:w="0" w:type="auto"/>
            <w:shd w:val="clear" w:color="auto" w:fill="FFFFFF"/>
            <w:hideMark/>
          </w:tcPr>
          <w:p w14:paraId="04C50FA9" w14:textId="77777777" w:rsidR="00366FD5" w:rsidRPr="00366FD5" w:rsidRDefault="00366FD5" w:rsidP="00366FD5">
            <w:r w:rsidRPr="00366FD5">
              <w:t>Fresh perspective prevents stagnation</w:t>
            </w:r>
          </w:p>
        </w:tc>
      </w:tr>
      <w:tr w:rsidR="00366FD5" w:rsidRPr="00366FD5" w14:paraId="57DAEB78" w14:textId="77777777" w:rsidTr="00366FD5">
        <w:trPr>
          <w:tblCellSpacing w:w="15" w:type="dxa"/>
        </w:trPr>
        <w:tc>
          <w:tcPr>
            <w:tcW w:w="0" w:type="auto"/>
            <w:shd w:val="clear" w:color="auto" w:fill="FFFFFF"/>
            <w:hideMark/>
          </w:tcPr>
          <w:p w14:paraId="062D2E87" w14:textId="77777777" w:rsidR="00366FD5" w:rsidRPr="00366FD5" w:rsidRDefault="00366FD5" w:rsidP="00366FD5">
            <w:r w:rsidRPr="00366FD5">
              <w:rPr>
                <w:b/>
                <w:bCs/>
              </w:rPr>
              <w:t>Operational</w:t>
            </w:r>
          </w:p>
        </w:tc>
        <w:tc>
          <w:tcPr>
            <w:tcW w:w="0" w:type="auto"/>
            <w:shd w:val="clear" w:color="auto" w:fill="FFFFFF"/>
            <w:hideMark/>
          </w:tcPr>
          <w:p w14:paraId="0E5EA259" w14:textId="77777777" w:rsidR="00366FD5" w:rsidRPr="00366FD5" w:rsidRDefault="00366FD5" w:rsidP="00366FD5">
            <w:r w:rsidRPr="00366FD5">
              <w:t>Classroom engagement monitoring (questions asked, participation)</w:t>
            </w:r>
          </w:p>
        </w:tc>
        <w:tc>
          <w:tcPr>
            <w:tcW w:w="0" w:type="auto"/>
            <w:shd w:val="clear" w:color="auto" w:fill="FFFFFF"/>
            <w:hideMark/>
          </w:tcPr>
          <w:p w14:paraId="5F86F7BD" w14:textId="77777777" w:rsidR="00366FD5" w:rsidRPr="00366FD5" w:rsidRDefault="00366FD5" w:rsidP="00366FD5">
            <w:r w:rsidRPr="00366FD5">
              <w:t>Track participation metrics; encourage quieter students</w:t>
            </w:r>
          </w:p>
        </w:tc>
      </w:tr>
      <w:tr w:rsidR="00366FD5" w:rsidRPr="00366FD5" w14:paraId="7C7C64D3" w14:textId="77777777" w:rsidTr="00366FD5">
        <w:trPr>
          <w:tblCellSpacing w:w="15" w:type="dxa"/>
        </w:trPr>
        <w:tc>
          <w:tcPr>
            <w:tcW w:w="0" w:type="auto"/>
            <w:shd w:val="clear" w:color="auto" w:fill="FFFFFF"/>
            <w:hideMark/>
          </w:tcPr>
          <w:p w14:paraId="04884452" w14:textId="77777777" w:rsidR="00366FD5" w:rsidRPr="00366FD5" w:rsidRDefault="00366FD5" w:rsidP="00366FD5">
            <w:r w:rsidRPr="00366FD5">
              <w:rPr>
                <w:b/>
                <w:bCs/>
              </w:rPr>
              <w:t>Operational</w:t>
            </w:r>
          </w:p>
        </w:tc>
        <w:tc>
          <w:tcPr>
            <w:tcW w:w="0" w:type="auto"/>
            <w:shd w:val="clear" w:color="auto" w:fill="FFFFFF"/>
            <w:hideMark/>
          </w:tcPr>
          <w:p w14:paraId="7AB1BC93" w14:textId="77777777" w:rsidR="00366FD5" w:rsidRPr="00366FD5" w:rsidRDefault="00366FD5" w:rsidP="00366FD5">
            <w:r w:rsidRPr="00366FD5">
              <w:t>Assignment turnaround time tracking</w:t>
            </w:r>
          </w:p>
        </w:tc>
        <w:tc>
          <w:tcPr>
            <w:tcW w:w="0" w:type="auto"/>
            <w:shd w:val="clear" w:color="auto" w:fill="FFFFFF"/>
            <w:hideMark/>
          </w:tcPr>
          <w:p w14:paraId="0F9C5BDA" w14:textId="77777777" w:rsidR="00366FD5" w:rsidRPr="00366FD5" w:rsidRDefault="00366FD5" w:rsidP="00366FD5">
            <w:r w:rsidRPr="00366FD5">
              <w:t>Return graded work within one week</w:t>
            </w:r>
          </w:p>
        </w:tc>
      </w:tr>
      <w:tr w:rsidR="00366FD5" w:rsidRPr="00366FD5" w14:paraId="6F66C693" w14:textId="77777777" w:rsidTr="00366FD5">
        <w:trPr>
          <w:tblCellSpacing w:w="15" w:type="dxa"/>
        </w:trPr>
        <w:tc>
          <w:tcPr>
            <w:tcW w:w="0" w:type="auto"/>
            <w:shd w:val="clear" w:color="auto" w:fill="FFFFFF"/>
            <w:hideMark/>
          </w:tcPr>
          <w:p w14:paraId="4B35006B" w14:textId="77777777" w:rsidR="00366FD5" w:rsidRPr="00366FD5" w:rsidRDefault="00366FD5" w:rsidP="00366FD5">
            <w:r w:rsidRPr="00366FD5">
              <w:rPr>
                <w:b/>
                <w:bCs/>
              </w:rPr>
              <w:t>Operational</w:t>
            </w:r>
          </w:p>
        </w:tc>
        <w:tc>
          <w:tcPr>
            <w:tcW w:w="0" w:type="auto"/>
            <w:shd w:val="clear" w:color="auto" w:fill="FFFFFF"/>
            <w:hideMark/>
          </w:tcPr>
          <w:p w14:paraId="4B5DD5D2" w14:textId="77777777" w:rsidR="00366FD5" w:rsidRPr="00366FD5" w:rsidRDefault="00366FD5" w:rsidP="00366FD5">
            <w:r w:rsidRPr="00366FD5">
              <w:t>Student voice mechanisms (surveys, class reps)</w:t>
            </w:r>
          </w:p>
        </w:tc>
        <w:tc>
          <w:tcPr>
            <w:tcW w:w="0" w:type="auto"/>
            <w:shd w:val="clear" w:color="auto" w:fill="FFFFFF"/>
            <w:hideMark/>
          </w:tcPr>
          <w:p w14:paraId="69E0C808" w14:textId="77777777" w:rsidR="00366FD5" w:rsidRPr="00366FD5" w:rsidRDefault="00366FD5" w:rsidP="00366FD5">
            <w:r w:rsidRPr="00366FD5">
              <w:t>Collect feedback on teaching methods each term</w:t>
            </w:r>
          </w:p>
        </w:tc>
      </w:tr>
    </w:tbl>
    <w:p w14:paraId="54DCF647" w14:textId="73609644" w:rsidR="00366FD5" w:rsidRDefault="00366FD5" w:rsidP="00366FD5"/>
    <w:p w14:paraId="32FF4FA6" w14:textId="77777777" w:rsidR="00366FD5" w:rsidRPr="00366FD5" w:rsidRDefault="00366FD5" w:rsidP="00366FD5"/>
    <w:p w14:paraId="3BE0EBD1" w14:textId="77777777" w:rsidR="00366FD5" w:rsidRPr="00366FD5" w:rsidRDefault="00366FD5" w:rsidP="00366FD5">
      <w:pPr>
        <w:rPr>
          <w:b/>
          <w:bCs/>
        </w:rPr>
      </w:pPr>
      <w:r w:rsidRPr="00366FD5">
        <w:rPr>
          <w:b/>
          <w:bCs/>
        </w:rPr>
        <w:t>16. Responsiveness &amp; Adaptability</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623"/>
        <w:gridCol w:w="4214"/>
      </w:tblGrid>
      <w:tr w:rsidR="00366FD5" w:rsidRPr="00366FD5" w14:paraId="083B83AA" w14:textId="77777777" w:rsidTr="00366FD5">
        <w:trPr>
          <w:tblHeader/>
          <w:tblCellSpacing w:w="15" w:type="dxa"/>
        </w:trPr>
        <w:tc>
          <w:tcPr>
            <w:tcW w:w="0" w:type="auto"/>
            <w:shd w:val="clear" w:color="auto" w:fill="F8FAFC"/>
            <w:noWrap/>
            <w:vAlign w:val="center"/>
            <w:hideMark/>
          </w:tcPr>
          <w:p w14:paraId="3EC38B97" w14:textId="77777777" w:rsidR="00366FD5" w:rsidRPr="00366FD5" w:rsidRDefault="00366FD5" w:rsidP="00366FD5">
            <w:pPr>
              <w:rPr>
                <w:b/>
                <w:bCs/>
              </w:rPr>
            </w:pPr>
            <w:r w:rsidRPr="00366FD5">
              <w:rPr>
                <w:b/>
                <w:bCs/>
              </w:rPr>
              <w:t>Level</w:t>
            </w:r>
          </w:p>
        </w:tc>
        <w:tc>
          <w:tcPr>
            <w:tcW w:w="0" w:type="auto"/>
            <w:shd w:val="clear" w:color="auto" w:fill="F8FAFC"/>
            <w:noWrap/>
            <w:vAlign w:val="center"/>
            <w:hideMark/>
          </w:tcPr>
          <w:p w14:paraId="6ECEF173"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1411C191" w14:textId="3E73997F" w:rsidR="00366FD5" w:rsidRPr="00366FD5" w:rsidRDefault="00276D02" w:rsidP="00366FD5">
            <w:pPr>
              <w:rPr>
                <w:b/>
                <w:bCs/>
              </w:rPr>
            </w:pPr>
            <w:r>
              <w:rPr>
                <w:b/>
                <w:bCs/>
              </w:rPr>
              <w:t>HLC Context Application</w:t>
            </w:r>
          </w:p>
        </w:tc>
      </w:tr>
      <w:tr w:rsidR="00366FD5" w:rsidRPr="00366FD5" w14:paraId="577C5982" w14:textId="77777777" w:rsidTr="00366FD5">
        <w:trPr>
          <w:tblCellSpacing w:w="15" w:type="dxa"/>
        </w:trPr>
        <w:tc>
          <w:tcPr>
            <w:tcW w:w="0" w:type="auto"/>
            <w:shd w:val="clear" w:color="auto" w:fill="FFFFFF"/>
            <w:hideMark/>
          </w:tcPr>
          <w:p w14:paraId="6E36B5C5" w14:textId="77777777" w:rsidR="00366FD5" w:rsidRPr="00366FD5" w:rsidRDefault="00366FD5" w:rsidP="00366FD5">
            <w:r w:rsidRPr="00366FD5">
              <w:rPr>
                <w:b/>
                <w:bCs/>
              </w:rPr>
              <w:t>Strategic</w:t>
            </w:r>
          </w:p>
        </w:tc>
        <w:tc>
          <w:tcPr>
            <w:tcW w:w="0" w:type="auto"/>
            <w:shd w:val="clear" w:color="auto" w:fill="FFFFFF"/>
            <w:hideMark/>
          </w:tcPr>
          <w:p w14:paraId="43E83C6E" w14:textId="77777777" w:rsidR="00366FD5" w:rsidRPr="00366FD5" w:rsidRDefault="00366FD5" w:rsidP="00366FD5">
            <w:r w:rsidRPr="00366FD5">
              <w:t>Change management capability assessment</w:t>
            </w:r>
          </w:p>
        </w:tc>
        <w:tc>
          <w:tcPr>
            <w:tcW w:w="0" w:type="auto"/>
            <w:shd w:val="clear" w:color="auto" w:fill="FFFFFF"/>
            <w:hideMark/>
          </w:tcPr>
          <w:p w14:paraId="3F631729" w14:textId="77777777" w:rsidR="00366FD5" w:rsidRPr="00366FD5" w:rsidRDefault="00366FD5" w:rsidP="00366FD5">
            <w:r w:rsidRPr="00366FD5">
              <w:t>Evaluate organizational agility annually</w:t>
            </w:r>
          </w:p>
        </w:tc>
      </w:tr>
      <w:tr w:rsidR="00366FD5" w:rsidRPr="00366FD5" w14:paraId="3691AF13" w14:textId="77777777" w:rsidTr="00366FD5">
        <w:trPr>
          <w:tblCellSpacing w:w="15" w:type="dxa"/>
        </w:trPr>
        <w:tc>
          <w:tcPr>
            <w:tcW w:w="0" w:type="auto"/>
            <w:shd w:val="clear" w:color="auto" w:fill="FFFFFF"/>
            <w:hideMark/>
          </w:tcPr>
          <w:p w14:paraId="5882B35B" w14:textId="77777777" w:rsidR="00366FD5" w:rsidRPr="00366FD5" w:rsidRDefault="00366FD5" w:rsidP="00366FD5">
            <w:r w:rsidRPr="00366FD5">
              <w:rPr>
                <w:b/>
                <w:bCs/>
              </w:rPr>
              <w:t>Strategic</w:t>
            </w:r>
          </w:p>
        </w:tc>
        <w:tc>
          <w:tcPr>
            <w:tcW w:w="0" w:type="auto"/>
            <w:shd w:val="clear" w:color="auto" w:fill="FFFFFF"/>
            <w:hideMark/>
          </w:tcPr>
          <w:p w14:paraId="29278FD0" w14:textId="77777777" w:rsidR="00366FD5" w:rsidRPr="00366FD5" w:rsidRDefault="00366FD5" w:rsidP="00366FD5">
            <w:r w:rsidRPr="00366FD5">
              <w:t>External environmental scanning (policy shifts, tech trends)</w:t>
            </w:r>
          </w:p>
        </w:tc>
        <w:tc>
          <w:tcPr>
            <w:tcW w:w="0" w:type="auto"/>
            <w:shd w:val="clear" w:color="auto" w:fill="FFFFFF"/>
            <w:hideMark/>
          </w:tcPr>
          <w:p w14:paraId="6DC4EBA9" w14:textId="77777777" w:rsidR="00366FD5" w:rsidRPr="00366FD5" w:rsidRDefault="00366FD5" w:rsidP="00366FD5">
            <w:r w:rsidRPr="00366FD5">
              <w:t>Monitor NEP 2020 implementation timelines for TN schools</w:t>
            </w:r>
          </w:p>
        </w:tc>
      </w:tr>
      <w:tr w:rsidR="00366FD5" w:rsidRPr="00366FD5" w14:paraId="0C3B2245" w14:textId="77777777" w:rsidTr="00366FD5">
        <w:trPr>
          <w:tblCellSpacing w:w="15" w:type="dxa"/>
        </w:trPr>
        <w:tc>
          <w:tcPr>
            <w:tcW w:w="0" w:type="auto"/>
            <w:shd w:val="clear" w:color="auto" w:fill="FFFFFF"/>
            <w:hideMark/>
          </w:tcPr>
          <w:p w14:paraId="0DF64F56" w14:textId="77777777" w:rsidR="00366FD5" w:rsidRPr="00366FD5" w:rsidRDefault="00366FD5" w:rsidP="00366FD5">
            <w:r w:rsidRPr="00366FD5">
              <w:rPr>
                <w:b/>
                <w:bCs/>
              </w:rPr>
              <w:t>Strategic</w:t>
            </w:r>
          </w:p>
        </w:tc>
        <w:tc>
          <w:tcPr>
            <w:tcW w:w="0" w:type="auto"/>
            <w:shd w:val="clear" w:color="auto" w:fill="FFFFFF"/>
            <w:hideMark/>
          </w:tcPr>
          <w:p w14:paraId="3D4E4B24" w14:textId="77777777" w:rsidR="00366FD5" w:rsidRPr="00366FD5" w:rsidRDefault="00366FD5" w:rsidP="00366FD5">
            <w:r w:rsidRPr="00366FD5">
              <w:t>Stakeholder concern triage and prioritization framework</w:t>
            </w:r>
          </w:p>
        </w:tc>
        <w:tc>
          <w:tcPr>
            <w:tcW w:w="0" w:type="auto"/>
            <w:shd w:val="clear" w:color="auto" w:fill="FFFFFF"/>
            <w:hideMark/>
          </w:tcPr>
          <w:p w14:paraId="7FA5870E" w14:textId="77777777" w:rsidR="00366FD5" w:rsidRPr="00366FD5" w:rsidRDefault="00366FD5" w:rsidP="00366FD5">
            <w:r w:rsidRPr="00366FD5">
              <w:t>Urgent vs. important matrix for parent complaints</w:t>
            </w:r>
          </w:p>
        </w:tc>
      </w:tr>
      <w:tr w:rsidR="00366FD5" w:rsidRPr="00366FD5" w14:paraId="537FFE39" w14:textId="77777777" w:rsidTr="00366FD5">
        <w:trPr>
          <w:tblCellSpacing w:w="15" w:type="dxa"/>
        </w:trPr>
        <w:tc>
          <w:tcPr>
            <w:tcW w:w="0" w:type="auto"/>
            <w:shd w:val="clear" w:color="auto" w:fill="FFFFFF"/>
            <w:hideMark/>
          </w:tcPr>
          <w:p w14:paraId="539E600C" w14:textId="77777777" w:rsidR="00366FD5" w:rsidRPr="00366FD5" w:rsidRDefault="00366FD5" w:rsidP="00366FD5">
            <w:r w:rsidRPr="00366FD5">
              <w:rPr>
                <w:b/>
                <w:bCs/>
              </w:rPr>
              <w:t>Tactical</w:t>
            </w:r>
          </w:p>
        </w:tc>
        <w:tc>
          <w:tcPr>
            <w:tcW w:w="0" w:type="auto"/>
            <w:shd w:val="clear" w:color="auto" w:fill="FFFFFF"/>
            <w:hideMark/>
          </w:tcPr>
          <w:p w14:paraId="7DD781ED" w14:textId="77777777" w:rsidR="00366FD5" w:rsidRPr="00366FD5" w:rsidRDefault="00366FD5" w:rsidP="00366FD5">
            <w:r w:rsidRPr="00366FD5">
              <w:t>Quick-response team for recurring issues</w:t>
            </w:r>
          </w:p>
        </w:tc>
        <w:tc>
          <w:tcPr>
            <w:tcW w:w="0" w:type="auto"/>
            <w:shd w:val="clear" w:color="auto" w:fill="FFFFFF"/>
            <w:hideMark/>
          </w:tcPr>
          <w:p w14:paraId="4FA04B92" w14:textId="77777777" w:rsidR="00366FD5" w:rsidRPr="00366FD5" w:rsidRDefault="00366FD5" w:rsidP="00366FD5">
            <w:r w:rsidRPr="00366FD5">
              <w:t>Assign staff members to handle transport, facility, fee concerns</w:t>
            </w:r>
          </w:p>
        </w:tc>
      </w:tr>
      <w:tr w:rsidR="00366FD5" w:rsidRPr="00366FD5" w14:paraId="0E6C81AA" w14:textId="77777777" w:rsidTr="00366FD5">
        <w:trPr>
          <w:tblCellSpacing w:w="15" w:type="dxa"/>
        </w:trPr>
        <w:tc>
          <w:tcPr>
            <w:tcW w:w="0" w:type="auto"/>
            <w:shd w:val="clear" w:color="auto" w:fill="FFFFFF"/>
            <w:hideMark/>
          </w:tcPr>
          <w:p w14:paraId="7048B6E8" w14:textId="77777777" w:rsidR="00366FD5" w:rsidRPr="00366FD5" w:rsidRDefault="00366FD5" w:rsidP="00366FD5">
            <w:r w:rsidRPr="00366FD5">
              <w:rPr>
                <w:b/>
                <w:bCs/>
              </w:rPr>
              <w:lastRenderedPageBreak/>
              <w:t>Tactical</w:t>
            </w:r>
          </w:p>
        </w:tc>
        <w:tc>
          <w:tcPr>
            <w:tcW w:w="0" w:type="auto"/>
            <w:shd w:val="clear" w:color="auto" w:fill="FFFFFF"/>
            <w:hideMark/>
          </w:tcPr>
          <w:p w14:paraId="309DD932" w14:textId="77777777" w:rsidR="00366FD5" w:rsidRPr="00366FD5" w:rsidRDefault="00366FD5" w:rsidP="00366FD5">
            <w:r w:rsidRPr="00366FD5">
              <w:t>Trial-and-error pilot approach for new policies</w:t>
            </w:r>
          </w:p>
        </w:tc>
        <w:tc>
          <w:tcPr>
            <w:tcW w:w="0" w:type="auto"/>
            <w:shd w:val="clear" w:color="auto" w:fill="FFFFFF"/>
            <w:hideMark/>
          </w:tcPr>
          <w:p w14:paraId="32A210D5" w14:textId="77777777" w:rsidR="00366FD5" w:rsidRPr="00366FD5" w:rsidRDefault="00366FD5" w:rsidP="00366FD5">
            <w:r w:rsidRPr="00366FD5">
              <w:t>Test with Grade 6 before rolling to entire batch</w:t>
            </w:r>
          </w:p>
        </w:tc>
      </w:tr>
      <w:tr w:rsidR="00366FD5" w:rsidRPr="00366FD5" w14:paraId="5808161C" w14:textId="77777777" w:rsidTr="00366FD5">
        <w:trPr>
          <w:tblCellSpacing w:w="15" w:type="dxa"/>
        </w:trPr>
        <w:tc>
          <w:tcPr>
            <w:tcW w:w="0" w:type="auto"/>
            <w:shd w:val="clear" w:color="auto" w:fill="FFFFFF"/>
            <w:hideMark/>
          </w:tcPr>
          <w:p w14:paraId="73B718C4" w14:textId="77777777" w:rsidR="00366FD5" w:rsidRPr="00366FD5" w:rsidRDefault="00366FD5" w:rsidP="00366FD5">
            <w:r w:rsidRPr="00366FD5">
              <w:rPr>
                <w:b/>
                <w:bCs/>
              </w:rPr>
              <w:t>Tactical</w:t>
            </w:r>
          </w:p>
        </w:tc>
        <w:tc>
          <w:tcPr>
            <w:tcW w:w="0" w:type="auto"/>
            <w:shd w:val="clear" w:color="auto" w:fill="FFFFFF"/>
            <w:hideMark/>
          </w:tcPr>
          <w:p w14:paraId="523E1861" w14:textId="77777777" w:rsidR="00366FD5" w:rsidRPr="00366FD5" w:rsidRDefault="00366FD5" w:rsidP="00366FD5">
            <w:r w:rsidRPr="00366FD5">
              <w:t>Post-change satisfaction surveys with affected parties</w:t>
            </w:r>
          </w:p>
        </w:tc>
        <w:tc>
          <w:tcPr>
            <w:tcW w:w="0" w:type="auto"/>
            <w:shd w:val="clear" w:color="auto" w:fill="FFFFFF"/>
            <w:hideMark/>
          </w:tcPr>
          <w:p w14:paraId="333A20C6" w14:textId="77777777" w:rsidR="00366FD5" w:rsidRPr="00366FD5" w:rsidRDefault="00366FD5" w:rsidP="00366FD5">
            <w:r w:rsidRPr="00366FD5">
              <w:t>Measure whether changes improved experience</w:t>
            </w:r>
          </w:p>
        </w:tc>
      </w:tr>
      <w:tr w:rsidR="00366FD5" w:rsidRPr="00366FD5" w14:paraId="6FFD937B" w14:textId="77777777" w:rsidTr="00366FD5">
        <w:trPr>
          <w:tblCellSpacing w:w="15" w:type="dxa"/>
        </w:trPr>
        <w:tc>
          <w:tcPr>
            <w:tcW w:w="0" w:type="auto"/>
            <w:shd w:val="clear" w:color="auto" w:fill="FFFFFF"/>
            <w:hideMark/>
          </w:tcPr>
          <w:p w14:paraId="49450344" w14:textId="77777777" w:rsidR="00366FD5" w:rsidRPr="00366FD5" w:rsidRDefault="00366FD5" w:rsidP="00366FD5">
            <w:r w:rsidRPr="00366FD5">
              <w:rPr>
                <w:b/>
                <w:bCs/>
              </w:rPr>
              <w:t>Operational</w:t>
            </w:r>
          </w:p>
        </w:tc>
        <w:tc>
          <w:tcPr>
            <w:tcW w:w="0" w:type="auto"/>
            <w:shd w:val="clear" w:color="auto" w:fill="FFFFFF"/>
            <w:hideMark/>
          </w:tcPr>
          <w:p w14:paraId="779B3266" w14:textId="77777777" w:rsidR="00366FD5" w:rsidRPr="00366FD5" w:rsidRDefault="00366FD5" w:rsidP="00366FD5">
            <w:r w:rsidRPr="00366FD5">
              <w:t>Complaint resolution timeline tracking</w:t>
            </w:r>
          </w:p>
        </w:tc>
        <w:tc>
          <w:tcPr>
            <w:tcW w:w="0" w:type="auto"/>
            <w:shd w:val="clear" w:color="auto" w:fill="FFFFFF"/>
            <w:hideMark/>
          </w:tcPr>
          <w:p w14:paraId="17E96613" w14:textId="77777777" w:rsidR="00366FD5" w:rsidRPr="00366FD5" w:rsidRDefault="00366FD5" w:rsidP="00366FD5">
            <w:r w:rsidRPr="00366FD5">
              <w:t>Target 3 days for routine, 7 days for complex issues</w:t>
            </w:r>
          </w:p>
        </w:tc>
      </w:tr>
      <w:tr w:rsidR="00366FD5" w:rsidRPr="00366FD5" w14:paraId="26DEACAC" w14:textId="77777777" w:rsidTr="00366FD5">
        <w:trPr>
          <w:tblCellSpacing w:w="15" w:type="dxa"/>
        </w:trPr>
        <w:tc>
          <w:tcPr>
            <w:tcW w:w="0" w:type="auto"/>
            <w:shd w:val="clear" w:color="auto" w:fill="FFFFFF"/>
            <w:hideMark/>
          </w:tcPr>
          <w:p w14:paraId="6E0FD8CE" w14:textId="77777777" w:rsidR="00366FD5" w:rsidRPr="00366FD5" w:rsidRDefault="00366FD5" w:rsidP="00366FD5">
            <w:r w:rsidRPr="00366FD5">
              <w:rPr>
                <w:b/>
                <w:bCs/>
              </w:rPr>
              <w:t>Operational</w:t>
            </w:r>
          </w:p>
        </w:tc>
        <w:tc>
          <w:tcPr>
            <w:tcW w:w="0" w:type="auto"/>
            <w:shd w:val="clear" w:color="auto" w:fill="FFFFFF"/>
            <w:hideMark/>
          </w:tcPr>
          <w:p w14:paraId="70FD523D" w14:textId="77777777" w:rsidR="00366FD5" w:rsidRPr="00366FD5" w:rsidRDefault="00366FD5" w:rsidP="00366FD5">
            <w:r w:rsidRPr="00366FD5">
              <w:t>Policy modification log with rationale documentation</w:t>
            </w:r>
          </w:p>
        </w:tc>
        <w:tc>
          <w:tcPr>
            <w:tcW w:w="0" w:type="auto"/>
            <w:shd w:val="clear" w:color="auto" w:fill="FFFFFF"/>
            <w:hideMark/>
          </w:tcPr>
          <w:p w14:paraId="4148F4A8" w14:textId="77777777" w:rsidR="00366FD5" w:rsidRPr="00366FD5" w:rsidRDefault="00366FD5" w:rsidP="00366FD5">
            <w:r w:rsidRPr="00366FD5">
              <w:t>Explain changes to avoid perception of arbitrary decisions</w:t>
            </w:r>
          </w:p>
        </w:tc>
      </w:tr>
      <w:tr w:rsidR="00366FD5" w:rsidRPr="00366FD5" w14:paraId="4551B89D" w14:textId="77777777" w:rsidTr="00366FD5">
        <w:trPr>
          <w:tblCellSpacing w:w="15" w:type="dxa"/>
        </w:trPr>
        <w:tc>
          <w:tcPr>
            <w:tcW w:w="0" w:type="auto"/>
            <w:shd w:val="clear" w:color="auto" w:fill="FFFFFF"/>
            <w:hideMark/>
          </w:tcPr>
          <w:p w14:paraId="4792FB94" w14:textId="77777777" w:rsidR="00366FD5" w:rsidRPr="00366FD5" w:rsidRDefault="00366FD5" w:rsidP="00366FD5">
            <w:r w:rsidRPr="00366FD5">
              <w:rPr>
                <w:b/>
                <w:bCs/>
              </w:rPr>
              <w:t>Operational</w:t>
            </w:r>
          </w:p>
        </w:tc>
        <w:tc>
          <w:tcPr>
            <w:tcW w:w="0" w:type="auto"/>
            <w:shd w:val="clear" w:color="auto" w:fill="FFFFFF"/>
            <w:hideMark/>
          </w:tcPr>
          <w:p w14:paraId="6CCA4656" w14:textId="77777777" w:rsidR="00366FD5" w:rsidRPr="00366FD5" w:rsidRDefault="00366FD5" w:rsidP="00366FD5">
            <w:r w:rsidRPr="00366FD5">
              <w:t>Escalation path clarity for unresolved grievances</w:t>
            </w:r>
          </w:p>
        </w:tc>
        <w:tc>
          <w:tcPr>
            <w:tcW w:w="0" w:type="auto"/>
            <w:shd w:val="clear" w:color="auto" w:fill="FFFFFF"/>
            <w:hideMark/>
          </w:tcPr>
          <w:p w14:paraId="26F94ED3" w14:textId="77777777" w:rsidR="00366FD5" w:rsidRPr="00366FD5" w:rsidRDefault="00366FD5" w:rsidP="00366FD5">
            <w:r w:rsidRPr="00366FD5">
              <w:t>Final arbiter: principal; beyond that: governing board</w:t>
            </w:r>
          </w:p>
        </w:tc>
      </w:tr>
    </w:tbl>
    <w:p w14:paraId="6B242F35" w14:textId="079F73F7" w:rsidR="00366FD5" w:rsidRPr="00366FD5" w:rsidRDefault="00366FD5" w:rsidP="00366FD5"/>
    <w:p w14:paraId="6633EBBA" w14:textId="77777777" w:rsidR="00366FD5" w:rsidRPr="00366FD5" w:rsidRDefault="00366FD5" w:rsidP="00366FD5">
      <w:pPr>
        <w:rPr>
          <w:b/>
          <w:bCs/>
        </w:rPr>
      </w:pPr>
      <w:r w:rsidRPr="00366FD5">
        <w:rPr>
          <w:b/>
          <w:bCs/>
        </w:rPr>
        <w:t>17. Teacher Quality &amp; Relationships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876"/>
        <w:gridCol w:w="3961"/>
      </w:tblGrid>
      <w:tr w:rsidR="00366FD5" w:rsidRPr="00366FD5" w14:paraId="37ADB5BA" w14:textId="77777777" w:rsidTr="00366FD5">
        <w:trPr>
          <w:tblHeader/>
          <w:tblCellSpacing w:w="15" w:type="dxa"/>
        </w:trPr>
        <w:tc>
          <w:tcPr>
            <w:tcW w:w="0" w:type="auto"/>
            <w:shd w:val="clear" w:color="auto" w:fill="F8FAFC"/>
            <w:noWrap/>
            <w:vAlign w:val="center"/>
            <w:hideMark/>
          </w:tcPr>
          <w:p w14:paraId="70E738ED" w14:textId="77777777" w:rsidR="00366FD5" w:rsidRPr="00366FD5" w:rsidRDefault="00366FD5" w:rsidP="00366FD5">
            <w:pPr>
              <w:rPr>
                <w:b/>
                <w:bCs/>
              </w:rPr>
            </w:pPr>
            <w:r w:rsidRPr="00366FD5">
              <w:rPr>
                <w:b/>
                <w:bCs/>
              </w:rPr>
              <w:t>Level</w:t>
            </w:r>
          </w:p>
        </w:tc>
        <w:tc>
          <w:tcPr>
            <w:tcW w:w="0" w:type="auto"/>
            <w:shd w:val="clear" w:color="auto" w:fill="F8FAFC"/>
            <w:noWrap/>
            <w:vAlign w:val="center"/>
            <w:hideMark/>
          </w:tcPr>
          <w:p w14:paraId="717FCDB0"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4F02C0DD" w14:textId="3ACDD082" w:rsidR="00366FD5" w:rsidRPr="00366FD5" w:rsidRDefault="00276D02" w:rsidP="00366FD5">
            <w:pPr>
              <w:rPr>
                <w:b/>
                <w:bCs/>
              </w:rPr>
            </w:pPr>
            <w:r>
              <w:rPr>
                <w:b/>
                <w:bCs/>
              </w:rPr>
              <w:t>HLC Context Application</w:t>
            </w:r>
          </w:p>
        </w:tc>
      </w:tr>
      <w:tr w:rsidR="00366FD5" w:rsidRPr="00366FD5" w14:paraId="3A219504" w14:textId="77777777" w:rsidTr="00366FD5">
        <w:trPr>
          <w:tblCellSpacing w:w="15" w:type="dxa"/>
        </w:trPr>
        <w:tc>
          <w:tcPr>
            <w:tcW w:w="0" w:type="auto"/>
            <w:shd w:val="clear" w:color="auto" w:fill="FFFFFF"/>
            <w:hideMark/>
          </w:tcPr>
          <w:p w14:paraId="1E217970" w14:textId="77777777" w:rsidR="00366FD5" w:rsidRPr="00366FD5" w:rsidRDefault="00366FD5" w:rsidP="00366FD5">
            <w:r w:rsidRPr="00366FD5">
              <w:rPr>
                <w:b/>
                <w:bCs/>
              </w:rPr>
              <w:t>Strategic</w:t>
            </w:r>
          </w:p>
        </w:tc>
        <w:tc>
          <w:tcPr>
            <w:tcW w:w="0" w:type="auto"/>
            <w:shd w:val="clear" w:color="auto" w:fill="FFFFFF"/>
            <w:hideMark/>
          </w:tcPr>
          <w:p w14:paraId="053C8180" w14:textId="77777777" w:rsidR="00366FD5" w:rsidRPr="00366FD5" w:rsidRDefault="00366FD5" w:rsidP="00366FD5">
            <w:r w:rsidRPr="00366FD5">
              <w:t>Teacher retention rate targets and intervention plans</w:t>
            </w:r>
          </w:p>
        </w:tc>
        <w:tc>
          <w:tcPr>
            <w:tcW w:w="0" w:type="auto"/>
            <w:shd w:val="clear" w:color="auto" w:fill="FFFFFF"/>
            <w:hideMark/>
          </w:tcPr>
          <w:p w14:paraId="7D40CDBC" w14:textId="77777777" w:rsidR="00366FD5" w:rsidRPr="00366FD5" w:rsidRDefault="00366FD5" w:rsidP="00366FD5">
            <w:r w:rsidRPr="00366FD5">
              <w:t>Industry average churn 20%; aim below 15%</w:t>
            </w:r>
          </w:p>
        </w:tc>
      </w:tr>
      <w:tr w:rsidR="00366FD5" w:rsidRPr="00366FD5" w14:paraId="60762738" w14:textId="77777777" w:rsidTr="00366FD5">
        <w:trPr>
          <w:tblCellSpacing w:w="15" w:type="dxa"/>
        </w:trPr>
        <w:tc>
          <w:tcPr>
            <w:tcW w:w="0" w:type="auto"/>
            <w:shd w:val="clear" w:color="auto" w:fill="FFFFFF"/>
            <w:hideMark/>
          </w:tcPr>
          <w:p w14:paraId="355E8DB3" w14:textId="77777777" w:rsidR="00366FD5" w:rsidRPr="00366FD5" w:rsidRDefault="00366FD5" w:rsidP="00366FD5">
            <w:r w:rsidRPr="00366FD5">
              <w:rPr>
                <w:b/>
                <w:bCs/>
              </w:rPr>
              <w:t>Strategic</w:t>
            </w:r>
          </w:p>
        </w:tc>
        <w:tc>
          <w:tcPr>
            <w:tcW w:w="0" w:type="auto"/>
            <w:shd w:val="clear" w:color="auto" w:fill="FFFFFF"/>
            <w:hideMark/>
          </w:tcPr>
          <w:p w14:paraId="076EDE4D" w14:textId="77777777" w:rsidR="00366FD5" w:rsidRPr="00366FD5" w:rsidRDefault="00366FD5" w:rsidP="00366FD5">
            <w:r w:rsidRPr="00366FD5">
              <w:t>Professional identity and dignity reinforcement</w:t>
            </w:r>
          </w:p>
        </w:tc>
        <w:tc>
          <w:tcPr>
            <w:tcW w:w="0" w:type="auto"/>
            <w:shd w:val="clear" w:color="auto" w:fill="FFFFFF"/>
            <w:hideMark/>
          </w:tcPr>
          <w:p w14:paraId="4352F462" w14:textId="77777777" w:rsidR="00366FD5" w:rsidRPr="00366FD5" w:rsidRDefault="00366FD5" w:rsidP="00366FD5">
            <w:r w:rsidRPr="00366FD5">
              <w:t>Treat teachers as professionals, not subordinates</w:t>
            </w:r>
          </w:p>
        </w:tc>
      </w:tr>
      <w:tr w:rsidR="00366FD5" w:rsidRPr="00366FD5" w14:paraId="45920B53" w14:textId="77777777" w:rsidTr="00366FD5">
        <w:trPr>
          <w:tblCellSpacing w:w="15" w:type="dxa"/>
        </w:trPr>
        <w:tc>
          <w:tcPr>
            <w:tcW w:w="0" w:type="auto"/>
            <w:shd w:val="clear" w:color="auto" w:fill="FFFFFF"/>
            <w:hideMark/>
          </w:tcPr>
          <w:p w14:paraId="2FCB8475" w14:textId="77777777" w:rsidR="00366FD5" w:rsidRPr="00366FD5" w:rsidRDefault="00366FD5" w:rsidP="00366FD5">
            <w:r w:rsidRPr="00366FD5">
              <w:rPr>
                <w:b/>
                <w:bCs/>
              </w:rPr>
              <w:t>Strategic</w:t>
            </w:r>
          </w:p>
        </w:tc>
        <w:tc>
          <w:tcPr>
            <w:tcW w:w="0" w:type="auto"/>
            <w:shd w:val="clear" w:color="auto" w:fill="FFFFFF"/>
            <w:hideMark/>
          </w:tcPr>
          <w:p w14:paraId="2DA552AC" w14:textId="77777777" w:rsidR="00366FD5" w:rsidRPr="00366FD5" w:rsidRDefault="00366FD5" w:rsidP="00366FD5">
            <w:r w:rsidRPr="00366FD5">
              <w:t>Parent-teacher relationship cultivation framework</w:t>
            </w:r>
          </w:p>
        </w:tc>
        <w:tc>
          <w:tcPr>
            <w:tcW w:w="0" w:type="auto"/>
            <w:shd w:val="clear" w:color="auto" w:fill="FFFFFF"/>
            <w:hideMark/>
          </w:tcPr>
          <w:p w14:paraId="3A6165FA" w14:textId="77777777" w:rsidR="00366FD5" w:rsidRPr="00366FD5" w:rsidRDefault="00366FD5" w:rsidP="00366FD5">
            <w:r w:rsidRPr="00366FD5">
              <w:t>Build trust so concerns surface early, not at year-end</w:t>
            </w:r>
          </w:p>
        </w:tc>
      </w:tr>
      <w:tr w:rsidR="00366FD5" w:rsidRPr="00366FD5" w14:paraId="63DF2F45" w14:textId="77777777" w:rsidTr="00366FD5">
        <w:trPr>
          <w:tblCellSpacing w:w="15" w:type="dxa"/>
        </w:trPr>
        <w:tc>
          <w:tcPr>
            <w:tcW w:w="0" w:type="auto"/>
            <w:shd w:val="clear" w:color="auto" w:fill="FFFFFF"/>
            <w:hideMark/>
          </w:tcPr>
          <w:p w14:paraId="0EC95163" w14:textId="77777777" w:rsidR="00366FD5" w:rsidRPr="00366FD5" w:rsidRDefault="00366FD5" w:rsidP="00366FD5">
            <w:r w:rsidRPr="00366FD5">
              <w:rPr>
                <w:b/>
                <w:bCs/>
              </w:rPr>
              <w:t>Tactical</w:t>
            </w:r>
          </w:p>
        </w:tc>
        <w:tc>
          <w:tcPr>
            <w:tcW w:w="0" w:type="auto"/>
            <w:shd w:val="clear" w:color="auto" w:fill="FFFFFF"/>
            <w:hideMark/>
          </w:tcPr>
          <w:p w14:paraId="5C43FB76" w14:textId="77777777" w:rsidR="00366FD5" w:rsidRPr="00366FD5" w:rsidRDefault="00366FD5" w:rsidP="00366FD5">
            <w:r w:rsidRPr="00366FD5">
              <w:t>Classroom observation and constructive feedback cycles</w:t>
            </w:r>
          </w:p>
        </w:tc>
        <w:tc>
          <w:tcPr>
            <w:tcW w:w="0" w:type="auto"/>
            <w:shd w:val="clear" w:color="auto" w:fill="FFFFFF"/>
            <w:hideMark/>
          </w:tcPr>
          <w:p w14:paraId="3712B60F" w14:textId="77777777" w:rsidR="00366FD5" w:rsidRPr="00366FD5" w:rsidRDefault="00366FD5" w:rsidP="00366FD5">
            <w:r w:rsidRPr="00366FD5">
              <w:t>Principal/HOD observes every teacher once per term</w:t>
            </w:r>
          </w:p>
        </w:tc>
      </w:tr>
      <w:tr w:rsidR="00366FD5" w:rsidRPr="00366FD5" w14:paraId="31D533A1" w14:textId="77777777" w:rsidTr="00366FD5">
        <w:trPr>
          <w:tblCellSpacing w:w="15" w:type="dxa"/>
        </w:trPr>
        <w:tc>
          <w:tcPr>
            <w:tcW w:w="0" w:type="auto"/>
            <w:shd w:val="clear" w:color="auto" w:fill="FFFFFF"/>
            <w:hideMark/>
          </w:tcPr>
          <w:p w14:paraId="04255166" w14:textId="77777777" w:rsidR="00366FD5" w:rsidRPr="00366FD5" w:rsidRDefault="00366FD5" w:rsidP="00366FD5">
            <w:r w:rsidRPr="00366FD5">
              <w:rPr>
                <w:b/>
                <w:bCs/>
              </w:rPr>
              <w:t>Tactical</w:t>
            </w:r>
          </w:p>
        </w:tc>
        <w:tc>
          <w:tcPr>
            <w:tcW w:w="0" w:type="auto"/>
            <w:shd w:val="clear" w:color="auto" w:fill="FFFFFF"/>
            <w:hideMark/>
          </w:tcPr>
          <w:p w14:paraId="26B055AD" w14:textId="77777777" w:rsidR="00366FD5" w:rsidRPr="00366FD5" w:rsidRDefault="00366FD5" w:rsidP="00366FD5">
            <w:r w:rsidRPr="00366FD5">
              <w:t>Teacher availability windows for parent meetings</w:t>
            </w:r>
          </w:p>
        </w:tc>
        <w:tc>
          <w:tcPr>
            <w:tcW w:w="0" w:type="auto"/>
            <w:shd w:val="clear" w:color="auto" w:fill="FFFFFF"/>
            <w:hideMark/>
          </w:tcPr>
          <w:p w14:paraId="55D39A59" w14:textId="77777777" w:rsidR="00366FD5" w:rsidRPr="00366FD5" w:rsidRDefault="00366FD5" w:rsidP="00366FD5">
            <w:r w:rsidRPr="00366FD5">
              <w:t>Schedule after school; compensate with time off</w:t>
            </w:r>
          </w:p>
        </w:tc>
      </w:tr>
      <w:tr w:rsidR="00366FD5" w:rsidRPr="00366FD5" w14:paraId="13F8ED99" w14:textId="77777777" w:rsidTr="00366FD5">
        <w:trPr>
          <w:tblCellSpacing w:w="15" w:type="dxa"/>
        </w:trPr>
        <w:tc>
          <w:tcPr>
            <w:tcW w:w="0" w:type="auto"/>
            <w:shd w:val="clear" w:color="auto" w:fill="FFFFFF"/>
            <w:hideMark/>
          </w:tcPr>
          <w:p w14:paraId="5B2A8586" w14:textId="77777777" w:rsidR="00366FD5" w:rsidRPr="00366FD5" w:rsidRDefault="00366FD5" w:rsidP="00366FD5">
            <w:r w:rsidRPr="00366FD5">
              <w:rPr>
                <w:b/>
                <w:bCs/>
              </w:rPr>
              <w:t>Tactical</w:t>
            </w:r>
          </w:p>
        </w:tc>
        <w:tc>
          <w:tcPr>
            <w:tcW w:w="0" w:type="auto"/>
            <w:shd w:val="clear" w:color="auto" w:fill="FFFFFF"/>
            <w:hideMark/>
          </w:tcPr>
          <w:p w14:paraId="09513DF3" w14:textId="77777777" w:rsidR="00366FD5" w:rsidRPr="00366FD5" w:rsidRDefault="00366FD5" w:rsidP="00366FD5">
            <w:r w:rsidRPr="00366FD5">
              <w:t>Recognition programs for exemplary educators</w:t>
            </w:r>
          </w:p>
        </w:tc>
        <w:tc>
          <w:tcPr>
            <w:tcW w:w="0" w:type="auto"/>
            <w:shd w:val="clear" w:color="auto" w:fill="FFFFFF"/>
            <w:hideMark/>
          </w:tcPr>
          <w:p w14:paraId="0CC245B5" w14:textId="77777777" w:rsidR="00366FD5" w:rsidRPr="00366FD5" w:rsidRDefault="00366FD5" w:rsidP="00366FD5">
            <w:r w:rsidRPr="00366FD5">
              <w:t>Annual awards celebrated publicly</w:t>
            </w:r>
          </w:p>
        </w:tc>
      </w:tr>
      <w:tr w:rsidR="00366FD5" w:rsidRPr="00366FD5" w14:paraId="7BC388FD" w14:textId="77777777" w:rsidTr="00366FD5">
        <w:trPr>
          <w:tblCellSpacing w:w="15" w:type="dxa"/>
        </w:trPr>
        <w:tc>
          <w:tcPr>
            <w:tcW w:w="0" w:type="auto"/>
            <w:shd w:val="clear" w:color="auto" w:fill="FFFFFF"/>
            <w:hideMark/>
          </w:tcPr>
          <w:p w14:paraId="4FBFCCF0" w14:textId="77777777" w:rsidR="00366FD5" w:rsidRPr="00366FD5" w:rsidRDefault="00366FD5" w:rsidP="00366FD5">
            <w:r w:rsidRPr="00366FD5">
              <w:rPr>
                <w:b/>
                <w:bCs/>
              </w:rPr>
              <w:t>Operational</w:t>
            </w:r>
          </w:p>
        </w:tc>
        <w:tc>
          <w:tcPr>
            <w:tcW w:w="0" w:type="auto"/>
            <w:shd w:val="clear" w:color="auto" w:fill="FFFFFF"/>
            <w:hideMark/>
          </w:tcPr>
          <w:p w14:paraId="0C260289" w14:textId="77777777" w:rsidR="00366FD5" w:rsidRPr="00366FD5" w:rsidRDefault="00366FD5" w:rsidP="00366FD5">
            <w:r w:rsidRPr="00366FD5">
              <w:t>Teacher attendance reliability monitoring</w:t>
            </w:r>
          </w:p>
        </w:tc>
        <w:tc>
          <w:tcPr>
            <w:tcW w:w="0" w:type="auto"/>
            <w:shd w:val="clear" w:color="auto" w:fill="FFFFFF"/>
            <w:hideMark/>
          </w:tcPr>
          <w:p w14:paraId="293BF21A" w14:textId="77777777" w:rsidR="00366FD5" w:rsidRPr="00366FD5" w:rsidRDefault="00366FD5" w:rsidP="00366FD5">
            <w:r w:rsidRPr="00366FD5">
              <w:t>Late arrivals disrupt class start; track patterns</w:t>
            </w:r>
          </w:p>
        </w:tc>
      </w:tr>
      <w:tr w:rsidR="00366FD5" w:rsidRPr="00366FD5" w14:paraId="4F49B426" w14:textId="77777777" w:rsidTr="00366FD5">
        <w:trPr>
          <w:tblCellSpacing w:w="15" w:type="dxa"/>
        </w:trPr>
        <w:tc>
          <w:tcPr>
            <w:tcW w:w="0" w:type="auto"/>
            <w:shd w:val="clear" w:color="auto" w:fill="FFFFFF"/>
            <w:hideMark/>
          </w:tcPr>
          <w:p w14:paraId="176B3EEF" w14:textId="77777777" w:rsidR="00366FD5" w:rsidRPr="00366FD5" w:rsidRDefault="00366FD5" w:rsidP="00366FD5">
            <w:r w:rsidRPr="00366FD5">
              <w:rPr>
                <w:b/>
                <w:bCs/>
              </w:rPr>
              <w:t>Operational</w:t>
            </w:r>
          </w:p>
        </w:tc>
        <w:tc>
          <w:tcPr>
            <w:tcW w:w="0" w:type="auto"/>
            <w:shd w:val="clear" w:color="auto" w:fill="FFFFFF"/>
            <w:hideMark/>
          </w:tcPr>
          <w:p w14:paraId="085A1565" w14:textId="77777777" w:rsidR="00366FD5" w:rsidRPr="00366FD5" w:rsidRDefault="00366FD5" w:rsidP="00366FD5">
            <w:r w:rsidRPr="00366FD5">
              <w:t>Substitute coverage readiness for unexpected absences</w:t>
            </w:r>
          </w:p>
        </w:tc>
        <w:tc>
          <w:tcPr>
            <w:tcW w:w="0" w:type="auto"/>
            <w:shd w:val="clear" w:color="auto" w:fill="FFFFFF"/>
            <w:hideMark/>
          </w:tcPr>
          <w:p w14:paraId="02F36A82" w14:textId="77777777" w:rsidR="00366FD5" w:rsidRPr="00366FD5" w:rsidRDefault="00366FD5" w:rsidP="00366FD5">
            <w:r w:rsidRPr="00366FD5">
              <w:t>Have backup plan for unplanned leaves</w:t>
            </w:r>
          </w:p>
        </w:tc>
      </w:tr>
      <w:tr w:rsidR="00366FD5" w:rsidRPr="00366FD5" w14:paraId="416DAD0F" w14:textId="77777777" w:rsidTr="00366FD5">
        <w:trPr>
          <w:tblCellSpacing w:w="15" w:type="dxa"/>
        </w:trPr>
        <w:tc>
          <w:tcPr>
            <w:tcW w:w="0" w:type="auto"/>
            <w:shd w:val="clear" w:color="auto" w:fill="FFFFFF"/>
            <w:hideMark/>
          </w:tcPr>
          <w:p w14:paraId="5990F51D" w14:textId="77777777" w:rsidR="00366FD5" w:rsidRPr="00366FD5" w:rsidRDefault="00366FD5" w:rsidP="00366FD5">
            <w:r w:rsidRPr="00366FD5">
              <w:rPr>
                <w:b/>
                <w:bCs/>
              </w:rPr>
              <w:lastRenderedPageBreak/>
              <w:t>Operational</w:t>
            </w:r>
          </w:p>
        </w:tc>
        <w:tc>
          <w:tcPr>
            <w:tcW w:w="0" w:type="auto"/>
            <w:shd w:val="clear" w:color="auto" w:fill="FFFFFF"/>
            <w:hideMark/>
          </w:tcPr>
          <w:p w14:paraId="29184C2D" w14:textId="77777777" w:rsidR="00366FD5" w:rsidRPr="00366FD5" w:rsidRDefault="00366FD5" w:rsidP="00366FD5">
            <w:r w:rsidRPr="00366FD5">
              <w:t>Communication log between teacher and parents</w:t>
            </w:r>
          </w:p>
        </w:tc>
        <w:tc>
          <w:tcPr>
            <w:tcW w:w="0" w:type="auto"/>
            <w:shd w:val="clear" w:color="auto" w:fill="FFFFFF"/>
            <w:hideMark/>
          </w:tcPr>
          <w:p w14:paraId="242F30BE" w14:textId="77777777" w:rsidR="00366FD5" w:rsidRPr="00366FD5" w:rsidRDefault="00366FD5" w:rsidP="00366FD5">
            <w:r w:rsidRPr="00366FD5">
              <w:t>Document all significant parent interactions</w:t>
            </w:r>
          </w:p>
        </w:tc>
      </w:tr>
    </w:tbl>
    <w:p w14:paraId="2794EF98" w14:textId="0B308A59" w:rsidR="00366FD5" w:rsidRPr="00366FD5" w:rsidRDefault="00366FD5" w:rsidP="00366FD5"/>
    <w:p w14:paraId="17B85737" w14:textId="77777777" w:rsidR="00366FD5" w:rsidRPr="00366FD5" w:rsidRDefault="00366FD5" w:rsidP="00366FD5">
      <w:pPr>
        <w:rPr>
          <w:b/>
          <w:bCs/>
        </w:rPr>
      </w:pPr>
      <w:r w:rsidRPr="00366FD5">
        <w:rPr>
          <w:b/>
          <w:bCs/>
        </w:rPr>
        <w:t>18. Learning Environment &amp; Resources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307"/>
        <w:gridCol w:w="4530"/>
      </w:tblGrid>
      <w:tr w:rsidR="00366FD5" w:rsidRPr="00366FD5" w14:paraId="2E1932E2" w14:textId="77777777" w:rsidTr="00366FD5">
        <w:trPr>
          <w:tblHeader/>
          <w:tblCellSpacing w:w="15" w:type="dxa"/>
        </w:trPr>
        <w:tc>
          <w:tcPr>
            <w:tcW w:w="0" w:type="auto"/>
            <w:shd w:val="clear" w:color="auto" w:fill="F8FAFC"/>
            <w:noWrap/>
            <w:vAlign w:val="center"/>
            <w:hideMark/>
          </w:tcPr>
          <w:p w14:paraId="15F686EA" w14:textId="77777777" w:rsidR="00366FD5" w:rsidRPr="00366FD5" w:rsidRDefault="00366FD5" w:rsidP="00366FD5">
            <w:pPr>
              <w:rPr>
                <w:b/>
                <w:bCs/>
              </w:rPr>
            </w:pPr>
            <w:r w:rsidRPr="00366FD5">
              <w:rPr>
                <w:b/>
                <w:bCs/>
              </w:rPr>
              <w:t>Level</w:t>
            </w:r>
          </w:p>
        </w:tc>
        <w:tc>
          <w:tcPr>
            <w:tcW w:w="0" w:type="auto"/>
            <w:shd w:val="clear" w:color="auto" w:fill="F8FAFC"/>
            <w:noWrap/>
            <w:vAlign w:val="center"/>
            <w:hideMark/>
          </w:tcPr>
          <w:p w14:paraId="2DA27FBF"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4E0B99D4" w14:textId="0F0220F5" w:rsidR="00366FD5" w:rsidRPr="00366FD5" w:rsidRDefault="00276D02" w:rsidP="00366FD5">
            <w:pPr>
              <w:rPr>
                <w:b/>
                <w:bCs/>
              </w:rPr>
            </w:pPr>
            <w:r>
              <w:rPr>
                <w:b/>
                <w:bCs/>
              </w:rPr>
              <w:t>HLC Context Application</w:t>
            </w:r>
          </w:p>
        </w:tc>
      </w:tr>
      <w:tr w:rsidR="00366FD5" w:rsidRPr="00366FD5" w14:paraId="0179D1B3" w14:textId="77777777" w:rsidTr="00366FD5">
        <w:trPr>
          <w:tblCellSpacing w:w="15" w:type="dxa"/>
        </w:trPr>
        <w:tc>
          <w:tcPr>
            <w:tcW w:w="0" w:type="auto"/>
            <w:shd w:val="clear" w:color="auto" w:fill="FFFFFF"/>
            <w:hideMark/>
          </w:tcPr>
          <w:p w14:paraId="17C1CBEA" w14:textId="77777777" w:rsidR="00366FD5" w:rsidRPr="00366FD5" w:rsidRDefault="00366FD5" w:rsidP="00366FD5">
            <w:r w:rsidRPr="00366FD5">
              <w:rPr>
                <w:b/>
                <w:bCs/>
              </w:rPr>
              <w:t>Strategic</w:t>
            </w:r>
          </w:p>
        </w:tc>
        <w:tc>
          <w:tcPr>
            <w:tcW w:w="0" w:type="auto"/>
            <w:shd w:val="clear" w:color="auto" w:fill="FFFFFF"/>
            <w:hideMark/>
          </w:tcPr>
          <w:p w14:paraId="00B89240" w14:textId="77777777" w:rsidR="00366FD5" w:rsidRPr="00366FD5" w:rsidRDefault="00366FD5" w:rsidP="00366FD5">
            <w:r w:rsidRPr="00366FD5">
              <w:t>Campus infrastructure investment roadmap</w:t>
            </w:r>
          </w:p>
        </w:tc>
        <w:tc>
          <w:tcPr>
            <w:tcW w:w="0" w:type="auto"/>
            <w:shd w:val="clear" w:color="auto" w:fill="FFFFFF"/>
            <w:hideMark/>
          </w:tcPr>
          <w:p w14:paraId="43CF443E" w14:textId="77777777" w:rsidR="00366FD5" w:rsidRPr="00366FD5" w:rsidRDefault="00366FD5" w:rsidP="00366FD5">
            <w:r w:rsidRPr="00366FD5">
              <w:t>AC classrooms premium segment expectation in Chennai summers</w:t>
            </w:r>
          </w:p>
        </w:tc>
      </w:tr>
      <w:tr w:rsidR="00366FD5" w:rsidRPr="00366FD5" w14:paraId="79643904" w14:textId="77777777" w:rsidTr="00366FD5">
        <w:trPr>
          <w:tblCellSpacing w:w="15" w:type="dxa"/>
        </w:trPr>
        <w:tc>
          <w:tcPr>
            <w:tcW w:w="0" w:type="auto"/>
            <w:shd w:val="clear" w:color="auto" w:fill="FFFFFF"/>
            <w:hideMark/>
          </w:tcPr>
          <w:p w14:paraId="396E706F" w14:textId="77777777" w:rsidR="00366FD5" w:rsidRPr="00366FD5" w:rsidRDefault="00366FD5" w:rsidP="00366FD5">
            <w:r w:rsidRPr="00366FD5">
              <w:rPr>
                <w:b/>
                <w:bCs/>
              </w:rPr>
              <w:t>Strategic</w:t>
            </w:r>
          </w:p>
        </w:tc>
        <w:tc>
          <w:tcPr>
            <w:tcW w:w="0" w:type="auto"/>
            <w:shd w:val="clear" w:color="auto" w:fill="FFFFFF"/>
            <w:hideMark/>
          </w:tcPr>
          <w:p w14:paraId="5CDC12D6" w14:textId="77777777" w:rsidR="00366FD5" w:rsidRPr="00366FD5" w:rsidRDefault="00366FD5" w:rsidP="00366FD5">
            <w:r w:rsidRPr="00366FD5">
              <w:t>Resource adequacy benchmarks by grade band</w:t>
            </w:r>
          </w:p>
        </w:tc>
        <w:tc>
          <w:tcPr>
            <w:tcW w:w="0" w:type="auto"/>
            <w:shd w:val="clear" w:color="auto" w:fill="FFFFFF"/>
            <w:hideMark/>
          </w:tcPr>
          <w:p w14:paraId="01CB901C" w14:textId="77777777" w:rsidR="00366FD5" w:rsidRPr="00366FD5" w:rsidRDefault="00366FD5" w:rsidP="00366FD5">
            <w:r w:rsidRPr="00366FD5">
              <w:t>Science labs for Grades 6+, computer rooms, library ratios</w:t>
            </w:r>
          </w:p>
        </w:tc>
      </w:tr>
      <w:tr w:rsidR="00366FD5" w:rsidRPr="00366FD5" w14:paraId="0D30BD43" w14:textId="77777777" w:rsidTr="00366FD5">
        <w:trPr>
          <w:tblCellSpacing w:w="15" w:type="dxa"/>
        </w:trPr>
        <w:tc>
          <w:tcPr>
            <w:tcW w:w="0" w:type="auto"/>
            <w:shd w:val="clear" w:color="auto" w:fill="FFFFFF"/>
            <w:hideMark/>
          </w:tcPr>
          <w:p w14:paraId="14EC4D2A" w14:textId="77777777" w:rsidR="00366FD5" w:rsidRPr="00366FD5" w:rsidRDefault="00366FD5" w:rsidP="00366FD5">
            <w:r w:rsidRPr="00366FD5">
              <w:rPr>
                <w:b/>
                <w:bCs/>
              </w:rPr>
              <w:t>Strategic</w:t>
            </w:r>
          </w:p>
        </w:tc>
        <w:tc>
          <w:tcPr>
            <w:tcW w:w="0" w:type="auto"/>
            <w:shd w:val="clear" w:color="auto" w:fill="FFFFFF"/>
            <w:hideMark/>
          </w:tcPr>
          <w:p w14:paraId="4858EE4B" w14:textId="77777777" w:rsidR="00366FD5" w:rsidRPr="00366FD5" w:rsidRDefault="00366FD5" w:rsidP="00366FD5">
            <w:r w:rsidRPr="00366FD5">
              <w:t>Sustainability and environmental responsibility</w:t>
            </w:r>
          </w:p>
        </w:tc>
        <w:tc>
          <w:tcPr>
            <w:tcW w:w="0" w:type="auto"/>
            <w:shd w:val="clear" w:color="auto" w:fill="FFFFFF"/>
            <w:hideMark/>
          </w:tcPr>
          <w:p w14:paraId="16BA8944" w14:textId="77777777" w:rsidR="00366FD5" w:rsidRPr="00366FD5" w:rsidRDefault="00366FD5" w:rsidP="00366FD5">
            <w:r w:rsidRPr="00366FD5">
              <w:t>Rainwater harvesting, solar power increasingly expected</w:t>
            </w:r>
          </w:p>
        </w:tc>
      </w:tr>
      <w:tr w:rsidR="00366FD5" w:rsidRPr="00366FD5" w14:paraId="76416624" w14:textId="77777777" w:rsidTr="00366FD5">
        <w:trPr>
          <w:tblCellSpacing w:w="15" w:type="dxa"/>
        </w:trPr>
        <w:tc>
          <w:tcPr>
            <w:tcW w:w="0" w:type="auto"/>
            <w:shd w:val="clear" w:color="auto" w:fill="FFFFFF"/>
            <w:hideMark/>
          </w:tcPr>
          <w:p w14:paraId="21D978BA" w14:textId="77777777" w:rsidR="00366FD5" w:rsidRPr="00366FD5" w:rsidRDefault="00366FD5" w:rsidP="00366FD5">
            <w:r w:rsidRPr="00366FD5">
              <w:rPr>
                <w:b/>
                <w:bCs/>
              </w:rPr>
              <w:t>Tactical</w:t>
            </w:r>
          </w:p>
        </w:tc>
        <w:tc>
          <w:tcPr>
            <w:tcW w:w="0" w:type="auto"/>
            <w:shd w:val="clear" w:color="auto" w:fill="FFFFFF"/>
            <w:hideMark/>
          </w:tcPr>
          <w:p w14:paraId="2EF932B1" w14:textId="77777777" w:rsidR="00366FD5" w:rsidRPr="00366FD5" w:rsidRDefault="00366FD5" w:rsidP="00366FD5">
            <w:r w:rsidRPr="00366FD5">
              <w:t>Furniture ergonomics and age-appropriateness</w:t>
            </w:r>
          </w:p>
        </w:tc>
        <w:tc>
          <w:tcPr>
            <w:tcW w:w="0" w:type="auto"/>
            <w:shd w:val="clear" w:color="auto" w:fill="FFFFFF"/>
            <w:hideMark/>
          </w:tcPr>
          <w:p w14:paraId="291A6FD7" w14:textId="77777777" w:rsidR="00366FD5" w:rsidRPr="00366FD5" w:rsidRDefault="00366FD5" w:rsidP="00366FD5">
            <w:r w:rsidRPr="00366FD5">
              <w:t>Upgrade chairs/desks every 5–7 years</w:t>
            </w:r>
          </w:p>
        </w:tc>
      </w:tr>
      <w:tr w:rsidR="00366FD5" w:rsidRPr="00366FD5" w14:paraId="092F5FF5" w14:textId="77777777" w:rsidTr="00366FD5">
        <w:trPr>
          <w:tblCellSpacing w:w="15" w:type="dxa"/>
        </w:trPr>
        <w:tc>
          <w:tcPr>
            <w:tcW w:w="0" w:type="auto"/>
            <w:shd w:val="clear" w:color="auto" w:fill="FFFFFF"/>
            <w:hideMark/>
          </w:tcPr>
          <w:p w14:paraId="45F86784" w14:textId="77777777" w:rsidR="00366FD5" w:rsidRPr="00366FD5" w:rsidRDefault="00366FD5" w:rsidP="00366FD5">
            <w:r w:rsidRPr="00366FD5">
              <w:rPr>
                <w:b/>
                <w:bCs/>
              </w:rPr>
              <w:t>Tactical</w:t>
            </w:r>
          </w:p>
        </w:tc>
        <w:tc>
          <w:tcPr>
            <w:tcW w:w="0" w:type="auto"/>
            <w:shd w:val="clear" w:color="auto" w:fill="FFFFFF"/>
            <w:hideMark/>
          </w:tcPr>
          <w:p w14:paraId="65A81748" w14:textId="77777777" w:rsidR="00366FD5" w:rsidRPr="00366FD5" w:rsidRDefault="00366FD5" w:rsidP="00366FD5">
            <w:r w:rsidRPr="00366FD5">
              <w:t>Library book stock refresh annually</w:t>
            </w:r>
          </w:p>
        </w:tc>
        <w:tc>
          <w:tcPr>
            <w:tcW w:w="0" w:type="auto"/>
            <w:shd w:val="clear" w:color="auto" w:fill="FFFFFF"/>
            <w:hideMark/>
          </w:tcPr>
          <w:p w14:paraId="7C92074F" w14:textId="77777777" w:rsidR="00366FD5" w:rsidRPr="00366FD5" w:rsidRDefault="00366FD5" w:rsidP="00366FD5">
            <w:r w:rsidRPr="00366FD5">
              <w:t>Add Tamil literature alongside English titles</w:t>
            </w:r>
          </w:p>
        </w:tc>
      </w:tr>
      <w:tr w:rsidR="00366FD5" w:rsidRPr="00366FD5" w14:paraId="5FBD9DE5" w14:textId="77777777" w:rsidTr="00366FD5">
        <w:trPr>
          <w:tblCellSpacing w:w="15" w:type="dxa"/>
        </w:trPr>
        <w:tc>
          <w:tcPr>
            <w:tcW w:w="0" w:type="auto"/>
            <w:shd w:val="clear" w:color="auto" w:fill="FFFFFF"/>
            <w:hideMark/>
          </w:tcPr>
          <w:p w14:paraId="7980F006" w14:textId="77777777" w:rsidR="00366FD5" w:rsidRPr="00366FD5" w:rsidRDefault="00366FD5" w:rsidP="00366FD5">
            <w:r w:rsidRPr="00366FD5">
              <w:rPr>
                <w:b/>
                <w:bCs/>
              </w:rPr>
              <w:t>Tactical</w:t>
            </w:r>
          </w:p>
        </w:tc>
        <w:tc>
          <w:tcPr>
            <w:tcW w:w="0" w:type="auto"/>
            <w:shd w:val="clear" w:color="auto" w:fill="FFFFFF"/>
            <w:hideMark/>
          </w:tcPr>
          <w:p w14:paraId="628514F5" w14:textId="77777777" w:rsidR="00366FD5" w:rsidRPr="00366FD5" w:rsidRDefault="00366FD5" w:rsidP="00366FD5">
            <w:r w:rsidRPr="00366FD5">
              <w:t>Sports equipment inventory and maintenance</w:t>
            </w:r>
          </w:p>
        </w:tc>
        <w:tc>
          <w:tcPr>
            <w:tcW w:w="0" w:type="auto"/>
            <w:shd w:val="clear" w:color="auto" w:fill="FFFFFF"/>
            <w:hideMark/>
          </w:tcPr>
          <w:p w14:paraId="2681E1BC" w14:textId="77777777" w:rsidR="00366FD5" w:rsidRPr="00366FD5" w:rsidRDefault="00366FD5" w:rsidP="00366FD5">
            <w:r w:rsidRPr="00366FD5">
              <w:t>Cricket, football, badminton most popular in Chennai schools</w:t>
            </w:r>
          </w:p>
        </w:tc>
      </w:tr>
      <w:tr w:rsidR="00366FD5" w:rsidRPr="00366FD5" w14:paraId="036194E3" w14:textId="77777777" w:rsidTr="00366FD5">
        <w:trPr>
          <w:tblCellSpacing w:w="15" w:type="dxa"/>
        </w:trPr>
        <w:tc>
          <w:tcPr>
            <w:tcW w:w="0" w:type="auto"/>
            <w:shd w:val="clear" w:color="auto" w:fill="FFFFFF"/>
            <w:hideMark/>
          </w:tcPr>
          <w:p w14:paraId="085F47AA" w14:textId="77777777" w:rsidR="00366FD5" w:rsidRPr="00366FD5" w:rsidRDefault="00366FD5" w:rsidP="00366FD5">
            <w:r w:rsidRPr="00366FD5">
              <w:rPr>
                <w:b/>
                <w:bCs/>
              </w:rPr>
              <w:t>Operational</w:t>
            </w:r>
          </w:p>
        </w:tc>
        <w:tc>
          <w:tcPr>
            <w:tcW w:w="0" w:type="auto"/>
            <w:shd w:val="clear" w:color="auto" w:fill="FFFFFF"/>
            <w:hideMark/>
          </w:tcPr>
          <w:p w14:paraId="4A4D06B2" w14:textId="77777777" w:rsidR="00366FD5" w:rsidRPr="00366FD5" w:rsidRDefault="00366FD5" w:rsidP="00366FD5">
            <w:r w:rsidRPr="00366FD5">
              <w:t>Daily cleanliness and hygiene checks</w:t>
            </w:r>
          </w:p>
        </w:tc>
        <w:tc>
          <w:tcPr>
            <w:tcW w:w="0" w:type="auto"/>
            <w:shd w:val="clear" w:color="auto" w:fill="FFFFFF"/>
            <w:hideMark/>
          </w:tcPr>
          <w:p w14:paraId="0806AE83" w14:textId="77777777" w:rsidR="00366FD5" w:rsidRPr="00366FD5" w:rsidRDefault="00366FD5" w:rsidP="00366FD5">
            <w:r w:rsidRPr="00366FD5">
              <w:t>Housekeeping supervisors patrol hourly</w:t>
            </w:r>
          </w:p>
        </w:tc>
      </w:tr>
      <w:tr w:rsidR="00366FD5" w:rsidRPr="00366FD5" w14:paraId="08D8E3EB" w14:textId="77777777" w:rsidTr="00366FD5">
        <w:trPr>
          <w:tblCellSpacing w:w="15" w:type="dxa"/>
        </w:trPr>
        <w:tc>
          <w:tcPr>
            <w:tcW w:w="0" w:type="auto"/>
            <w:shd w:val="clear" w:color="auto" w:fill="FFFFFF"/>
            <w:hideMark/>
          </w:tcPr>
          <w:p w14:paraId="51996BE8" w14:textId="77777777" w:rsidR="00366FD5" w:rsidRPr="00366FD5" w:rsidRDefault="00366FD5" w:rsidP="00366FD5">
            <w:r w:rsidRPr="00366FD5">
              <w:rPr>
                <w:b/>
                <w:bCs/>
              </w:rPr>
              <w:t>Operational</w:t>
            </w:r>
          </w:p>
        </w:tc>
        <w:tc>
          <w:tcPr>
            <w:tcW w:w="0" w:type="auto"/>
            <w:shd w:val="clear" w:color="auto" w:fill="FFFFFF"/>
            <w:hideMark/>
          </w:tcPr>
          <w:p w14:paraId="05CD79E7" w14:textId="77777777" w:rsidR="00366FD5" w:rsidRPr="00366FD5" w:rsidRDefault="00366FD5" w:rsidP="00366FD5">
            <w:r w:rsidRPr="00366FD5">
              <w:t>Water cooler and toilet functionality inspections</w:t>
            </w:r>
          </w:p>
        </w:tc>
        <w:tc>
          <w:tcPr>
            <w:tcW w:w="0" w:type="auto"/>
            <w:shd w:val="clear" w:color="auto" w:fill="FFFFFF"/>
            <w:hideMark/>
          </w:tcPr>
          <w:p w14:paraId="36CA457F" w14:textId="77777777" w:rsidR="00366FD5" w:rsidRPr="00366FD5" w:rsidRDefault="00366FD5" w:rsidP="00366FD5">
            <w:r w:rsidRPr="00366FD5">
              <w:t>Critical in hot/humid climate; fix within 24 hours</w:t>
            </w:r>
          </w:p>
        </w:tc>
      </w:tr>
      <w:tr w:rsidR="00366FD5" w:rsidRPr="00366FD5" w14:paraId="3B2C29A2" w14:textId="77777777" w:rsidTr="00366FD5">
        <w:trPr>
          <w:tblCellSpacing w:w="15" w:type="dxa"/>
        </w:trPr>
        <w:tc>
          <w:tcPr>
            <w:tcW w:w="0" w:type="auto"/>
            <w:shd w:val="clear" w:color="auto" w:fill="FFFFFF"/>
            <w:hideMark/>
          </w:tcPr>
          <w:p w14:paraId="03AC6C7E" w14:textId="77777777" w:rsidR="00366FD5" w:rsidRPr="00366FD5" w:rsidRDefault="00366FD5" w:rsidP="00366FD5">
            <w:r w:rsidRPr="00366FD5">
              <w:rPr>
                <w:b/>
                <w:bCs/>
              </w:rPr>
              <w:t>Operational</w:t>
            </w:r>
          </w:p>
        </w:tc>
        <w:tc>
          <w:tcPr>
            <w:tcW w:w="0" w:type="auto"/>
            <w:shd w:val="clear" w:color="auto" w:fill="FFFFFF"/>
            <w:hideMark/>
          </w:tcPr>
          <w:p w14:paraId="08CAC125" w14:textId="77777777" w:rsidR="00366FD5" w:rsidRPr="00366FD5" w:rsidRDefault="00366FD5" w:rsidP="00366FD5">
            <w:r w:rsidRPr="00366FD5">
              <w:t>Computer lab functionality verification each week</w:t>
            </w:r>
          </w:p>
        </w:tc>
        <w:tc>
          <w:tcPr>
            <w:tcW w:w="0" w:type="auto"/>
            <w:shd w:val="clear" w:color="auto" w:fill="FFFFFF"/>
            <w:hideMark/>
          </w:tcPr>
          <w:p w14:paraId="656051BA" w14:textId="77777777" w:rsidR="00366FD5" w:rsidRPr="00366FD5" w:rsidRDefault="00366FD5" w:rsidP="00366FD5">
            <w:r w:rsidRPr="00366FD5">
              <w:t>Internet connectivity tested before lab periods</w:t>
            </w:r>
          </w:p>
        </w:tc>
      </w:tr>
    </w:tbl>
    <w:p w14:paraId="2845F642" w14:textId="603833F9" w:rsidR="00366FD5" w:rsidRPr="00366FD5" w:rsidRDefault="00366FD5" w:rsidP="00366FD5"/>
    <w:p w14:paraId="1F05039E" w14:textId="77777777" w:rsidR="00366FD5" w:rsidRPr="00366FD5" w:rsidRDefault="00366FD5" w:rsidP="00366FD5">
      <w:pPr>
        <w:rPr>
          <w:b/>
          <w:bCs/>
        </w:rPr>
      </w:pPr>
      <w:r w:rsidRPr="00366FD5">
        <w:rPr>
          <w:b/>
          <w:bCs/>
        </w:rPr>
        <w:t>19. Care, Safety &amp; Wellbeing</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453"/>
        <w:gridCol w:w="4384"/>
      </w:tblGrid>
      <w:tr w:rsidR="00366FD5" w:rsidRPr="00366FD5" w14:paraId="1F615F25" w14:textId="77777777" w:rsidTr="00366FD5">
        <w:trPr>
          <w:tblHeader/>
          <w:tblCellSpacing w:w="15" w:type="dxa"/>
        </w:trPr>
        <w:tc>
          <w:tcPr>
            <w:tcW w:w="0" w:type="auto"/>
            <w:shd w:val="clear" w:color="auto" w:fill="F8FAFC"/>
            <w:noWrap/>
            <w:vAlign w:val="center"/>
            <w:hideMark/>
          </w:tcPr>
          <w:p w14:paraId="1E687C5F" w14:textId="77777777" w:rsidR="00366FD5" w:rsidRPr="00366FD5" w:rsidRDefault="00366FD5" w:rsidP="00366FD5">
            <w:pPr>
              <w:rPr>
                <w:b/>
                <w:bCs/>
              </w:rPr>
            </w:pPr>
            <w:r w:rsidRPr="00366FD5">
              <w:rPr>
                <w:b/>
                <w:bCs/>
              </w:rPr>
              <w:t>Level</w:t>
            </w:r>
          </w:p>
        </w:tc>
        <w:tc>
          <w:tcPr>
            <w:tcW w:w="0" w:type="auto"/>
            <w:shd w:val="clear" w:color="auto" w:fill="F8FAFC"/>
            <w:noWrap/>
            <w:vAlign w:val="center"/>
            <w:hideMark/>
          </w:tcPr>
          <w:p w14:paraId="2978164A"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7EFBDD2F" w14:textId="0C42208C" w:rsidR="00366FD5" w:rsidRPr="00366FD5" w:rsidRDefault="00276D02" w:rsidP="00366FD5">
            <w:pPr>
              <w:rPr>
                <w:b/>
                <w:bCs/>
              </w:rPr>
            </w:pPr>
            <w:r>
              <w:rPr>
                <w:b/>
                <w:bCs/>
              </w:rPr>
              <w:t>HLC Context Application</w:t>
            </w:r>
          </w:p>
        </w:tc>
      </w:tr>
      <w:tr w:rsidR="00366FD5" w:rsidRPr="00366FD5" w14:paraId="7D3269E8" w14:textId="77777777" w:rsidTr="00366FD5">
        <w:trPr>
          <w:tblCellSpacing w:w="15" w:type="dxa"/>
        </w:trPr>
        <w:tc>
          <w:tcPr>
            <w:tcW w:w="0" w:type="auto"/>
            <w:shd w:val="clear" w:color="auto" w:fill="FFFFFF"/>
            <w:hideMark/>
          </w:tcPr>
          <w:p w14:paraId="758BC6B6" w14:textId="77777777" w:rsidR="00366FD5" w:rsidRPr="00366FD5" w:rsidRDefault="00366FD5" w:rsidP="00366FD5">
            <w:r w:rsidRPr="00366FD5">
              <w:rPr>
                <w:b/>
                <w:bCs/>
              </w:rPr>
              <w:t>Strategic</w:t>
            </w:r>
          </w:p>
        </w:tc>
        <w:tc>
          <w:tcPr>
            <w:tcW w:w="0" w:type="auto"/>
            <w:shd w:val="clear" w:color="auto" w:fill="FFFFFF"/>
            <w:hideMark/>
          </w:tcPr>
          <w:p w14:paraId="0E531DC5" w14:textId="77777777" w:rsidR="00366FD5" w:rsidRPr="00366FD5" w:rsidRDefault="00366FD5" w:rsidP="00366FD5">
            <w:r w:rsidRPr="00366FD5">
              <w:t>Safety culture embedding across all operations</w:t>
            </w:r>
          </w:p>
        </w:tc>
        <w:tc>
          <w:tcPr>
            <w:tcW w:w="0" w:type="auto"/>
            <w:shd w:val="clear" w:color="auto" w:fill="FFFFFF"/>
            <w:hideMark/>
          </w:tcPr>
          <w:p w14:paraId="25A9C68A" w14:textId="77777777" w:rsidR="00366FD5" w:rsidRPr="00366FD5" w:rsidRDefault="00366FD5" w:rsidP="00366FD5">
            <w:r w:rsidRPr="00366FD5">
              <w:t>Every staff member owns safety, not just security team</w:t>
            </w:r>
          </w:p>
        </w:tc>
      </w:tr>
      <w:tr w:rsidR="00366FD5" w:rsidRPr="00366FD5" w14:paraId="7ABCC576" w14:textId="77777777" w:rsidTr="00366FD5">
        <w:trPr>
          <w:tblCellSpacing w:w="15" w:type="dxa"/>
        </w:trPr>
        <w:tc>
          <w:tcPr>
            <w:tcW w:w="0" w:type="auto"/>
            <w:shd w:val="clear" w:color="auto" w:fill="FFFFFF"/>
            <w:hideMark/>
          </w:tcPr>
          <w:p w14:paraId="1215D7F4" w14:textId="77777777" w:rsidR="00366FD5" w:rsidRPr="00366FD5" w:rsidRDefault="00366FD5" w:rsidP="00366FD5">
            <w:r w:rsidRPr="00366FD5">
              <w:rPr>
                <w:b/>
                <w:bCs/>
              </w:rPr>
              <w:lastRenderedPageBreak/>
              <w:t>Strategic</w:t>
            </w:r>
          </w:p>
        </w:tc>
        <w:tc>
          <w:tcPr>
            <w:tcW w:w="0" w:type="auto"/>
            <w:shd w:val="clear" w:color="auto" w:fill="FFFFFF"/>
            <w:hideMark/>
          </w:tcPr>
          <w:p w14:paraId="6B0A6A0E" w14:textId="77777777" w:rsidR="00366FD5" w:rsidRPr="00366FD5" w:rsidRDefault="00366FD5" w:rsidP="00366FD5">
            <w:r w:rsidRPr="00366FD5">
              <w:t>Gender-sensitive campus design and protocols</w:t>
            </w:r>
          </w:p>
        </w:tc>
        <w:tc>
          <w:tcPr>
            <w:tcW w:w="0" w:type="auto"/>
            <w:shd w:val="clear" w:color="auto" w:fill="FFFFFF"/>
            <w:hideMark/>
          </w:tcPr>
          <w:p w14:paraId="099380B1" w14:textId="77777777" w:rsidR="00366FD5" w:rsidRPr="00366FD5" w:rsidRDefault="00366FD5" w:rsidP="00366FD5">
            <w:r w:rsidRPr="00366FD5">
              <w:t>Separate toilets, lighting, female staff supervision for girls</w:t>
            </w:r>
          </w:p>
        </w:tc>
      </w:tr>
      <w:tr w:rsidR="00366FD5" w:rsidRPr="00366FD5" w14:paraId="6E171C81" w14:textId="77777777" w:rsidTr="00366FD5">
        <w:trPr>
          <w:tblCellSpacing w:w="15" w:type="dxa"/>
        </w:trPr>
        <w:tc>
          <w:tcPr>
            <w:tcW w:w="0" w:type="auto"/>
            <w:shd w:val="clear" w:color="auto" w:fill="FFFFFF"/>
            <w:hideMark/>
          </w:tcPr>
          <w:p w14:paraId="36F044CA" w14:textId="77777777" w:rsidR="00366FD5" w:rsidRPr="00366FD5" w:rsidRDefault="00366FD5" w:rsidP="00366FD5">
            <w:r w:rsidRPr="00366FD5">
              <w:rPr>
                <w:b/>
                <w:bCs/>
              </w:rPr>
              <w:t>Strategic</w:t>
            </w:r>
          </w:p>
        </w:tc>
        <w:tc>
          <w:tcPr>
            <w:tcW w:w="0" w:type="auto"/>
            <w:shd w:val="clear" w:color="auto" w:fill="FFFFFF"/>
            <w:hideMark/>
          </w:tcPr>
          <w:p w14:paraId="3A8BDC37" w14:textId="77777777" w:rsidR="00366FD5" w:rsidRPr="00366FD5" w:rsidRDefault="00366FD5" w:rsidP="00366FD5">
            <w:r w:rsidRPr="00366FD5">
              <w:t>Psychological first aid capacity building</w:t>
            </w:r>
          </w:p>
        </w:tc>
        <w:tc>
          <w:tcPr>
            <w:tcW w:w="0" w:type="auto"/>
            <w:shd w:val="clear" w:color="auto" w:fill="FFFFFF"/>
            <w:hideMark/>
          </w:tcPr>
          <w:p w14:paraId="228BF3DD" w14:textId="77777777" w:rsidR="00366FD5" w:rsidRPr="00366FD5" w:rsidRDefault="00366FD5" w:rsidP="00366FD5">
            <w:r w:rsidRPr="00366FD5">
              <w:t xml:space="preserve">Train </w:t>
            </w:r>
            <w:proofErr w:type="spellStart"/>
            <w:r w:rsidRPr="00366FD5">
              <w:t>counselors</w:t>
            </w:r>
            <w:proofErr w:type="spellEnd"/>
            <w:r w:rsidRPr="00366FD5">
              <w:t xml:space="preserve"> for trauma response (floods, accidents)</w:t>
            </w:r>
          </w:p>
        </w:tc>
      </w:tr>
      <w:tr w:rsidR="00366FD5" w:rsidRPr="00366FD5" w14:paraId="59700B58" w14:textId="77777777" w:rsidTr="00366FD5">
        <w:trPr>
          <w:tblCellSpacing w:w="15" w:type="dxa"/>
        </w:trPr>
        <w:tc>
          <w:tcPr>
            <w:tcW w:w="0" w:type="auto"/>
            <w:shd w:val="clear" w:color="auto" w:fill="FFFFFF"/>
            <w:hideMark/>
          </w:tcPr>
          <w:p w14:paraId="07AD7C0D" w14:textId="77777777" w:rsidR="00366FD5" w:rsidRPr="00366FD5" w:rsidRDefault="00366FD5" w:rsidP="00366FD5">
            <w:r w:rsidRPr="00366FD5">
              <w:rPr>
                <w:b/>
                <w:bCs/>
              </w:rPr>
              <w:t>Tactical</w:t>
            </w:r>
          </w:p>
        </w:tc>
        <w:tc>
          <w:tcPr>
            <w:tcW w:w="0" w:type="auto"/>
            <w:shd w:val="clear" w:color="auto" w:fill="FFFFFF"/>
            <w:hideMark/>
          </w:tcPr>
          <w:p w14:paraId="257CA384" w14:textId="77777777" w:rsidR="00366FD5" w:rsidRPr="00366FD5" w:rsidRDefault="00366FD5" w:rsidP="00366FD5">
            <w:r w:rsidRPr="00366FD5">
              <w:t>Security screening and visitor authorization</w:t>
            </w:r>
          </w:p>
        </w:tc>
        <w:tc>
          <w:tcPr>
            <w:tcW w:w="0" w:type="auto"/>
            <w:shd w:val="clear" w:color="auto" w:fill="FFFFFF"/>
            <w:hideMark/>
          </w:tcPr>
          <w:p w14:paraId="3999B98C" w14:textId="77777777" w:rsidR="00366FD5" w:rsidRPr="00366FD5" w:rsidRDefault="00366FD5" w:rsidP="00366FD5">
            <w:r w:rsidRPr="00366FD5">
              <w:t>Guard checks IDs; children leave only with authorized adults</w:t>
            </w:r>
          </w:p>
        </w:tc>
      </w:tr>
      <w:tr w:rsidR="00366FD5" w:rsidRPr="00366FD5" w14:paraId="2265C11B" w14:textId="77777777" w:rsidTr="00366FD5">
        <w:trPr>
          <w:tblCellSpacing w:w="15" w:type="dxa"/>
        </w:trPr>
        <w:tc>
          <w:tcPr>
            <w:tcW w:w="0" w:type="auto"/>
            <w:shd w:val="clear" w:color="auto" w:fill="FFFFFF"/>
            <w:hideMark/>
          </w:tcPr>
          <w:p w14:paraId="3A7026DB" w14:textId="77777777" w:rsidR="00366FD5" w:rsidRPr="00366FD5" w:rsidRDefault="00366FD5" w:rsidP="00366FD5">
            <w:r w:rsidRPr="00366FD5">
              <w:rPr>
                <w:b/>
                <w:bCs/>
              </w:rPr>
              <w:t>Tactical</w:t>
            </w:r>
          </w:p>
        </w:tc>
        <w:tc>
          <w:tcPr>
            <w:tcW w:w="0" w:type="auto"/>
            <w:shd w:val="clear" w:color="auto" w:fill="FFFFFF"/>
            <w:hideMark/>
          </w:tcPr>
          <w:p w14:paraId="7B8F6B02" w14:textId="77777777" w:rsidR="00366FD5" w:rsidRPr="00366FD5" w:rsidRDefault="00366FD5" w:rsidP="00366FD5">
            <w:r w:rsidRPr="00366FD5">
              <w:t>Health screening and immunization record tracking</w:t>
            </w:r>
          </w:p>
        </w:tc>
        <w:tc>
          <w:tcPr>
            <w:tcW w:w="0" w:type="auto"/>
            <w:shd w:val="clear" w:color="auto" w:fill="FFFFFF"/>
            <w:hideMark/>
          </w:tcPr>
          <w:p w14:paraId="4809288F" w14:textId="77777777" w:rsidR="00366FD5" w:rsidRPr="00366FD5" w:rsidRDefault="00366FD5" w:rsidP="00366FD5">
            <w:r w:rsidRPr="00366FD5">
              <w:t>Monitor vaccination status; coordinate with nearby hospitals</w:t>
            </w:r>
          </w:p>
        </w:tc>
      </w:tr>
      <w:tr w:rsidR="00366FD5" w:rsidRPr="00366FD5" w14:paraId="67285449" w14:textId="77777777" w:rsidTr="00366FD5">
        <w:trPr>
          <w:tblCellSpacing w:w="15" w:type="dxa"/>
        </w:trPr>
        <w:tc>
          <w:tcPr>
            <w:tcW w:w="0" w:type="auto"/>
            <w:shd w:val="clear" w:color="auto" w:fill="FFFFFF"/>
            <w:hideMark/>
          </w:tcPr>
          <w:p w14:paraId="34ADE367" w14:textId="77777777" w:rsidR="00366FD5" w:rsidRPr="00366FD5" w:rsidRDefault="00366FD5" w:rsidP="00366FD5">
            <w:r w:rsidRPr="00366FD5">
              <w:rPr>
                <w:b/>
                <w:bCs/>
              </w:rPr>
              <w:t>Tactical</w:t>
            </w:r>
          </w:p>
        </w:tc>
        <w:tc>
          <w:tcPr>
            <w:tcW w:w="0" w:type="auto"/>
            <w:shd w:val="clear" w:color="auto" w:fill="FFFFFF"/>
            <w:hideMark/>
          </w:tcPr>
          <w:p w14:paraId="0DF9C1E9" w14:textId="77777777" w:rsidR="00366FD5" w:rsidRPr="00366FD5" w:rsidRDefault="00366FD5" w:rsidP="00366FD5">
            <w:r w:rsidRPr="00366FD5">
              <w:t>Anti-bullying surveillance and intervention</w:t>
            </w:r>
          </w:p>
        </w:tc>
        <w:tc>
          <w:tcPr>
            <w:tcW w:w="0" w:type="auto"/>
            <w:shd w:val="clear" w:color="auto" w:fill="FFFFFF"/>
            <w:hideMark/>
          </w:tcPr>
          <w:p w14:paraId="4190B2CE" w14:textId="77777777" w:rsidR="00366FD5" w:rsidRPr="00366FD5" w:rsidRDefault="00366FD5" w:rsidP="00366FD5">
            <w:r w:rsidRPr="00366FD5">
              <w:t>CCTV corridors; anonymous reporting channel</w:t>
            </w:r>
          </w:p>
        </w:tc>
      </w:tr>
      <w:tr w:rsidR="00366FD5" w:rsidRPr="00366FD5" w14:paraId="037EF218" w14:textId="77777777" w:rsidTr="00366FD5">
        <w:trPr>
          <w:tblCellSpacing w:w="15" w:type="dxa"/>
        </w:trPr>
        <w:tc>
          <w:tcPr>
            <w:tcW w:w="0" w:type="auto"/>
            <w:shd w:val="clear" w:color="auto" w:fill="FFFFFF"/>
            <w:hideMark/>
          </w:tcPr>
          <w:p w14:paraId="1136715A" w14:textId="77777777" w:rsidR="00366FD5" w:rsidRPr="00366FD5" w:rsidRDefault="00366FD5" w:rsidP="00366FD5">
            <w:r w:rsidRPr="00366FD5">
              <w:rPr>
                <w:b/>
                <w:bCs/>
              </w:rPr>
              <w:t>Operational</w:t>
            </w:r>
          </w:p>
        </w:tc>
        <w:tc>
          <w:tcPr>
            <w:tcW w:w="0" w:type="auto"/>
            <w:shd w:val="clear" w:color="auto" w:fill="FFFFFF"/>
            <w:hideMark/>
          </w:tcPr>
          <w:p w14:paraId="70A754B2" w14:textId="77777777" w:rsidR="00366FD5" w:rsidRPr="00366FD5" w:rsidRDefault="00366FD5" w:rsidP="00366FD5">
            <w:r w:rsidRPr="00366FD5">
              <w:t xml:space="preserve">Bus stop safety and driver </w:t>
            </w:r>
            <w:proofErr w:type="spellStart"/>
            <w:r w:rsidRPr="00366FD5">
              <w:t>behavior</w:t>
            </w:r>
            <w:proofErr w:type="spellEnd"/>
            <w:r w:rsidRPr="00366FD5">
              <w:t xml:space="preserve"> monitoring</w:t>
            </w:r>
          </w:p>
        </w:tc>
        <w:tc>
          <w:tcPr>
            <w:tcW w:w="0" w:type="auto"/>
            <w:shd w:val="clear" w:color="auto" w:fill="FFFFFF"/>
            <w:hideMark/>
          </w:tcPr>
          <w:p w14:paraId="5E692A0C" w14:textId="77777777" w:rsidR="00366FD5" w:rsidRPr="00366FD5" w:rsidRDefault="00366FD5" w:rsidP="00366FD5">
            <w:r w:rsidRPr="00366FD5">
              <w:t>GPS tracking, route audits, passenger cameras</w:t>
            </w:r>
          </w:p>
        </w:tc>
      </w:tr>
      <w:tr w:rsidR="00366FD5" w:rsidRPr="00366FD5" w14:paraId="5D2B720A" w14:textId="77777777" w:rsidTr="00366FD5">
        <w:trPr>
          <w:tblCellSpacing w:w="15" w:type="dxa"/>
        </w:trPr>
        <w:tc>
          <w:tcPr>
            <w:tcW w:w="0" w:type="auto"/>
            <w:shd w:val="clear" w:color="auto" w:fill="FFFFFF"/>
            <w:hideMark/>
          </w:tcPr>
          <w:p w14:paraId="381A2D21" w14:textId="77777777" w:rsidR="00366FD5" w:rsidRPr="00366FD5" w:rsidRDefault="00366FD5" w:rsidP="00366FD5">
            <w:r w:rsidRPr="00366FD5">
              <w:rPr>
                <w:b/>
                <w:bCs/>
              </w:rPr>
              <w:t>Operational</w:t>
            </w:r>
          </w:p>
        </w:tc>
        <w:tc>
          <w:tcPr>
            <w:tcW w:w="0" w:type="auto"/>
            <w:shd w:val="clear" w:color="auto" w:fill="FFFFFF"/>
            <w:hideMark/>
          </w:tcPr>
          <w:p w14:paraId="5F421D7C" w14:textId="77777777" w:rsidR="00366FD5" w:rsidRPr="00366FD5" w:rsidRDefault="00366FD5" w:rsidP="00366FD5">
            <w:r w:rsidRPr="00366FD5">
              <w:t>Emergency drill practice quarterly</w:t>
            </w:r>
          </w:p>
        </w:tc>
        <w:tc>
          <w:tcPr>
            <w:tcW w:w="0" w:type="auto"/>
            <w:shd w:val="clear" w:color="auto" w:fill="FFFFFF"/>
            <w:hideMark/>
          </w:tcPr>
          <w:p w14:paraId="0671F75E" w14:textId="77777777" w:rsidR="00366FD5" w:rsidRPr="00366FD5" w:rsidRDefault="00366FD5" w:rsidP="00366FD5">
            <w:r w:rsidRPr="00366FD5">
              <w:t>Evacuation, lock-down, medical emergencies rehearsed</w:t>
            </w:r>
          </w:p>
        </w:tc>
      </w:tr>
      <w:tr w:rsidR="00366FD5" w:rsidRPr="00366FD5" w14:paraId="2B6751D0" w14:textId="77777777" w:rsidTr="00366FD5">
        <w:trPr>
          <w:tblCellSpacing w:w="15" w:type="dxa"/>
        </w:trPr>
        <w:tc>
          <w:tcPr>
            <w:tcW w:w="0" w:type="auto"/>
            <w:shd w:val="clear" w:color="auto" w:fill="FFFFFF"/>
            <w:hideMark/>
          </w:tcPr>
          <w:p w14:paraId="66C2DFDE" w14:textId="77777777" w:rsidR="00366FD5" w:rsidRPr="00366FD5" w:rsidRDefault="00366FD5" w:rsidP="00366FD5">
            <w:r w:rsidRPr="00366FD5">
              <w:rPr>
                <w:b/>
                <w:bCs/>
              </w:rPr>
              <w:t>Operational</w:t>
            </w:r>
          </w:p>
        </w:tc>
        <w:tc>
          <w:tcPr>
            <w:tcW w:w="0" w:type="auto"/>
            <w:shd w:val="clear" w:color="auto" w:fill="FFFFFF"/>
            <w:hideMark/>
          </w:tcPr>
          <w:p w14:paraId="5D13399D" w14:textId="77777777" w:rsidR="00366FD5" w:rsidRPr="00366FD5" w:rsidRDefault="00366FD5" w:rsidP="00366FD5">
            <w:r w:rsidRPr="00366FD5">
              <w:t>Sick-child protocol and parent pickup coordination</w:t>
            </w:r>
          </w:p>
        </w:tc>
        <w:tc>
          <w:tcPr>
            <w:tcW w:w="0" w:type="auto"/>
            <w:shd w:val="clear" w:color="auto" w:fill="FFFFFF"/>
            <w:hideMark/>
          </w:tcPr>
          <w:p w14:paraId="45962070" w14:textId="77777777" w:rsidR="00366FD5" w:rsidRPr="00366FD5" w:rsidRDefault="00366FD5" w:rsidP="00366FD5">
            <w:r w:rsidRPr="00366FD5">
              <w:t>Designated waiting area; nurse contactable 24/7</w:t>
            </w:r>
          </w:p>
        </w:tc>
      </w:tr>
    </w:tbl>
    <w:p w14:paraId="35BA6C55" w14:textId="672EC7C6" w:rsidR="00366FD5" w:rsidRPr="00366FD5" w:rsidRDefault="00366FD5" w:rsidP="00366FD5"/>
    <w:p w14:paraId="4BDAD591" w14:textId="77777777" w:rsidR="00366FD5" w:rsidRPr="00366FD5" w:rsidRDefault="00366FD5" w:rsidP="00366FD5">
      <w:pPr>
        <w:rPr>
          <w:b/>
          <w:bCs/>
        </w:rPr>
      </w:pPr>
      <w:r w:rsidRPr="00366FD5">
        <w:rPr>
          <w:b/>
          <w:bCs/>
        </w:rPr>
        <w:t>20. Trust &amp; Accountability</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647"/>
        <w:gridCol w:w="4190"/>
      </w:tblGrid>
      <w:tr w:rsidR="00366FD5" w:rsidRPr="00366FD5" w14:paraId="07A256F1" w14:textId="77777777" w:rsidTr="00366FD5">
        <w:trPr>
          <w:tblHeader/>
          <w:tblCellSpacing w:w="15" w:type="dxa"/>
        </w:trPr>
        <w:tc>
          <w:tcPr>
            <w:tcW w:w="0" w:type="auto"/>
            <w:shd w:val="clear" w:color="auto" w:fill="F8FAFC"/>
            <w:noWrap/>
            <w:vAlign w:val="center"/>
            <w:hideMark/>
          </w:tcPr>
          <w:p w14:paraId="253FE99A" w14:textId="77777777" w:rsidR="00366FD5" w:rsidRPr="00366FD5" w:rsidRDefault="00366FD5" w:rsidP="00366FD5">
            <w:pPr>
              <w:rPr>
                <w:b/>
                <w:bCs/>
              </w:rPr>
            </w:pPr>
            <w:r w:rsidRPr="00366FD5">
              <w:rPr>
                <w:b/>
                <w:bCs/>
              </w:rPr>
              <w:t>Level</w:t>
            </w:r>
          </w:p>
        </w:tc>
        <w:tc>
          <w:tcPr>
            <w:tcW w:w="0" w:type="auto"/>
            <w:shd w:val="clear" w:color="auto" w:fill="F8FAFC"/>
            <w:noWrap/>
            <w:vAlign w:val="center"/>
            <w:hideMark/>
          </w:tcPr>
          <w:p w14:paraId="1FF18F31" w14:textId="77777777" w:rsidR="00366FD5" w:rsidRPr="00366FD5" w:rsidRDefault="00366FD5" w:rsidP="00366FD5">
            <w:pPr>
              <w:rPr>
                <w:b/>
                <w:bCs/>
              </w:rPr>
            </w:pPr>
            <w:r w:rsidRPr="00366FD5">
              <w:rPr>
                <w:b/>
                <w:bCs/>
              </w:rPr>
              <w:t>Factor</w:t>
            </w:r>
          </w:p>
        </w:tc>
        <w:tc>
          <w:tcPr>
            <w:tcW w:w="0" w:type="auto"/>
            <w:shd w:val="clear" w:color="auto" w:fill="F8FAFC"/>
            <w:noWrap/>
            <w:vAlign w:val="center"/>
            <w:hideMark/>
          </w:tcPr>
          <w:p w14:paraId="110F00E7" w14:textId="4A7DEAD7" w:rsidR="00366FD5" w:rsidRPr="00366FD5" w:rsidRDefault="00276D02" w:rsidP="00366FD5">
            <w:pPr>
              <w:rPr>
                <w:b/>
                <w:bCs/>
              </w:rPr>
            </w:pPr>
            <w:r>
              <w:rPr>
                <w:b/>
                <w:bCs/>
              </w:rPr>
              <w:t>HLC Context Application</w:t>
            </w:r>
          </w:p>
        </w:tc>
      </w:tr>
      <w:tr w:rsidR="00366FD5" w:rsidRPr="00366FD5" w14:paraId="6C398654" w14:textId="77777777" w:rsidTr="00366FD5">
        <w:trPr>
          <w:tblCellSpacing w:w="15" w:type="dxa"/>
        </w:trPr>
        <w:tc>
          <w:tcPr>
            <w:tcW w:w="0" w:type="auto"/>
            <w:shd w:val="clear" w:color="auto" w:fill="FFFFFF"/>
            <w:hideMark/>
          </w:tcPr>
          <w:p w14:paraId="79EE17CA" w14:textId="77777777" w:rsidR="00366FD5" w:rsidRPr="00366FD5" w:rsidRDefault="00366FD5" w:rsidP="00366FD5">
            <w:r w:rsidRPr="00366FD5">
              <w:rPr>
                <w:b/>
                <w:bCs/>
              </w:rPr>
              <w:t>Strategic</w:t>
            </w:r>
          </w:p>
        </w:tc>
        <w:tc>
          <w:tcPr>
            <w:tcW w:w="0" w:type="auto"/>
            <w:shd w:val="clear" w:color="auto" w:fill="FFFFFF"/>
            <w:hideMark/>
          </w:tcPr>
          <w:p w14:paraId="3E13A216" w14:textId="77777777" w:rsidR="00366FD5" w:rsidRPr="00366FD5" w:rsidRDefault="00366FD5" w:rsidP="00366FD5">
            <w:r w:rsidRPr="00366FD5">
              <w:t>Governance independence and transparency assurance</w:t>
            </w:r>
          </w:p>
        </w:tc>
        <w:tc>
          <w:tcPr>
            <w:tcW w:w="0" w:type="auto"/>
            <w:shd w:val="clear" w:color="auto" w:fill="FFFFFF"/>
            <w:hideMark/>
          </w:tcPr>
          <w:p w14:paraId="123DE9A8" w14:textId="77777777" w:rsidR="00366FD5" w:rsidRPr="00366FD5" w:rsidRDefault="00366FD5" w:rsidP="00366FD5">
            <w:r w:rsidRPr="00366FD5">
              <w:t>Board minutes available to parent representatives</w:t>
            </w:r>
          </w:p>
        </w:tc>
      </w:tr>
      <w:tr w:rsidR="00366FD5" w:rsidRPr="00366FD5" w14:paraId="787426A6" w14:textId="77777777" w:rsidTr="00366FD5">
        <w:trPr>
          <w:tblCellSpacing w:w="15" w:type="dxa"/>
        </w:trPr>
        <w:tc>
          <w:tcPr>
            <w:tcW w:w="0" w:type="auto"/>
            <w:shd w:val="clear" w:color="auto" w:fill="FFFFFF"/>
            <w:hideMark/>
          </w:tcPr>
          <w:p w14:paraId="75E33C79" w14:textId="77777777" w:rsidR="00366FD5" w:rsidRPr="00366FD5" w:rsidRDefault="00366FD5" w:rsidP="00366FD5">
            <w:r w:rsidRPr="00366FD5">
              <w:rPr>
                <w:b/>
                <w:bCs/>
              </w:rPr>
              <w:t>Strategic</w:t>
            </w:r>
          </w:p>
        </w:tc>
        <w:tc>
          <w:tcPr>
            <w:tcW w:w="0" w:type="auto"/>
            <w:shd w:val="clear" w:color="auto" w:fill="FFFFFF"/>
            <w:hideMark/>
          </w:tcPr>
          <w:p w14:paraId="2993E6D1" w14:textId="77777777" w:rsidR="00366FD5" w:rsidRPr="00366FD5" w:rsidRDefault="00366FD5" w:rsidP="00366FD5">
            <w:r w:rsidRPr="00366FD5">
              <w:t>Outcome disclosure policy (results, placements, feedback)</w:t>
            </w:r>
          </w:p>
        </w:tc>
        <w:tc>
          <w:tcPr>
            <w:tcW w:w="0" w:type="auto"/>
            <w:shd w:val="clear" w:color="auto" w:fill="FFFFFF"/>
            <w:hideMark/>
          </w:tcPr>
          <w:p w14:paraId="2A0AB951" w14:textId="77777777" w:rsidR="00366FD5" w:rsidRPr="00366FD5" w:rsidRDefault="00366FD5" w:rsidP="00366FD5">
            <w:r w:rsidRPr="00366FD5">
              <w:t>Publish annual report card publicly (not just winners)</w:t>
            </w:r>
          </w:p>
        </w:tc>
      </w:tr>
      <w:tr w:rsidR="00366FD5" w:rsidRPr="00366FD5" w14:paraId="6CCEB7E8" w14:textId="77777777" w:rsidTr="00366FD5">
        <w:trPr>
          <w:tblCellSpacing w:w="15" w:type="dxa"/>
        </w:trPr>
        <w:tc>
          <w:tcPr>
            <w:tcW w:w="0" w:type="auto"/>
            <w:shd w:val="clear" w:color="auto" w:fill="FFFFFF"/>
            <w:hideMark/>
          </w:tcPr>
          <w:p w14:paraId="1AFBA06C" w14:textId="77777777" w:rsidR="00366FD5" w:rsidRPr="00366FD5" w:rsidRDefault="00366FD5" w:rsidP="00366FD5">
            <w:r w:rsidRPr="00366FD5">
              <w:rPr>
                <w:b/>
                <w:bCs/>
              </w:rPr>
              <w:t>Strategic</w:t>
            </w:r>
          </w:p>
        </w:tc>
        <w:tc>
          <w:tcPr>
            <w:tcW w:w="0" w:type="auto"/>
            <w:shd w:val="clear" w:color="auto" w:fill="FFFFFF"/>
            <w:hideMark/>
          </w:tcPr>
          <w:p w14:paraId="42461B49" w14:textId="77777777" w:rsidR="00366FD5" w:rsidRPr="00366FD5" w:rsidRDefault="00366FD5" w:rsidP="00366FD5">
            <w:r w:rsidRPr="00366FD5">
              <w:t>Financial stewardship credibility demonstration</w:t>
            </w:r>
          </w:p>
        </w:tc>
        <w:tc>
          <w:tcPr>
            <w:tcW w:w="0" w:type="auto"/>
            <w:shd w:val="clear" w:color="auto" w:fill="FFFFFF"/>
            <w:hideMark/>
          </w:tcPr>
          <w:p w14:paraId="1691A75F" w14:textId="77777777" w:rsidR="00366FD5" w:rsidRPr="00366FD5" w:rsidRDefault="00366FD5" w:rsidP="00366FD5">
            <w:r w:rsidRPr="00366FD5">
              <w:t>Audit reports shared selectively with parent council</w:t>
            </w:r>
          </w:p>
        </w:tc>
      </w:tr>
      <w:tr w:rsidR="00366FD5" w:rsidRPr="00366FD5" w14:paraId="2A015EAF" w14:textId="77777777" w:rsidTr="00366FD5">
        <w:trPr>
          <w:tblCellSpacing w:w="15" w:type="dxa"/>
        </w:trPr>
        <w:tc>
          <w:tcPr>
            <w:tcW w:w="0" w:type="auto"/>
            <w:shd w:val="clear" w:color="auto" w:fill="FFFFFF"/>
            <w:hideMark/>
          </w:tcPr>
          <w:p w14:paraId="51723BA9" w14:textId="77777777" w:rsidR="00366FD5" w:rsidRPr="00366FD5" w:rsidRDefault="00366FD5" w:rsidP="00366FD5">
            <w:r w:rsidRPr="00366FD5">
              <w:rPr>
                <w:b/>
                <w:bCs/>
              </w:rPr>
              <w:t>Tactical</w:t>
            </w:r>
          </w:p>
        </w:tc>
        <w:tc>
          <w:tcPr>
            <w:tcW w:w="0" w:type="auto"/>
            <w:shd w:val="clear" w:color="auto" w:fill="FFFFFF"/>
            <w:hideMark/>
          </w:tcPr>
          <w:p w14:paraId="2667B051" w14:textId="77777777" w:rsidR="00366FD5" w:rsidRPr="00366FD5" w:rsidRDefault="00366FD5" w:rsidP="00366FD5">
            <w:r w:rsidRPr="00366FD5">
              <w:t>Accreditation badge visibility and renewal tracking</w:t>
            </w:r>
          </w:p>
        </w:tc>
        <w:tc>
          <w:tcPr>
            <w:tcW w:w="0" w:type="auto"/>
            <w:shd w:val="clear" w:color="auto" w:fill="FFFFFF"/>
            <w:hideMark/>
          </w:tcPr>
          <w:p w14:paraId="72E3D8CE" w14:textId="77777777" w:rsidR="00366FD5" w:rsidRPr="00366FD5" w:rsidRDefault="00366FD5" w:rsidP="00366FD5">
            <w:r w:rsidRPr="00366FD5">
              <w:t>Display affiliations prominently on signage and website</w:t>
            </w:r>
          </w:p>
        </w:tc>
      </w:tr>
      <w:tr w:rsidR="00366FD5" w:rsidRPr="00366FD5" w14:paraId="731383B3" w14:textId="77777777" w:rsidTr="00366FD5">
        <w:trPr>
          <w:tblCellSpacing w:w="15" w:type="dxa"/>
        </w:trPr>
        <w:tc>
          <w:tcPr>
            <w:tcW w:w="0" w:type="auto"/>
            <w:shd w:val="clear" w:color="auto" w:fill="FFFFFF"/>
            <w:hideMark/>
          </w:tcPr>
          <w:p w14:paraId="119A1F31" w14:textId="77777777" w:rsidR="00366FD5" w:rsidRPr="00366FD5" w:rsidRDefault="00366FD5" w:rsidP="00366FD5">
            <w:r w:rsidRPr="00366FD5">
              <w:rPr>
                <w:b/>
                <w:bCs/>
              </w:rPr>
              <w:t>Tactical</w:t>
            </w:r>
          </w:p>
        </w:tc>
        <w:tc>
          <w:tcPr>
            <w:tcW w:w="0" w:type="auto"/>
            <w:shd w:val="clear" w:color="auto" w:fill="FFFFFF"/>
            <w:hideMark/>
          </w:tcPr>
          <w:p w14:paraId="60AB5671" w14:textId="77777777" w:rsidR="00366FD5" w:rsidRPr="00366FD5" w:rsidRDefault="00366FD5" w:rsidP="00366FD5">
            <w:r w:rsidRPr="00366FD5">
              <w:t>Parent representative selection and rotation system</w:t>
            </w:r>
          </w:p>
        </w:tc>
        <w:tc>
          <w:tcPr>
            <w:tcW w:w="0" w:type="auto"/>
            <w:shd w:val="clear" w:color="auto" w:fill="FFFFFF"/>
            <w:hideMark/>
          </w:tcPr>
          <w:p w14:paraId="28201D5F" w14:textId="77777777" w:rsidR="00366FD5" w:rsidRPr="00366FD5" w:rsidRDefault="00366FD5" w:rsidP="00366FD5">
            <w:r w:rsidRPr="00366FD5">
              <w:t>Elected terms prevent concentration of influence</w:t>
            </w:r>
          </w:p>
        </w:tc>
      </w:tr>
      <w:tr w:rsidR="00366FD5" w:rsidRPr="00366FD5" w14:paraId="612697E7" w14:textId="77777777" w:rsidTr="00366FD5">
        <w:trPr>
          <w:tblCellSpacing w:w="15" w:type="dxa"/>
        </w:trPr>
        <w:tc>
          <w:tcPr>
            <w:tcW w:w="0" w:type="auto"/>
            <w:shd w:val="clear" w:color="auto" w:fill="FFFFFF"/>
            <w:hideMark/>
          </w:tcPr>
          <w:p w14:paraId="4EB06116" w14:textId="77777777" w:rsidR="00366FD5" w:rsidRPr="00366FD5" w:rsidRDefault="00366FD5" w:rsidP="00366FD5">
            <w:r w:rsidRPr="00366FD5">
              <w:rPr>
                <w:b/>
                <w:bCs/>
              </w:rPr>
              <w:lastRenderedPageBreak/>
              <w:t>Tactical</w:t>
            </w:r>
          </w:p>
        </w:tc>
        <w:tc>
          <w:tcPr>
            <w:tcW w:w="0" w:type="auto"/>
            <w:shd w:val="clear" w:color="auto" w:fill="FFFFFF"/>
            <w:hideMark/>
          </w:tcPr>
          <w:p w14:paraId="5F897AF5" w14:textId="77777777" w:rsidR="00366FD5" w:rsidRPr="00366FD5" w:rsidRDefault="00366FD5" w:rsidP="00366FD5">
            <w:r w:rsidRPr="00366FD5">
              <w:t>Grievance redressal committee with external member</w:t>
            </w:r>
          </w:p>
        </w:tc>
        <w:tc>
          <w:tcPr>
            <w:tcW w:w="0" w:type="auto"/>
            <w:shd w:val="clear" w:color="auto" w:fill="FFFFFF"/>
            <w:hideMark/>
          </w:tcPr>
          <w:p w14:paraId="383EED69" w14:textId="77777777" w:rsidR="00366FD5" w:rsidRPr="00366FD5" w:rsidRDefault="00366FD5" w:rsidP="00366FD5">
            <w:r w:rsidRPr="00366FD5">
              <w:t>Include one independent person outside school management</w:t>
            </w:r>
          </w:p>
        </w:tc>
      </w:tr>
      <w:tr w:rsidR="00366FD5" w:rsidRPr="00366FD5" w14:paraId="054D70C9" w14:textId="77777777" w:rsidTr="00366FD5">
        <w:trPr>
          <w:tblCellSpacing w:w="15" w:type="dxa"/>
        </w:trPr>
        <w:tc>
          <w:tcPr>
            <w:tcW w:w="0" w:type="auto"/>
            <w:shd w:val="clear" w:color="auto" w:fill="FFFFFF"/>
            <w:hideMark/>
          </w:tcPr>
          <w:p w14:paraId="209E730E" w14:textId="77777777" w:rsidR="00366FD5" w:rsidRPr="00366FD5" w:rsidRDefault="00366FD5" w:rsidP="00366FD5">
            <w:r w:rsidRPr="00366FD5">
              <w:rPr>
                <w:b/>
                <w:bCs/>
              </w:rPr>
              <w:t>Operational</w:t>
            </w:r>
          </w:p>
        </w:tc>
        <w:tc>
          <w:tcPr>
            <w:tcW w:w="0" w:type="auto"/>
            <w:shd w:val="clear" w:color="auto" w:fill="FFFFFF"/>
            <w:hideMark/>
          </w:tcPr>
          <w:p w14:paraId="79B09668" w14:textId="77777777" w:rsidR="00366FD5" w:rsidRPr="00366FD5" w:rsidRDefault="00366FD5" w:rsidP="00366FD5">
            <w:r w:rsidRPr="00366FD5">
              <w:t>Incident investigation and communication timeline</w:t>
            </w:r>
          </w:p>
        </w:tc>
        <w:tc>
          <w:tcPr>
            <w:tcW w:w="0" w:type="auto"/>
            <w:shd w:val="clear" w:color="auto" w:fill="FFFFFF"/>
            <w:hideMark/>
          </w:tcPr>
          <w:p w14:paraId="06870813" w14:textId="77777777" w:rsidR="00366FD5" w:rsidRPr="00366FD5" w:rsidRDefault="00366FD5" w:rsidP="00366FD5">
            <w:r w:rsidRPr="00366FD5">
              <w:t>Acknowledge within 24 hours; update weekly until resolved</w:t>
            </w:r>
          </w:p>
        </w:tc>
      </w:tr>
      <w:tr w:rsidR="00366FD5" w:rsidRPr="00366FD5" w14:paraId="34DAF72E" w14:textId="77777777" w:rsidTr="00366FD5">
        <w:trPr>
          <w:tblCellSpacing w:w="15" w:type="dxa"/>
        </w:trPr>
        <w:tc>
          <w:tcPr>
            <w:tcW w:w="0" w:type="auto"/>
            <w:shd w:val="clear" w:color="auto" w:fill="FFFFFF"/>
            <w:hideMark/>
          </w:tcPr>
          <w:p w14:paraId="06EC851F" w14:textId="77777777" w:rsidR="00366FD5" w:rsidRPr="00366FD5" w:rsidRDefault="00366FD5" w:rsidP="00366FD5">
            <w:r w:rsidRPr="00366FD5">
              <w:rPr>
                <w:b/>
                <w:bCs/>
              </w:rPr>
              <w:t>Operational</w:t>
            </w:r>
          </w:p>
        </w:tc>
        <w:tc>
          <w:tcPr>
            <w:tcW w:w="0" w:type="auto"/>
            <w:shd w:val="clear" w:color="auto" w:fill="FFFFFF"/>
            <w:hideMark/>
          </w:tcPr>
          <w:p w14:paraId="3ABBAF48" w14:textId="77777777" w:rsidR="00366FD5" w:rsidRPr="00366FD5" w:rsidRDefault="00366FD5" w:rsidP="00366FD5">
            <w:r w:rsidRPr="00366FD5">
              <w:t>Whistleblower protection for staff concerns</w:t>
            </w:r>
          </w:p>
        </w:tc>
        <w:tc>
          <w:tcPr>
            <w:tcW w:w="0" w:type="auto"/>
            <w:shd w:val="clear" w:color="auto" w:fill="FFFFFF"/>
            <w:hideMark/>
          </w:tcPr>
          <w:p w14:paraId="4D403FC3" w14:textId="77777777" w:rsidR="00366FD5" w:rsidRPr="00366FD5" w:rsidRDefault="00366FD5" w:rsidP="00366FD5">
            <w:r w:rsidRPr="00366FD5">
              <w:t>Anonymous hotline for reporting misconduct</w:t>
            </w:r>
          </w:p>
        </w:tc>
      </w:tr>
      <w:tr w:rsidR="00366FD5" w:rsidRPr="00366FD5" w14:paraId="4140B722" w14:textId="77777777" w:rsidTr="00366FD5">
        <w:trPr>
          <w:tblCellSpacing w:w="15" w:type="dxa"/>
        </w:trPr>
        <w:tc>
          <w:tcPr>
            <w:tcW w:w="0" w:type="auto"/>
            <w:shd w:val="clear" w:color="auto" w:fill="FFFFFF"/>
            <w:hideMark/>
          </w:tcPr>
          <w:p w14:paraId="4F49634C" w14:textId="77777777" w:rsidR="00366FD5" w:rsidRPr="00366FD5" w:rsidRDefault="00366FD5" w:rsidP="00366FD5">
            <w:r w:rsidRPr="00366FD5">
              <w:rPr>
                <w:b/>
                <w:bCs/>
              </w:rPr>
              <w:t>Operational</w:t>
            </w:r>
          </w:p>
        </w:tc>
        <w:tc>
          <w:tcPr>
            <w:tcW w:w="0" w:type="auto"/>
            <w:shd w:val="clear" w:color="auto" w:fill="FFFFFF"/>
            <w:hideMark/>
          </w:tcPr>
          <w:p w14:paraId="4D732E4E" w14:textId="77777777" w:rsidR="00366FD5" w:rsidRPr="00366FD5" w:rsidRDefault="00366FD5" w:rsidP="00366FD5">
            <w:r w:rsidRPr="00366FD5">
              <w:t>Third-party verification of claims (audits, surveys)</w:t>
            </w:r>
          </w:p>
        </w:tc>
        <w:tc>
          <w:tcPr>
            <w:tcW w:w="0" w:type="auto"/>
            <w:shd w:val="clear" w:color="auto" w:fill="FFFFFF"/>
            <w:hideMark/>
          </w:tcPr>
          <w:p w14:paraId="56C43C0E" w14:textId="77777777" w:rsidR="00366FD5" w:rsidRPr="00366FD5" w:rsidRDefault="00366FD5" w:rsidP="00366FD5">
            <w:r w:rsidRPr="00366FD5">
              <w:t>Commission external evaluations periodically</w:t>
            </w:r>
          </w:p>
        </w:tc>
      </w:tr>
    </w:tbl>
    <w:p w14:paraId="6ABE6938" w14:textId="266DC9EB" w:rsidR="00366FD5" w:rsidRDefault="00366FD5" w:rsidP="00366FD5"/>
    <w:p w14:paraId="49A6E0F8" w14:textId="2211600A" w:rsidR="00366FD5" w:rsidRDefault="00366FD5">
      <w:r>
        <w:br w:type="page"/>
      </w:r>
    </w:p>
    <w:p w14:paraId="0F9E2039" w14:textId="77777777" w:rsidR="00366FD5" w:rsidRPr="00366FD5" w:rsidRDefault="00366FD5" w:rsidP="00366FD5"/>
    <w:p w14:paraId="25D76954" w14:textId="77777777" w:rsidR="00366FD5" w:rsidRPr="00366FD5" w:rsidRDefault="00366FD5" w:rsidP="00366FD5">
      <w:pPr>
        <w:rPr>
          <w:b/>
          <w:bCs/>
        </w:rPr>
      </w:pPr>
      <w:r w:rsidRPr="00366FD5">
        <w:rPr>
          <w:b/>
          <w:bCs/>
        </w:rPr>
        <w:t>CHENNAI-SPECIFIC ADDITIONAL FACTORS</w:t>
      </w:r>
    </w:p>
    <w:p w14:paraId="53F08924" w14:textId="77777777" w:rsidR="00366FD5" w:rsidRPr="00366FD5" w:rsidRDefault="00366FD5" w:rsidP="00366FD5">
      <w:r w:rsidRPr="00366FD5">
        <w:t>These are contextual additions that may require new parameters or integration into existing ones:</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71"/>
        <w:gridCol w:w="2657"/>
        <w:gridCol w:w="4488"/>
      </w:tblGrid>
      <w:tr w:rsidR="00366FD5" w:rsidRPr="00366FD5" w14:paraId="1C4CB9D9" w14:textId="77777777" w:rsidTr="00366FD5">
        <w:trPr>
          <w:tblHeader/>
          <w:tblCellSpacing w:w="15" w:type="dxa"/>
        </w:trPr>
        <w:tc>
          <w:tcPr>
            <w:tcW w:w="0" w:type="auto"/>
            <w:shd w:val="clear" w:color="auto" w:fill="F8FAFC"/>
            <w:noWrap/>
            <w:vAlign w:val="center"/>
            <w:hideMark/>
          </w:tcPr>
          <w:p w14:paraId="4DCA0ACF" w14:textId="77777777" w:rsidR="00366FD5" w:rsidRPr="00366FD5" w:rsidRDefault="00366FD5" w:rsidP="00366FD5">
            <w:pPr>
              <w:rPr>
                <w:b/>
                <w:bCs/>
              </w:rPr>
            </w:pPr>
            <w:r w:rsidRPr="00366FD5">
              <w:rPr>
                <w:b/>
                <w:bCs/>
              </w:rPr>
              <w:t>New Factor</w:t>
            </w:r>
          </w:p>
        </w:tc>
        <w:tc>
          <w:tcPr>
            <w:tcW w:w="0" w:type="auto"/>
            <w:shd w:val="clear" w:color="auto" w:fill="F8FAFC"/>
            <w:noWrap/>
            <w:vAlign w:val="center"/>
            <w:hideMark/>
          </w:tcPr>
          <w:p w14:paraId="5B0D9425" w14:textId="77777777" w:rsidR="00366FD5" w:rsidRPr="00366FD5" w:rsidRDefault="00366FD5" w:rsidP="00366FD5">
            <w:pPr>
              <w:rPr>
                <w:b/>
                <w:bCs/>
              </w:rPr>
            </w:pPr>
            <w:r w:rsidRPr="00366FD5">
              <w:rPr>
                <w:b/>
                <w:bCs/>
              </w:rPr>
              <w:t>Where It Fits</w:t>
            </w:r>
          </w:p>
        </w:tc>
        <w:tc>
          <w:tcPr>
            <w:tcW w:w="0" w:type="auto"/>
            <w:shd w:val="clear" w:color="auto" w:fill="F8FAFC"/>
            <w:noWrap/>
            <w:vAlign w:val="center"/>
            <w:hideMark/>
          </w:tcPr>
          <w:p w14:paraId="32F92D54" w14:textId="77777777" w:rsidR="00366FD5" w:rsidRPr="00366FD5" w:rsidRDefault="00366FD5" w:rsidP="00366FD5">
            <w:pPr>
              <w:rPr>
                <w:b/>
                <w:bCs/>
              </w:rPr>
            </w:pPr>
            <w:r w:rsidRPr="00366FD5">
              <w:rPr>
                <w:b/>
                <w:bCs/>
              </w:rPr>
              <w:t>Rationale</w:t>
            </w:r>
          </w:p>
        </w:tc>
      </w:tr>
      <w:tr w:rsidR="00366FD5" w:rsidRPr="00366FD5" w14:paraId="24DA299C" w14:textId="77777777" w:rsidTr="00366FD5">
        <w:trPr>
          <w:tblCellSpacing w:w="15" w:type="dxa"/>
        </w:trPr>
        <w:tc>
          <w:tcPr>
            <w:tcW w:w="0" w:type="auto"/>
            <w:shd w:val="clear" w:color="auto" w:fill="FFFFFF"/>
            <w:hideMark/>
          </w:tcPr>
          <w:p w14:paraId="46827480" w14:textId="77777777" w:rsidR="00366FD5" w:rsidRPr="00366FD5" w:rsidRDefault="00366FD5" w:rsidP="00366FD5">
            <w:r w:rsidRPr="00366FD5">
              <w:rPr>
                <w:b/>
                <w:bCs/>
              </w:rPr>
              <w:t>Transport Facility</w:t>
            </w:r>
          </w:p>
        </w:tc>
        <w:tc>
          <w:tcPr>
            <w:tcW w:w="0" w:type="auto"/>
            <w:shd w:val="clear" w:color="auto" w:fill="FFFFFF"/>
            <w:hideMark/>
          </w:tcPr>
          <w:p w14:paraId="15BC34F5" w14:textId="77777777" w:rsidR="00366FD5" w:rsidRPr="00366FD5" w:rsidRDefault="00366FD5" w:rsidP="00366FD5">
            <w:r w:rsidRPr="00366FD5">
              <w:t>Integration into #19 (Care, Safety)</w:t>
            </w:r>
          </w:p>
        </w:tc>
        <w:tc>
          <w:tcPr>
            <w:tcW w:w="0" w:type="auto"/>
            <w:shd w:val="clear" w:color="auto" w:fill="FFFFFF"/>
            <w:hideMark/>
          </w:tcPr>
          <w:p w14:paraId="70486867" w14:textId="77777777" w:rsidR="00366FD5" w:rsidRPr="00366FD5" w:rsidRDefault="00366FD5" w:rsidP="00366FD5">
            <w:r w:rsidRPr="00366FD5">
              <w:t>School bus safety paramount; route optimization; driver background checks mandatory</w:t>
            </w:r>
          </w:p>
        </w:tc>
      </w:tr>
      <w:tr w:rsidR="00366FD5" w:rsidRPr="00366FD5" w14:paraId="56BF5E94" w14:textId="77777777" w:rsidTr="00366FD5">
        <w:trPr>
          <w:tblCellSpacing w:w="15" w:type="dxa"/>
        </w:trPr>
        <w:tc>
          <w:tcPr>
            <w:tcW w:w="0" w:type="auto"/>
            <w:shd w:val="clear" w:color="auto" w:fill="FFFFFF"/>
            <w:hideMark/>
          </w:tcPr>
          <w:p w14:paraId="607B189E" w14:textId="77777777" w:rsidR="00366FD5" w:rsidRPr="00366FD5" w:rsidRDefault="00366FD5" w:rsidP="00366FD5">
            <w:r w:rsidRPr="00366FD5">
              <w:rPr>
                <w:b/>
                <w:bCs/>
              </w:rPr>
              <w:t>Language Medium</w:t>
            </w:r>
          </w:p>
        </w:tc>
        <w:tc>
          <w:tcPr>
            <w:tcW w:w="0" w:type="auto"/>
            <w:shd w:val="clear" w:color="auto" w:fill="FFFFFF"/>
            <w:hideMark/>
          </w:tcPr>
          <w:p w14:paraId="6D6C4228" w14:textId="77777777" w:rsidR="00366FD5" w:rsidRPr="00366FD5" w:rsidRDefault="00366FD5" w:rsidP="00366FD5">
            <w:r w:rsidRPr="00366FD5">
              <w:t>Integration into #11 (Vision)</w:t>
            </w:r>
          </w:p>
        </w:tc>
        <w:tc>
          <w:tcPr>
            <w:tcW w:w="0" w:type="auto"/>
            <w:shd w:val="clear" w:color="auto" w:fill="FFFFFF"/>
            <w:hideMark/>
          </w:tcPr>
          <w:p w14:paraId="6D32F3C9" w14:textId="77777777" w:rsidR="00366FD5" w:rsidRPr="00366FD5" w:rsidRDefault="00366FD5" w:rsidP="00366FD5">
            <w:r w:rsidRPr="00366FD5">
              <w:t xml:space="preserve">Tamil vs. English medium choice affects </w:t>
            </w:r>
            <w:proofErr w:type="spellStart"/>
            <w:r w:rsidRPr="00366FD5">
              <w:t>enrollment</w:t>
            </w:r>
            <w:proofErr w:type="spellEnd"/>
            <w:r w:rsidRPr="00366FD5">
              <w:t>; bilingual curriculum balance</w:t>
            </w:r>
          </w:p>
        </w:tc>
      </w:tr>
      <w:tr w:rsidR="00366FD5" w:rsidRPr="00366FD5" w14:paraId="0F8E32CD" w14:textId="77777777" w:rsidTr="00366FD5">
        <w:trPr>
          <w:tblCellSpacing w:w="15" w:type="dxa"/>
        </w:trPr>
        <w:tc>
          <w:tcPr>
            <w:tcW w:w="0" w:type="auto"/>
            <w:shd w:val="clear" w:color="auto" w:fill="FFFFFF"/>
            <w:hideMark/>
          </w:tcPr>
          <w:p w14:paraId="069C37A6" w14:textId="77777777" w:rsidR="00366FD5" w:rsidRPr="00366FD5" w:rsidRDefault="00366FD5" w:rsidP="00366FD5">
            <w:r w:rsidRPr="00366FD5">
              <w:rPr>
                <w:b/>
                <w:bCs/>
              </w:rPr>
              <w:t>Board Exam Coaching</w:t>
            </w:r>
          </w:p>
        </w:tc>
        <w:tc>
          <w:tcPr>
            <w:tcW w:w="0" w:type="auto"/>
            <w:shd w:val="clear" w:color="auto" w:fill="FFFFFF"/>
            <w:hideMark/>
          </w:tcPr>
          <w:p w14:paraId="320F93A7" w14:textId="77777777" w:rsidR="00366FD5" w:rsidRPr="00366FD5" w:rsidRDefault="00366FD5" w:rsidP="00366FD5">
            <w:r w:rsidRPr="00366FD5">
              <w:t>Integration into #15 (Academic Experience)</w:t>
            </w:r>
          </w:p>
        </w:tc>
        <w:tc>
          <w:tcPr>
            <w:tcW w:w="0" w:type="auto"/>
            <w:shd w:val="clear" w:color="auto" w:fill="FFFFFF"/>
            <w:hideMark/>
          </w:tcPr>
          <w:p w14:paraId="1AA037ED" w14:textId="77777777" w:rsidR="00366FD5" w:rsidRPr="00366FD5" w:rsidRDefault="00366FD5" w:rsidP="00366FD5">
            <w:r w:rsidRPr="00366FD5">
              <w:t>Extra tuition expectations for Classes 10/12; manage without undermining school ethos</w:t>
            </w:r>
          </w:p>
        </w:tc>
      </w:tr>
      <w:tr w:rsidR="00366FD5" w:rsidRPr="00366FD5" w14:paraId="018743E5" w14:textId="77777777" w:rsidTr="00366FD5">
        <w:trPr>
          <w:tblCellSpacing w:w="15" w:type="dxa"/>
        </w:trPr>
        <w:tc>
          <w:tcPr>
            <w:tcW w:w="0" w:type="auto"/>
            <w:shd w:val="clear" w:color="auto" w:fill="FFFFFF"/>
            <w:hideMark/>
          </w:tcPr>
          <w:p w14:paraId="5D3FA2AF" w14:textId="77777777" w:rsidR="00366FD5" w:rsidRPr="00366FD5" w:rsidRDefault="00366FD5" w:rsidP="00366FD5">
            <w:r w:rsidRPr="00366FD5">
              <w:rPr>
                <w:b/>
                <w:bCs/>
              </w:rPr>
              <w:t>Food/Canteen Services</w:t>
            </w:r>
          </w:p>
        </w:tc>
        <w:tc>
          <w:tcPr>
            <w:tcW w:w="0" w:type="auto"/>
            <w:shd w:val="clear" w:color="auto" w:fill="FFFFFF"/>
            <w:hideMark/>
          </w:tcPr>
          <w:p w14:paraId="6D5106F6" w14:textId="77777777" w:rsidR="00366FD5" w:rsidRPr="00366FD5" w:rsidRDefault="00366FD5" w:rsidP="00366FD5">
            <w:r w:rsidRPr="00366FD5">
              <w:t>Integration into #19 (Wellbeing)</w:t>
            </w:r>
          </w:p>
        </w:tc>
        <w:tc>
          <w:tcPr>
            <w:tcW w:w="0" w:type="auto"/>
            <w:shd w:val="clear" w:color="auto" w:fill="FFFFFF"/>
            <w:hideMark/>
          </w:tcPr>
          <w:p w14:paraId="58850114" w14:textId="77777777" w:rsidR="00366FD5" w:rsidRPr="00366FD5" w:rsidRDefault="00366FD5" w:rsidP="00366FD5">
            <w:r w:rsidRPr="00366FD5">
              <w:t>Nutritious meals; vegetarian preferences dominant; Halal options for Muslim families</w:t>
            </w:r>
          </w:p>
        </w:tc>
      </w:tr>
      <w:tr w:rsidR="00366FD5" w:rsidRPr="00366FD5" w14:paraId="64AEEFD9" w14:textId="77777777" w:rsidTr="00366FD5">
        <w:trPr>
          <w:tblCellSpacing w:w="15" w:type="dxa"/>
        </w:trPr>
        <w:tc>
          <w:tcPr>
            <w:tcW w:w="0" w:type="auto"/>
            <w:shd w:val="clear" w:color="auto" w:fill="FFFFFF"/>
            <w:hideMark/>
          </w:tcPr>
          <w:p w14:paraId="3D4463AF" w14:textId="77777777" w:rsidR="00366FD5" w:rsidRPr="00366FD5" w:rsidRDefault="00366FD5" w:rsidP="00366FD5">
            <w:r w:rsidRPr="00366FD5">
              <w:rPr>
                <w:b/>
                <w:bCs/>
              </w:rPr>
              <w:t>Religious Observances</w:t>
            </w:r>
          </w:p>
        </w:tc>
        <w:tc>
          <w:tcPr>
            <w:tcW w:w="0" w:type="auto"/>
            <w:shd w:val="clear" w:color="auto" w:fill="FFFFFF"/>
            <w:hideMark/>
          </w:tcPr>
          <w:p w14:paraId="03B112F6" w14:textId="77777777" w:rsidR="00366FD5" w:rsidRPr="00366FD5" w:rsidRDefault="00366FD5" w:rsidP="00366FD5">
            <w:r w:rsidRPr="00366FD5">
              <w:t>Integration into #14 (Culture)</w:t>
            </w:r>
          </w:p>
        </w:tc>
        <w:tc>
          <w:tcPr>
            <w:tcW w:w="0" w:type="auto"/>
            <w:shd w:val="clear" w:color="auto" w:fill="FFFFFF"/>
            <w:hideMark/>
          </w:tcPr>
          <w:p w14:paraId="3B3112E7" w14:textId="77777777" w:rsidR="00366FD5" w:rsidRPr="00366FD5" w:rsidRDefault="00366FD5" w:rsidP="00366FD5">
            <w:r w:rsidRPr="00366FD5">
              <w:t>Respect diversity while maintaining secular public stance</w:t>
            </w:r>
          </w:p>
        </w:tc>
      </w:tr>
      <w:tr w:rsidR="00366FD5" w:rsidRPr="00366FD5" w14:paraId="5600BAE4" w14:textId="77777777" w:rsidTr="00366FD5">
        <w:trPr>
          <w:tblCellSpacing w:w="15" w:type="dxa"/>
        </w:trPr>
        <w:tc>
          <w:tcPr>
            <w:tcW w:w="0" w:type="auto"/>
            <w:shd w:val="clear" w:color="auto" w:fill="FFFFFF"/>
            <w:hideMark/>
          </w:tcPr>
          <w:p w14:paraId="2634400F" w14:textId="77777777" w:rsidR="00366FD5" w:rsidRPr="00366FD5" w:rsidRDefault="00366FD5" w:rsidP="00366FD5">
            <w:r w:rsidRPr="00366FD5">
              <w:rPr>
                <w:b/>
                <w:bCs/>
              </w:rPr>
              <w:t>Summer Camp Programs</w:t>
            </w:r>
          </w:p>
        </w:tc>
        <w:tc>
          <w:tcPr>
            <w:tcW w:w="0" w:type="auto"/>
            <w:shd w:val="clear" w:color="auto" w:fill="FFFFFF"/>
            <w:hideMark/>
          </w:tcPr>
          <w:p w14:paraId="3D8A4C53" w14:textId="77777777" w:rsidR="00366FD5" w:rsidRPr="00366FD5" w:rsidRDefault="00366FD5" w:rsidP="00366FD5">
            <w:r w:rsidRPr="00366FD5">
              <w:t>Integration into #5 (Learning Delivery)</w:t>
            </w:r>
          </w:p>
        </w:tc>
        <w:tc>
          <w:tcPr>
            <w:tcW w:w="0" w:type="auto"/>
            <w:shd w:val="clear" w:color="auto" w:fill="FFFFFF"/>
            <w:hideMark/>
          </w:tcPr>
          <w:p w14:paraId="7D9EF3ED" w14:textId="77777777" w:rsidR="00366FD5" w:rsidRPr="00366FD5" w:rsidRDefault="00366FD5" w:rsidP="00366FD5">
            <w:r w:rsidRPr="00366FD5">
              <w:t>Revenue stream + student engagement during long breaks</w:t>
            </w:r>
          </w:p>
        </w:tc>
      </w:tr>
      <w:tr w:rsidR="00366FD5" w:rsidRPr="00366FD5" w14:paraId="4553C57E" w14:textId="77777777" w:rsidTr="00366FD5">
        <w:trPr>
          <w:tblCellSpacing w:w="15" w:type="dxa"/>
        </w:trPr>
        <w:tc>
          <w:tcPr>
            <w:tcW w:w="0" w:type="auto"/>
            <w:shd w:val="clear" w:color="auto" w:fill="FFFFFF"/>
            <w:hideMark/>
          </w:tcPr>
          <w:p w14:paraId="750E96F7" w14:textId="77777777" w:rsidR="00366FD5" w:rsidRPr="00366FD5" w:rsidRDefault="00366FD5" w:rsidP="00366FD5">
            <w:r w:rsidRPr="00366FD5">
              <w:rPr>
                <w:b/>
                <w:bCs/>
              </w:rPr>
              <w:t>Digital Divide</w:t>
            </w:r>
          </w:p>
        </w:tc>
        <w:tc>
          <w:tcPr>
            <w:tcW w:w="0" w:type="auto"/>
            <w:shd w:val="clear" w:color="auto" w:fill="FFFFFF"/>
            <w:hideMark/>
          </w:tcPr>
          <w:p w14:paraId="4BC26F46" w14:textId="77777777" w:rsidR="00366FD5" w:rsidRPr="00366FD5" w:rsidRDefault="00366FD5" w:rsidP="00366FD5">
            <w:r w:rsidRPr="00366FD5">
              <w:t>Integration into #8 (Tech Infrastructure)</w:t>
            </w:r>
          </w:p>
        </w:tc>
        <w:tc>
          <w:tcPr>
            <w:tcW w:w="0" w:type="auto"/>
            <w:shd w:val="clear" w:color="auto" w:fill="FFFFFF"/>
            <w:hideMark/>
          </w:tcPr>
          <w:p w14:paraId="7D33BFD8" w14:textId="77777777" w:rsidR="00366FD5" w:rsidRPr="00366FD5" w:rsidRDefault="00366FD5" w:rsidP="00366FD5">
            <w:r w:rsidRPr="00366FD5">
              <w:t>Tablet provision for economically disadvantaged; offline learning options</w:t>
            </w:r>
          </w:p>
        </w:tc>
      </w:tr>
      <w:tr w:rsidR="00366FD5" w:rsidRPr="00366FD5" w14:paraId="70C5286B" w14:textId="77777777" w:rsidTr="00366FD5">
        <w:trPr>
          <w:tblCellSpacing w:w="15" w:type="dxa"/>
        </w:trPr>
        <w:tc>
          <w:tcPr>
            <w:tcW w:w="0" w:type="auto"/>
            <w:shd w:val="clear" w:color="auto" w:fill="FFFFFF"/>
            <w:hideMark/>
          </w:tcPr>
          <w:p w14:paraId="39CC4EB6" w14:textId="77777777" w:rsidR="00366FD5" w:rsidRPr="00366FD5" w:rsidRDefault="00366FD5" w:rsidP="00366FD5">
            <w:r w:rsidRPr="00366FD5">
              <w:rPr>
                <w:b/>
                <w:bCs/>
              </w:rPr>
              <w:t>Traffic/Parking Logistics</w:t>
            </w:r>
          </w:p>
        </w:tc>
        <w:tc>
          <w:tcPr>
            <w:tcW w:w="0" w:type="auto"/>
            <w:shd w:val="clear" w:color="auto" w:fill="FFFFFF"/>
            <w:hideMark/>
          </w:tcPr>
          <w:p w14:paraId="6DF47115" w14:textId="77777777" w:rsidR="00366FD5" w:rsidRPr="00366FD5" w:rsidRDefault="00366FD5" w:rsidP="00366FD5">
            <w:r w:rsidRPr="00366FD5">
              <w:t>Integration into #4 (Administration)</w:t>
            </w:r>
          </w:p>
        </w:tc>
        <w:tc>
          <w:tcPr>
            <w:tcW w:w="0" w:type="auto"/>
            <w:shd w:val="clear" w:color="auto" w:fill="FFFFFF"/>
            <w:hideMark/>
          </w:tcPr>
          <w:p w14:paraId="55A33215" w14:textId="77777777" w:rsidR="00366FD5" w:rsidRPr="00366FD5" w:rsidRDefault="00366FD5" w:rsidP="00366FD5">
            <w:r w:rsidRPr="00366FD5">
              <w:t>Drop-off/pick-up congestion management; designated lanes</w:t>
            </w:r>
          </w:p>
        </w:tc>
      </w:tr>
    </w:tbl>
    <w:p w14:paraId="56AC7413" w14:textId="08B2DB7D" w:rsidR="00366FD5" w:rsidRPr="00366FD5" w:rsidRDefault="00366FD5" w:rsidP="00366FD5"/>
    <w:p w14:paraId="30EDE9A0" w14:textId="77777777" w:rsidR="00366FD5" w:rsidRPr="00366FD5" w:rsidRDefault="00366FD5" w:rsidP="00366FD5">
      <w:pPr>
        <w:rPr>
          <w:b/>
          <w:bCs/>
        </w:rPr>
      </w:pPr>
      <w:r w:rsidRPr="00366FD5">
        <w:rPr>
          <w:b/>
          <w:bCs/>
        </w:rPr>
        <w:t>HIERARCHY OF EXPECTATIONS BY SOCIO-ECONOMIC SEGMENT</w:t>
      </w:r>
    </w:p>
    <w:tbl>
      <w:tblPr>
        <w:tblW w:w="0" w:type="auto"/>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76"/>
        <w:gridCol w:w="3677"/>
        <w:gridCol w:w="3563"/>
      </w:tblGrid>
      <w:tr w:rsidR="00366FD5" w:rsidRPr="00366FD5" w14:paraId="4B0D2753" w14:textId="77777777" w:rsidTr="00366FD5">
        <w:trPr>
          <w:tblHeader/>
          <w:tblCellSpacing w:w="15" w:type="dxa"/>
        </w:trPr>
        <w:tc>
          <w:tcPr>
            <w:tcW w:w="0" w:type="auto"/>
            <w:shd w:val="clear" w:color="auto" w:fill="F8FAFC"/>
            <w:noWrap/>
            <w:vAlign w:val="center"/>
            <w:hideMark/>
          </w:tcPr>
          <w:p w14:paraId="3228681B" w14:textId="77777777" w:rsidR="00366FD5" w:rsidRPr="00366FD5" w:rsidRDefault="00366FD5" w:rsidP="00366FD5">
            <w:pPr>
              <w:rPr>
                <w:b/>
                <w:bCs/>
              </w:rPr>
            </w:pPr>
            <w:r w:rsidRPr="00366FD5">
              <w:rPr>
                <w:b/>
                <w:bCs/>
              </w:rPr>
              <w:t>Expectation Tier</w:t>
            </w:r>
          </w:p>
        </w:tc>
        <w:tc>
          <w:tcPr>
            <w:tcW w:w="0" w:type="auto"/>
            <w:shd w:val="clear" w:color="auto" w:fill="F8FAFC"/>
            <w:noWrap/>
            <w:vAlign w:val="center"/>
            <w:hideMark/>
          </w:tcPr>
          <w:p w14:paraId="532EAA80" w14:textId="053BD6B2" w:rsidR="00366FD5" w:rsidRPr="00366FD5" w:rsidRDefault="00366FD5" w:rsidP="00366FD5">
            <w:pPr>
              <w:rPr>
                <w:b/>
                <w:bCs/>
              </w:rPr>
            </w:pPr>
            <w:r w:rsidRPr="00366FD5">
              <w:rPr>
                <w:b/>
                <w:bCs/>
              </w:rPr>
              <w:t>Premium (₹</w:t>
            </w:r>
            <w:r>
              <w:rPr>
                <w:b/>
                <w:bCs/>
              </w:rPr>
              <w:t xml:space="preserve">50 </w:t>
            </w:r>
            <w:r w:rsidRPr="00366FD5">
              <w:rPr>
                <w:b/>
                <w:bCs/>
              </w:rPr>
              <w:t>k+/month)</w:t>
            </w:r>
          </w:p>
        </w:tc>
        <w:tc>
          <w:tcPr>
            <w:tcW w:w="0" w:type="auto"/>
            <w:shd w:val="clear" w:color="auto" w:fill="F8FAFC"/>
            <w:noWrap/>
            <w:vAlign w:val="center"/>
            <w:hideMark/>
          </w:tcPr>
          <w:p w14:paraId="404FD069" w14:textId="4664DC8C" w:rsidR="00366FD5" w:rsidRPr="00366FD5" w:rsidRDefault="00366FD5" w:rsidP="00366FD5">
            <w:pPr>
              <w:rPr>
                <w:b/>
                <w:bCs/>
              </w:rPr>
            </w:pPr>
            <w:r w:rsidRPr="00366FD5">
              <w:rPr>
                <w:b/>
                <w:bCs/>
              </w:rPr>
              <w:t>Mid-Tier (₹</w:t>
            </w:r>
            <w:r>
              <w:rPr>
                <w:b/>
                <w:bCs/>
              </w:rPr>
              <w:t>25</w:t>
            </w:r>
            <w:r w:rsidRPr="00366FD5">
              <w:rPr>
                <w:b/>
                <w:bCs/>
              </w:rPr>
              <w:t>k/month)</w:t>
            </w:r>
          </w:p>
        </w:tc>
      </w:tr>
      <w:tr w:rsidR="00366FD5" w:rsidRPr="00366FD5" w14:paraId="1A653630" w14:textId="77777777" w:rsidTr="00366FD5">
        <w:trPr>
          <w:tblCellSpacing w:w="15" w:type="dxa"/>
        </w:trPr>
        <w:tc>
          <w:tcPr>
            <w:tcW w:w="0" w:type="auto"/>
            <w:shd w:val="clear" w:color="auto" w:fill="FFFFFF"/>
            <w:hideMark/>
          </w:tcPr>
          <w:p w14:paraId="52AA87B9" w14:textId="77777777" w:rsidR="00366FD5" w:rsidRPr="00366FD5" w:rsidRDefault="00366FD5" w:rsidP="00366FD5">
            <w:r w:rsidRPr="00366FD5">
              <w:rPr>
                <w:b/>
                <w:bCs/>
              </w:rPr>
              <w:t>Primary Concern</w:t>
            </w:r>
          </w:p>
        </w:tc>
        <w:tc>
          <w:tcPr>
            <w:tcW w:w="0" w:type="auto"/>
            <w:shd w:val="clear" w:color="auto" w:fill="FFFFFF"/>
            <w:hideMark/>
          </w:tcPr>
          <w:p w14:paraId="7325A59C" w14:textId="77777777" w:rsidR="00366FD5" w:rsidRPr="00366FD5" w:rsidRDefault="00366FD5" w:rsidP="00366FD5">
            <w:r w:rsidRPr="00366FD5">
              <w:t>Global curriculum, college placement abroad</w:t>
            </w:r>
          </w:p>
        </w:tc>
        <w:tc>
          <w:tcPr>
            <w:tcW w:w="0" w:type="auto"/>
            <w:shd w:val="clear" w:color="auto" w:fill="FFFFFF"/>
            <w:hideMark/>
          </w:tcPr>
          <w:p w14:paraId="064F56F9" w14:textId="77777777" w:rsidR="00366FD5" w:rsidRPr="00366FD5" w:rsidRDefault="00366FD5" w:rsidP="00366FD5">
            <w:r w:rsidRPr="00366FD5">
              <w:t>Board results, English proficiency, discipline</w:t>
            </w:r>
          </w:p>
        </w:tc>
      </w:tr>
      <w:tr w:rsidR="00366FD5" w:rsidRPr="00366FD5" w14:paraId="13F4B3B6" w14:textId="77777777" w:rsidTr="00366FD5">
        <w:trPr>
          <w:tblCellSpacing w:w="15" w:type="dxa"/>
        </w:trPr>
        <w:tc>
          <w:tcPr>
            <w:tcW w:w="0" w:type="auto"/>
            <w:shd w:val="clear" w:color="auto" w:fill="FFFFFF"/>
            <w:hideMark/>
          </w:tcPr>
          <w:p w14:paraId="37DC8CA8" w14:textId="77777777" w:rsidR="00366FD5" w:rsidRPr="00366FD5" w:rsidRDefault="00366FD5" w:rsidP="00366FD5">
            <w:r w:rsidRPr="00366FD5">
              <w:rPr>
                <w:b/>
                <w:bCs/>
              </w:rPr>
              <w:t>Secondary Concern</w:t>
            </w:r>
          </w:p>
        </w:tc>
        <w:tc>
          <w:tcPr>
            <w:tcW w:w="0" w:type="auto"/>
            <w:shd w:val="clear" w:color="auto" w:fill="FFFFFF"/>
            <w:hideMark/>
          </w:tcPr>
          <w:p w14:paraId="230CCBDF" w14:textId="77777777" w:rsidR="00366FD5" w:rsidRPr="00366FD5" w:rsidRDefault="00366FD5" w:rsidP="00366FD5">
            <w:r w:rsidRPr="00366FD5">
              <w:t>Campus facilities, extracurricular breadth</w:t>
            </w:r>
          </w:p>
        </w:tc>
        <w:tc>
          <w:tcPr>
            <w:tcW w:w="0" w:type="auto"/>
            <w:shd w:val="clear" w:color="auto" w:fill="FFFFFF"/>
            <w:hideMark/>
          </w:tcPr>
          <w:p w14:paraId="3CF5DE63" w14:textId="77777777" w:rsidR="00366FD5" w:rsidRPr="00366FD5" w:rsidRDefault="00366FD5" w:rsidP="00366FD5">
            <w:r w:rsidRPr="00366FD5">
              <w:t>Teacher stability, homework support</w:t>
            </w:r>
          </w:p>
        </w:tc>
      </w:tr>
      <w:tr w:rsidR="00366FD5" w:rsidRPr="00366FD5" w14:paraId="01B106BE" w14:textId="77777777" w:rsidTr="00366FD5">
        <w:trPr>
          <w:tblCellSpacing w:w="15" w:type="dxa"/>
        </w:trPr>
        <w:tc>
          <w:tcPr>
            <w:tcW w:w="0" w:type="auto"/>
            <w:shd w:val="clear" w:color="auto" w:fill="FFFFFF"/>
            <w:hideMark/>
          </w:tcPr>
          <w:p w14:paraId="2D9EF97A" w14:textId="77777777" w:rsidR="00366FD5" w:rsidRPr="00366FD5" w:rsidRDefault="00366FD5" w:rsidP="00366FD5">
            <w:r w:rsidRPr="00366FD5">
              <w:rPr>
                <w:b/>
                <w:bCs/>
              </w:rPr>
              <w:t>Tertiary Concern</w:t>
            </w:r>
          </w:p>
        </w:tc>
        <w:tc>
          <w:tcPr>
            <w:tcW w:w="0" w:type="auto"/>
            <w:shd w:val="clear" w:color="auto" w:fill="FFFFFF"/>
            <w:hideMark/>
          </w:tcPr>
          <w:p w14:paraId="46D5852D" w14:textId="77777777" w:rsidR="00366FD5" w:rsidRPr="00366FD5" w:rsidRDefault="00366FD5" w:rsidP="00366FD5">
            <w:r w:rsidRPr="00366FD5">
              <w:t>Personal attention, brand prestige</w:t>
            </w:r>
          </w:p>
        </w:tc>
        <w:tc>
          <w:tcPr>
            <w:tcW w:w="0" w:type="auto"/>
            <w:shd w:val="clear" w:color="auto" w:fill="FFFFFF"/>
            <w:hideMark/>
          </w:tcPr>
          <w:p w14:paraId="0862F09C" w14:textId="77777777" w:rsidR="00366FD5" w:rsidRPr="00366FD5" w:rsidRDefault="00366FD5" w:rsidP="00366FD5">
            <w:r w:rsidRPr="00366FD5">
              <w:t>Extracurricular offerings, PTA participation</w:t>
            </w:r>
          </w:p>
        </w:tc>
      </w:tr>
    </w:tbl>
    <w:p w14:paraId="1EE3E97E" w14:textId="77777777" w:rsidR="00366FD5" w:rsidRDefault="00366FD5"/>
    <w:sectPr w:rsidR="00366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A4E39"/>
    <w:multiLevelType w:val="hybridMultilevel"/>
    <w:tmpl w:val="932684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570935"/>
    <w:multiLevelType w:val="hybridMultilevel"/>
    <w:tmpl w:val="0D3AE7B0"/>
    <w:lvl w:ilvl="0" w:tplc="E794BC1A">
      <w:start w:val="1"/>
      <w:numFmt w:val="lowerLetter"/>
      <w:pStyle w:val="H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C9343B"/>
    <w:multiLevelType w:val="multilevel"/>
    <w:tmpl w:val="130E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B6D40"/>
    <w:multiLevelType w:val="multilevel"/>
    <w:tmpl w:val="DD7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9464E"/>
    <w:multiLevelType w:val="multilevel"/>
    <w:tmpl w:val="A3907586"/>
    <w:lvl w:ilvl="0">
      <w:start w:val="1"/>
      <w:numFmt w:val="decimal"/>
      <w:pStyle w:val="H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C48548D"/>
    <w:multiLevelType w:val="hybridMultilevel"/>
    <w:tmpl w:val="F306C822"/>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7233D16"/>
    <w:multiLevelType w:val="hybridMultilevel"/>
    <w:tmpl w:val="CDD62A4C"/>
    <w:lvl w:ilvl="0" w:tplc="93583A84">
      <w:start w:val="1"/>
      <w:numFmt w:val="upperRoman"/>
      <w:pStyle w:val="H2"/>
      <w:lvlText w:val="%1."/>
      <w:lvlJc w:val="right"/>
      <w:pPr>
        <w:ind w:left="720" w:hanging="360"/>
      </w:pPr>
    </w:lvl>
    <w:lvl w:ilvl="1" w:tplc="A4F4A9D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A4C7CA8"/>
    <w:multiLevelType w:val="multilevel"/>
    <w:tmpl w:val="0B04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E546E"/>
    <w:multiLevelType w:val="multilevel"/>
    <w:tmpl w:val="A492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D1BD2"/>
    <w:multiLevelType w:val="multilevel"/>
    <w:tmpl w:val="063C8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057491"/>
    <w:multiLevelType w:val="multilevel"/>
    <w:tmpl w:val="4C7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949B6"/>
    <w:multiLevelType w:val="multilevel"/>
    <w:tmpl w:val="43D8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75F81"/>
    <w:multiLevelType w:val="hybridMultilevel"/>
    <w:tmpl w:val="B6046BD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73A6776"/>
    <w:multiLevelType w:val="multilevel"/>
    <w:tmpl w:val="AFEC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D13A4"/>
    <w:multiLevelType w:val="multilevel"/>
    <w:tmpl w:val="74E4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D6708"/>
    <w:multiLevelType w:val="hybridMultilevel"/>
    <w:tmpl w:val="F9283C3A"/>
    <w:lvl w:ilvl="0" w:tplc="CB865F4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06D5323"/>
    <w:multiLevelType w:val="multilevel"/>
    <w:tmpl w:val="5EB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3153D"/>
    <w:multiLevelType w:val="multilevel"/>
    <w:tmpl w:val="D6FE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47074"/>
    <w:multiLevelType w:val="multilevel"/>
    <w:tmpl w:val="A6DCD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84268"/>
    <w:multiLevelType w:val="multilevel"/>
    <w:tmpl w:val="BF8E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F25916"/>
    <w:multiLevelType w:val="multilevel"/>
    <w:tmpl w:val="C85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207031">
    <w:abstractNumId w:val="6"/>
  </w:num>
  <w:num w:numId="2" w16cid:durableId="433672848">
    <w:abstractNumId w:val="1"/>
  </w:num>
  <w:num w:numId="3" w16cid:durableId="108552100">
    <w:abstractNumId w:val="15"/>
  </w:num>
  <w:num w:numId="4" w16cid:durableId="2053768976">
    <w:abstractNumId w:val="4"/>
  </w:num>
  <w:num w:numId="5" w16cid:durableId="1184251617">
    <w:abstractNumId w:val="1"/>
  </w:num>
  <w:num w:numId="6" w16cid:durableId="1253929860">
    <w:abstractNumId w:val="9"/>
  </w:num>
  <w:num w:numId="7" w16cid:durableId="328752864">
    <w:abstractNumId w:val="13"/>
  </w:num>
  <w:num w:numId="8" w16cid:durableId="881013748">
    <w:abstractNumId w:val="18"/>
  </w:num>
  <w:num w:numId="9" w16cid:durableId="67189310">
    <w:abstractNumId w:val="7"/>
  </w:num>
  <w:num w:numId="10" w16cid:durableId="1080714073">
    <w:abstractNumId w:val="2"/>
  </w:num>
  <w:num w:numId="11" w16cid:durableId="827401784">
    <w:abstractNumId w:val="19"/>
  </w:num>
  <w:num w:numId="12" w16cid:durableId="715814225">
    <w:abstractNumId w:val="17"/>
  </w:num>
  <w:num w:numId="13" w16cid:durableId="1896425430">
    <w:abstractNumId w:val="20"/>
  </w:num>
  <w:num w:numId="14" w16cid:durableId="1844082117">
    <w:abstractNumId w:val="16"/>
  </w:num>
  <w:num w:numId="15" w16cid:durableId="1906602000">
    <w:abstractNumId w:val="10"/>
  </w:num>
  <w:num w:numId="16" w16cid:durableId="609170844">
    <w:abstractNumId w:val="11"/>
  </w:num>
  <w:num w:numId="17" w16cid:durableId="2130077467">
    <w:abstractNumId w:val="14"/>
  </w:num>
  <w:num w:numId="18" w16cid:durableId="731776417">
    <w:abstractNumId w:val="8"/>
  </w:num>
  <w:num w:numId="19" w16cid:durableId="548810011">
    <w:abstractNumId w:val="3"/>
  </w:num>
  <w:num w:numId="20" w16cid:durableId="611860127">
    <w:abstractNumId w:val="0"/>
  </w:num>
  <w:num w:numId="21" w16cid:durableId="898783837">
    <w:abstractNumId w:val="12"/>
  </w:num>
  <w:num w:numId="22" w16cid:durableId="1907838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57D"/>
    <w:rsid w:val="000E564F"/>
    <w:rsid w:val="001502E2"/>
    <w:rsid w:val="001B3C16"/>
    <w:rsid w:val="001D56A6"/>
    <w:rsid w:val="00204545"/>
    <w:rsid w:val="00213F89"/>
    <w:rsid w:val="00276D02"/>
    <w:rsid w:val="00285829"/>
    <w:rsid w:val="002D543A"/>
    <w:rsid w:val="00366FD5"/>
    <w:rsid w:val="003B757D"/>
    <w:rsid w:val="004F41BA"/>
    <w:rsid w:val="00605FAD"/>
    <w:rsid w:val="00796895"/>
    <w:rsid w:val="00893309"/>
    <w:rsid w:val="00932239"/>
    <w:rsid w:val="0093704F"/>
    <w:rsid w:val="009769A6"/>
    <w:rsid w:val="009C2247"/>
    <w:rsid w:val="00A83A6C"/>
    <w:rsid w:val="00AE3AC1"/>
    <w:rsid w:val="00B04D3C"/>
    <w:rsid w:val="00C92516"/>
    <w:rsid w:val="00D635FD"/>
    <w:rsid w:val="00EE65C9"/>
    <w:rsid w:val="00F90CBD"/>
    <w:rsid w:val="00FF4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67A0"/>
  <w15:chartTrackingRefBased/>
  <w15:docId w15:val="{91185F77-2D18-4E90-9471-1CCA75289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F89"/>
  </w:style>
  <w:style w:type="paragraph" w:styleId="Heading1">
    <w:name w:val="heading 1"/>
    <w:basedOn w:val="Normal"/>
    <w:next w:val="Normal"/>
    <w:link w:val="Heading1Char"/>
    <w:uiPriority w:val="9"/>
    <w:qFormat/>
    <w:rsid w:val="0020454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0454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0454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0454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454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4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qFormat/>
    <w:rsid w:val="00204545"/>
    <w:rPr>
      <w:b/>
      <w:bCs/>
      <w:color w:val="0000CC"/>
      <w:sz w:val="28"/>
    </w:rPr>
  </w:style>
  <w:style w:type="character" w:customStyle="1" w:styleId="H1Char">
    <w:name w:val="H1 Char"/>
    <w:basedOn w:val="DefaultParagraphFont"/>
    <w:link w:val="H1"/>
    <w:rsid w:val="00204545"/>
    <w:rPr>
      <w:b/>
      <w:bCs/>
      <w:color w:val="0000CC"/>
      <w:sz w:val="28"/>
    </w:rPr>
  </w:style>
  <w:style w:type="paragraph" w:customStyle="1" w:styleId="H2">
    <w:name w:val="H2"/>
    <w:basedOn w:val="Normal"/>
    <w:link w:val="H2Char"/>
    <w:qFormat/>
    <w:rsid w:val="00204545"/>
    <w:pPr>
      <w:numPr>
        <w:numId w:val="1"/>
      </w:numPr>
    </w:pPr>
    <w:rPr>
      <w:b/>
      <w:color w:val="0000CC"/>
      <w:sz w:val="24"/>
    </w:rPr>
  </w:style>
  <w:style w:type="character" w:customStyle="1" w:styleId="H2Char">
    <w:name w:val="H2 Char"/>
    <w:basedOn w:val="DefaultParagraphFont"/>
    <w:link w:val="H2"/>
    <w:rsid w:val="00204545"/>
    <w:rPr>
      <w:b/>
      <w:color w:val="0000CC"/>
      <w:sz w:val="24"/>
    </w:rPr>
  </w:style>
  <w:style w:type="paragraph" w:customStyle="1" w:styleId="H3">
    <w:name w:val="H3"/>
    <w:basedOn w:val="Normal"/>
    <w:link w:val="H3Char"/>
    <w:qFormat/>
    <w:rsid w:val="00AE3AC1"/>
    <w:pPr>
      <w:numPr>
        <w:numId w:val="2"/>
      </w:numPr>
    </w:pPr>
    <w:rPr>
      <w:b/>
      <w:color w:val="31849B" w:themeColor="accent5" w:themeShade="BF"/>
      <w:sz w:val="24"/>
    </w:rPr>
  </w:style>
  <w:style w:type="character" w:customStyle="1" w:styleId="H3Char">
    <w:name w:val="H3 Char"/>
    <w:basedOn w:val="DefaultParagraphFont"/>
    <w:link w:val="H3"/>
    <w:rsid w:val="00AE3AC1"/>
    <w:rPr>
      <w:b/>
      <w:color w:val="31849B" w:themeColor="accent5" w:themeShade="BF"/>
      <w:sz w:val="24"/>
    </w:rPr>
  </w:style>
  <w:style w:type="paragraph" w:customStyle="1" w:styleId="H4">
    <w:name w:val="H4"/>
    <w:basedOn w:val="Normal"/>
    <w:link w:val="H4Char"/>
    <w:qFormat/>
    <w:rsid w:val="00213F89"/>
    <w:pPr>
      <w:numPr>
        <w:numId w:val="4"/>
      </w:numPr>
      <w:ind w:hanging="360"/>
    </w:pPr>
    <w:rPr>
      <w:color w:val="00B050"/>
    </w:rPr>
  </w:style>
  <w:style w:type="character" w:customStyle="1" w:styleId="H4Char">
    <w:name w:val="H4 Char"/>
    <w:basedOn w:val="DefaultParagraphFont"/>
    <w:link w:val="H4"/>
    <w:rsid w:val="00213F89"/>
    <w:rPr>
      <w:color w:val="00B050"/>
    </w:rPr>
  </w:style>
  <w:style w:type="character" w:customStyle="1" w:styleId="Heading1Char">
    <w:name w:val="Heading 1 Char"/>
    <w:basedOn w:val="DefaultParagraphFont"/>
    <w:link w:val="Heading1"/>
    <w:uiPriority w:val="9"/>
    <w:rsid w:val="0020454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0454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0454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0454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454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4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545"/>
    <w:rPr>
      <w:rFonts w:eastAsiaTheme="majorEastAsia" w:cstheme="majorBidi"/>
      <w:color w:val="272727" w:themeColor="text1" w:themeTint="D8"/>
    </w:rPr>
  </w:style>
  <w:style w:type="paragraph" w:styleId="Title">
    <w:name w:val="Title"/>
    <w:basedOn w:val="Normal"/>
    <w:next w:val="Normal"/>
    <w:link w:val="TitleChar"/>
    <w:uiPriority w:val="10"/>
    <w:qFormat/>
    <w:rsid w:val="00204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5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54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04545"/>
    <w:pPr>
      <w:ind w:left="720"/>
      <w:contextualSpacing/>
    </w:pPr>
  </w:style>
  <w:style w:type="paragraph" w:styleId="Quote">
    <w:name w:val="Quote"/>
    <w:basedOn w:val="Normal"/>
    <w:next w:val="Normal"/>
    <w:link w:val="QuoteChar"/>
    <w:uiPriority w:val="29"/>
    <w:qFormat/>
    <w:rsid w:val="002045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545"/>
    <w:rPr>
      <w:i/>
      <w:iCs/>
      <w:color w:val="404040" w:themeColor="text1" w:themeTint="BF"/>
    </w:rPr>
  </w:style>
  <w:style w:type="paragraph" w:styleId="IntenseQuote">
    <w:name w:val="Intense Quote"/>
    <w:basedOn w:val="Normal"/>
    <w:next w:val="Normal"/>
    <w:link w:val="IntenseQuoteChar"/>
    <w:uiPriority w:val="30"/>
    <w:qFormat/>
    <w:rsid w:val="002045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4545"/>
    <w:rPr>
      <w:i/>
      <w:iCs/>
      <w:color w:val="365F91" w:themeColor="accent1" w:themeShade="BF"/>
    </w:rPr>
  </w:style>
  <w:style w:type="character" w:styleId="IntenseEmphasis">
    <w:name w:val="Intense Emphasis"/>
    <w:basedOn w:val="DefaultParagraphFont"/>
    <w:uiPriority w:val="21"/>
    <w:qFormat/>
    <w:rsid w:val="00204545"/>
    <w:rPr>
      <w:i/>
      <w:iCs/>
      <w:color w:val="365F91" w:themeColor="accent1" w:themeShade="BF"/>
    </w:rPr>
  </w:style>
  <w:style w:type="character" w:styleId="IntenseReference">
    <w:name w:val="Intense Reference"/>
    <w:basedOn w:val="DefaultParagraphFont"/>
    <w:uiPriority w:val="32"/>
    <w:qFormat/>
    <w:rsid w:val="0020454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C9435-CDCD-4C28-8C10-63B097E9B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25</Pages>
  <Words>5383</Words>
  <Characters>30684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Radhakrishnan</dc:creator>
  <cp:keywords/>
  <dc:description/>
  <cp:lastModifiedBy>Ravi Radhakrishnan</cp:lastModifiedBy>
  <cp:revision>1</cp:revision>
  <dcterms:created xsi:type="dcterms:W3CDTF">2026-08-13T03:15:00Z</dcterms:created>
  <dcterms:modified xsi:type="dcterms:W3CDTF">2026-08-25T11:49:00Z</dcterms:modified>
</cp:coreProperties>
</file>