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C5E2" w14:textId="1E4EAB1E" w:rsidR="00823261" w:rsidRDefault="00823261" w:rsidP="00823261">
      <w:pPr>
        <w:rPr>
          <w:b/>
          <w:bCs/>
        </w:rPr>
      </w:pPr>
      <w:r>
        <w:rPr>
          <w:b/>
          <w:bCs/>
        </w:rPr>
        <w:t>Class XI</w:t>
      </w:r>
    </w:p>
    <w:p w14:paraId="55848894" w14:textId="226BCFE8" w:rsidR="00823261" w:rsidRPr="00823261" w:rsidRDefault="00823261" w:rsidP="00823261">
      <w:r w:rsidRPr="00823261">
        <w:rPr>
          <w:b/>
          <w:bCs/>
        </w:rPr>
        <w:t>Targeted Sales Ideas for Class XI Admissions – Students Who Have Just Written the 10th Public Exam</w:t>
      </w:r>
    </w:p>
    <w:p w14:paraId="58787E37" w14:textId="77777777" w:rsidR="00823261" w:rsidRPr="00823261" w:rsidRDefault="00823261" w:rsidP="00823261">
      <w:r w:rsidRPr="00823261">
        <w:t>HLC’s advantage for this segment is clear: Cambridge pathway with strong academic foundations as the given, plus a highly personalised, small-community high-school experience (leadership practice, identity discovery, confidence, belonging) that larger or purely exam-focused schools rarely deliver. Parents of high-performing 10th students (especially IT-affluent families) are actively evaluating options right after the exams.</w:t>
      </w:r>
    </w:p>
    <w:p w14:paraId="218EE5C4" w14:textId="77777777" w:rsidR="00823261" w:rsidRPr="00823261" w:rsidRDefault="00823261" w:rsidP="00823261">
      <w:r w:rsidRPr="00823261">
        <w:t>Focus on timing (immediately post-exam and around results), respect for the student’s agency, and the dual message of academic excellence + the deeper layers.</w:t>
      </w:r>
    </w:p>
    <w:p w14:paraId="02114542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1. Post-Exam “Next Chapter” Conversations (High-touch, peer + leadership)</w:t>
      </w:r>
    </w:p>
    <w:p w14:paraId="6B9A992A" w14:textId="77777777" w:rsidR="00823261" w:rsidRPr="00823261" w:rsidRDefault="00823261" w:rsidP="00823261">
      <w:pPr>
        <w:numPr>
          <w:ilvl w:val="0"/>
          <w:numId w:val="6"/>
        </w:numPr>
      </w:pPr>
      <w:r w:rsidRPr="00823261">
        <w:t>Identify and reach students/families in the 1–3 km radius (and selected feeder schools) who have just finished 10th boards.</w:t>
      </w:r>
    </w:p>
    <w:p w14:paraId="24F2D633" w14:textId="77777777" w:rsidR="00823261" w:rsidRPr="00823261" w:rsidRDefault="00823261" w:rsidP="00823261">
      <w:pPr>
        <w:numPr>
          <w:ilvl w:val="0"/>
          <w:numId w:val="6"/>
        </w:numPr>
      </w:pPr>
      <w:r w:rsidRPr="00823261">
        <w:t>Format: Short, invitation-only café or society-clubhouse conversations (60–75 minutes) hosted by current HLC Class XI/XII students + one leadership member.</w:t>
      </w:r>
    </w:p>
    <w:p w14:paraId="13102956" w14:textId="77777777" w:rsidR="00823261" w:rsidRPr="00823261" w:rsidRDefault="00823261" w:rsidP="00823261">
      <w:pPr>
        <w:numPr>
          <w:ilvl w:val="0"/>
          <w:numId w:val="6"/>
        </w:numPr>
      </w:pPr>
      <w:r w:rsidRPr="00823261">
        <w:t>Agenda: Current students share real experiences of the transition — academic rigour of Cambridge, how feedback becomes more demanding, leadership opportunities, and the feeling of being known.</w:t>
      </w:r>
    </w:p>
    <w:p w14:paraId="6E0E94AB" w14:textId="77777777" w:rsidR="00823261" w:rsidRPr="00823261" w:rsidRDefault="00823261" w:rsidP="00823261">
      <w:pPr>
        <w:numPr>
          <w:ilvl w:val="0"/>
          <w:numId w:val="6"/>
        </w:numPr>
      </w:pPr>
      <w:r w:rsidRPr="00823261">
        <w:t>Soft close: Offer a priority campus half-day experience for the student (not just parents).</w:t>
      </w:r>
    </w:p>
    <w:p w14:paraId="406A4873" w14:textId="77777777" w:rsidR="00823261" w:rsidRPr="00823261" w:rsidRDefault="00823261" w:rsidP="00823261">
      <w:pPr>
        <w:numPr>
          <w:ilvl w:val="0"/>
          <w:numId w:val="6"/>
        </w:numPr>
      </w:pPr>
      <w:r w:rsidRPr="00823261">
        <w:t>Why it works: 10th students want to hear from peers more than sales staff. IT parents appreciate the low-pressure, high-substance tone.</w:t>
      </w:r>
    </w:p>
    <w:p w14:paraId="486A4602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2. Feeder-School Class X / Coordinator Outreach</w:t>
      </w:r>
    </w:p>
    <w:p w14:paraId="300C9996" w14:textId="77777777" w:rsidR="00823261" w:rsidRPr="00823261" w:rsidRDefault="00823261" w:rsidP="00823261">
      <w:pPr>
        <w:numPr>
          <w:ilvl w:val="0"/>
          <w:numId w:val="7"/>
        </w:numPr>
      </w:pPr>
      <w:r w:rsidRPr="00823261">
        <w:t>Visit principals, Class X teachers, and career counsellors of schools within and just beyond the 3 km radius (especially those sending students who seek Cambridge or more personalised senior-secondary options).</w:t>
      </w:r>
    </w:p>
    <w:p w14:paraId="6E6CE7AE" w14:textId="77777777" w:rsidR="00823261" w:rsidRPr="00823261" w:rsidRDefault="00823261" w:rsidP="00823261">
      <w:pPr>
        <w:numPr>
          <w:ilvl w:val="0"/>
          <w:numId w:val="7"/>
        </w:numPr>
      </w:pPr>
      <w:r w:rsidRPr="00823261">
        <w:t>Position: “For students who have done well in 10th and are looking for a rigorous yet human senior-secondary experience.”</w:t>
      </w:r>
    </w:p>
    <w:p w14:paraId="6300F665" w14:textId="77777777" w:rsidR="00823261" w:rsidRPr="00823261" w:rsidRDefault="00823261" w:rsidP="00823261">
      <w:pPr>
        <w:numPr>
          <w:ilvl w:val="0"/>
          <w:numId w:val="7"/>
        </w:numPr>
      </w:pPr>
      <w:r w:rsidRPr="00823261">
        <w:t>Offer a private briefing + campus walk for the feeder school’s top 10th students and their parents.</w:t>
      </w:r>
    </w:p>
    <w:p w14:paraId="36F96805" w14:textId="77777777" w:rsidR="00823261" w:rsidRPr="00823261" w:rsidRDefault="00823261" w:rsidP="00823261">
      <w:pPr>
        <w:numPr>
          <w:ilvl w:val="0"/>
          <w:numId w:val="7"/>
        </w:numPr>
      </w:pPr>
      <w:r w:rsidRPr="00823261">
        <w:t>Create a simple “Recommended Transition” pathway: priority assessment slots for students strongly recommended by the feeder school.</w:t>
      </w:r>
    </w:p>
    <w:p w14:paraId="19184DCD" w14:textId="77777777" w:rsidR="00823261" w:rsidRPr="00823261" w:rsidRDefault="00823261" w:rsidP="00823261">
      <w:pPr>
        <w:numPr>
          <w:ilvl w:val="0"/>
          <w:numId w:val="7"/>
        </w:numPr>
      </w:pPr>
      <w:r w:rsidRPr="00823261">
        <w:t>Follow up only with families who express interest — never mass calling.</w:t>
      </w:r>
    </w:p>
    <w:p w14:paraId="546D7DF9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3. Results-Day / Immediate Post-Results Micro-Campaign</w:t>
      </w:r>
    </w:p>
    <w:p w14:paraId="0786A4C2" w14:textId="77777777" w:rsidR="00823261" w:rsidRPr="00823261" w:rsidRDefault="00823261" w:rsidP="00823261">
      <w:pPr>
        <w:numPr>
          <w:ilvl w:val="0"/>
          <w:numId w:val="8"/>
        </w:numPr>
      </w:pPr>
      <w:r w:rsidRPr="00823261">
        <w:t>The 48–72 hours after 10th results are high-intent.</w:t>
      </w:r>
    </w:p>
    <w:p w14:paraId="536B5E26" w14:textId="77777777" w:rsidR="00823261" w:rsidRPr="00823261" w:rsidRDefault="00823261" w:rsidP="00823261">
      <w:pPr>
        <w:numPr>
          <w:ilvl w:val="0"/>
          <w:numId w:val="8"/>
        </w:numPr>
      </w:pPr>
      <w:r w:rsidRPr="00823261">
        <w:lastRenderedPageBreak/>
        <w:t>Prepare a clean, prestige-aligned digital + physical response kit:</w:t>
      </w:r>
    </w:p>
    <w:p w14:paraId="5907B012" w14:textId="77777777" w:rsidR="00823261" w:rsidRPr="00823261" w:rsidRDefault="00823261" w:rsidP="00823261">
      <w:pPr>
        <w:numPr>
          <w:ilvl w:val="1"/>
          <w:numId w:val="8"/>
        </w:numPr>
      </w:pPr>
      <w:r w:rsidRPr="00823261">
        <w:t xml:space="preserve">Personalised WhatsApp </w:t>
      </w:r>
      <w:proofErr w:type="gramStart"/>
      <w:r w:rsidRPr="00823261">
        <w:t>note</w:t>
      </w:r>
      <w:proofErr w:type="gramEnd"/>
      <w:r w:rsidRPr="00823261">
        <w:t xml:space="preserve"> from leadership (not a generic blast).</w:t>
      </w:r>
    </w:p>
    <w:p w14:paraId="16FA7B55" w14:textId="77777777" w:rsidR="00823261" w:rsidRPr="00823261" w:rsidRDefault="00823261" w:rsidP="00823261">
      <w:pPr>
        <w:numPr>
          <w:ilvl w:val="1"/>
          <w:numId w:val="8"/>
        </w:numPr>
      </w:pPr>
      <w:r w:rsidRPr="00823261">
        <w:t>One-page “From 10th to HLC Class XI” (Cambridge structure + personalisation + leadership).</w:t>
      </w:r>
    </w:p>
    <w:p w14:paraId="225A28B9" w14:textId="77777777" w:rsidR="00823261" w:rsidRPr="00823261" w:rsidRDefault="00823261" w:rsidP="00823261">
      <w:pPr>
        <w:numPr>
          <w:ilvl w:val="1"/>
          <w:numId w:val="8"/>
        </w:numPr>
      </w:pPr>
      <w:r w:rsidRPr="00823261">
        <w:t>Invitation to a small-batch “Class XI Discovery Morning” within the next 7–10 days.</w:t>
      </w:r>
    </w:p>
    <w:p w14:paraId="77D90790" w14:textId="77777777" w:rsidR="00823261" w:rsidRPr="00823261" w:rsidRDefault="00823261" w:rsidP="00823261">
      <w:pPr>
        <w:numPr>
          <w:ilvl w:val="0"/>
          <w:numId w:val="8"/>
        </w:numPr>
      </w:pPr>
      <w:r w:rsidRPr="00823261">
        <w:t>Activate existing HLC parents and alumni whose children/younger siblings or neighbours have just written 10th.</w:t>
      </w:r>
    </w:p>
    <w:p w14:paraId="5C040EA8" w14:textId="77777777" w:rsidR="00823261" w:rsidRPr="00823261" w:rsidRDefault="00823261" w:rsidP="00823261">
      <w:pPr>
        <w:numPr>
          <w:ilvl w:val="0"/>
          <w:numId w:val="8"/>
        </w:numPr>
      </w:pPr>
      <w:r w:rsidRPr="00823261">
        <w:t>For geographic focus: Prioritise families already mapped in the 1–3 km societies and play-school/KG networks (many will have older siblings).</w:t>
      </w:r>
    </w:p>
    <w:p w14:paraId="22B319E0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4. Student-Led Campus Immersion for Prospective Class XI</w:t>
      </w:r>
    </w:p>
    <w:p w14:paraId="4BF46DDB" w14:textId="77777777" w:rsidR="00823261" w:rsidRPr="00823261" w:rsidRDefault="00823261" w:rsidP="00823261">
      <w:pPr>
        <w:numPr>
          <w:ilvl w:val="0"/>
          <w:numId w:val="9"/>
        </w:numPr>
      </w:pPr>
      <w:r w:rsidRPr="00823261">
        <w:t>Design a half-day or full-morning experience specifically for post-10th students:</w:t>
      </w:r>
    </w:p>
    <w:p w14:paraId="7B274F55" w14:textId="77777777" w:rsidR="00823261" w:rsidRPr="00823261" w:rsidRDefault="00823261" w:rsidP="00823261">
      <w:pPr>
        <w:numPr>
          <w:ilvl w:val="1"/>
          <w:numId w:val="9"/>
        </w:numPr>
      </w:pPr>
      <w:r w:rsidRPr="00823261">
        <w:t>Student joins age-appropriate academic and collaborative activities.</w:t>
      </w:r>
    </w:p>
    <w:p w14:paraId="2E1B7BD9" w14:textId="77777777" w:rsidR="00823261" w:rsidRPr="00823261" w:rsidRDefault="00823261" w:rsidP="00823261">
      <w:pPr>
        <w:numPr>
          <w:ilvl w:val="1"/>
          <w:numId w:val="9"/>
        </w:numPr>
      </w:pPr>
      <w:r w:rsidRPr="00823261">
        <w:t>Sits in on a short Class XI session or project discussion (with permission).</w:t>
      </w:r>
    </w:p>
    <w:p w14:paraId="6F6AF2FE" w14:textId="77777777" w:rsidR="00823261" w:rsidRPr="00823261" w:rsidRDefault="00823261" w:rsidP="00823261">
      <w:pPr>
        <w:numPr>
          <w:ilvl w:val="1"/>
          <w:numId w:val="9"/>
        </w:numPr>
      </w:pPr>
      <w:r w:rsidRPr="00823261">
        <w:t>Meets current Class XI students informally.</w:t>
      </w:r>
    </w:p>
    <w:p w14:paraId="74F8FF31" w14:textId="77777777" w:rsidR="00823261" w:rsidRPr="00823261" w:rsidRDefault="00823261" w:rsidP="00823261">
      <w:pPr>
        <w:numPr>
          <w:ilvl w:val="1"/>
          <w:numId w:val="9"/>
        </w:numPr>
      </w:pPr>
      <w:r w:rsidRPr="00823261">
        <w:t>Parents have a parallel, shorter session with leadership on the Cambridge pathway, assessment style, and the “built-from-ground-zero” long-term support.</w:t>
      </w:r>
    </w:p>
    <w:p w14:paraId="0F6303FF" w14:textId="77777777" w:rsidR="00823261" w:rsidRPr="00823261" w:rsidRDefault="00823261" w:rsidP="00823261">
      <w:pPr>
        <w:numPr>
          <w:ilvl w:val="0"/>
          <w:numId w:val="9"/>
        </w:numPr>
      </w:pPr>
      <w:r w:rsidRPr="00823261">
        <w:t>Limit batch size (6–10 students) to protect the “small by choice / every child known” promise.</w:t>
      </w:r>
    </w:p>
    <w:p w14:paraId="649D1797" w14:textId="77777777" w:rsidR="00823261" w:rsidRPr="00823261" w:rsidRDefault="00823261" w:rsidP="00823261">
      <w:pPr>
        <w:numPr>
          <w:ilvl w:val="0"/>
          <w:numId w:val="9"/>
        </w:numPr>
      </w:pPr>
      <w:r w:rsidRPr="00823261">
        <w:t>Time these tightly around results and the weeks that follow.</w:t>
      </w:r>
    </w:p>
    <w:p w14:paraId="799EE068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5. Stream-Specific &amp; Aspiration-Focused Soft Events</w:t>
      </w:r>
    </w:p>
    <w:p w14:paraId="5F13ECD7" w14:textId="77777777" w:rsidR="00823261" w:rsidRPr="00823261" w:rsidRDefault="00823261" w:rsidP="00823261">
      <w:pPr>
        <w:numPr>
          <w:ilvl w:val="0"/>
          <w:numId w:val="10"/>
        </w:numPr>
      </w:pPr>
      <w:r w:rsidRPr="00823261">
        <w:t>Host two small, invitation-only sessions:</w:t>
      </w:r>
    </w:p>
    <w:p w14:paraId="1A71E613" w14:textId="77777777" w:rsidR="00823261" w:rsidRPr="00823261" w:rsidRDefault="00823261" w:rsidP="00823261">
      <w:pPr>
        <w:numPr>
          <w:ilvl w:val="1"/>
          <w:numId w:val="10"/>
        </w:numPr>
      </w:pPr>
      <w:r w:rsidRPr="00823261">
        <w:t>“Cambridge Pathway for Science/Commerce aspirants – what changes after 10th”</w:t>
      </w:r>
    </w:p>
    <w:p w14:paraId="1E9424F2" w14:textId="77777777" w:rsidR="00823261" w:rsidRPr="00823261" w:rsidRDefault="00823261" w:rsidP="00823261">
      <w:pPr>
        <w:numPr>
          <w:ilvl w:val="1"/>
          <w:numId w:val="10"/>
        </w:numPr>
      </w:pPr>
      <w:r w:rsidRPr="00823261">
        <w:t>“Leadership &amp; real-world problem-solving in senior secondary”</w:t>
      </w:r>
    </w:p>
    <w:p w14:paraId="345A1AAD" w14:textId="77777777" w:rsidR="00823261" w:rsidRPr="00823261" w:rsidRDefault="00823261" w:rsidP="00823261">
      <w:pPr>
        <w:numPr>
          <w:ilvl w:val="0"/>
          <w:numId w:val="10"/>
        </w:numPr>
      </w:pPr>
      <w:r w:rsidRPr="00823261">
        <w:t>Invite students who have just written 10th (via feeder schools, society networks, and HLC parent referrals).</w:t>
      </w:r>
    </w:p>
    <w:p w14:paraId="7FBE329D" w14:textId="77777777" w:rsidR="00823261" w:rsidRPr="00823261" w:rsidRDefault="00823261" w:rsidP="00823261">
      <w:pPr>
        <w:numPr>
          <w:ilvl w:val="0"/>
          <w:numId w:val="10"/>
        </w:numPr>
      </w:pPr>
      <w:r w:rsidRPr="00823261">
        <w:t>Keep numbers low and conversation-driven. End with an optional campus walk the same day or next weekend.</w:t>
      </w:r>
    </w:p>
    <w:p w14:paraId="3EA8B416" w14:textId="77777777" w:rsidR="00823261" w:rsidRPr="00823261" w:rsidRDefault="00823261" w:rsidP="00823261">
      <w:pPr>
        <w:numPr>
          <w:ilvl w:val="0"/>
          <w:numId w:val="10"/>
        </w:numPr>
      </w:pPr>
      <w:r w:rsidRPr="00823261">
        <w:t>Messaging stays consistent: strong academic foundations are assumed; the differentiator is how the student is known, stretched, and supported to discover identity and confidence.</w:t>
      </w:r>
    </w:p>
    <w:p w14:paraId="69117DFE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6. Sibling &amp; Existing-Family Activation</w:t>
      </w:r>
    </w:p>
    <w:p w14:paraId="5F1B567C" w14:textId="77777777" w:rsidR="00823261" w:rsidRPr="00823261" w:rsidRDefault="00823261" w:rsidP="00823261">
      <w:pPr>
        <w:numPr>
          <w:ilvl w:val="0"/>
          <w:numId w:val="11"/>
        </w:numPr>
      </w:pPr>
      <w:r w:rsidRPr="00823261">
        <w:lastRenderedPageBreak/>
        <w:t>Systematically reach current HLC families who have a child finishing 10th elsewhere or who have younger children in HLC and an older sibling outside.</w:t>
      </w:r>
    </w:p>
    <w:p w14:paraId="36D1AB63" w14:textId="77777777" w:rsidR="00823261" w:rsidRPr="00823261" w:rsidRDefault="00823261" w:rsidP="00823261">
      <w:pPr>
        <w:numPr>
          <w:ilvl w:val="0"/>
          <w:numId w:val="11"/>
        </w:numPr>
      </w:pPr>
      <w:r w:rsidRPr="00823261">
        <w:t>Offer a seamless internal transition conversation and priority consideration.</w:t>
      </w:r>
    </w:p>
    <w:p w14:paraId="24A8D4BA" w14:textId="77777777" w:rsidR="00823261" w:rsidRPr="00823261" w:rsidRDefault="00823261" w:rsidP="00823261">
      <w:pPr>
        <w:numPr>
          <w:ilvl w:val="0"/>
          <w:numId w:val="11"/>
        </w:numPr>
      </w:pPr>
      <w:r w:rsidRPr="00823261">
        <w:t>Peer parents of 10th students are often the most trusted influencers in affluent IT circles.</w:t>
      </w:r>
    </w:p>
    <w:p w14:paraId="7BF59C4A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7. Refined Home / Café Counselling for Warm Leads Only</w:t>
      </w:r>
    </w:p>
    <w:p w14:paraId="1879AFFB" w14:textId="77777777" w:rsidR="00823261" w:rsidRPr="00823261" w:rsidRDefault="00823261" w:rsidP="00823261">
      <w:pPr>
        <w:numPr>
          <w:ilvl w:val="0"/>
          <w:numId w:val="12"/>
        </w:numPr>
      </w:pPr>
      <w:r w:rsidRPr="00823261">
        <w:t>Never cold-call or door-knock post-10th families.</w:t>
      </w:r>
    </w:p>
    <w:p w14:paraId="0F60F5A5" w14:textId="77777777" w:rsidR="00823261" w:rsidRPr="00823261" w:rsidRDefault="00823261" w:rsidP="00823261">
      <w:pPr>
        <w:numPr>
          <w:ilvl w:val="0"/>
          <w:numId w:val="12"/>
        </w:numPr>
      </w:pPr>
      <w:r w:rsidRPr="00823261">
        <w:t>Only after a warm introduction (feeder school, society contact, existing parent, or enquiry).</w:t>
      </w:r>
    </w:p>
    <w:p w14:paraId="15BC7D08" w14:textId="77777777" w:rsidR="00823261" w:rsidRPr="00823261" w:rsidRDefault="00823261" w:rsidP="00823261">
      <w:pPr>
        <w:numPr>
          <w:ilvl w:val="0"/>
          <w:numId w:val="12"/>
        </w:numPr>
      </w:pPr>
      <w:r w:rsidRPr="00823261">
        <w:t>Senior counsellor or leadership conducts a 30–</w:t>
      </w:r>
      <w:proofErr w:type="gramStart"/>
      <w:r w:rsidRPr="00823261">
        <w:t>40 minute</w:t>
      </w:r>
      <w:proofErr w:type="gramEnd"/>
      <w:r w:rsidRPr="00823261">
        <w:t xml:space="preserve"> conversation focused on the student’s aspirations, the academic continuum from 10th to Cambridge, and the personalised high-school experience.</w:t>
      </w:r>
    </w:p>
    <w:p w14:paraId="7B155752" w14:textId="77777777" w:rsidR="00823261" w:rsidRPr="00823261" w:rsidRDefault="00823261" w:rsidP="00823261">
      <w:pPr>
        <w:numPr>
          <w:ilvl w:val="0"/>
          <w:numId w:val="12"/>
        </w:numPr>
      </w:pPr>
      <w:r w:rsidRPr="00823261">
        <w:t>Leave behind a single elegant page + QR, nothing bulky.</w:t>
      </w:r>
    </w:p>
    <w:p w14:paraId="7CC3E690" w14:textId="77777777" w:rsidR="00823261" w:rsidRPr="00823261" w:rsidRDefault="00823261" w:rsidP="00823261">
      <w:pPr>
        <w:rPr>
          <w:b/>
          <w:bCs/>
        </w:rPr>
      </w:pPr>
      <w:r w:rsidRPr="00823261">
        <w:rPr>
          <w:b/>
          <w:bCs/>
        </w:rPr>
        <w:t>Timing &amp; Priority Sequence</w:t>
      </w:r>
    </w:p>
    <w:p w14:paraId="0271133C" w14:textId="77777777" w:rsidR="00823261" w:rsidRPr="00823261" w:rsidRDefault="00823261" w:rsidP="00823261">
      <w:pPr>
        <w:numPr>
          <w:ilvl w:val="0"/>
          <w:numId w:val="13"/>
        </w:numPr>
      </w:pPr>
      <w:r w:rsidRPr="00823261">
        <w:t>Pre-results / immediate post-exam: Activate feeder-school relationships and existing HLC parent networks.</w:t>
      </w:r>
    </w:p>
    <w:p w14:paraId="46FB8E15" w14:textId="77777777" w:rsidR="00823261" w:rsidRPr="00823261" w:rsidRDefault="00823261" w:rsidP="00823261">
      <w:pPr>
        <w:numPr>
          <w:ilvl w:val="0"/>
          <w:numId w:val="13"/>
        </w:numPr>
      </w:pPr>
      <w:r w:rsidRPr="00823261">
        <w:t>Results week: Fast, personalised outreach + invitation to Discovery Mornings.</w:t>
      </w:r>
    </w:p>
    <w:p w14:paraId="3B8698B1" w14:textId="77777777" w:rsidR="00823261" w:rsidRPr="00823261" w:rsidRDefault="00823261" w:rsidP="00823261">
      <w:pPr>
        <w:numPr>
          <w:ilvl w:val="0"/>
          <w:numId w:val="13"/>
        </w:numPr>
      </w:pPr>
      <w:r w:rsidRPr="00823261">
        <w:t>Following 3–4 weeks: Run the small-batch student immersions and stream conversations.</w:t>
      </w:r>
    </w:p>
    <w:p w14:paraId="359C9FB5" w14:textId="77777777" w:rsidR="00823261" w:rsidRPr="00823261" w:rsidRDefault="00823261" w:rsidP="00823261">
      <w:pPr>
        <w:numPr>
          <w:ilvl w:val="0"/>
          <w:numId w:val="13"/>
        </w:numPr>
      </w:pPr>
      <w:r w:rsidRPr="00823261">
        <w:t>Ongoing until seats fill: Warm home/café conversations and sibling transitions.</w:t>
      </w:r>
    </w:p>
    <w:p w14:paraId="54A7C1B0" w14:textId="77777777" w:rsidR="00823261" w:rsidRPr="00823261" w:rsidRDefault="00823261" w:rsidP="00823261">
      <w:r w:rsidRPr="00823261">
        <w:t>These ideas stay selective, respect the post-exam emotional window, leverage peer voice, and reinforce HLC’s core promise — academic excellence as the foundation, with personalisation, belonging, confidence and identity deliberately built on top. They are realistic for a 30-seat Class XI target within a tight geographic and demographic filter.</w:t>
      </w:r>
    </w:p>
    <w:p w14:paraId="62C3E556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2A27"/>
    <w:multiLevelType w:val="multilevel"/>
    <w:tmpl w:val="9B0C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17C4D"/>
    <w:multiLevelType w:val="multilevel"/>
    <w:tmpl w:val="DF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2707F"/>
    <w:multiLevelType w:val="multilevel"/>
    <w:tmpl w:val="F50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C2391"/>
    <w:multiLevelType w:val="multilevel"/>
    <w:tmpl w:val="386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749B1"/>
    <w:multiLevelType w:val="multilevel"/>
    <w:tmpl w:val="B67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D2F05"/>
    <w:multiLevelType w:val="multilevel"/>
    <w:tmpl w:val="0DB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91307"/>
    <w:multiLevelType w:val="multilevel"/>
    <w:tmpl w:val="2D4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C0D86"/>
    <w:multiLevelType w:val="multilevel"/>
    <w:tmpl w:val="05F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6"/>
  </w:num>
  <w:num w:numId="2" w16cid:durableId="433672848">
    <w:abstractNumId w:val="1"/>
  </w:num>
  <w:num w:numId="3" w16cid:durableId="108552100">
    <w:abstractNumId w:val="11"/>
  </w:num>
  <w:num w:numId="4" w16cid:durableId="2053768976">
    <w:abstractNumId w:val="5"/>
  </w:num>
  <w:num w:numId="5" w16cid:durableId="1184251617">
    <w:abstractNumId w:val="1"/>
  </w:num>
  <w:num w:numId="6" w16cid:durableId="2113623898">
    <w:abstractNumId w:val="9"/>
  </w:num>
  <w:num w:numId="7" w16cid:durableId="1348604677">
    <w:abstractNumId w:val="10"/>
  </w:num>
  <w:num w:numId="8" w16cid:durableId="267933999">
    <w:abstractNumId w:val="8"/>
  </w:num>
  <w:num w:numId="9" w16cid:durableId="1801073205">
    <w:abstractNumId w:val="3"/>
  </w:num>
  <w:num w:numId="10" w16cid:durableId="1152142415">
    <w:abstractNumId w:val="7"/>
  </w:num>
  <w:num w:numId="11" w16cid:durableId="365984843">
    <w:abstractNumId w:val="4"/>
  </w:num>
  <w:num w:numId="12" w16cid:durableId="651524277">
    <w:abstractNumId w:val="2"/>
  </w:num>
  <w:num w:numId="13" w16cid:durableId="100512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61"/>
    <w:rsid w:val="001B3C16"/>
    <w:rsid w:val="001D56A6"/>
    <w:rsid w:val="00204545"/>
    <w:rsid w:val="00213F89"/>
    <w:rsid w:val="004F41BA"/>
    <w:rsid w:val="00605FAD"/>
    <w:rsid w:val="00796895"/>
    <w:rsid w:val="00823261"/>
    <w:rsid w:val="00893309"/>
    <w:rsid w:val="00932239"/>
    <w:rsid w:val="00AE3AC1"/>
    <w:rsid w:val="00B04D3C"/>
    <w:rsid w:val="00DF3631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3E3E"/>
  <w15:chartTrackingRefBased/>
  <w15:docId w15:val="{392FE042-3D55-4F8D-AEFF-BF85257F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2026-09-09T06:41:00Z</dcterms:created>
  <dcterms:modified xsi:type="dcterms:W3CDTF">2026-09-09T06:41:00Z</dcterms:modified>
</cp:coreProperties>
</file>