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18C3" w14:textId="77777777" w:rsidR="00A7650E" w:rsidRPr="00A7650E" w:rsidRDefault="00A7650E" w:rsidP="00A7650E">
      <w:pPr>
        <w:shd w:val="clear" w:color="auto" w:fill="FFFFFF"/>
        <w:spacing w:before="360" w:after="240"/>
        <w:outlineLvl w:val="1"/>
        <w:rPr>
          <w:rFonts w:ascii="Segoe UI" w:eastAsia="Times New Roman" w:hAnsi="Segoe UI" w:cs="Segoe UI"/>
          <w:b/>
          <w:bCs/>
          <w:color w:val="24292F"/>
          <w:sz w:val="36"/>
          <w:szCs w:val="36"/>
          <w:lang w:eastAsia="en-GB"/>
        </w:rPr>
      </w:pPr>
      <w:r w:rsidRPr="00A7650E">
        <w:rPr>
          <w:rFonts w:ascii="Segoe UI" w:eastAsia="Times New Roman" w:hAnsi="Segoe UI" w:cs="Segoe UI"/>
          <w:b/>
          <w:bCs/>
          <w:color w:val="24292F"/>
          <w:sz w:val="36"/>
          <w:szCs w:val="36"/>
          <w:lang w:eastAsia="en-GB"/>
        </w:rPr>
        <w:t>Report</w:t>
      </w:r>
    </w:p>
    <w:p w14:paraId="6B71D6AA" w14:textId="160AEC72" w:rsidR="00A7650E" w:rsidRPr="00A7650E" w:rsidRDefault="00A7650E" w:rsidP="00A7650E">
      <w:pPr>
        <w:shd w:val="clear" w:color="auto" w:fill="FFFFFF"/>
        <w:spacing w:after="240"/>
        <w:rPr>
          <w:rFonts w:ascii="Segoe UI" w:eastAsia="Times New Roman" w:hAnsi="Segoe UI" w:cs="Segoe UI"/>
          <w:color w:val="24292F"/>
          <w:lang w:eastAsia="en-GB"/>
        </w:rPr>
      </w:pPr>
      <w:r w:rsidRPr="00A7650E">
        <w:rPr>
          <w:rFonts w:ascii="Segoe UI" w:eastAsia="Times New Roman" w:hAnsi="Segoe UI" w:cs="Segoe UI"/>
          <w:color w:val="24292F"/>
          <w:lang w:eastAsia="en-GB"/>
        </w:rPr>
        <w:t xml:space="preserve">After creating and tuning the </w:t>
      </w:r>
      <w:proofErr w:type="spellStart"/>
      <w:r w:rsidRPr="00A7650E">
        <w:rPr>
          <w:rFonts w:ascii="Segoe UI" w:eastAsia="Times New Roman" w:hAnsi="Segoe UI" w:cs="Segoe UI"/>
          <w:color w:val="24292F"/>
          <w:lang w:eastAsia="en-GB"/>
        </w:rPr>
        <w:t>nn</w:t>
      </w:r>
      <w:proofErr w:type="spellEnd"/>
      <w:r w:rsidRPr="00A7650E">
        <w:rPr>
          <w:rFonts w:ascii="Segoe UI" w:eastAsia="Times New Roman" w:hAnsi="Segoe UI" w:cs="Segoe UI"/>
          <w:color w:val="24292F"/>
          <w:lang w:eastAsia="en-GB"/>
        </w:rPr>
        <w:t xml:space="preserve"> model, here are my takeaways on the model's performance and the tuning process</w:t>
      </w:r>
      <w:r>
        <w:rPr>
          <w:rFonts w:ascii="Segoe UI" w:eastAsia="Times New Roman" w:hAnsi="Segoe UI" w:cs="Segoe UI"/>
          <w:color w:val="24292F"/>
          <w:lang w:eastAsia="en-GB"/>
        </w:rPr>
        <w:t>:</w:t>
      </w:r>
    </w:p>
    <w:p w14:paraId="09453245" w14:textId="77777777" w:rsidR="00A7650E" w:rsidRPr="00A7650E" w:rsidRDefault="00A7650E" w:rsidP="00A7650E">
      <w:pPr>
        <w:shd w:val="clear" w:color="auto" w:fill="FFFFFF"/>
        <w:spacing w:before="360" w:after="240"/>
        <w:outlineLvl w:val="2"/>
        <w:rPr>
          <w:rFonts w:ascii="Segoe UI" w:eastAsia="Times New Roman" w:hAnsi="Segoe UI" w:cs="Segoe UI"/>
          <w:b/>
          <w:bCs/>
          <w:color w:val="24292F"/>
          <w:sz w:val="30"/>
          <w:szCs w:val="30"/>
          <w:lang w:eastAsia="en-GB"/>
        </w:rPr>
      </w:pPr>
      <w:r w:rsidRPr="00A7650E">
        <w:rPr>
          <w:rFonts w:ascii="Segoe UI" w:eastAsia="Times New Roman" w:hAnsi="Segoe UI" w:cs="Segoe UI"/>
          <w:b/>
          <w:bCs/>
          <w:color w:val="24292F"/>
          <w:sz w:val="30"/>
          <w:szCs w:val="30"/>
          <w:lang w:eastAsia="en-GB"/>
        </w:rPr>
        <w:t>Overview</w:t>
      </w:r>
    </w:p>
    <w:p w14:paraId="3EA633F1" w14:textId="5770FA1C" w:rsidR="00A7650E" w:rsidRPr="00A7650E" w:rsidRDefault="00A7650E" w:rsidP="00A7650E">
      <w:pPr>
        <w:shd w:val="clear" w:color="auto" w:fill="FFFFFF"/>
        <w:spacing w:after="240"/>
        <w:rPr>
          <w:rFonts w:ascii="Segoe UI" w:eastAsia="Times New Roman" w:hAnsi="Segoe UI" w:cs="Segoe UI"/>
          <w:color w:val="24292F"/>
          <w:lang w:eastAsia="en-GB"/>
        </w:rPr>
      </w:pPr>
      <w:r w:rsidRPr="00A7650E">
        <w:rPr>
          <w:rFonts w:ascii="Segoe UI" w:eastAsia="Times New Roman" w:hAnsi="Segoe UI" w:cs="Segoe UI"/>
          <w:color w:val="24292F"/>
          <w:lang w:eastAsia="en-GB"/>
        </w:rPr>
        <w:t xml:space="preserve">This analysis will cover the details of the neural network model created for this challenge. Further, the adjustments made to the model </w:t>
      </w:r>
      <w:r w:rsidRPr="00A7650E">
        <w:rPr>
          <w:rFonts w:ascii="Segoe UI" w:eastAsia="Times New Roman" w:hAnsi="Segoe UI" w:cs="Segoe UI"/>
          <w:color w:val="24292F"/>
          <w:lang w:eastAsia="en-GB"/>
        </w:rPr>
        <w:t>to</w:t>
      </w:r>
      <w:r w:rsidRPr="00A7650E">
        <w:rPr>
          <w:rFonts w:ascii="Segoe UI" w:eastAsia="Times New Roman" w:hAnsi="Segoe UI" w:cs="Segoe UI"/>
          <w:color w:val="24292F"/>
          <w:lang w:eastAsia="en-GB"/>
        </w:rPr>
        <w:t xml:space="preserve"> increase performance will be described.</w:t>
      </w:r>
    </w:p>
    <w:p w14:paraId="09238B35" w14:textId="77777777" w:rsidR="00A7650E" w:rsidRPr="00A7650E" w:rsidRDefault="00A7650E" w:rsidP="00A7650E">
      <w:pPr>
        <w:shd w:val="clear" w:color="auto" w:fill="FFFFFF"/>
        <w:spacing w:before="360" w:after="240"/>
        <w:outlineLvl w:val="2"/>
        <w:rPr>
          <w:rFonts w:ascii="Segoe UI" w:eastAsia="Times New Roman" w:hAnsi="Segoe UI" w:cs="Segoe UI"/>
          <w:b/>
          <w:bCs/>
          <w:color w:val="24292F"/>
          <w:sz w:val="30"/>
          <w:szCs w:val="30"/>
          <w:lang w:eastAsia="en-GB"/>
        </w:rPr>
      </w:pPr>
      <w:r w:rsidRPr="00A7650E">
        <w:rPr>
          <w:rFonts w:ascii="Segoe UI" w:eastAsia="Times New Roman" w:hAnsi="Segoe UI" w:cs="Segoe UI"/>
          <w:b/>
          <w:bCs/>
          <w:color w:val="24292F"/>
          <w:sz w:val="30"/>
          <w:szCs w:val="30"/>
          <w:lang w:eastAsia="en-GB"/>
        </w:rPr>
        <w:t>Results</w:t>
      </w:r>
    </w:p>
    <w:p w14:paraId="33A01DE3" w14:textId="77777777" w:rsidR="00A7650E" w:rsidRPr="00A7650E" w:rsidRDefault="00A7650E" w:rsidP="00A7650E">
      <w:pPr>
        <w:shd w:val="clear" w:color="auto" w:fill="FFFFFF"/>
        <w:spacing w:before="360" w:after="240"/>
        <w:outlineLvl w:val="3"/>
        <w:rPr>
          <w:rFonts w:ascii="Segoe UI" w:eastAsia="Times New Roman" w:hAnsi="Segoe UI" w:cs="Segoe UI"/>
          <w:b/>
          <w:bCs/>
          <w:color w:val="24292F"/>
          <w:lang w:eastAsia="en-GB"/>
        </w:rPr>
      </w:pPr>
      <w:r w:rsidRPr="00A7650E">
        <w:rPr>
          <w:rFonts w:ascii="Segoe UI" w:eastAsia="Times New Roman" w:hAnsi="Segoe UI" w:cs="Segoe UI"/>
          <w:b/>
          <w:bCs/>
          <w:color w:val="24292F"/>
          <w:lang w:eastAsia="en-GB"/>
        </w:rPr>
        <w:t xml:space="preserve">Data </w:t>
      </w:r>
      <w:proofErr w:type="spellStart"/>
      <w:r w:rsidRPr="00A7650E">
        <w:rPr>
          <w:rFonts w:ascii="Segoe UI" w:eastAsia="Times New Roman" w:hAnsi="Segoe UI" w:cs="Segoe UI"/>
          <w:b/>
          <w:bCs/>
          <w:color w:val="24292F"/>
          <w:lang w:eastAsia="en-GB"/>
        </w:rPr>
        <w:t>Preprocessing</w:t>
      </w:r>
      <w:proofErr w:type="spellEnd"/>
    </w:p>
    <w:p w14:paraId="20A758B2" w14:textId="77777777" w:rsidR="00A7650E" w:rsidRPr="00A7650E" w:rsidRDefault="00A7650E" w:rsidP="00A7650E">
      <w:pPr>
        <w:numPr>
          <w:ilvl w:val="0"/>
          <w:numId w:val="1"/>
        </w:numPr>
        <w:shd w:val="clear" w:color="auto" w:fill="FFFFFF"/>
        <w:spacing w:before="100" w:beforeAutospacing="1"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The target variable in this model is the "IS_SUCCESSFUL" column.</w:t>
      </w:r>
    </w:p>
    <w:p w14:paraId="4F02663A" w14:textId="77777777" w:rsidR="00A7650E" w:rsidRPr="00A7650E" w:rsidRDefault="00A7650E" w:rsidP="00A7650E">
      <w:pPr>
        <w:numPr>
          <w:ilvl w:val="0"/>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The feature variables in the final model were:</w:t>
      </w:r>
    </w:p>
    <w:p w14:paraId="2A189670" w14:textId="77777777" w:rsidR="00A7650E" w:rsidRPr="00A7650E" w:rsidRDefault="00A7650E" w:rsidP="00A7650E">
      <w:pPr>
        <w:numPr>
          <w:ilvl w:val="1"/>
          <w:numId w:val="1"/>
        </w:numPr>
        <w:shd w:val="clear" w:color="auto" w:fill="FFFFFF"/>
        <w:spacing w:before="100" w:beforeAutospacing="1"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NAME</w:t>
      </w:r>
    </w:p>
    <w:p w14:paraId="0C501896"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APPLICATION_TYPE</w:t>
      </w:r>
    </w:p>
    <w:p w14:paraId="77CBFA6C"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AFFILIATION</w:t>
      </w:r>
    </w:p>
    <w:p w14:paraId="6752E975"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CLASSIFICATION</w:t>
      </w:r>
    </w:p>
    <w:p w14:paraId="72D320D1"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USE_CASE</w:t>
      </w:r>
    </w:p>
    <w:p w14:paraId="289EE0AC"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ORGANIZATION</w:t>
      </w:r>
    </w:p>
    <w:p w14:paraId="721DEBF1"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INCOME_AMT</w:t>
      </w:r>
    </w:p>
    <w:p w14:paraId="00F16501"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ASK_AMT</w:t>
      </w:r>
    </w:p>
    <w:p w14:paraId="47BC92EE" w14:textId="77777777" w:rsidR="00A7650E" w:rsidRPr="00A7650E" w:rsidRDefault="00A7650E" w:rsidP="00A7650E">
      <w:pPr>
        <w:numPr>
          <w:ilvl w:val="0"/>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The variables that were removed from the final model were:</w:t>
      </w:r>
    </w:p>
    <w:p w14:paraId="285D9DD0" w14:textId="77777777" w:rsidR="00A7650E" w:rsidRPr="00A7650E" w:rsidRDefault="00A7650E" w:rsidP="00A7650E">
      <w:pPr>
        <w:numPr>
          <w:ilvl w:val="1"/>
          <w:numId w:val="1"/>
        </w:numPr>
        <w:shd w:val="clear" w:color="auto" w:fill="FFFFFF"/>
        <w:spacing w:before="100" w:beforeAutospacing="1"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EIN - just an id number</w:t>
      </w:r>
    </w:p>
    <w:p w14:paraId="2A7C0257"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SPECIAL_CONSIDERATIONS - this column had over 34,000 'N' values and only 27 'Y' values. Not helpful.</w:t>
      </w:r>
    </w:p>
    <w:p w14:paraId="72728BE9" w14:textId="77777777" w:rsidR="00A7650E" w:rsidRPr="00A7650E" w:rsidRDefault="00A7650E" w:rsidP="00A7650E">
      <w:pPr>
        <w:numPr>
          <w:ilvl w:val="1"/>
          <w:numId w:val="1"/>
        </w:numPr>
        <w:shd w:val="clear" w:color="auto" w:fill="FFFFFF"/>
        <w:spacing w:before="60"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STATUS - this column had over 34k 1's and only 5 0's - only five of the rows are zeroes which is not helpful.</w:t>
      </w:r>
    </w:p>
    <w:p w14:paraId="2F6E4E59" w14:textId="77777777" w:rsidR="00A7650E" w:rsidRPr="00A7650E" w:rsidRDefault="00A7650E" w:rsidP="00A7650E">
      <w:pPr>
        <w:shd w:val="clear" w:color="auto" w:fill="FFFFFF"/>
        <w:spacing w:before="360" w:after="240"/>
        <w:outlineLvl w:val="3"/>
        <w:rPr>
          <w:rFonts w:ascii="Segoe UI" w:eastAsia="Times New Roman" w:hAnsi="Segoe UI" w:cs="Segoe UI"/>
          <w:b/>
          <w:bCs/>
          <w:color w:val="24292F"/>
          <w:lang w:eastAsia="en-GB"/>
        </w:rPr>
      </w:pPr>
      <w:r w:rsidRPr="00A7650E">
        <w:rPr>
          <w:rFonts w:ascii="Segoe UI" w:eastAsia="Times New Roman" w:hAnsi="Segoe UI" w:cs="Segoe UI"/>
          <w:b/>
          <w:bCs/>
          <w:color w:val="24292F"/>
          <w:lang w:eastAsia="en-GB"/>
        </w:rPr>
        <w:t>Compiling, Training, and Evaluating the Model</w:t>
      </w:r>
    </w:p>
    <w:p w14:paraId="35C08AF8" w14:textId="77777777" w:rsidR="00A7650E" w:rsidRPr="00A7650E" w:rsidRDefault="00A7650E" w:rsidP="00A7650E">
      <w:pPr>
        <w:numPr>
          <w:ilvl w:val="0"/>
          <w:numId w:val="2"/>
        </w:numPr>
        <w:shd w:val="clear" w:color="auto" w:fill="FFFFFF"/>
        <w:spacing w:before="100" w:beforeAutospacing="1"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The final model had three layers. The first layer had 100 neurons or nodes, the second layer had 30 neurons, and the third layer had 10 neurons. The model used two different activation functions - rectified linear units (</w:t>
      </w:r>
      <w:proofErr w:type="spellStart"/>
      <w:r w:rsidRPr="00A7650E">
        <w:rPr>
          <w:rFonts w:ascii="Segoe UI" w:eastAsia="Times New Roman" w:hAnsi="Segoe UI" w:cs="Segoe UI"/>
          <w:color w:val="24292F"/>
          <w:lang w:eastAsia="en-GB"/>
        </w:rPr>
        <w:t>relu</w:t>
      </w:r>
      <w:proofErr w:type="spellEnd"/>
      <w:r w:rsidRPr="00A7650E">
        <w:rPr>
          <w:rFonts w:ascii="Segoe UI" w:eastAsia="Times New Roman" w:hAnsi="Segoe UI" w:cs="Segoe UI"/>
          <w:color w:val="24292F"/>
          <w:lang w:eastAsia="en-GB"/>
        </w:rPr>
        <w:t>) and sigmoid. See the image below for details of the model construction.</w:t>
      </w:r>
    </w:p>
    <w:p w14:paraId="2F9DBF48" w14:textId="788398A1" w:rsidR="00D62305" w:rsidRDefault="00A7650E" w:rsidP="00A7650E">
      <w:pPr>
        <w:rPr>
          <w:noProof/>
        </w:rPr>
      </w:pPr>
      <w:r>
        <w:rPr>
          <w:noProof/>
        </w:rPr>
        <w:lastRenderedPageBreak/>
        <w:drawing>
          <wp:inline distT="0" distB="0" distL="0" distR="0" wp14:anchorId="0E71019C" wp14:editId="677E6F60">
            <wp:extent cx="6348761" cy="5194753"/>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4471" cy="5215790"/>
                    </a:xfrm>
                    <a:prstGeom prst="rect">
                      <a:avLst/>
                    </a:prstGeom>
                  </pic:spPr>
                </pic:pic>
              </a:graphicData>
            </a:graphic>
          </wp:inline>
        </w:drawing>
      </w:r>
    </w:p>
    <w:p w14:paraId="6B8341C3" w14:textId="257EB7A0" w:rsidR="00D62305" w:rsidRPr="00A7650E" w:rsidRDefault="00D62305" w:rsidP="00A7650E"/>
    <w:p w14:paraId="09572A41" w14:textId="6FFCAAC5" w:rsidR="00D62305" w:rsidRPr="00A7650E" w:rsidRDefault="00D62305" w:rsidP="00A7650E"/>
    <w:p w14:paraId="4B303962" w14:textId="14163B26" w:rsidR="00D62305" w:rsidRDefault="00D62305" w:rsidP="00A7650E">
      <w:pPr>
        <w:rPr>
          <w:noProof/>
        </w:rPr>
      </w:pPr>
    </w:p>
    <w:p w14:paraId="33E7CC6A" w14:textId="5E99CD68" w:rsidR="00D62305" w:rsidRDefault="00D62305" w:rsidP="00A7650E">
      <w:pPr>
        <w:rPr>
          <w:noProof/>
        </w:rPr>
      </w:pPr>
    </w:p>
    <w:p w14:paraId="56CA50EE" w14:textId="77777777" w:rsidR="00A7650E" w:rsidRPr="00A7650E" w:rsidRDefault="00A7650E" w:rsidP="00A7650E">
      <w:pPr>
        <w:numPr>
          <w:ilvl w:val="0"/>
          <w:numId w:val="3"/>
        </w:numPr>
        <w:shd w:val="clear" w:color="auto" w:fill="FFFFFF"/>
        <w:spacing w:before="100" w:beforeAutospacing="1" w:after="100" w:afterAutospacing="1"/>
        <w:rPr>
          <w:rFonts w:ascii="Segoe UI" w:eastAsia="Times New Roman" w:hAnsi="Segoe UI" w:cs="Segoe UI"/>
          <w:color w:val="24292F"/>
          <w:lang w:eastAsia="en-GB"/>
        </w:rPr>
      </w:pPr>
      <w:r w:rsidRPr="00A7650E">
        <w:rPr>
          <w:rFonts w:ascii="Segoe UI" w:eastAsia="Times New Roman" w:hAnsi="Segoe UI" w:cs="Segoe UI"/>
          <w:color w:val="24292F"/>
          <w:lang w:eastAsia="en-GB"/>
        </w:rPr>
        <w:t>The model exceeded the target performance of 75%. The model reached 79% accuracy - see the image below.</w:t>
      </w:r>
    </w:p>
    <w:p w14:paraId="4D69F2E3" w14:textId="1F6E418D" w:rsidR="00D62305" w:rsidRDefault="00A7650E" w:rsidP="00A7650E">
      <w:pPr>
        <w:rPr>
          <w:noProof/>
        </w:rPr>
      </w:pPr>
      <w:r>
        <w:rPr>
          <w:noProof/>
        </w:rPr>
        <w:drawing>
          <wp:inline distT="0" distB="0" distL="0" distR="0" wp14:anchorId="6B0BF94F" wp14:editId="4441FAA7">
            <wp:extent cx="5443187" cy="981307"/>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611203" cy="1011597"/>
                    </a:xfrm>
                    <a:prstGeom prst="rect">
                      <a:avLst/>
                    </a:prstGeom>
                  </pic:spPr>
                </pic:pic>
              </a:graphicData>
            </a:graphic>
          </wp:inline>
        </w:drawing>
      </w:r>
    </w:p>
    <w:p w14:paraId="63D5730C" w14:textId="0EAB6F60" w:rsidR="00D62305" w:rsidRPr="00F30EA2" w:rsidRDefault="00D62305" w:rsidP="00F30EA2"/>
    <w:p w14:paraId="61DC6B72" w14:textId="6012EFBF" w:rsidR="00D62305" w:rsidRDefault="00D62305" w:rsidP="00F30EA2">
      <w:pPr>
        <w:rPr>
          <w:noProof/>
        </w:rPr>
      </w:pPr>
    </w:p>
    <w:p w14:paraId="21DC130D" w14:textId="77777777" w:rsidR="00F30EA2" w:rsidRDefault="00F30EA2" w:rsidP="00F30EA2">
      <w:pPr>
        <w:shd w:val="clear" w:color="auto" w:fill="FFFFFF"/>
        <w:spacing w:before="100" w:beforeAutospacing="1" w:after="100" w:afterAutospacing="1"/>
        <w:ind w:left="720"/>
        <w:rPr>
          <w:rFonts w:ascii="Segoe UI" w:eastAsia="Times New Roman" w:hAnsi="Segoe UI" w:cs="Segoe UI"/>
          <w:color w:val="24292F"/>
          <w:lang w:eastAsia="en-GB"/>
        </w:rPr>
      </w:pPr>
    </w:p>
    <w:p w14:paraId="5B3B33E9" w14:textId="77777777" w:rsidR="00F30EA2" w:rsidRDefault="00F30EA2" w:rsidP="00F30EA2">
      <w:pPr>
        <w:shd w:val="clear" w:color="auto" w:fill="FFFFFF"/>
        <w:spacing w:before="100" w:beforeAutospacing="1" w:after="100" w:afterAutospacing="1"/>
        <w:ind w:left="360"/>
        <w:rPr>
          <w:rFonts w:ascii="Segoe UI" w:eastAsia="Times New Roman" w:hAnsi="Segoe UI" w:cs="Segoe UI"/>
          <w:color w:val="24292F"/>
          <w:lang w:eastAsia="en-GB"/>
        </w:rPr>
      </w:pPr>
    </w:p>
    <w:p w14:paraId="3EDA46A1" w14:textId="77777777" w:rsidR="00F30EA2" w:rsidRPr="00F30EA2" w:rsidRDefault="00F30EA2" w:rsidP="00F30EA2">
      <w:pPr>
        <w:shd w:val="clear" w:color="auto" w:fill="FFFFFF"/>
        <w:spacing w:before="100" w:beforeAutospacing="1" w:after="100" w:afterAutospacing="1"/>
        <w:ind w:left="360"/>
        <w:rPr>
          <w:rFonts w:ascii="Segoe UI" w:eastAsia="Times New Roman" w:hAnsi="Segoe UI" w:cs="Segoe UI"/>
          <w:color w:val="24292F"/>
          <w:lang w:eastAsia="en-GB"/>
        </w:rPr>
      </w:pPr>
    </w:p>
    <w:p w14:paraId="149DD818" w14:textId="56D4628F" w:rsidR="00F30EA2" w:rsidRPr="00F30EA2" w:rsidRDefault="00F30EA2" w:rsidP="00F30EA2">
      <w:pPr>
        <w:numPr>
          <w:ilvl w:val="0"/>
          <w:numId w:val="4"/>
        </w:numPr>
        <w:shd w:val="clear" w:color="auto" w:fill="FFFFFF"/>
        <w:spacing w:before="100" w:beforeAutospacing="1" w:after="100" w:afterAutospacing="1"/>
        <w:rPr>
          <w:rFonts w:ascii="Segoe UI" w:eastAsia="Times New Roman" w:hAnsi="Segoe UI" w:cs="Segoe UI"/>
          <w:color w:val="24292F"/>
          <w:lang w:eastAsia="en-GB"/>
        </w:rPr>
      </w:pPr>
      <w:r w:rsidRPr="00F30EA2">
        <w:rPr>
          <w:rFonts w:ascii="Segoe UI" w:eastAsia="Times New Roman" w:hAnsi="Segoe UI" w:cs="Segoe UI"/>
          <w:color w:val="24292F"/>
          <w:lang w:eastAsia="en-GB"/>
        </w:rPr>
        <w:t>I took the following steps to increase the model's performance:</w:t>
      </w:r>
    </w:p>
    <w:p w14:paraId="0677CD1D" w14:textId="5A12FA6C" w:rsidR="00F30EA2" w:rsidRPr="00F30EA2" w:rsidRDefault="00F30EA2" w:rsidP="00F30EA2">
      <w:pPr>
        <w:numPr>
          <w:ilvl w:val="1"/>
          <w:numId w:val="4"/>
        </w:numPr>
        <w:shd w:val="clear" w:color="auto" w:fill="FFFFFF"/>
        <w:spacing w:before="100" w:beforeAutospacing="1" w:after="100" w:afterAutospacing="1"/>
        <w:rPr>
          <w:rFonts w:ascii="Segoe UI" w:eastAsia="Times New Roman" w:hAnsi="Segoe UI" w:cs="Segoe UI"/>
          <w:color w:val="24292F"/>
          <w:lang w:eastAsia="en-GB"/>
        </w:rPr>
      </w:pPr>
      <w:r w:rsidRPr="00F30EA2">
        <w:rPr>
          <w:rFonts w:ascii="Segoe UI" w:eastAsia="Times New Roman" w:hAnsi="Segoe UI" w:cs="Segoe UI"/>
          <w:color w:val="24292F"/>
          <w:lang w:eastAsia="en-GB"/>
        </w:rPr>
        <w:t xml:space="preserve">Including the NAME column. There were a significant number of organization names that were repeated in the data. I thought there could be a connection </w:t>
      </w:r>
      <w:r w:rsidRPr="00F30EA2">
        <w:rPr>
          <w:rFonts w:ascii="Segoe UI" w:eastAsia="Times New Roman" w:hAnsi="Segoe UI" w:cs="Segoe UI"/>
          <w:color w:val="24292F"/>
          <w:lang w:eastAsia="en-GB"/>
        </w:rPr>
        <w:t>between</w:t>
      </w:r>
      <w:r w:rsidRPr="00F30EA2">
        <w:rPr>
          <w:rFonts w:ascii="Segoe UI" w:eastAsia="Times New Roman" w:hAnsi="Segoe UI" w:cs="Segoe UI"/>
          <w:color w:val="24292F"/>
          <w:lang w:eastAsia="en-GB"/>
        </w:rPr>
        <w:t xml:space="preserve"> the organization and its success.</w:t>
      </w:r>
    </w:p>
    <w:p w14:paraId="3D049472" w14:textId="77777777" w:rsidR="00F30EA2" w:rsidRPr="00F30EA2" w:rsidRDefault="00F30EA2" w:rsidP="00F30EA2">
      <w:pPr>
        <w:numPr>
          <w:ilvl w:val="1"/>
          <w:numId w:val="4"/>
        </w:numPr>
        <w:shd w:val="clear" w:color="auto" w:fill="FFFFFF"/>
        <w:spacing w:before="60" w:after="100" w:afterAutospacing="1"/>
        <w:rPr>
          <w:rFonts w:ascii="Segoe UI" w:eastAsia="Times New Roman" w:hAnsi="Segoe UI" w:cs="Segoe UI"/>
          <w:color w:val="24292F"/>
          <w:lang w:eastAsia="en-GB"/>
        </w:rPr>
      </w:pPr>
      <w:r w:rsidRPr="00F30EA2">
        <w:rPr>
          <w:rFonts w:ascii="Segoe UI" w:eastAsia="Times New Roman" w:hAnsi="Segoe UI" w:cs="Segoe UI"/>
          <w:color w:val="24292F"/>
          <w:lang w:eastAsia="en-GB"/>
        </w:rPr>
        <w:t>Two columns, SPECIAL_CONSIDERATIONS and STATUS were removed because they were both almost all one value.</w:t>
      </w:r>
    </w:p>
    <w:p w14:paraId="73BFBB1E" w14:textId="77777777" w:rsidR="00F30EA2" w:rsidRPr="00F30EA2" w:rsidRDefault="00F30EA2" w:rsidP="00F30EA2">
      <w:pPr>
        <w:numPr>
          <w:ilvl w:val="1"/>
          <w:numId w:val="4"/>
        </w:numPr>
        <w:shd w:val="clear" w:color="auto" w:fill="FFFFFF"/>
        <w:spacing w:before="60" w:after="100" w:afterAutospacing="1"/>
        <w:rPr>
          <w:rFonts w:ascii="Segoe UI" w:eastAsia="Times New Roman" w:hAnsi="Segoe UI" w:cs="Segoe UI"/>
          <w:color w:val="24292F"/>
          <w:lang w:eastAsia="en-GB"/>
        </w:rPr>
      </w:pPr>
      <w:r w:rsidRPr="00F30EA2">
        <w:rPr>
          <w:rFonts w:ascii="Segoe UI" w:eastAsia="Times New Roman" w:hAnsi="Segoe UI" w:cs="Segoe UI"/>
          <w:color w:val="24292F"/>
          <w:lang w:eastAsia="en-GB"/>
        </w:rPr>
        <w:t>I added a third layer to increase the model's complexity.</w:t>
      </w:r>
    </w:p>
    <w:p w14:paraId="1D7A68B5" w14:textId="09DF663C" w:rsidR="00F30EA2" w:rsidRDefault="00F30EA2" w:rsidP="00F30EA2">
      <w:pPr>
        <w:numPr>
          <w:ilvl w:val="1"/>
          <w:numId w:val="4"/>
        </w:numPr>
        <w:shd w:val="clear" w:color="auto" w:fill="FFFFFF"/>
        <w:spacing w:before="60" w:after="100" w:afterAutospacing="1"/>
        <w:rPr>
          <w:rFonts w:ascii="Segoe UI" w:eastAsia="Times New Roman" w:hAnsi="Segoe UI" w:cs="Segoe UI"/>
          <w:color w:val="24292F"/>
          <w:lang w:eastAsia="en-GB"/>
        </w:rPr>
      </w:pPr>
      <w:r w:rsidRPr="00F30EA2">
        <w:rPr>
          <w:rFonts w:ascii="Segoe UI" w:eastAsia="Times New Roman" w:hAnsi="Segoe UI" w:cs="Segoe UI"/>
          <w:color w:val="24292F"/>
          <w:lang w:eastAsia="en-GB"/>
        </w:rPr>
        <w:t>I changed the activation functions on the second and third layers as well as the output layer.</w:t>
      </w:r>
      <w:r>
        <w:rPr>
          <w:rFonts w:ascii="Segoe UI" w:eastAsia="Times New Roman" w:hAnsi="Segoe UI" w:cs="Segoe UI"/>
          <w:color w:val="24292F"/>
          <w:lang w:eastAsia="en-GB"/>
        </w:rPr>
        <w:br/>
      </w:r>
    </w:p>
    <w:p w14:paraId="665F0D6F" w14:textId="77777777" w:rsidR="00F30EA2" w:rsidRDefault="00F30EA2" w:rsidP="00F30EA2">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Summary</w:t>
      </w:r>
    </w:p>
    <w:p w14:paraId="679353F5" w14:textId="77777777" w:rsidR="00F30EA2" w:rsidRDefault="00F30EA2" w:rsidP="00F30EA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tuned neural network was able to predict outcomes with 79% accuracy. This is a marked increase when compared to the original neural network which predicted outcomes with 73% accuracy. This was achieved by adding the organization NAME to the feature variables, removing SPECIAL_CONSIDERATIONS and STATUS from the feature variables, increasing the model's complexity by adding a third hidden layer, and changing some of the layers' activation functions.</w:t>
      </w:r>
    </w:p>
    <w:p w14:paraId="1A08C8C8" w14:textId="77777777" w:rsidR="00F30EA2" w:rsidRDefault="00F30EA2" w:rsidP="00F30EA2">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As an alternative to the </w:t>
      </w:r>
      <w:proofErr w:type="spellStart"/>
      <w:r>
        <w:rPr>
          <w:rFonts w:ascii="Segoe UI" w:hAnsi="Segoe UI" w:cs="Segoe UI"/>
          <w:color w:val="24292F"/>
        </w:rPr>
        <w:t>nn</w:t>
      </w:r>
      <w:proofErr w:type="spellEnd"/>
      <w:r>
        <w:rPr>
          <w:rFonts w:ascii="Segoe UI" w:hAnsi="Segoe UI" w:cs="Segoe UI"/>
          <w:color w:val="24292F"/>
        </w:rPr>
        <w:t xml:space="preserve"> model, a random forest classifier could be used. I attempted this and was able to get 78% accuracy. This is a much better score than the 75% threshold I was shooting for. However, the neural network won out with 79% accuracy. With further tuning, it may be possible to improve on one or </w:t>
      </w:r>
      <w:proofErr w:type="gramStart"/>
      <w:r>
        <w:rPr>
          <w:rFonts w:ascii="Segoe UI" w:hAnsi="Segoe UI" w:cs="Segoe UI"/>
          <w:color w:val="24292F"/>
        </w:rPr>
        <w:t>both of these</w:t>
      </w:r>
      <w:proofErr w:type="gramEnd"/>
      <w:r>
        <w:rPr>
          <w:rFonts w:ascii="Segoe UI" w:hAnsi="Segoe UI" w:cs="Segoe UI"/>
          <w:color w:val="24292F"/>
        </w:rPr>
        <w:t xml:space="preserve"> models and get an even better predictive classifier.</w:t>
      </w:r>
    </w:p>
    <w:p w14:paraId="5A61CC62" w14:textId="77777777" w:rsidR="00F30EA2" w:rsidRPr="00F30EA2" w:rsidRDefault="00F30EA2" w:rsidP="00F30EA2">
      <w:pPr>
        <w:shd w:val="clear" w:color="auto" w:fill="FFFFFF"/>
        <w:spacing w:before="60" w:after="100" w:afterAutospacing="1"/>
        <w:rPr>
          <w:rFonts w:ascii="Segoe UI" w:eastAsia="Times New Roman" w:hAnsi="Segoe UI" w:cs="Segoe UI"/>
          <w:color w:val="24292F"/>
          <w:lang w:eastAsia="en-GB"/>
        </w:rPr>
      </w:pPr>
    </w:p>
    <w:p w14:paraId="51844B7A" w14:textId="77777777" w:rsidR="00D62305" w:rsidRPr="00A7650E" w:rsidRDefault="00D62305" w:rsidP="00F30EA2"/>
    <w:sectPr w:rsidR="00D62305" w:rsidRPr="00A7650E" w:rsidSect="0086399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7DB"/>
    <w:multiLevelType w:val="multilevel"/>
    <w:tmpl w:val="CB2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74EDB"/>
    <w:multiLevelType w:val="multilevel"/>
    <w:tmpl w:val="D4EA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239F9"/>
    <w:multiLevelType w:val="multilevel"/>
    <w:tmpl w:val="647C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9314F"/>
    <w:multiLevelType w:val="multilevel"/>
    <w:tmpl w:val="B0E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03578">
    <w:abstractNumId w:val="1"/>
  </w:num>
  <w:num w:numId="2" w16cid:durableId="1159273523">
    <w:abstractNumId w:val="3"/>
  </w:num>
  <w:num w:numId="3" w16cid:durableId="1485008991">
    <w:abstractNumId w:val="0"/>
  </w:num>
  <w:num w:numId="4" w16cid:durableId="13387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05"/>
    <w:rsid w:val="00A7650E"/>
    <w:rsid w:val="00D62305"/>
    <w:rsid w:val="00F30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C23758"/>
  <w15:chartTrackingRefBased/>
  <w15:docId w15:val="{228A52E9-AB93-3841-BF8F-E13E456F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50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7650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7650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399B"/>
    <w:rPr>
      <w:rFonts w:ascii="Consolas" w:hAnsi="Consolas" w:cs="Consolas"/>
      <w:sz w:val="21"/>
      <w:szCs w:val="21"/>
    </w:rPr>
  </w:style>
  <w:style w:type="character" w:customStyle="1" w:styleId="PlainTextChar">
    <w:name w:val="Plain Text Char"/>
    <w:basedOn w:val="DefaultParagraphFont"/>
    <w:link w:val="PlainText"/>
    <w:uiPriority w:val="99"/>
    <w:rsid w:val="0086399B"/>
    <w:rPr>
      <w:rFonts w:ascii="Consolas" w:hAnsi="Consolas" w:cs="Consolas"/>
      <w:sz w:val="21"/>
      <w:szCs w:val="21"/>
    </w:rPr>
  </w:style>
  <w:style w:type="character" w:customStyle="1" w:styleId="Heading2Char">
    <w:name w:val="Heading 2 Char"/>
    <w:basedOn w:val="DefaultParagraphFont"/>
    <w:link w:val="Heading2"/>
    <w:uiPriority w:val="9"/>
    <w:rsid w:val="00A7650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7650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7650E"/>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A7650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05356">
      <w:bodyDiv w:val="1"/>
      <w:marLeft w:val="0"/>
      <w:marRight w:val="0"/>
      <w:marTop w:val="0"/>
      <w:marBottom w:val="0"/>
      <w:divBdr>
        <w:top w:val="none" w:sz="0" w:space="0" w:color="auto"/>
        <w:left w:val="none" w:sz="0" w:space="0" w:color="auto"/>
        <w:bottom w:val="none" w:sz="0" w:space="0" w:color="auto"/>
        <w:right w:val="none" w:sz="0" w:space="0" w:color="auto"/>
      </w:divBdr>
    </w:div>
    <w:div w:id="660693450">
      <w:bodyDiv w:val="1"/>
      <w:marLeft w:val="0"/>
      <w:marRight w:val="0"/>
      <w:marTop w:val="0"/>
      <w:marBottom w:val="0"/>
      <w:divBdr>
        <w:top w:val="none" w:sz="0" w:space="0" w:color="auto"/>
        <w:left w:val="none" w:sz="0" w:space="0" w:color="auto"/>
        <w:bottom w:val="none" w:sz="0" w:space="0" w:color="auto"/>
        <w:right w:val="none" w:sz="0" w:space="0" w:color="auto"/>
      </w:divBdr>
    </w:div>
    <w:div w:id="691566585">
      <w:bodyDiv w:val="1"/>
      <w:marLeft w:val="0"/>
      <w:marRight w:val="0"/>
      <w:marTop w:val="0"/>
      <w:marBottom w:val="0"/>
      <w:divBdr>
        <w:top w:val="none" w:sz="0" w:space="0" w:color="auto"/>
        <w:left w:val="none" w:sz="0" w:space="0" w:color="auto"/>
        <w:bottom w:val="none" w:sz="0" w:space="0" w:color="auto"/>
        <w:right w:val="none" w:sz="0" w:space="0" w:color="auto"/>
      </w:divBdr>
    </w:div>
    <w:div w:id="21202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Radu</dc:creator>
  <cp:keywords/>
  <dc:description/>
  <cp:lastModifiedBy>Razvan Radu</cp:lastModifiedBy>
  <cp:revision>3</cp:revision>
  <dcterms:created xsi:type="dcterms:W3CDTF">2023-02-02T14:40:00Z</dcterms:created>
  <dcterms:modified xsi:type="dcterms:W3CDTF">2023-02-02T14:42:00Z</dcterms:modified>
</cp:coreProperties>
</file>