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402CF" w14:textId="77777777" w:rsidR="00C91A1E" w:rsidRDefault="00C91A1E" w:rsidP="0015348C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5B1CAF84" w14:textId="77777777" w:rsidR="00C91A1E" w:rsidRDefault="00C91A1E" w:rsidP="0015348C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76863F94" w14:textId="77777777" w:rsidR="00C91A1E" w:rsidRDefault="00C91A1E" w:rsidP="0015348C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17420ECC" w14:textId="77777777" w:rsidR="00C91A1E" w:rsidRDefault="00C91A1E" w:rsidP="0015348C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інформатики та програмної інженерії</w:t>
      </w:r>
    </w:p>
    <w:p w14:paraId="5C3E6FAA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24EB881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1090E59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3782BDF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437E50D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F5AFD43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0B2CF80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6CF4B5F" w14:textId="53CD5B7B" w:rsidR="00C91A1E" w:rsidRPr="0058213B" w:rsidRDefault="00C91A1E" w:rsidP="0015348C">
      <w:pPr>
        <w:spacing w:after="0" w:line="360" w:lineRule="auto"/>
        <w:ind w:firstLine="851"/>
        <w:jc w:val="center"/>
        <w:rPr>
          <w:rFonts w:ascii="Times New Roman" w:hAnsi="Times New Roman"/>
          <w:b/>
          <w:sz w:val="32"/>
          <w:szCs w:val="32"/>
        </w:rPr>
      </w:pPr>
      <w:r w:rsidRPr="0015348C">
        <w:rPr>
          <w:rFonts w:ascii="Times New Roman" w:hAnsi="Times New Roman"/>
          <w:b/>
          <w:sz w:val="32"/>
          <w:szCs w:val="32"/>
          <w:lang w:val="uk-UA"/>
        </w:rPr>
        <w:t xml:space="preserve">Лабораторна робота № </w:t>
      </w:r>
      <w:r w:rsidR="0058213B" w:rsidRPr="0058213B">
        <w:rPr>
          <w:rFonts w:ascii="Times New Roman" w:hAnsi="Times New Roman"/>
          <w:b/>
          <w:sz w:val="32"/>
          <w:szCs w:val="32"/>
        </w:rPr>
        <w:t>5</w:t>
      </w:r>
    </w:p>
    <w:p w14:paraId="61CCBD79" w14:textId="77777777" w:rsidR="0015348C" w:rsidRPr="0015348C" w:rsidRDefault="0015348C" w:rsidP="0015348C">
      <w:pPr>
        <w:spacing w:after="0" w:line="360" w:lineRule="auto"/>
        <w:ind w:firstLine="851"/>
        <w:jc w:val="center"/>
        <w:rPr>
          <w:rFonts w:ascii="Times New Roman" w:hAnsi="Times New Roman"/>
          <w:sz w:val="32"/>
          <w:szCs w:val="32"/>
        </w:rPr>
      </w:pPr>
    </w:p>
    <w:p w14:paraId="451EE3C9" w14:textId="656796E2" w:rsidR="00C91A1E" w:rsidRDefault="00C91A1E" w:rsidP="0058213B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 дисципліни «</w:t>
      </w:r>
      <w:r w:rsidR="0058213B">
        <w:rPr>
          <w:rFonts w:ascii="Times New Roman" w:hAnsi="Times New Roman"/>
          <w:sz w:val="28"/>
          <w:szCs w:val="28"/>
          <w:lang w:val="uk-UA"/>
        </w:rPr>
        <w:t>Прикладні задачі машинного навчання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14:paraId="55B22C9F" w14:textId="11686D96" w:rsidR="0058213B" w:rsidRPr="0058213B" w:rsidRDefault="0058213B" w:rsidP="0058213B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Тема: </w:t>
      </w:r>
      <w:r w:rsidRPr="0058213B">
        <w:rPr>
          <w:rFonts w:ascii="Times New Roman" w:hAnsi="Times New Roman"/>
          <w:sz w:val="28"/>
          <w:szCs w:val="28"/>
        </w:rPr>
        <w:t>“</w:t>
      </w:r>
      <w:r w:rsidRPr="0058213B">
        <w:rPr>
          <w:rFonts w:ascii="Times New Roman" w:hAnsi="Times New Roman"/>
          <w:sz w:val="28"/>
          <w:szCs w:val="28"/>
          <w:lang w:val="uk-UA"/>
        </w:rPr>
        <w:t>Проектування та навчання штучної нейронної мережi для задач</w:t>
      </w:r>
    </w:p>
    <w:p w14:paraId="219A81A7" w14:textId="70972932" w:rsidR="0058213B" w:rsidRPr="0058213B" w:rsidRDefault="0058213B" w:rsidP="0058213B">
      <w:pPr>
        <w:spacing w:after="0" w:line="360" w:lineRule="auto"/>
        <w:ind w:firstLine="851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58213B">
        <w:rPr>
          <w:rFonts w:ascii="Times New Roman" w:hAnsi="Times New Roman"/>
          <w:sz w:val="28"/>
          <w:szCs w:val="28"/>
          <w:lang w:val="uk-UA"/>
        </w:rPr>
        <w:t>К</w:t>
      </w:r>
      <w:r w:rsidRPr="0058213B">
        <w:rPr>
          <w:rFonts w:ascii="Times New Roman" w:hAnsi="Times New Roman"/>
          <w:sz w:val="28"/>
          <w:szCs w:val="28"/>
          <w:lang w:val="uk-UA"/>
        </w:rPr>
        <w:t>ласифiкацiї</w:t>
      </w:r>
      <w:r>
        <w:rPr>
          <w:rFonts w:ascii="Times New Roman" w:hAnsi="Times New Roman"/>
          <w:sz w:val="28"/>
          <w:szCs w:val="28"/>
          <w:lang w:val="en-US"/>
        </w:rPr>
        <w:t>”</w:t>
      </w:r>
    </w:p>
    <w:p w14:paraId="4D1567B1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89ABD94" w14:textId="77777777" w:rsidR="00BF1E57" w:rsidRDefault="00BF1E57" w:rsidP="004F2CC6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1E813E5E" w14:textId="77777777" w:rsidR="00BF1E57" w:rsidRDefault="00BF1E57" w:rsidP="004F2CC6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31D224CC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65DA7229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23"/>
        <w:gridCol w:w="3731"/>
      </w:tblGrid>
      <w:tr w:rsidR="00C91A1E" w14:paraId="7DF7BBBA" w14:textId="77777777" w:rsidTr="000C500B">
        <w:tc>
          <w:tcPr>
            <w:tcW w:w="5778" w:type="dxa"/>
          </w:tcPr>
          <w:p w14:paraId="085A76C0" w14:textId="77777777" w:rsidR="00C91A1E" w:rsidRDefault="00C91A1E" w:rsidP="004F2CC6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Прийняв:</w:t>
            </w:r>
          </w:p>
          <w:p w14:paraId="3F44C630" w14:textId="77777777" w:rsidR="00C91A1E" w:rsidRDefault="00C91A1E" w:rsidP="004F2CC6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793" w:type="dxa"/>
          </w:tcPr>
          <w:p w14:paraId="4C73F18F" w14:textId="77777777" w:rsidR="00C91A1E" w:rsidRDefault="00C91A1E" w:rsidP="004F2CC6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Виконав:</w:t>
            </w:r>
          </w:p>
          <w:p w14:paraId="1706D7CA" w14:textId="77777777" w:rsidR="00C91A1E" w:rsidRDefault="00C91A1E" w:rsidP="004F2CC6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студент групи ІП-13</w:t>
            </w:r>
          </w:p>
          <w:p w14:paraId="7C9115E1" w14:textId="77777777" w:rsidR="00C91A1E" w:rsidRDefault="00C91A1E" w:rsidP="004F2CC6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Недельчев Є.О.</w:t>
            </w:r>
          </w:p>
          <w:p w14:paraId="65014D1A" w14:textId="77777777" w:rsidR="00C91A1E" w:rsidRDefault="00C91A1E" w:rsidP="004F2CC6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14:paraId="23E9D43F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5C802A29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109C5CE9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101E6263" w14:textId="77777777" w:rsidR="0058213B" w:rsidRDefault="0058213B" w:rsidP="004F2CC6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593DD445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3C05434" w14:textId="2BB8B67A" w:rsidR="00F12C76" w:rsidRDefault="00C91A1E" w:rsidP="00BF1E57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– 2023</w:t>
      </w:r>
    </w:p>
    <w:p w14:paraId="718BE075" w14:textId="77777777" w:rsidR="00BF1E57" w:rsidRPr="00BF1E57" w:rsidRDefault="00BF1E57" w:rsidP="00BF1E57">
      <w:pPr>
        <w:spacing w:after="160" w:line="360" w:lineRule="auto"/>
        <w:ind w:firstLine="851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BF1E57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Завдання:</w:t>
      </w:r>
    </w:p>
    <w:p w14:paraId="1E2EE5A3" w14:textId="77777777" w:rsidR="00BF1E57" w:rsidRPr="00BF1E57" w:rsidRDefault="00BF1E57" w:rsidP="00BF1E57">
      <w:pPr>
        <w:spacing w:after="160"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CC6A3A7" w14:textId="4A1033C5" w:rsidR="0058213B" w:rsidRPr="0058213B" w:rsidRDefault="0058213B" w:rsidP="0058213B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58213B">
        <w:rPr>
          <w:rFonts w:ascii="Times New Roman" w:hAnsi="Times New Roman"/>
          <w:b/>
          <w:bCs/>
          <w:sz w:val="28"/>
          <w:szCs w:val="28"/>
          <w:lang w:val="uk-UA"/>
        </w:rPr>
        <w:t>1. Виконати завдання iз прикладу i отримати файл iз</w:t>
      </w:r>
      <w:r w:rsidRPr="0058213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58213B">
        <w:rPr>
          <w:rFonts w:ascii="Times New Roman" w:hAnsi="Times New Roman"/>
          <w:b/>
          <w:bCs/>
          <w:sz w:val="28"/>
          <w:szCs w:val="28"/>
          <w:lang w:val="uk-UA"/>
        </w:rPr>
        <w:t>навченою моделлю для розпiзнавання рукописних цифр. В будь</w:t>
      </w:r>
      <w:r w:rsidRPr="0058213B">
        <w:rPr>
          <w:rFonts w:ascii="Times New Roman" w:hAnsi="Times New Roman"/>
          <w:b/>
          <w:bCs/>
          <w:sz w:val="28"/>
          <w:szCs w:val="28"/>
        </w:rPr>
        <w:t>-</w:t>
      </w:r>
      <w:r w:rsidRPr="0058213B">
        <w:rPr>
          <w:rFonts w:ascii="Times New Roman" w:hAnsi="Times New Roman"/>
          <w:b/>
          <w:bCs/>
          <w:sz w:val="28"/>
          <w:szCs w:val="28"/>
          <w:lang w:val="uk-UA"/>
        </w:rPr>
        <w:t>якому</w:t>
      </w:r>
      <w:r w:rsidRPr="0058213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58213B">
        <w:rPr>
          <w:rFonts w:ascii="Times New Roman" w:hAnsi="Times New Roman"/>
          <w:b/>
          <w:bCs/>
          <w:sz w:val="28"/>
          <w:szCs w:val="28"/>
          <w:lang w:val="uk-UA"/>
        </w:rPr>
        <w:t xml:space="preserve">графiчному редакторi створити файл iз рукописною цифрою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і</w:t>
      </w:r>
      <w:r w:rsidRPr="0058213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58213B">
        <w:rPr>
          <w:rFonts w:ascii="Times New Roman" w:hAnsi="Times New Roman"/>
          <w:b/>
          <w:bCs/>
          <w:sz w:val="28"/>
          <w:szCs w:val="28"/>
          <w:lang w:val="uk-UA"/>
        </w:rPr>
        <w:t>розпiзнати її. Пояснити результат.</w:t>
      </w:r>
    </w:p>
    <w:p w14:paraId="2B8117F5" w14:textId="77777777" w:rsidR="0058213B" w:rsidRPr="0058213B" w:rsidRDefault="0058213B" w:rsidP="0058213B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58213B">
        <w:rPr>
          <w:rFonts w:ascii="Times New Roman" w:hAnsi="Times New Roman"/>
          <w:b/>
          <w:bCs/>
          <w:sz w:val="28"/>
          <w:szCs w:val="28"/>
          <w:lang w:val="uk-UA"/>
        </w:rPr>
        <w:t>2. Спроектувати i розробити нейронну мережу на основi таких</w:t>
      </w:r>
    </w:p>
    <w:p w14:paraId="1280E720" w14:textId="77777777" w:rsidR="0058213B" w:rsidRPr="0058213B" w:rsidRDefault="0058213B" w:rsidP="0058213B">
      <w:pPr>
        <w:spacing w:after="160"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58213B">
        <w:rPr>
          <w:rFonts w:ascii="Times New Roman" w:hAnsi="Times New Roman"/>
          <w:b/>
          <w:bCs/>
          <w:sz w:val="28"/>
          <w:szCs w:val="28"/>
          <w:lang w:val="uk-UA"/>
        </w:rPr>
        <w:t>наборiв даних iмплементованих в Keras:</w:t>
      </w:r>
    </w:p>
    <w:p w14:paraId="4316641D" w14:textId="77777777" w:rsidR="0058213B" w:rsidRPr="0058213B" w:rsidRDefault="0058213B" w:rsidP="0058213B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58213B">
        <w:rPr>
          <w:rFonts w:ascii="Times New Roman" w:hAnsi="Times New Roman"/>
          <w:b/>
          <w:bCs/>
          <w:sz w:val="28"/>
          <w:szCs w:val="28"/>
          <w:lang w:val="uk-UA"/>
        </w:rPr>
        <w:t>1) Cifar10</w:t>
      </w:r>
    </w:p>
    <w:p w14:paraId="2BC2C6F6" w14:textId="6A9EF2B1" w:rsidR="00BF1E57" w:rsidRDefault="0058213B" w:rsidP="0058213B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58213B">
        <w:rPr>
          <w:rFonts w:ascii="Times New Roman" w:hAnsi="Times New Roman"/>
          <w:b/>
          <w:bCs/>
          <w:sz w:val="28"/>
          <w:szCs w:val="28"/>
          <w:lang w:val="uk-UA"/>
        </w:rPr>
        <w:t>2) FMNIST</w:t>
      </w:r>
    </w:p>
    <w:p w14:paraId="71661299" w14:textId="77777777" w:rsidR="0058213B" w:rsidRDefault="0058213B" w:rsidP="0058213B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ACF1A11" w14:textId="77777777" w:rsidR="0058213B" w:rsidRDefault="0058213B" w:rsidP="0058213B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F74BBB3" w14:textId="77777777" w:rsidR="0058213B" w:rsidRDefault="0058213B" w:rsidP="0058213B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E600D27" w14:textId="77777777" w:rsidR="0058213B" w:rsidRDefault="0058213B" w:rsidP="0058213B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DB4387C" w14:textId="77777777" w:rsidR="0058213B" w:rsidRDefault="0058213B" w:rsidP="0058213B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73BCA58" w14:textId="77777777" w:rsidR="0058213B" w:rsidRDefault="0058213B" w:rsidP="0058213B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9DF6C4D" w14:textId="77777777" w:rsidR="0058213B" w:rsidRDefault="0058213B" w:rsidP="0058213B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E168330" w14:textId="77777777" w:rsidR="00BF1E57" w:rsidRDefault="00BF1E57" w:rsidP="00BF1E57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2FBF1EA" w14:textId="167C4CD7" w:rsidR="00DA4B72" w:rsidRDefault="00DA4B72" w:rsidP="00DA4B72">
      <w:pPr>
        <w:spacing w:after="160"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2407E03" w14:textId="77777777" w:rsidR="00CE70AB" w:rsidRDefault="00CE70AB" w:rsidP="00DA4B72">
      <w:pPr>
        <w:spacing w:after="160"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6B24CD9" w14:textId="77777777" w:rsidR="0015348C" w:rsidRDefault="0015348C" w:rsidP="00DA4B72">
      <w:pPr>
        <w:spacing w:after="160"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4ACCD6E7" w14:textId="77777777" w:rsidR="0015348C" w:rsidRDefault="0015348C" w:rsidP="00DA4B72">
      <w:pPr>
        <w:spacing w:after="160"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99C9BBD" w14:textId="77777777" w:rsidR="00DA4B72" w:rsidRDefault="00DA4B72" w:rsidP="00DA4B72">
      <w:pPr>
        <w:spacing w:after="160"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48148FD5" w14:textId="55917040" w:rsidR="00C91A1E" w:rsidRDefault="00C91A1E" w:rsidP="004F2CC6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Виконання</w:t>
      </w:r>
    </w:p>
    <w:p w14:paraId="0CA4A6A7" w14:textId="65659A10" w:rsidR="0058213B" w:rsidRDefault="0058213B" w:rsidP="0058213B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58213B">
        <w:rPr>
          <w:rFonts w:ascii="Times New Roman" w:hAnsi="Times New Roman"/>
          <w:b/>
          <w:bCs/>
          <w:sz w:val="28"/>
          <w:szCs w:val="28"/>
        </w:rPr>
        <w:t>1.</w:t>
      </w:r>
      <w:r w:rsidRPr="0058213B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58213B">
        <w:rPr>
          <w:rFonts w:ascii="Times New Roman" w:hAnsi="Times New Roman"/>
          <w:b/>
          <w:bCs/>
          <w:sz w:val="28"/>
          <w:szCs w:val="28"/>
          <w:lang w:val="uk-UA"/>
        </w:rPr>
        <w:t>Виконати завдання iз прикладу i отримати файл iз</w:t>
      </w:r>
      <w:r w:rsidRPr="0058213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58213B">
        <w:rPr>
          <w:rFonts w:ascii="Times New Roman" w:hAnsi="Times New Roman"/>
          <w:b/>
          <w:bCs/>
          <w:sz w:val="28"/>
          <w:szCs w:val="28"/>
          <w:lang w:val="uk-UA"/>
        </w:rPr>
        <w:t>навченою моделлю для розпiзнавання рукописних цифр. В будь</w:t>
      </w:r>
      <w:r w:rsidRPr="0058213B">
        <w:rPr>
          <w:rFonts w:ascii="Times New Roman" w:hAnsi="Times New Roman"/>
          <w:b/>
          <w:bCs/>
          <w:sz w:val="28"/>
          <w:szCs w:val="28"/>
        </w:rPr>
        <w:t>-</w:t>
      </w:r>
      <w:r w:rsidRPr="0058213B">
        <w:rPr>
          <w:rFonts w:ascii="Times New Roman" w:hAnsi="Times New Roman"/>
          <w:b/>
          <w:bCs/>
          <w:sz w:val="28"/>
          <w:szCs w:val="28"/>
          <w:lang w:val="uk-UA"/>
        </w:rPr>
        <w:t>якому</w:t>
      </w:r>
      <w:r w:rsidRPr="0058213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58213B">
        <w:rPr>
          <w:rFonts w:ascii="Times New Roman" w:hAnsi="Times New Roman"/>
          <w:b/>
          <w:bCs/>
          <w:sz w:val="28"/>
          <w:szCs w:val="28"/>
          <w:lang w:val="uk-UA"/>
        </w:rPr>
        <w:t xml:space="preserve">графiчному редакторi створити файл iз рукописною цифрою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і</w:t>
      </w:r>
      <w:r w:rsidRPr="0058213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58213B">
        <w:rPr>
          <w:rFonts w:ascii="Times New Roman" w:hAnsi="Times New Roman"/>
          <w:b/>
          <w:bCs/>
          <w:sz w:val="28"/>
          <w:szCs w:val="28"/>
          <w:lang w:val="uk-UA"/>
        </w:rPr>
        <w:t>розпiзнати її. Пояснити результат.</w:t>
      </w:r>
    </w:p>
    <w:p w14:paraId="3AC08B7A" w14:textId="7C0DB913" w:rsidR="0058213B" w:rsidRDefault="0058213B" w:rsidP="0058213B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58213B">
        <w:rPr>
          <w:rFonts w:ascii="Times New Roman" w:hAnsi="Times New Roman"/>
          <w:sz w:val="28"/>
          <w:szCs w:val="28"/>
          <w:lang w:val="en-US"/>
        </w:rPr>
        <w:t>1.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Завантажимо набір даних:</w:t>
      </w:r>
    </w:p>
    <w:p w14:paraId="58B49B85" w14:textId="620EA2A8" w:rsidR="0058213B" w:rsidRDefault="0058213B" w:rsidP="0058213B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58213B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6682EFDB" wp14:editId="32AFCFE6">
            <wp:extent cx="5591175" cy="420205"/>
            <wp:effectExtent l="0" t="0" r="0" b="0"/>
            <wp:docPr id="157793893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3893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6502" cy="4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F4BA" w14:textId="237D3CBA" w:rsidR="0058213B" w:rsidRDefault="0058213B" w:rsidP="0058213B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 Переглянемо перші 25 зображень:</w:t>
      </w:r>
    </w:p>
    <w:p w14:paraId="2CDF802B" w14:textId="7DCA65F3" w:rsidR="0058213B" w:rsidRDefault="0058213B" w:rsidP="0058213B">
      <w:pPr>
        <w:spacing w:after="16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58213B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58B6175B" wp14:editId="05AB746B">
            <wp:extent cx="4709825" cy="5638800"/>
            <wp:effectExtent l="0" t="0" r="0" b="0"/>
            <wp:docPr id="272281971" name="Рисунок 1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81971" name="Рисунок 1" descr="Изображение выглядит как текст, Шрифт, число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2672" cy="564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1922" w14:textId="522B2CA8" w:rsidR="0058213B" w:rsidRDefault="0058213B" w:rsidP="0058213B">
      <w:pPr>
        <w:spacing w:after="16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4B411A4" w14:textId="724E2A51" w:rsidR="0058213B" w:rsidRDefault="0058213B" w:rsidP="0058213B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3.</w:t>
      </w:r>
      <w:r w:rsidRPr="0058213B"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</w:t>
      </w:r>
      <w:r w:rsidRPr="0058213B">
        <w:rPr>
          <w:rFonts w:ascii="Times New Roman" w:hAnsi="Times New Roman"/>
          <w:sz w:val="28"/>
          <w:szCs w:val="28"/>
          <w:lang w:val="uk-UA"/>
        </w:rPr>
        <w:t>еретворимо тривимірний масив в двовимірний масив (60000,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8213B">
        <w:rPr>
          <w:rFonts w:ascii="Times New Roman" w:hAnsi="Times New Roman"/>
          <w:sz w:val="28"/>
          <w:szCs w:val="28"/>
          <w:lang w:val="uk-UA"/>
        </w:rPr>
        <w:t>28</w:t>
      </w:r>
      <w:r>
        <w:rPr>
          <w:rFonts w:ascii="Times New Roman" w:hAnsi="Times New Roman"/>
          <w:sz w:val="28"/>
          <w:szCs w:val="28"/>
          <w:lang w:val="uk-UA"/>
        </w:rPr>
        <w:t>х</w:t>
      </w:r>
      <w:r w:rsidRPr="0058213B">
        <w:rPr>
          <w:rFonts w:ascii="Times New Roman" w:hAnsi="Times New Roman"/>
          <w:sz w:val="28"/>
          <w:szCs w:val="28"/>
          <w:lang w:val="uk-UA"/>
        </w:rPr>
        <w:t>28) типу float32, а потім нормалізуємо його так, щоб отримати значення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8213B">
        <w:rPr>
          <w:rFonts w:ascii="Times New Roman" w:hAnsi="Times New Roman"/>
          <w:sz w:val="28"/>
          <w:szCs w:val="28"/>
          <w:lang w:val="uk-UA"/>
        </w:rPr>
        <w:t>в інтервалі [0, 1]:</w:t>
      </w:r>
    </w:p>
    <w:p w14:paraId="63E76996" w14:textId="3B4260E6" w:rsidR="0058213B" w:rsidRPr="0058213B" w:rsidRDefault="0058213B" w:rsidP="0058213B">
      <w:pPr>
        <w:spacing w:after="16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58213B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7C8C1A03" wp14:editId="25CEE9B7">
            <wp:extent cx="4982270" cy="1133633"/>
            <wp:effectExtent l="0" t="0" r="8890" b="9525"/>
            <wp:docPr id="1876450698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50698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CC90" w14:textId="5BF1F384" w:rsidR="00893E34" w:rsidRPr="0058213B" w:rsidRDefault="0058213B" w:rsidP="0058213B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4. П</w:t>
      </w:r>
      <w:r w:rsidRPr="0058213B">
        <w:rPr>
          <w:rFonts w:ascii="Times New Roman" w:hAnsi="Times New Roman"/>
          <w:sz w:val="28"/>
          <w:szCs w:val="28"/>
        </w:rPr>
        <w:t>ідготуємо мітки, тобто завантажимо масиви із відгуками на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8213B">
        <w:rPr>
          <w:rFonts w:ascii="Times New Roman" w:hAnsi="Times New Roman"/>
          <w:sz w:val="28"/>
          <w:szCs w:val="28"/>
        </w:rPr>
        <w:t>кожне тестове зображення:</w:t>
      </w:r>
    </w:p>
    <w:p w14:paraId="4A5BE9F5" w14:textId="1D04A1FA" w:rsidR="00893E34" w:rsidRDefault="0058213B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58213B">
        <w:rPr>
          <w:rFonts w:ascii="Times New Roman" w:hAnsi="Times New Roman"/>
          <w:b/>
          <w:bCs/>
          <w:sz w:val="28"/>
          <w:szCs w:val="28"/>
          <w:lang w:val="uk-UA"/>
        </w:rPr>
        <w:drawing>
          <wp:inline distT="0" distB="0" distL="0" distR="0" wp14:anchorId="55C6B72E" wp14:editId="64984B12">
            <wp:extent cx="4286848" cy="724001"/>
            <wp:effectExtent l="0" t="0" r="0" b="0"/>
            <wp:docPr id="1393696465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96465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EB4C" w14:textId="3BD44306" w:rsidR="001510D7" w:rsidRDefault="0058213B" w:rsidP="0058213B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5. П</w:t>
      </w:r>
      <w:r w:rsidRPr="0058213B">
        <w:rPr>
          <w:rFonts w:ascii="Times New Roman" w:hAnsi="Times New Roman"/>
          <w:sz w:val="28"/>
          <w:szCs w:val="28"/>
          <w:lang w:val="uk-UA"/>
        </w:rPr>
        <w:t>ередамо нейронній мережі навчальні дані train_images 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8213B">
        <w:rPr>
          <w:rFonts w:ascii="Times New Roman" w:hAnsi="Times New Roman"/>
          <w:sz w:val="28"/>
          <w:szCs w:val="28"/>
          <w:lang w:val="uk-UA"/>
        </w:rPr>
        <w:t>train_labels</w:t>
      </w:r>
      <w:r>
        <w:rPr>
          <w:rFonts w:ascii="Times New Roman" w:hAnsi="Times New Roman"/>
          <w:sz w:val="28"/>
          <w:szCs w:val="28"/>
          <w:lang w:val="uk-UA"/>
        </w:rPr>
        <w:t xml:space="preserve">, скомпілюємо нейронну мережу, тобто приведемо її до вигляду, сумісного із базовою бібліотекою </w:t>
      </w:r>
      <w:r>
        <w:rPr>
          <w:rFonts w:ascii="Times New Roman" w:hAnsi="Times New Roman"/>
          <w:sz w:val="28"/>
          <w:szCs w:val="28"/>
          <w:lang w:val="en-US"/>
        </w:rPr>
        <w:t>TensorFlow</w:t>
      </w:r>
      <w:r w:rsidRPr="0058213B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Налаштуємо при цьому три додаткові параметри (</w:t>
      </w:r>
      <w:r>
        <w:rPr>
          <w:rFonts w:ascii="Times New Roman" w:hAnsi="Times New Roman"/>
          <w:sz w:val="28"/>
          <w:szCs w:val="28"/>
          <w:lang w:val="en-US"/>
        </w:rPr>
        <w:t>optimizer</w:t>
      </w:r>
      <w:r w:rsidRPr="0058213B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loss</w:t>
      </w:r>
      <w:r w:rsidRPr="0058213B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metrics):</w:t>
      </w:r>
    </w:p>
    <w:p w14:paraId="24A65842" w14:textId="5E22A9F4" w:rsidR="0058213B" w:rsidRDefault="0058213B" w:rsidP="0058213B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58213B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72DEF098" wp14:editId="712D6194">
            <wp:extent cx="5324475" cy="2078219"/>
            <wp:effectExtent l="0" t="0" r="0" b="0"/>
            <wp:docPr id="40904415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4415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836" cy="208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95A2" w14:textId="09557424" w:rsidR="0058213B" w:rsidRDefault="0058213B" w:rsidP="0058213B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922EA6">
        <w:rPr>
          <w:rFonts w:ascii="Times New Roman" w:hAnsi="Times New Roman"/>
          <w:sz w:val="28"/>
          <w:szCs w:val="28"/>
        </w:rPr>
        <w:t>6.</w:t>
      </w:r>
      <w:r w:rsidR="00922EA6" w:rsidRPr="00922EA6">
        <w:rPr>
          <w:rFonts w:ascii="Times New Roman" w:hAnsi="Times New Roman"/>
          <w:sz w:val="28"/>
          <w:szCs w:val="28"/>
        </w:rPr>
        <w:t xml:space="preserve"> </w:t>
      </w:r>
      <w:r w:rsidR="00922EA6">
        <w:rPr>
          <w:rFonts w:ascii="Times New Roman" w:hAnsi="Times New Roman"/>
          <w:sz w:val="28"/>
          <w:szCs w:val="28"/>
          <w:lang w:val="uk-UA"/>
        </w:rPr>
        <w:t>Після навчання моделі перевіримо її на контрольному наборі даних, які ще не пред’являлися моделі:</w:t>
      </w:r>
    </w:p>
    <w:p w14:paraId="04C3EC42" w14:textId="51A687AC" w:rsidR="00922EA6" w:rsidRDefault="00922EA6" w:rsidP="0058213B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922EA6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7CAFB669" wp14:editId="2567C7FE">
            <wp:extent cx="5324475" cy="529374"/>
            <wp:effectExtent l="0" t="0" r="0" b="4445"/>
            <wp:docPr id="652701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011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9319" cy="53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797D" w14:textId="77777777" w:rsidR="00922EA6" w:rsidRDefault="00922EA6" w:rsidP="0058213B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1C173FD" w14:textId="77777777" w:rsidR="00922EA6" w:rsidRDefault="00922EA6" w:rsidP="0058213B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E11C977" w14:textId="797311E8" w:rsidR="00922EA6" w:rsidRPr="00922EA6" w:rsidRDefault="00922EA6" w:rsidP="0058213B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7. Збережемо модель </w:t>
      </w:r>
      <w:r>
        <w:rPr>
          <w:rFonts w:ascii="Times New Roman" w:hAnsi="Times New Roman"/>
          <w:sz w:val="28"/>
          <w:szCs w:val="28"/>
          <w:lang w:val="en-US"/>
        </w:rPr>
        <w:t>Keras</w:t>
      </w:r>
      <w:r w:rsidRPr="00922EA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 одному файлі</w:t>
      </w:r>
      <w:r w:rsidRPr="00922EA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HDF</w:t>
      </w:r>
      <w:r w:rsidRPr="00922EA6">
        <w:rPr>
          <w:rFonts w:ascii="Times New Roman" w:hAnsi="Times New Roman"/>
          <w:sz w:val="28"/>
          <w:szCs w:val="28"/>
        </w:rPr>
        <w:t>5:</w:t>
      </w:r>
    </w:p>
    <w:p w14:paraId="309C1C0A" w14:textId="62928D51" w:rsidR="001510D7" w:rsidRDefault="00922EA6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922EA6">
        <w:rPr>
          <w:rFonts w:ascii="Times New Roman" w:hAnsi="Times New Roman"/>
          <w:b/>
          <w:bCs/>
          <w:sz w:val="28"/>
          <w:szCs w:val="28"/>
          <w:lang w:val="uk-UA"/>
        </w:rPr>
        <w:drawing>
          <wp:inline distT="0" distB="0" distL="0" distR="0" wp14:anchorId="2B444E9E" wp14:editId="7688D657">
            <wp:extent cx="2572109" cy="466790"/>
            <wp:effectExtent l="0" t="0" r="0" b="9525"/>
            <wp:docPr id="1441349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499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3CFB" w14:textId="161F9447" w:rsidR="00922EA6" w:rsidRDefault="00922EA6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8. </w:t>
      </w:r>
      <w:r>
        <w:rPr>
          <w:rFonts w:ascii="Times New Roman" w:hAnsi="Times New Roman"/>
          <w:sz w:val="28"/>
          <w:szCs w:val="28"/>
          <w:lang w:val="uk-UA"/>
        </w:rPr>
        <w:t>Завантажимо попередньо збережену модель:</w:t>
      </w:r>
    </w:p>
    <w:p w14:paraId="0509720D" w14:textId="749AA1EC" w:rsidR="00922EA6" w:rsidRDefault="00922EA6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922EA6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6B42C248" wp14:editId="7B24458E">
            <wp:extent cx="3562847" cy="647790"/>
            <wp:effectExtent l="0" t="0" r="0" b="0"/>
            <wp:docPr id="1897704200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04200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A34D" w14:textId="7DB358FE" w:rsidR="00922EA6" w:rsidRDefault="00922EA6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9. Для тестування моделі було створено картинку з рукописною цифрою 2 наступного вигляду:</w:t>
      </w:r>
    </w:p>
    <w:p w14:paraId="51D70D72" w14:textId="1D69EA8D" w:rsidR="00922EA6" w:rsidRDefault="00922EA6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2253D8E" wp14:editId="73318931">
            <wp:extent cx="1390650" cy="1398232"/>
            <wp:effectExtent l="0" t="0" r="0" b="0"/>
            <wp:docPr id="1904656105" name="Рисунок 1" descr="Изображение выглядит как зарисовка, рисунок, штриховой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56105" name="Рисунок 1" descr="Изображение выглядит как зарисовка, рисунок, штриховой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924" cy="140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17599" w14:textId="41F9C852" w:rsidR="00922EA6" w:rsidRDefault="00922EA6" w:rsidP="00922EA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10. </w:t>
      </w:r>
      <w:r w:rsidRPr="00922EA6">
        <w:rPr>
          <w:rFonts w:ascii="Times New Roman" w:hAnsi="Times New Roman"/>
          <w:sz w:val="28"/>
          <w:szCs w:val="28"/>
          <w:lang w:val="uk-UA"/>
        </w:rPr>
        <w:t xml:space="preserve">Завантажуємо </w:t>
      </w:r>
      <w:r>
        <w:rPr>
          <w:rFonts w:ascii="Times New Roman" w:hAnsi="Times New Roman"/>
          <w:sz w:val="28"/>
          <w:szCs w:val="28"/>
          <w:lang w:val="uk-UA"/>
        </w:rPr>
        <w:t>її</w:t>
      </w:r>
      <w:r w:rsidRPr="00922EA6">
        <w:rPr>
          <w:rFonts w:ascii="Times New Roman" w:hAnsi="Times New Roman"/>
          <w:sz w:val="28"/>
          <w:szCs w:val="28"/>
          <w:lang w:val="uk-UA"/>
        </w:rPr>
        <w:t xml:space="preserve"> в OpenCV як сіре зображення і отримуємо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22EA6">
        <w:rPr>
          <w:rFonts w:ascii="Times New Roman" w:hAnsi="Times New Roman"/>
          <w:sz w:val="28"/>
          <w:szCs w:val="28"/>
          <w:lang w:val="uk-UA"/>
        </w:rPr>
        <w:t>данні 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22EA6">
        <w:rPr>
          <w:rFonts w:ascii="Times New Roman" w:hAnsi="Times New Roman"/>
          <w:sz w:val="28"/>
          <w:szCs w:val="28"/>
          <w:lang w:val="uk-UA"/>
        </w:rPr>
        <w:t>форматі ndarray. Потім цей масив переформатовується до того розміру на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22EA6">
        <w:rPr>
          <w:rFonts w:ascii="Times New Roman" w:hAnsi="Times New Roman"/>
          <w:sz w:val="28"/>
          <w:szCs w:val="28"/>
          <w:lang w:val="uk-UA"/>
        </w:rPr>
        <w:t>якому відбувалося тренування нашої моделі:</w:t>
      </w:r>
    </w:p>
    <w:p w14:paraId="1B757A37" w14:textId="0532EDD6" w:rsidR="00922EA6" w:rsidRDefault="00922EA6" w:rsidP="00922EA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922EA6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0DDAE950" wp14:editId="223548E1">
            <wp:extent cx="3762900" cy="1124107"/>
            <wp:effectExtent l="0" t="0" r="0" b="0"/>
            <wp:docPr id="1001906031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06031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B0B4" w14:textId="3D90B2AF" w:rsidR="00922EA6" w:rsidRPr="00922EA6" w:rsidRDefault="00922EA6" w:rsidP="00922EA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11. </w:t>
      </w:r>
      <w:r w:rsidRPr="00922EA6">
        <w:rPr>
          <w:rFonts w:ascii="Times New Roman" w:hAnsi="Times New Roman"/>
          <w:sz w:val="28"/>
          <w:szCs w:val="28"/>
          <w:lang w:val="uk-UA"/>
        </w:rPr>
        <w:t>Підготовлені дані передаємо функції model.predict(tst). На виході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22EA6">
        <w:rPr>
          <w:rFonts w:ascii="Times New Roman" w:hAnsi="Times New Roman"/>
          <w:sz w:val="28"/>
          <w:szCs w:val="28"/>
          <w:lang w:val="uk-UA"/>
        </w:rPr>
        <w:t>отримаємо список списків із одним елементом – списком довжини 10, 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22EA6">
        <w:rPr>
          <w:rFonts w:ascii="Times New Roman" w:hAnsi="Times New Roman"/>
          <w:sz w:val="28"/>
          <w:szCs w:val="28"/>
          <w:lang w:val="uk-UA"/>
        </w:rPr>
        <w:t>якому на і-ій позиції знаходяться ймовірність того, що на вхідному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22EA6">
        <w:rPr>
          <w:rFonts w:ascii="Times New Roman" w:hAnsi="Times New Roman"/>
          <w:sz w:val="28"/>
          <w:szCs w:val="28"/>
          <w:lang w:val="uk-UA"/>
        </w:rPr>
        <w:t>зображенні є число і. Нам потрібна позиція з максимальною ймовірністю.</w:t>
      </w:r>
    </w:p>
    <w:p w14:paraId="5DEEF9F7" w14:textId="0B5C9B8C" w:rsidR="001510D7" w:rsidRDefault="00922EA6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922EA6">
        <w:rPr>
          <w:rFonts w:ascii="Times New Roman" w:hAnsi="Times New Roman"/>
          <w:b/>
          <w:bCs/>
          <w:sz w:val="28"/>
          <w:szCs w:val="28"/>
          <w:lang w:val="uk-UA"/>
        </w:rPr>
        <w:drawing>
          <wp:inline distT="0" distB="0" distL="0" distR="0" wp14:anchorId="7AC7FFF4" wp14:editId="65B33963">
            <wp:extent cx="5410955" cy="1247949"/>
            <wp:effectExtent l="0" t="0" r="0" b="9525"/>
            <wp:docPr id="8047819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819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8D60" w14:textId="108B97B8" w:rsidR="001510D7" w:rsidRDefault="00922EA6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922EA6">
        <w:rPr>
          <w:rFonts w:ascii="Times New Roman" w:hAnsi="Times New Roman"/>
          <w:b/>
          <w:bCs/>
          <w:sz w:val="28"/>
          <w:szCs w:val="28"/>
          <w:lang w:val="uk-UA"/>
        </w:rPr>
        <w:t>Бачимо, що модель коректно визначила зображену цифру.</w:t>
      </w:r>
    </w:p>
    <w:p w14:paraId="676C340D" w14:textId="77777777" w:rsidR="00922EA6" w:rsidRPr="0058213B" w:rsidRDefault="00922EA6" w:rsidP="00922EA6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58213B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2. Спроектувати i розробити нейронну мережу на основi таких</w:t>
      </w:r>
    </w:p>
    <w:p w14:paraId="3D15CA90" w14:textId="77777777" w:rsidR="00922EA6" w:rsidRPr="0058213B" w:rsidRDefault="00922EA6" w:rsidP="00922EA6">
      <w:pPr>
        <w:spacing w:after="160"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58213B">
        <w:rPr>
          <w:rFonts w:ascii="Times New Roman" w:hAnsi="Times New Roman"/>
          <w:b/>
          <w:bCs/>
          <w:sz w:val="28"/>
          <w:szCs w:val="28"/>
          <w:lang w:val="uk-UA"/>
        </w:rPr>
        <w:t>наборiв даних iмплементованих в Keras:</w:t>
      </w:r>
    </w:p>
    <w:p w14:paraId="0808C91D" w14:textId="63BBF532" w:rsidR="00922EA6" w:rsidRPr="004F105B" w:rsidRDefault="00922EA6" w:rsidP="004F105B">
      <w:pPr>
        <w:pStyle w:val="a3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4F105B">
        <w:rPr>
          <w:rFonts w:ascii="Times New Roman" w:hAnsi="Times New Roman"/>
          <w:b/>
          <w:bCs/>
          <w:sz w:val="28"/>
          <w:szCs w:val="28"/>
          <w:lang w:val="uk-UA"/>
        </w:rPr>
        <w:t>Cifar10</w:t>
      </w:r>
    </w:p>
    <w:p w14:paraId="3D684215" w14:textId="265A0C66" w:rsidR="004F105B" w:rsidRPr="004F105B" w:rsidRDefault="004F105B" w:rsidP="004F105B">
      <w:pPr>
        <w:pStyle w:val="a3"/>
        <w:numPr>
          <w:ilvl w:val="0"/>
          <w:numId w:val="6"/>
        </w:numPr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4F105B">
        <w:rPr>
          <w:rFonts w:ascii="Times New Roman" w:hAnsi="Times New Roman"/>
          <w:sz w:val="28"/>
          <w:szCs w:val="28"/>
          <w:lang w:val="uk-UA"/>
        </w:rPr>
        <w:t>Завантажимо дані:</w:t>
      </w:r>
    </w:p>
    <w:p w14:paraId="644AD854" w14:textId="012D4CFC" w:rsidR="004F105B" w:rsidRDefault="004F105B" w:rsidP="004F105B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4F105B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41EF1D37" wp14:editId="0D408D45">
            <wp:extent cx="5572903" cy="362001"/>
            <wp:effectExtent l="0" t="0" r="0" b="0"/>
            <wp:docPr id="1785340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409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B282" w14:textId="581EA1EA" w:rsidR="004F105B" w:rsidRDefault="004F105B" w:rsidP="004F105B">
      <w:pPr>
        <w:pStyle w:val="a3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4F105B">
        <w:rPr>
          <w:rFonts w:ascii="Times New Roman" w:hAnsi="Times New Roman"/>
          <w:sz w:val="28"/>
          <w:szCs w:val="28"/>
        </w:rPr>
        <w:t>Після завантаження дані перетворюються на числа типу float32 та нормалізуються шляхом поділу на 255. Це допомагає в масштабуванні значень пікселів зображень між 0 та 1, сприяючи збільшенню швидкості навчання моделі</w:t>
      </w:r>
      <w:r w:rsidRPr="004F105B">
        <w:rPr>
          <w:rFonts w:ascii="Times New Roman" w:hAnsi="Times New Roman"/>
          <w:sz w:val="28"/>
          <w:szCs w:val="28"/>
        </w:rPr>
        <w:t>:</w:t>
      </w:r>
    </w:p>
    <w:p w14:paraId="592F79CF" w14:textId="6F7A778A" w:rsidR="004F105B" w:rsidRDefault="004F105B" w:rsidP="004F105B">
      <w:pPr>
        <w:pStyle w:val="a3"/>
        <w:spacing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4F105B">
        <w:rPr>
          <w:rFonts w:ascii="Times New Roman" w:hAnsi="Times New Roman"/>
          <w:sz w:val="28"/>
          <w:szCs w:val="28"/>
        </w:rPr>
        <w:drawing>
          <wp:inline distT="0" distB="0" distL="0" distR="0" wp14:anchorId="4848CA2A" wp14:editId="2B808FCA">
            <wp:extent cx="4401164" cy="581106"/>
            <wp:effectExtent l="0" t="0" r="0" b="9525"/>
            <wp:docPr id="1451203641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03641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4C5F" w14:textId="65516AAE" w:rsidR="004F105B" w:rsidRDefault="004F105B" w:rsidP="004F105B">
      <w:pPr>
        <w:pStyle w:val="a3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Перетворимо вектори міток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4F105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train</w:t>
      </w:r>
      <w:r w:rsidRPr="004F10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4F105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test</w:t>
      </w:r>
      <w:r w:rsidRPr="004F10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на бінарні матриці за допомогую функції </w:t>
      </w:r>
      <w:r w:rsidRPr="004F105B">
        <w:rPr>
          <w:rFonts w:ascii="Times New Roman" w:hAnsi="Times New Roman"/>
          <w:sz w:val="28"/>
          <w:szCs w:val="28"/>
        </w:rPr>
        <w:t>‘</w:t>
      </w:r>
      <w:r>
        <w:rPr>
          <w:rFonts w:ascii="Times New Roman" w:hAnsi="Times New Roman"/>
          <w:sz w:val="28"/>
          <w:szCs w:val="28"/>
          <w:lang w:val="en-US"/>
        </w:rPr>
        <w:t>to</w:t>
      </w:r>
      <w:r w:rsidRPr="004F105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categorical</w:t>
      </w:r>
      <w:r w:rsidRPr="004F105B">
        <w:rPr>
          <w:rFonts w:ascii="Times New Roman" w:hAnsi="Times New Roman"/>
          <w:sz w:val="28"/>
          <w:szCs w:val="28"/>
        </w:rPr>
        <w:t>’.</w:t>
      </w:r>
    </w:p>
    <w:p w14:paraId="02186327" w14:textId="03848285" w:rsidR="004F105B" w:rsidRPr="004F105B" w:rsidRDefault="004F105B" w:rsidP="004F105B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4F105B">
        <w:rPr>
          <w:rFonts w:ascii="Times New Roman" w:hAnsi="Times New Roman"/>
          <w:sz w:val="28"/>
          <w:szCs w:val="28"/>
        </w:rPr>
        <w:drawing>
          <wp:inline distT="0" distB="0" distL="0" distR="0" wp14:anchorId="0D8FE037" wp14:editId="6C9A9A87">
            <wp:extent cx="4772691" cy="485843"/>
            <wp:effectExtent l="0" t="0" r="0" b="9525"/>
            <wp:docPr id="1041447995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47995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E75A" w14:textId="5198FB85" w:rsidR="004F105B" w:rsidRPr="004F105B" w:rsidRDefault="004F105B" w:rsidP="004F105B">
      <w:pPr>
        <w:pStyle w:val="a3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4F105B">
        <w:rPr>
          <w:rFonts w:ascii="Times New Roman" w:hAnsi="Times New Roman"/>
          <w:sz w:val="28"/>
          <w:szCs w:val="28"/>
          <w:lang w:val="uk-UA"/>
        </w:rPr>
        <w:t>Побудуємо власне модель.</w:t>
      </w:r>
      <w:r>
        <w:rPr>
          <w:rFonts w:ascii="Times New Roman" w:hAnsi="Times New Roman"/>
          <w:sz w:val="28"/>
          <w:szCs w:val="28"/>
          <w:lang w:val="uk-UA"/>
        </w:rPr>
        <w:t xml:space="preserve"> Додамо до моделі шари </w:t>
      </w:r>
      <w:r w:rsidRPr="004F105B">
        <w:rPr>
          <w:rFonts w:ascii="Times New Roman" w:hAnsi="Times New Roman"/>
          <w:sz w:val="28"/>
          <w:szCs w:val="28"/>
        </w:rPr>
        <w:t>‘</w:t>
      </w:r>
      <w:r>
        <w:rPr>
          <w:rFonts w:ascii="Times New Roman" w:hAnsi="Times New Roman"/>
          <w:sz w:val="28"/>
          <w:szCs w:val="28"/>
          <w:lang w:val="en-US"/>
        </w:rPr>
        <w:t>Conv</w:t>
      </w:r>
      <w:r w:rsidRPr="004F105B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4F105B">
        <w:rPr>
          <w:rFonts w:ascii="Times New Roman" w:hAnsi="Times New Roman"/>
          <w:sz w:val="28"/>
          <w:szCs w:val="28"/>
        </w:rPr>
        <w:t xml:space="preserve">’ </w:t>
      </w:r>
      <w:r w:rsidRPr="004F105B">
        <w:rPr>
          <w:rFonts w:ascii="Times New Roman" w:hAnsi="Times New Roman"/>
          <w:sz w:val="28"/>
          <w:szCs w:val="28"/>
        </w:rPr>
        <w:t xml:space="preserve">з функцією активації 'relu' для здійснення згорткового перетворення зображень. Після кожного шару Conv2D </w:t>
      </w:r>
      <w:r>
        <w:rPr>
          <w:rFonts w:ascii="Times New Roman" w:hAnsi="Times New Roman"/>
          <w:sz w:val="28"/>
          <w:szCs w:val="28"/>
          <w:lang w:val="uk-UA"/>
        </w:rPr>
        <w:t>додамо</w:t>
      </w:r>
      <w:r w:rsidRPr="004F105B">
        <w:rPr>
          <w:rFonts w:ascii="Times New Roman" w:hAnsi="Times New Roman"/>
          <w:sz w:val="28"/>
          <w:szCs w:val="28"/>
        </w:rPr>
        <w:t xml:space="preserve"> шар MaxPooling2D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F105B">
        <w:rPr>
          <w:rFonts w:ascii="Times New Roman" w:hAnsi="Times New Roman"/>
          <w:sz w:val="28"/>
          <w:szCs w:val="28"/>
        </w:rPr>
        <w:t xml:space="preserve">для зменшення розмірності зображення. Після останнього шару Conv2D </w:t>
      </w:r>
      <w:r>
        <w:rPr>
          <w:rFonts w:ascii="Times New Roman" w:hAnsi="Times New Roman"/>
          <w:sz w:val="28"/>
          <w:szCs w:val="28"/>
          <w:lang w:val="uk-UA"/>
        </w:rPr>
        <w:t>додамо</w:t>
      </w:r>
      <w:r w:rsidRPr="004F105B">
        <w:rPr>
          <w:rFonts w:ascii="Times New Roman" w:hAnsi="Times New Roman"/>
          <w:sz w:val="28"/>
          <w:szCs w:val="28"/>
        </w:rPr>
        <w:t xml:space="preserve"> шар Flatten, який перетворює вихідні дані в одновимірний вектор. Останній повнозв'язний шар має 10 виходів та використовує функцію активації 'softmax' для визначення ймовірностей належності вхідного зображення до кожного з 10 класів.</w:t>
      </w:r>
    </w:p>
    <w:p w14:paraId="1C062079" w14:textId="3BDB3A19" w:rsidR="004F105B" w:rsidRPr="004F105B" w:rsidRDefault="00137F0F" w:rsidP="004F105B">
      <w:pPr>
        <w:pStyle w:val="a3"/>
        <w:spacing w:line="360" w:lineRule="auto"/>
        <w:ind w:left="851"/>
        <w:jc w:val="both"/>
        <w:rPr>
          <w:rFonts w:ascii="Times New Roman" w:hAnsi="Times New Roman"/>
          <w:sz w:val="28"/>
          <w:szCs w:val="28"/>
          <w:lang w:val="uk-UA"/>
        </w:rPr>
      </w:pPr>
      <w:r w:rsidRPr="00137F0F">
        <w:rPr>
          <w:rFonts w:ascii="Times New Roman" w:hAnsi="Times New Roman"/>
          <w:sz w:val="28"/>
          <w:szCs w:val="28"/>
          <w:lang w:val="uk-UA"/>
        </w:rPr>
        <w:lastRenderedPageBreak/>
        <w:drawing>
          <wp:inline distT="0" distB="0" distL="0" distR="0" wp14:anchorId="6450A885" wp14:editId="7E4F408F">
            <wp:extent cx="5939790" cy="1614805"/>
            <wp:effectExtent l="0" t="0" r="3810" b="4445"/>
            <wp:docPr id="200900139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0139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FC8E" w14:textId="7D1D7624" w:rsidR="004F105B" w:rsidRDefault="00137F0F" w:rsidP="004F105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Скомпілюємо та навчимо модель:</w:t>
      </w:r>
    </w:p>
    <w:p w14:paraId="304666E0" w14:textId="5DFC3D36" w:rsidR="00137F0F" w:rsidRDefault="00137F0F" w:rsidP="00137F0F">
      <w:pPr>
        <w:pStyle w:val="a3"/>
        <w:spacing w:line="360" w:lineRule="auto"/>
        <w:ind w:left="1068"/>
        <w:jc w:val="both"/>
        <w:rPr>
          <w:rFonts w:ascii="Times New Roman" w:hAnsi="Times New Roman"/>
          <w:sz w:val="28"/>
          <w:szCs w:val="28"/>
          <w:lang w:val="uk-UA"/>
        </w:rPr>
      </w:pPr>
      <w:r w:rsidRPr="00137F0F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30C5350F" wp14:editId="2D8FF0C9">
            <wp:extent cx="5311049" cy="3143250"/>
            <wp:effectExtent l="0" t="0" r="4445" b="0"/>
            <wp:docPr id="2910219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219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4527" cy="314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6963" w14:textId="46E53168" w:rsidR="00137F0F" w:rsidRDefault="00137F0F" w:rsidP="00137F0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Перевіримо її точність на контрольному наборі даних:</w:t>
      </w:r>
    </w:p>
    <w:p w14:paraId="32B78E91" w14:textId="041E163E" w:rsidR="00137F0F" w:rsidRDefault="006825FB" w:rsidP="00137F0F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6825FB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1147F87B" wp14:editId="34F16499">
            <wp:extent cx="5149970" cy="1572096"/>
            <wp:effectExtent l="0" t="0" r="0" b="9525"/>
            <wp:docPr id="2024841237" name="Рисунок 1" descr="Изображение выглядит как текст, снимок экрана, Шрифт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41237" name="Рисунок 1" descr="Изображение выглядит как текст, снимок экрана, Шрифт, дисплей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5698" cy="157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A864" w14:textId="0763A5BD" w:rsidR="00137F0F" w:rsidRPr="00137F0F" w:rsidRDefault="00137F0F" w:rsidP="00137F0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37F0F">
        <w:rPr>
          <w:rFonts w:ascii="Times New Roman" w:hAnsi="Times New Roman"/>
          <w:sz w:val="28"/>
          <w:szCs w:val="28"/>
          <w:lang w:val="uk-UA"/>
        </w:rPr>
        <w:t>Візуалізуємо перші 10 прогнозів, зіставивши їх з відповідними зображеннями:</w:t>
      </w:r>
    </w:p>
    <w:p w14:paraId="42CB2BFF" w14:textId="44E56305" w:rsidR="00137F0F" w:rsidRDefault="00137F0F" w:rsidP="00137F0F">
      <w:pPr>
        <w:pStyle w:val="a3"/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137F0F">
        <w:rPr>
          <w:rFonts w:ascii="Times New Roman" w:hAnsi="Times New Roman"/>
          <w:sz w:val="28"/>
          <w:szCs w:val="28"/>
          <w:lang w:val="uk-UA"/>
        </w:rPr>
        <w:lastRenderedPageBreak/>
        <w:drawing>
          <wp:inline distT="0" distB="0" distL="0" distR="0" wp14:anchorId="2F14972D" wp14:editId="0E4F559E">
            <wp:extent cx="5320665" cy="2282073"/>
            <wp:effectExtent l="0" t="0" r="0" b="4445"/>
            <wp:docPr id="819294379" name="Рисунок 1" descr="Изображение выглядит как текст, снимок экрана, Веб-сайт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94379" name="Рисунок 1" descr="Изображение выглядит как текст, снимок экрана, Веб-сайт, веб-страниц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6686" cy="228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4261" w14:textId="7CC6ECE7" w:rsidR="00137F0F" w:rsidRPr="00137F0F" w:rsidRDefault="00137F0F" w:rsidP="00137F0F">
      <w:pPr>
        <w:pStyle w:val="a3"/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Точність моделі на тестових даних склала 70.7%. На представлених вище картинках можна наочно побачити результат роботи нейромережі, рівно як і її результативність.</w:t>
      </w:r>
    </w:p>
    <w:p w14:paraId="541805FF" w14:textId="77777777" w:rsidR="00922EA6" w:rsidRDefault="00922EA6" w:rsidP="00922EA6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58213B">
        <w:rPr>
          <w:rFonts w:ascii="Times New Roman" w:hAnsi="Times New Roman"/>
          <w:b/>
          <w:bCs/>
          <w:sz w:val="28"/>
          <w:szCs w:val="28"/>
          <w:lang w:val="uk-UA"/>
        </w:rPr>
        <w:t>2) FMNIST</w:t>
      </w:r>
    </w:p>
    <w:p w14:paraId="2755C26C" w14:textId="00949C7E" w:rsidR="00922EA6" w:rsidRDefault="00137F0F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 Завантажимо дані:</w:t>
      </w:r>
    </w:p>
    <w:p w14:paraId="36821AAC" w14:textId="598B0DEB" w:rsidR="00137F0F" w:rsidRDefault="00137F0F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137F0F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46A1DEE4" wp14:editId="4AF0A798">
            <wp:extent cx="5334744" cy="666843"/>
            <wp:effectExtent l="0" t="0" r="0" b="0"/>
            <wp:docPr id="1575023149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23149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5C61" w14:textId="02C02662" w:rsidR="006825FB" w:rsidRDefault="00137F0F" w:rsidP="006825FB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Змінимо розмірність зображень, щоб врахувати канали кольору. </w:t>
      </w:r>
      <w:r w:rsidRPr="00137F0F">
        <w:rPr>
          <w:rFonts w:ascii="Times New Roman" w:hAnsi="Times New Roman"/>
          <w:sz w:val="28"/>
          <w:szCs w:val="28"/>
          <w:lang w:val="uk-UA"/>
        </w:rPr>
        <w:t>Для цього розмірність тренувальних і тестових даних (</w:t>
      </w:r>
      <w:r w:rsidRPr="00137F0F">
        <w:rPr>
          <w:rFonts w:ascii="Times New Roman" w:hAnsi="Times New Roman"/>
          <w:sz w:val="28"/>
          <w:szCs w:val="28"/>
        </w:rPr>
        <w:t>x</w:t>
      </w:r>
      <w:r w:rsidRPr="00137F0F">
        <w:rPr>
          <w:rFonts w:ascii="Times New Roman" w:hAnsi="Times New Roman"/>
          <w:sz w:val="28"/>
          <w:szCs w:val="28"/>
          <w:lang w:val="uk-UA"/>
        </w:rPr>
        <w:t>_</w:t>
      </w:r>
      <w:r w:rsidRPr="00137F0F">
        <w:rPr>
          <w:rFonts w:ascii="Times New Roman" w:hAnsi="Times New Roman"/>
          <w:sz w:val="28"/>
          <w:szCs w:val="28"/>
        </w:rPr>
        <w:t>train</w:t>
      </w:r>
      <w:r w:rsidRPr="00137F0F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137F0F">
        <w:rPr>
          <w:rFonts w:ascii="Times New Roman" w:hAnsi="Times New Roman"/>
          <w:sz w:val="28"/>
          <w:szCs w:val="28"/>
        </w:rPr>
        <w:t>x</w:t>
      </w:r>
      <w:r w:rsidRPr="00137F0F">
        <w:rPr>
          <w:rFonts w:ascii="Times New Roman" w:hAnsi="Times New Roman"/>
          <w:sz w:val="28"/>
          <w:szCs w:val="28"/>
          <w:lang w:val="uk-UA"/>
        </w:rPr>
        <w:t>_</w:t>
      </w:r>
      <w:r w:rsidRPr="00137F0F">
        <w:rPr>
          <w:rFonts w:ascii="Times New Roman" w:hAnsi="Times New Roman"/>
          <w:sz w:val="28"/>
          <w:szCs w:val="28"/>
        </w:rPr>
        <w:t>test</w:t>
      </w:r>
      <w:r w:rsidRPr="00137F0F">
        <w:rPr>
          <w:rFonts w:ascii="Times New Roman" w:hAnsi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>змінимо</w:t>
      </w:r>
      <w:r w:rsidRPr="00137F0F">
        <w:rPr>
          <w:rFonts w:ascii="Times New Roman" w:hAnsi="Times New Roman"/>
          <w:sz w:val="28"/>
          <w:szCs w:val="28"/>
          <w:lang w:val="uk-UA"/>
        </w:rPr>
        <w:t xml:space="preserve"> на (кількість зображень, 28, 28, 1). </w:t>
      </w:r>
      <w:r w:rsidRPr="00137F0F">
        <w:rPr>
          <w:rFonts w:ascii="Times New Roman" w:hAnsi="Times New Roman"/>
          <w:sz w:val="28"/>
          <w:szCs w:val="28"/>
        </w:rPr>
        <w:t>Далі</w:t>
      </w:r>
      <w:r>
        <w:rPr>
          <w:rFonts w:ascii="Times New Roman" w:hAnsi="Times New Roman"/>
          <w:sz w:val="28"/>
          <w:szCs w:val="28"/>
          <w:lang w:val="uk-UA"/>
        </w:rPr>
        <w:t xml:space="preserve"> перетворимо дані</w:t>
      </w:r>
      <w:r w:rsidRPr="00137F0F">
        <w:rPr>
          <w:rFonts w:ascii="Times New Roman" w:hAnsi="Times New Roman"/>
          <w:sz w:val="28"/>
          <w:szCs w:val="28"/>
        </w:rPr>
        <w:t xml:space="preserve"> на числа типу float32 та нормалізу</w:t>
      </w:r>
      <w:r>
        <w:rPr>
          <w:rFonts w:ascii="Times New Roman" w:hAnsi="Times New Roman"/>
          <w:sz w:val="28"/>
          <w:szCs w:val="28"/>
          <w:lang w:val="uk-UA"/>
        </w:rPr>
        <w:t xml:space="preserve">ємо </w:t>
      </w:r>
      <w:r w:rsidRPr="00137F0F">
        <w:rPr>
          <w:rFonts w:ascii="Times New Roman" w:hAnsi="Times New Roman"/>
          <w:sz w:val="28"/>
          <w:szCs w:val="28"/>
        </w:rPr>
        <w:t xml:space="preserve">шляхом </w:t>
      </w:r>
      <w:r>
        <w:rPr>
          <w:rFonts w:ascii="Times New Roman" w:hAnsi="Times New Roman"/>
          <w:sz w:val="28"/>
          <w:szCs w:val="28"/>
          <w:lang w:val="uk-UA"/>
        </w:rPr>
        <w:t>ділення</w:t>
      </w:r>
      <w:r w:rsidRPr="00137F0F">
        <w:rPr>
          <w:rFonts w:ascii="Times New Roman" w:hAnsi="Times New Roman"/>
          <w:sz w:val="28"/>
          <w:szCs w:val="28"/>
        </w:rPr>
        <w:t xml:space="preserve"> на 255.</w:t>
      </w:r>
    </w:p>
    <w:p w14:paraId="07E5061B" w14:textId="67ADEA85" w:rsidR="006825FB" w:rsidRPr="006825FB" w:rsidRDefault="006825FB" w:rsidP="006825FB">
      <w:pPr>
        <w:pStyle w:val="a3"/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r>
        <w:rPr>
          <w:rFonts w:ascii="Times New Roman" w:hAnsi="Times New Roman"/>
          <w:sz w:val="28"/>
          <w:szCs w:val="28"/>
          <w:lang w:val="uk-UA"/>
        </w:rPr>
        <w:t xml:space="preserve">Перетворимо вектори міток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6825FB"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train</w:t>
      </w:r>
      <w:r w:rsidRPr="006825F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6825FB"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test</w:t>
      </w:r>
      <w:r w:rsidRPr="006825F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на бінарні матриці за допомог</w:t>
      </w:r>
      <w:r>
        <w:rPr>
          <w:rFonts w:ascii="Times New Roman" w:hAnsi="Times New Roman"/>
          <w:sz w:val="28"/>
          <w:szCs w:val="28"/>
          <w:lang w:val="uk-UA"/>
        </w:rPr>
        <w:t>о</w:t>
      </w:r>
      <w:r>
        <w:rPr>
          <w:rFonts w:ascii="Times New Roman" w:hAnsi="Times New Roman"/>
          <w:sz w:val="28"/>
          <w:szCs w:val="28"/>
          <w:lang w:val="uk-UA"/>
        </w:rPr>
        <w:t xml:space="preserve">ю функції </w:t>
      </w:r>
      <w:r w:rsidRPr="006825FB">
        <w:rPr>
          <w:rFonts w:ascii="Times New Roman" w:hAnsi="Times New Roman"/>
          <w:sz w:val="28"/>
          <w:szCs w:val="28"/>
          <w:lang w:val="uk-UA"/>
        </w:rPr>
        <w:t>‘</w:t>
      </w:r>
      <w:r>
        <w:rPr>
          <w:rFonts w:ascii="Times New Roman" w:hAnsi="Times New Roman"/>
          <w:sz w:val="28"/>
          <w:szCs w:val="28"/>
          <w:lang w:val="en-US"/>
        </w:rPr>
        <w:t>to</w:t>
      </w:r>
      <w:r w:rsidRPr="006825FB"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categorical</w:t>
      </w:r>
      <w:r w:rsidRPr="006825FB">
        <w:rPr>
          <w:rFonts w:ascii="Times New Roman" w:hAnsi="Times New Roman"/>
          <w:sz w:val="28"/>
          <w:szCs w:val="28"/>
          <w:lang w:val="uk-UA"/>
        </w:rPr>
        <w:t>’.</w:t>
      </w:r>
    </w:p>
    <w:p w14:paraId="62280EE1" w14:textId="1B8B291D" w:rsidR="006825FB" w:rsidRDefault="006825FB" w:rsidP="006825FB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6825FB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44B5070A" wp14:editId="6FDBEBBD">
            <wp:extent cx="3029373" cy="504895"/>
            <wp:effectExtent l="0" t="0" r="0" b="9525"/>
            <wp:docPr id="1939969512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69512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6459" w14:textId="2D776FCA" w:rsidR="006825FB" w:rsidRDefault="006825FB" w:rsidP="006825FB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 Побудуємо саму модель:</w:t>
      </w:r>
    </w:p>
    <w:p w14:paraId="1112C662" w14:textId="5240857F" w:rsidR="006825FB" w:rsidRDefault="006825FB" w:rsidP="006825FB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6825FB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104E3CDF" wp14:editId="430BEFEC">
            <wp:extent cx="5417389" cy="897686"/>
            <wp:effectExtent l="0" t="0" r="0" b="0"/>
            <wp:docPr id="72569834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9834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1095" cy="89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39B9" w14:textId="77777777" w:rsidR="006825FB" w:rsidRDefault="006825FB" w:rsidP="006825FB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7F3086B" w14:textId="77777777" w:rsidR="006825FB" w:rsidRDefault="006825FB" w:rsidP="006825FB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D67C244" w14:textId="7F75E810" w:rsidR="006825FB" w:rsidRDefault="006825FB" w:rsidP="006825FB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5. Скомпілюємо її та навчимо на тренувальному наборі даних:</w:t>
      </w:r>
    </w:p>
    <w:p w14:paraId="6E267DE8" w14:textId="1292AA06" w:rsidR="006825FB" w:rsidRDefault="006825FB" w:rsidP="006825FB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6825FB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1F9158F6" wp14:editId="66C13442">
            <wp:extent cx="5210355" cy="3108166"/>
            <wp:effectExtent l="0" t="0" r="0" b="0"/>
            <wp:docPr id="174836909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6909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3965" cy="311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A247" w14:textId="77777777" w:rsidR="006825FB" w:rsidRDefault="006825FB" w:rsidP="006825FB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0594ACE" w14:textId="77777777" w:rsidR="006825FB" w:rsidRDefault="006825FB" w:rsidP="006825FB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B331D44" w14:textId="77777777" w:rsidR="006825FB" w:rsidRDefault="006825FB" w:rsidP="006825FB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B94E9FD" w14:textId="77777777" w:rsidR="006825FB" w:rsidRDefault="006825FB" w:rsidP="006825FB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8E8EC78" w14:textId="77777777" w:rsidR="006825FB" w:rsidRDefault="006825FB" w:rsidP="006825FB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01DB73E" w14:textId="77777777" w:rsidR="006825FB" w:rsidRDefault="006825FB" w:rsidP="006825FB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8D9E7E5" w14:textId="77777777" w:rsidR="006825FB" w:rsidRDefault="006825FB" w:rsidP="006825FB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3E128DC" w14:textId="77777777" w:rsidR="006825FB" w:rsidRDefault="006825FB" w:rsidP="006825FB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4E92DBE" w14:textId="77777777" w:rsidR="006825FB" w:rsidRDefault="006825FB" w:rsidP="006825FB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8CADE1B" w14:textId="77777777" w:rsidR="006825FB" w:rsidRDefault="006825FB" w:rsidP="006825FB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FE88E53" w14:textId="77777777" w:rsidR="006825FB" w:rsidRDefault="006825FB" w:rsidP="006825FB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5C3E81E" w14:textId="77777777" w:rsidR="006825FB" w:rsidRDefault="006825FB" w:rsidP="006825FB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11E6CAE" w14:textId="77777777" w:rsidR="006825FB" w:rsidRDefault="006825FB" w:rsidP="006825FB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CE54808" w14:textId="77777777" w:rsidR="006825FB" w:rsidRDefault="006825FB" w:rsidP="006825FB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F0C052C" w14:textId="77777777" w:rsidR="006825FB" w:rsidRDefault="006825FB" w:rsidP="006825FB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918EFE7" w14:textId="77777777" w:rsidR="006825FB" w:rsidRDefault="006825FB" w:rsidP="006825FB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3D6D4A3" w14:textId="77777777" w:rsidR="006825FB" w:rsidRDefault="006825FB" w:rsidP="006825FB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4B12AAD" w14:textId="77777777" w:rsidR="006825FB" w:rsidRDefault="006825FB" w:rsidP="006825FB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827C7C2" w14:textId="7BBF2BC0" w:rsidR="006825FB" w:rsidRDefault="006825FB" w:rsidP="006825FB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6. Візуалізуємо результати роботи мережі на декількох випадкових прикладах:</w:t>
      </w:r>
    </w:p>
    <w:p w14:paraId="6827F143" w14:textId="3F773C1B" w:rsidR="006825FB" w:rsidRDefault="006825FB" w:rsidP="006825FB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6825FB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5C49A642" wp14:editId="45C74A87">
            <wp:extent cx="5552954" cy="5807034"/>
            <wp:effectExtent l="0" t="0" r="0" b="3810"/>
            <wp:docPr id="1193758149" name="Рисунок 1" descr="Изображение выглядит как текст, снимок экрана, одежд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58149" name="Рисунок 1" descr="Изображение выглядит как текст, снимок экрана, одежда, дизайн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57557" cy="581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AD53" w14:textId="0E75EA75" w:rsidR="006825FB" w:rsidRPr="006825FB" w:rsidRDefault="006825FB" w:rsidP="006825FB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 можна побачити, нейромережа майже безпомилково визначила усі обрані зображення.</w:t>
      </w:r>
    </w:p>
    <w:p w14:paraId="6AD77B7C" w14:textId="77777777" w:rsidR="00893E34" w:rsidRDefault="00893E34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FBF7DEE" w14:textId="77777777" w:rsidR="006825FB" w:rsidRDefault="006825FB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4E8D020" w14:textId="77777777" w:rsidR="006825FB" w:rsidRDefault="006825FB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76A358F" w14:textId="77777777" w:rsidR="006825FB" w:rsidRDefault="006825FB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4D66A759" w14:textId="77777777" w:rsidR="006825FB" w:rsidRDefault="006825FB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ED19632" w14:textId="77777777" w:rsidR="006825FB" w:rsidRDefault="006825FB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442B742" w14:textId="77777777" w:rsidR="006825FB" w:rsidRDefault="006825FB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0A3FA85" w14:textId="432B2FD9" w:rsidR="00887506" w:rsidRDefault="00887506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Висновок</w:t>
      </w:r>
    </w:p>
    <w:p w14:paraId="7C4740BC" w14:textId="3CC66F20" w:rsidR="00893E34" w:rsidRPr="00893E34" w:rsidRDefault="006825FB" w:rsidP="00893E34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Виконуючи цю лабораторну роботу я навчився реалізовувати прості нейронні мережі на прикладі датасетів, вбудованих в бібліотеку </w:t>
      </w:r>
      <w:r>
        <w:rPr>
          <w:rFonts w:ascii="Times New Roman" w:hAnsi="Times New Roman"/>
          <w:sz w:val="28"/>
          <w:szCs w:val="28"/>
          <w:lang w:val="en-US"/>
        </w:rPr>
        <w:t>Keras</w:t>
      </w:r>
      <w:r w:rsidRPr="006825F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В результаті було розроблено дві моделі, які здатні вирішувати задачі класифікації об’єктів на зображеннях з </w:t>
      </w:r>
      <w:r w:rsidR="008C1FC5">
        <w:rPr>
          <w:rFonts w:ascii="Times New Roman" w:hAnsi="Times New Roman"/>
          <w:sz w:val="28"/>
          <w:szCs w:val="28"/>
          <w:lang w:val="uk-UA"/>
        </w:rPr>
        <w:t>непоганим результатом. Також під час роботи я використав на практиці згорткові нейронні мережі та добився від них солідної результативності.</w:t>
      </w:r>
    </w:p>
    <w:sectPr w:rsidR="00893E34" w:rsidRPr="00893E3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00DB"/>
    <w:multiLevelType w:val="hybridMultilevel"/>
    <w:tmpl w:val="1D9AEB62"/>
    <w:lvl w:ilvl="0" w:tplc="058C1ACA">
      <w:start w:val="9"/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B404DA0"/>
    <w:multiLevelType w:val="hybridMultilevel"/>
    <w:tmpl w:val="532421A2"/>
    <w:lvl w:ilvl="0" w:tplc="8228A5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F954D99"/>
    <w:multiLevelType w:val="hybridMultilevel"/>
    <w:tmpl w:val="9FF62818"/>
    <w:lvl w:ilvl="0" w:tplc="88164E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36A2C"/>
    <w:multiLevelType w:val="hybridMultilevel"/>
    <w:tmpl w:val="E56ABA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8C80106"/>
    <w:multiLevelType w:val="hybridMultilevel"/>
    <w:tmpl w:val="5FB89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97F99"/>
    <w:multiLevelType w:val="hybridMultilevel"/>
    <w:tmpl w:val="912CF1B6"/>
    <w:lvl w:ilvl="0" w:tplc="84D8EF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55405960">
    <w:abstractNumId w:val="3"/>
  </w:num>
  <w:num w:numId="2" w16cid:durableId="10942813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56293968">
    <w:abstractNumId w:val="4"/>
  </w:num>
  <w:num w:numId="4" w16cid:durableId="1697152652">
    <w:abstractNumId w:val="0"/>
  </w:num>
  <w:num w:numId="5" w16cid:durableId="65342422">
    <w:abstractNumId w:val="1"/>
  </w:num>
  <w:num w:numId="6" w16cid:durableId="3787514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9B"/>
    <w:rsid w:val="00073EC5"/>
    <w:rsid w:val="000916A7"/>
    <w:rsid w:val="000C3438"/>
    <w:rsid w:val="00137F0F"/>
    <w:rsid w:val="001510D7"/>
    <w:rsid w:val="0015348C"/>
    <w:rsid w:val="001B74C9"/>
    <w:rsid w:val="00200854"/>
    <w:rsid w:val="0026579A"/>
    <w:rsid w:val="002A14E0"/>
    <w:rsid w:val="0030175E"/>
    <w:rsid w:val="00312B02"/>
    <w:rsid w:val="00372D03"/>
    <w:rsid w:val="004F105B"/>
    <w:rsid w:val="004F2CC6"/>
    <w:rsid w:val="0058213B"/>
    <w:rsid w:val="005D2C5A"/>
    <w:rsid w:val="00654D78"/>
    <w:rsid w:val="006825FB"/>
    <w:rsid w:val="006A129B"/>
    <w:rsid w:val="006C0B77"/>
    <w:rsid w:val="00706FD7"/>
    <w:rsid w:val="008242FF"/>
    <w:rsid w:val="00865E6B"/>
    <w:rsid w:val="00870751"/>
    <w:rsid w:val="00887506"/>
    <w:rsid w:val="00893E34"/>
    <w:rsid w:val="008C1FC5"/>
    <w:rsid w:val="0092282E"/>
    <w:rsid w:val="00922C48"/>
    <w:rsid w:val="00922EA6"/>
    <w:rsid w:val="00AA6A6A"/>
    <w:rsid w:val="00B14F61"/>
    <w:rsid w:val="00B915B7"/>
    <w:rsid w:val="00BB6E3D"/>
    <w:rsid w:val="00BF1E57"/>
    <w:rsid w:val="00C072A4"/>
    <w:rsid w:val="00C255C5"/>
    <w:rsid w:val="00C34F8E"/>
    <w:rsid w:val="00C91A1E"/>
    <w:rsid w:val="00CE70AB"/>
    <w:rsid w:val="00DA4B72"/>
    <w:rsid w:val="00E9316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8AFC"/>
  <w15:chartTrackingRefBased/>
  <w15:docId w15:val="{B36ADBBF-D5F9-40C7-9534-871D5AF2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A1E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A1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91A1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12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22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2282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2657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11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Недельчев</dc:creator>
  <cp:keywords/>
  <dc:description/>
  <cp:lastModifiedBy>nedelchevevg@gmail.com</cp:lastModifiedBy>
  <cp:revision>17</cp:revision>
  <dcterms:created xsi:type="dcterms:W3CDTF">2023-02-27T18:01:00Z</dcterms:created>
  <dcterms:modified xsi:type="dcterms:W3CDTF">2023-05-22T17:48:00Z</dcterms:modified>
</cp:coreProperties>
</file>