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p>
      <w:pPr>
        <w:pStyle w:val="719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tbl>
      <w:tblPr>
        <w:tblInd w:w="70" w:type="dxa"/>
        <w:tblW w:w="14317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d4b4"/>
        <w:tblLayout w:type="autofit"/>
        <w:tblLook w:val="04A0" w:firstRow="1" w:lastRow="0" w:firstColumn="1" w:lastColumn="0" w:noHBand="0" w:noVBand="1"/>
      </w:tblPr>
      <w:tblGrid>
        <w:gridCol w:w="14317"/>
      </w:tblGrid>
      <w:tr>
        <w:trPr>
          <w:tblHeader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Relatório de Desempenho – Fase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3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</w:p>
        </w:tc>
      </w:tr>
      <w:tr>
        <w:trPr>
          <w:trHeight w:val="526"/>
          <w:tblHeader/>
        </w:trPr>
        <w:tc>
          <w:tcPr>
            <w:shd w:val="clear" w:color="auto" w:fill="fabf8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 w14:paraId="0660FEE2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Projeto: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Fala, Cidade!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 w14:paraId="0791B93A"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 pelo preenchimento: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            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                                                                Data: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0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5/09/2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02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19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719"/>
        <w:numPr>
          <w:ilvl w:val="0"/>
          <w:numId w:val="7"/>
        </w:num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Itens da entrega</w:t>
      </w: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tbl>
      <w:tblPr>
        <w:tblInd w:w="0" w:type="dxa"/>
        <w:tblW w:w="9496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748"/>
        <w:gridCol w:w="4748"/>
      </w:tblGrid>
      <w:tr>
        <w:trPr>
          <w:trHeight w:val="38"/>
          <w:tblHeader/>
        </w:trPr>
        <w:tc>
          <w:tcPr>
            <w:tcBorders>
              <w:top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Entrega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Responsável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Atualizações das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ases 1 e 2.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Aderência aos ODS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Miguel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Modelo de Negócio 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Lucas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Métodos Gerenciais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Miguel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Seções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6.4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.2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 6.4.4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6.5 Projeto do Sistema Distribuído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Miguel, Lucas, 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7.1 Componentes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7.2 Tecnologias de Implementação.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 Plano de Testes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Lucas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Atualização da c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onclusão parcial da Fase 3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Atualização das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referências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Rodrigo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Sistema de software.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Miguel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blHeader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748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 w:hanging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Comprovantes de extensão à comunidade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f4b083"/>
            <w:tcBorders>
              <w:top w:val="single" w:color="000000" w:sz="4" w:space="0"/>
              <w:bottom w:val="single" w:color="000000" w:sz="4" w:space="0"/>
            </w:tcBorders>
            <w:tcW w:w="4748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 w:hanging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Miguel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19"/>
        <w:pBdr/>
        <w:spacing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pStyle w:val="719"/>
        <w:pBdr/>
        <w:spacing/>
        <w:ind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2. Situação do projeto (preenchido pela equipe)</w:t>
      </w:r>
      <w:r>
        <w:rPr>
          <w:rFonts w:ascii="Arial" w:hAnsi="Arial" w:cs="Arial"/>
          <w:b/>
          <w:color w:val="000000"/>
          <w:sz w:val="20"/>
          <w:szCs w:val="20"/>
        </w:rPr>
      </w:r>
    </w:p>
    <w:tbl>
      <w:tblPr>
        <w:tblInd w:w="58" w:type="dxa"/>
        <w:tblW w:w="1475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989"/>
        <w:gridCol w:w="4394"/>
        <w:gridCol w:w="7371"/>
      </w:tblGrid>
      <w:tr>
        <w:trPr>
          <w:trHeight w:val="2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Fase 3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Situação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Comentários da equipe: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Documentação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Documentaç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ão est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á bem feita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Software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Ok.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Escopo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Ok.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Tempo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Estamos adiantados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Desempenho na fase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OK.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sectPr>
      <w:footerReference w:type="default" r:id="rId9"/>
      <w:footnotePr/>
      <w:endnotePr>
        <w:numFmt w:val="decimal"/>
      </w:endnotePr>
      <w:type w:val="nextPage"/>
      <w:pgSz w:h="11906" w:orient="landscape" w:w="16838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/</w:t>
    </w:r>
    <w:r>
      <w:fldChar w:fldCharType="begin"/>
    </w:r>
    <w:r>
      <w:instrText xml:space="preserve"> NUMPAGES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7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B5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F73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7576A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96037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FA77A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096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D6A16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9"/>
    <w:next w:val="71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9"/>
    <w:next w:val="71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9"/>
    <w:next w:val="71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9"/>
    <w:next w:val="71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9"/>
    <w:next w:val="71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9"/>
    <w:next w:val="71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next w:val="719"/>
    <w:link w:val="719"/>
    <w:qFormat/>
    <w:pPr>
      <w:pBdr/>
      <w:spacing w:after="200" w:line="276" w:lineRule="auto"/>
      <w:ind/>
    </w:pPr>
    <w:rPr>
      <w:rFonts w:cs="Arial"/>
      <w:sz w:val="22"/>
      <w:szCs w:val="22"/>
      <w:lang w:val="pt-BR" w:eastAsia="en-US" w:bidi="ar-SA"/>
    </w:rPr>
  </w:style>
  <w:style w:type="character" w:styleId="720">
    <w:name w:val="Fonte parág. padrão"/>
    <w:next w:val="720"/>
    <w:link w:val="719"/>
    <w:semiHidden/>
    <w:pPr>
      <w:pBdr/>
      <w:spacing/>
      <w:ind/>
    </w:pPr>
  </w:style>
  <w:style w:type="table" w:styleId="721">
    <w:name w:val="Tabela normal"/>
    <w:next w:val="721"/>
    <w:link w:val="71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>
    <w:name w:val="Sem lista"/>
    <w:next w:val="722"/>
    <w:link w:val="719"/>
    <w:uiPriority w:val="99"/>
    <w:semiHidden/>
    <w:unhideWhenUsed/>
    <w:pPr>
      <w:pBdr/>
      <w:spacing/>
      <w:ind/>
    </w:pPr>
  </w:style>
  <w:style w:type="paragraph" w:styleId="723">
    <w:name w:val="Normal (Web)"/>
    <w:basedOn w:val="719"/>
    <w:next w:val="723"/>
    <w:link w:val="719"/>
    <w:semiHidden/>
    <w:pPr>
      <w:pBdr/>
      <w:spacing w:after="100" w:afterAutospacing="1" w:before="100" w:beforeAutospacing="1" w:line="240" w:lineRule="auto"/>
      <w:ind/>
    </w:pPr>
    <w:rPr>
      <w:rFonts w:cs="Arial"/>
      <w:sz w:val="24"/>
      <w:szCs w:val="24"/>
      <w:lang w:eastAsia="pt-BR"/>
    </w:rPr>
  </w:style>
  <w:style w:type="paragraph" w:styleId="724">
    <w:name w:val="Default"/>
    <w:next w:val="724"/>
    <w:link w:val="719"/>
    <w:pPr>
      <w:pBdr/>
      <w:spacing/>
      <w:ind/>
    </w:pPr>
    <w:rPr>
      <w:color w:val="000000"/>
      <w:sz w:val="24"/>
      <w:szCs w:val="24"/>
      <w:lang w:val="pt-BR" w:eastAsia="pt-BR" w:bidi="ar-SA"/>
    </w:rPr>
  </w:style>
  <w:style w:type="paragraph" w:styleId="725">
    <w:name w:val="Cabeçalho"/>
    <w:basedOn w:val="719"/>
    <w:next w:val="725"/>
    <w:link w:val="726"/>
    <w:uiPriority w:val="99"/>
    <w:semiHidden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6">
    <w:name w:val="Cabeçalho Char"/>
    <w:next w:val="726"/>
    <w:link w:val="725"/>
    <w:uiPriority w:val="99"/>
    <w:semiHidden/>
    <w:pPr>
      <w:pBdr/>
      <w:spacing/>
      <w:ind/>
    </w:pPr>
    <w:rPr>
      <w:rFonts w:cs="Arial"/>
      <w:sz w:val="22"/>
      <w:szCs w:val="22"/>
      <w:lang w:eastAsia="en-US"/>
    </w:rPr>
  </w:style>
  <w:style w:type="paragraph" w:styleId="727">
    <w:name w:val="Rodapé"/>
    <w:basedOn w:val="719"/>
    <w:next w:val="727"/>
    <w:link w:val="72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8">
    <w:name w:val="Rodapé Char"/>
    <w:next w:val="728"/>
    <w:link w:val="727"/>
    <w:uiPriority w:val="99"/>
    <w:pPr>
      <w:pBdr/>
      <w:spacing/>
      <w:ind/>
    </w:pPr>
    <w:rPr>
      <w:rFonts w:cs="Arial"/>
      <w:sz w:val="22"/>
      <w:szCs w:val="22"/>
      <w:lang w:eastAsia="en-US"/>
    </w:rPr>
  </w:style>
  <w:style w:type="character" w:styleId="729">
    <w:name w:val="Hyperlink"/>
    <w:next w:val="729"/>
    <w:link w:val="719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</dc:title>
  <dc:subject>Curso de Sistemas de Informação</dc:subject>
  <dc:creator>FAI-MG</dc:creator>
  <cp:revision>106</cp:revision>
  <dcterms:created xsi:type="dcterms:W3CDTF">2019-04-06T11:09:00Z</dcterms:created>
  <dcterms:modified xsi:type="dcterms:W3CDTF">2026-09-02T13:08:29Z</dcterms:modified>
  <cp:version>1048576</cp:version>
</cp:coreProperties>
</file>