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w4aq67x8n36c" w:id="0"/>
      <w:bookmarkEnd w:id="0"/>
      <w:r w:rsidDel="00000000" w:rsidR="00000000" w:rsidRPr="00000000">
        <w:rPr>
          <w:b w:val="1"/>
          <w:color w:val="000000"/>
          <w:sz w:val="26"/>
          <w:szCs w:val="26"/>
          <w:rtl w:val="0"/>
        </w:rPr>
        <w:t xml:space="preserve">Executive Summary: Developing Bias Detection and Mitigation Algorithms for the MCP Framework</w:t>
      </w:r>
    </w:p>
    <w:p w:rsidR="00000000" w:rsidDel="00000000" w:rsidP="00000000" w:rsidRDefault="00000000" w:rsidRPr="00000000" w14:paraId="00000002">
      <w:pPr>
        <w:spacing w:after="240" w:before="240" w:lineRule="auto"/>
        <w:rPr/>
      </w:pPr>
      <w:r w:rsidDel="00000000" w:rsidR="00000000" w:rsidRPr="00000000">
        <w:rPr>
          <w:rtl w:val="0"/>
        </w:rPr>
        <w:t xml:space="preserve">In the </w:t>
      </w:r>
      <w:r w:rsidDel="00000000" w:rsidR="00000000" w:rsidRPr="00000000">
        <w:rPr>
          <w:b w:val="1"/>
          <w:rtl w:val="0"/>
        </w:rPr>
        <w:t xml:space="preserve">Matrix Compute Paradigm (MCP)</w:t>
      </w:r>
      <w:r w:rsidDel="00000000" w:rsidR="00000000" w:rsidRPr="00000000">
        <w:rPr>
          <w:rtl w:val="0"/>
        </w:rPr>
        <w:t xml:space="preserve">, simulations and AI-driven computations must operate fairly and equitably across diverse domains, including socio-economic modeling, resource allocation, and decision-making processes. The development of a </w:t>
      </w:r>
      <w:r w:rsidDel="00000000" w:rsidR="00000000" w:rsidRPr="00000000">
        <w:rPr>
          <w:b w:val="1"/>
          <w:rtl w:val="0"/>
        </w:rPr>
        <w:t xml:space="preserve">Bias Detection and Mitigation Algorithm</w:t>
      </w:r>
      <w:r w:rsidDel="00000000" w:rsidR="00000000" w:rsidRPr="00000000">
        <w:rPr>
          <w:rtl w:val="0"/>
        </w:rPr>
        <w:t xml:space="preserve"> is essential to prevent biased outcomes and ensure ethical, balanced decision-making. Below is a summary of the key components and strategies necessary for the implementation of such algorithms within the MCP framework.</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c01dsnws3f31" w:id="1"/>
      <w:bookmarkEnd w:id="1"/>
      <w:r w:rsidDel="00000000" w:rsidR="00000000" w:rsidRPr="00000000">
        <w:rPr>
          <w:b w:val="1"/>
          <w:color w:val="000000"/>
          <w:sz w:val="26"/>
          <w:szCs w:val="26"/>
          <w:rtl w:val="0"/>
        </w:rPr>
        <w:t xml:space="preserve">1. Bias Identification</w:t>
      </w:r>
    </w:p>
    <w:p w:rsidR="00000000" w:rsidDel="00000000" w:rsidP="00000000" w:rsidRDefault="00000000" w:rsidRPr="00000000" w14:paraId="00000005">
      <w:pPr>
        <w:spacing w:after="240" w:before="240" w:lineRule="auto"/>
        <w:rPr/>
      </w:pPr>
      <w:r w:rsidDel="00000000" w:rsidR="00000000" w:rsidRPr="00000000">
        <w:rPr>
          <w:rtl w:val="0"/>
        </w:rPr>
        <w:t xml:space="preserve">The </w:t>
      </w:r>
      <w:r w:rsidDel="00000000" w:rsidR="00000000" w:rsidRPr="00000000">
        <w:rPr>
          <w:b w:val="1"/>
          <w:rtl w:val="0"/>
        </w:rPr>
        <w:t xml:space="preserve">bias identification</w:t>
      </w:r>
      <w:r w:rsidDel="00000000" w:rsidR="00000000" w:rsidRPr="00000000">
        <w:rPr>
          <w:rtl w:val="0"/>
        </w:rPr>
        <w:t xml:space="preserve"> module will focus on detecting both explicit and hidden biases within input data, prime-encoded variables, and simulation assumptions. This step is critical to ensure that no inherent biases are propagated through the quantum computations or reflected in the outcomes.</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b w:val="1"/>
          <w:rtl w:val="0"/>
        </w:rPr>
        <w:t xml:space="preserve">Input Data Scanning</w:t>
      </w:r>
      <w:r w:rsidDel="00000000" w:rsidR="00000000" w:rsidRPr="00000000">
        <w:rPr>
          <w:rtl w:val="0"/>
        </w:rPr>
        <w:t xml:space="preserve">: The algorithm will analyze the initial data sets for imbalances, missing representations, or skewed distributions that could lead to biased results.</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rtl w:val="0"/>
        </w:rPr>
        <w:t xml:space="preserve">Prime-Encoded Variables</w:t>
      </w:r>
      <w:r w:rsidDel="00000000" w:rsidR="00000000" w:rsidRPr="00000000">
        <w:rPr>
          <w:rtl w:val="0"/>
        </w:rPr>
        <w:t xml:space="preserve">: Given the importance of prime encoding in MCP, the algorithm will also assess the prime-encoded variables for potential biases related to how different factors are represented in the system.</w:t>
      </w:r>
    </w:p>
    <w:p w:rsidR="00000000" w:rsidDel="00000000" w:rsidP="00000000" w:rsidRDefault="00000000" w:rsidRPr="00000000" w14:paraId="00000008">
      <w:pPr>
        <w:numPr>
          <w:ilvl w:val="0"/>
          <w:numId w:val="7"/>
        </w:numPr>
        <w:spacing w:after="240" w:before="0" w:beforeAutospacing="0" w:lineRule="auto"/>
        <w:ind w:left="720" w:hanging="360"/>
      </w:pPr>
      <w:r w:rsidDel="00000000" w:rsidR="00000000" w:rsidRPr="00000000">
        <w:rPr>
          <w:b w:val="1"/>
          <w:rtl w:val="0"/>
        </w:rPr>
        <w:t xml:space="preserve">Assumption Analysis</w:t>
      </w:r>
      <w:r w:rsidDel="00000000" w:rsidR="00000000" w:rsidRPr="00000000">
        <w:rPr>
          <w:rtl w:val="0"/>
        </w:rPr>
        <w:t xml:space="preserve">: The initial assumptions and conditions of the simulation will be examined to ensure that no implicit biases are introduced through the modeling choices.</w:t>
      </w:r>
    </w:p>
    <w:p w:rsidR="00000000" w:rsidDel="00000000" w:rsidP="00000000" w:rsidRDefault="00000000" w:rsidRPr="00000000" w14:paraId="00000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hlikovmy60yu" w:id="2"/>
      <w:bookmarkEnd w:id="2"/>
      <w:r w:rsidDel="00000000" w:rsidR="00000000" w:rsidRPr="00000000">
        <w:rPr>
          <w:b w:val="1"/>
          <w:color w:val="000000"/>
          <w:sz w:val="26"/>
          <w:szCs w:val="26"/>
          <w:rtl w:val="0"/>
        </w:rPr>
        <w:t xml:space="preserve">2. Fairness Constraints</w:t>
      </w:r>
    </w:p>
    <w:p w:rsidR="00000000" w:rsidDel="00000000" w:rsidP="00000000" w:rsidRDefault="00000000" w:rsidRPr="00000000" w14:paraId="0000000B">
      <w:pPr>
        <w:spacing w:after="240" w:before="240" w:lineRule="auto"/>
        <w:rPr/>
      </w:pPr>
      <w:r w:rsidDel="00000000" w:rsidR="00000000" w:rsidRPr="00000000">
        <w:rPr>
          <w:rtl w:val="0"/>
        </w:rPr>
        <w:t xml:space="preserve">To maintain fairness throughout quantum simulations, </w:t>
      </w:r>
      <w:r w:rsidDel="00000000" w:rsidR="00000000" w:rsidRPr="00000000">
        <w:rPr>
          <w:b w:val="1"/>
          <w:rtl w:val="0"/>
        </w:rPr>
        <w:t xml:space="preserve">fairness constraints</w:t>
      </w:r>
      <w:r w:rsidDel="00000000" w:rsidR="00000000" w:rsidRPr="00000000">
        <w:rPr>
          <w:rtl w:val="0"/>
        </w:rPr>
        <w:t xml:space="preserve"> will be integrated into the algorithm. These constraints ensure balanced and equitable outcomes in areas such as resource allocation, socio-economic modeling, and policy simulations.</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rtl w:val="0"/>
        </w:rPr>
        <w:t xml:space="preserve">Equity Across Domains</w:t>
      </w:r>
      <w:r w:rsidDel="00000000" w:rsidR="00000000" w:rsidRPr="00000000">
        <w:rPr>
          <w:rtl w:val="0"/>
        </w:rPr>
        <w:t xml:space="preserve">: The fairness constraints will be dynamically applied to ensure that the simulation outcomes do not disproportionately benefit or disadvantage any particular group, demographic, or variable.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rtl w:val="0"/>
        </w:rPr>
        <w:t xml:space="preserve">Proportional Representation</w:t>
      </w:r>
      <w:r w:rsidDel="00000000" w:rsidR="00000000" w:rsidRPr="00000000">
        <w:rPr>
          <w:rtl w:val="0"/>
        </w:rPr>
        <w:t xml:space="preserve">: The algorithm will ensure that each population or variable is accurately represented in the model, especially in complex simulations involving real-world socio-economic factors.</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rtl w:val="0"/>
        </w:rPr>
        <w:t xml:space="preserve">Threshold Mechanisms</w:t>
      </w:r>
      <w:r w:rsidDel="00000000" w:rsidR="00000000" w:rsidRPr="00000000">
        <w:rPr>
          <w:rtl w:val="0"/>
        </w:rPr>
        <w:t xml:space="preserve">: Predefined fairness thresholds will be implemented to prevent biased outcomes, where the algorithm will automatically adjust simulation parameters to maintain fairness and equity.</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djvlzg7aool1" w:id="3"/>
      <w:bookmarkEnd w:id="3"/>
      <w:r w:rsidDel="00000000" w:rsidR="00000000" w:rsidRPr="00000000">
        <w:rPr>
          <w:b w:val="1"/>
          <w:color w:val="000000"/>
          <w:sz w:val="26"/>
          <w:szCs w:val="26"/>
          <w:rtl w:val="0"/>
        </w:rPr>
        <w:t xml:space="preserve">3. Bias Correction Mechanism</w:t>
      </w:r>
    </w:p>
    <w:p w:rsidR="00000000" w:rsidDel="00000000" w:rsidP="00000000" w:rsidRDefault="00000000" w:rsidRPr="00000000" w14:paraId="00000011">
      <w:pPr>
        <w:spacing w:after="240" w:before="240" w:lineRule="auto"/>
        <w:rPr/>
      </w:pPr>
      <w:r w:rsidDel="00000000" w:rsidR="00000000" w:rsidRPr="00000000">
        <w:rPr>
          <w:rtl w:val="0"/>
        </w:rPr>
        <w:t xml:space="preserve">Once bias is detected, an autonomous </w:t>
      </w:r>
      <w:r w:rsidDel="00000000" w:rsidR="00000000" w:rsidRPr="00000000">
        <w:rPr>
          <w:b w:val="1"/>
          <w:rtl w:val="0"/>
        </w:rPr>
        <w:t xml:space="preserve">bias correction mechanism</w:t>
      </w:r>
      <w:r w:rsidDel="00000000" w:rsidR="00000000" w:rsidRPr="00000000">
        <w:rPr>
          <w:rtl w:val="0"/>
        </w:rPr>
        <w:t xml:space="preserve"> will be triggered to mitigate any unfair or skewed outcomes. The correction mechanism will dynamically adjust the simulation or computation to restore balance.</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b w:val="1"/>
          <w:rtl w:val="0"/>
        </w:rPr>
        <w:t xml:space="preserve">Real-Time Bias Correction</w:t>
      </w:r>
      <w:r w:rsidDel="00000000" w:rsidR="00000000" w:rsidRPr="00000000">
        <w:rPr>
          <w:rtl w:val="0"/>
        </w:rPr>
        <w:t xml:space="preserve">: The algorithm will apply corrections during the simulation process, adjusting input data, encoded variables, or simulation outcomes to reflect a more equitable distribution.</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rtl w:val="0"/>
        </w:rPr>
        <w:t xml:space="preserve">Rebalancing Mechanism</w:t>
      </w:r>
      <w:r w:rsidDel="00000000" w:rsidR="00000000" w:rsidRPr="00000000">
        <w:rPr>
          <w:rtl w:val="0"/>
        </w:rPr>
        <w:t xml:space="preserve">: If one area of the simulation disproportionately impacts the outcome, the bias correction mechanism will redistribute weight across variables to mitigate this effect.</w:t>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b w:val="1"/>
          <w:rtl w:val="0"/>
        </w:rPr>
        <w:t xml:space="preserve">Post-Process Adjustments</w:t>
      </w:r>
      <w:r w:rsidDel="00000000" w:rsidR="00000000" w:rsidRPr="00000000">
        <w:rPr>
          <w:rtl w:val="0"/>
        </w:rPr>
        <w:t xml:space="preserve">: After a simulation is complete, the system will recheck the outputs and make final corrections, ensuring fairness is maintained throughout the entire computation process.</w:t>
      </w:r>
    </w:p>
    <w:p w:rsidR="00000000" w:rsidDel="00000000" w:rsidP="00000000" w:rsidRDefault="00000000" w:rsidRPr="00000000" w14:paraId="00000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i4bb79wnipc0" w:id="4"/>
      <w:bookmarkEnd w:id="4"/>
      <w:r w:rsidDel="00000000" w:rsidR="00000000" w:rsidRPr="00000000">
        <w:rPr>
          <w:b w:val="1"/>
          <w:color w:val="000000"/>
          <w:sz w:val="26"/>
          <w:szCs w:val="26"/>
          <w:rtl w:val="0"/>
        </w:rPr>
        <w:t xml:space="preserve">4. Continuous Monitoring and Learning</w:t>
      </w:r>
    </w:p>
    <w:p w:rsidR="00000000" w:rsidDel="00000000" w:rsidP="00000000" w:rsidRDefault="00000000" w:rsidRPr="00000000" w14:paraId="00000017">
      <w:pPr>
        <w:spacing w:after="240" w:before="240" w:lineRule="auto"/>
        <w:rPr/>
      </w:pPr>
      <w:r w:rsidDel="00000000" w:rsidR="00000000" w:rsidRPr="00000000">
        <w:rPr>
          <w:rtl w:val="0"/>
        </w:rPr>
        <w:t xml:space="preserve">The bias detection and mitigation algorithm will incorporate </w:t>
      </w:r>
      <w:r w:rsidDel="00000000" w:rsidR="00000000" w:rsidRPr="00000000">
        <w:rPr>
          <w:b w:val="1"/>
          <w:rtl w:val="0"/>
        </w:rPr>
        <w:t xml:space="preserve">continuous learning</w:t>
      </w:r>
      <w:r w:rsidDel="00000000" w:rsidR="00000000" w:rsidRPr="00000000">
        <w:rPr>
          <w:rtl w:val="0"/>
        </w:rPr>
        <w:t xml:space="preserve"> capabilities to improve over time. This ensures that it adapts to new data sets, simulation types, and evolving ethical standards.</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rtl w:val="0"/>
        </w:rPr>
        <w:t xml:space="preserve">Automated Feedback Loops</w:t>
      </w:r>
      <w:r w:rsidDel="00000000" w:rsidR="00000000" w:rsidRPr="00000000">
        <w:rPr>
          <w:rtl w:val="0"/>
        </w:rPr>
        <w:t xml:space="preserve">: Feedback from completed simulations will be fed into the algorithm, allowing it to learn from past results and improve its bias detection and correction mechanisms.</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b w:val="1"/>
          <w:rtl w:val="0"/>
        </w:rPr>
        <w:t xml:space="preserve">Ethical Updates</w:t>
      </w:r>
      <w:r w:rsidDel="00000000" w:rsidR="00000000" w:rsidRPr="00000000">
        <w:rPr>
          <w:rtl w:val="0"/>
        </w:rPr>
        <w:t xml:space="preserve">: The system will stay updated with evolving fairness principles and ethical standards, integrating them into future simulations to reflect the latest understanding of bias and equity.</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5vj8zjyfpxdd" w:id="5"/>
      <w:bookmarkEnd w:id="5"/>
      <w:r w:rsidDel="00000000" w:rsidR="00000000" w:rsidRPr="00000000">
        <w:rPr>
          <w:b w:val="1"/>
          <w:color w:val="000000"/>
          <w:sz w:val="26"/>
          <w:szCs w:val="26"/>
          <w:rtl w:val="0"/>
        </w:rPr>
        <w:t xml:space="preserve">Conclusion</w:t>
      </w:r>
    </w:p>
    <w:p w:rsidR="00000000" w:rsidDel="00000000" w:rsidP="00000000" w:rsidRDefault="00000000" w:rsidRPr="00000000" w14:paraId="0000001C">
      <w:pPr>
        <w:spacing w:after="240" w:before="240" w:lineRule="auto"/>
        <w:rPr/>
      </w:pPr>
      <w:r w:rsidDel="00000000" w:rsidR="00000000" w:rsidRPr="00000000">
        <w:rPr>
          <w:rtl w:val="0"/>
        </w:rPr>
        <w:t xml:space="preserve">Developing a robust </w:t>
      </w:r>
      <w:r w:rsidDel="00000000" w:rsidR="00000000" w:rsidRPr="00000000">
        <w:rPr>
          <w:b w:val="1"/>
          <w:rtl w:val="0"/>
        </w:rPr>
        <w:t xml:space="preserve">Bias Detection and Mitigation Algorithm</w:t>
      </w:r>
      <w:r w:rsidDel="00000000" w:rsidR="00000000" w:rsidRPr="00000000">
        <w:rPr>
          <w:rtl w:val="0"/>
        </w:rPr>
        <w:t xml:space="preserve"> for MCP is critical for ensuring that quantum simulations and AI-driven computations produce fair and equitable outcomes. By incorporating bias identification, fairness constraints, bias correction mechanisms, and continuous learning, this algorithm will play a central role in promoting fairness and mitigating bias in complex, high-stakes simulations. This ensures that the MCP framework operates ethically and responsibly, providing balanced and accurate results in areas such as socio-economic modeling, decision-making, and resource allocation.</w:t>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7sczmusapvd0" w:id="6"/>
      <w:bookmarkEnd w:id="6"/>
      <w:r w:rsidDel="00000000" w:rsidR="00000000" w:rsidRPr="00000000">
        <w:rPr>
          <w:b w:val="1"/>
          <w:color w:val="000000"/>
          <w:sz w:val="26"/>
          <w:szCs w:val="26"/>
          <w:rtl w:val="0"/>
        </w:rPr>
        <w:t xml:space="preserve">Comprehensive Mathematical Overview: Developing a Robust Bias Detection and Mitigation Algorithm for MCP</w:t>
      </w:r>
    </w:p>
    <w:p w:rsidR="00000000" w:rsidDel="00000000" w:rsidP="00000000" w:rsidRDefault="00000000" w:rsidRPr="00000000" w14:paraId="0000001E">
      <w:pPr>
        <w:spacing w:after="240" w:before="240" w:lineRule="auto"/>
        <w:rPr/>
      </w:pPr>
      <w:r w:rsidDel="00000000" w:rsidR="00000000" w:rsidRPr="00000000">
        <w:rPr>
          <w:rtl w:val="0"/>
        </w:rPr>
        <w:t xml:space="preserve">In the </w:t>
      </w:r>
      <w:r w:rsidDel="00000000" w:rsidR="00000000" w:rsidRPr="00000000">
        <w:rPr>
          <w:b w:val="1"/>
          <w:rtl w:val="0"/>
        </w:rPr>
        <w:t xml:space="preserve">Matrix Compute Paradigm (MCP)</w:t>
      </w:r>
      <w:r w:rsidDel="00000000" w:rsidR="00000000" w:rsidRPr="00000000">
        <w:rPr>
          <w:rtl w:val="0"/>
        </w:rPr>
        <w:t xml:space="preserve">, where quantum computing and prime-encoded data are utilized, a </w:t>
      </w:r>
      <w:r w:rsidDel="00000000" w:rsidR="00000000" w:rsidRPr="00000000">
        <w:rPr>
          <w:b w:val="1"/>
          <w:rtl w:val="0"/>
        </w:rPr>
        <w:t xml:space="preserve">Bias Detection and Mitigation Algorithm</w:t>
      </w:r>
      <w:r w:rsidDel="00000000" w:rsidR="00000000" w:rsidRPr="00000000">
        <w:rPr>
          <w:rtl w:val="0"/>
        </w:rPr>
        <w:t xml:space="preserve"> is crucial to ensure fairness, accuracy, and ethical outcomes in simulations and AI-driven computations. This overview outlines the mathematical structure for developing such an algorithm, focusing on bias identification, fairness constraints, and bias correction, incorporating both classical and quantum methods.</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oor9jfw0x164" w:id="7"/>
      <w:bookmarkEnd w:id="7"/>
      <w:r w:rsidDel="00000000" w:rsidR="00000000" w:rsidRPr="00000000">
        <w:rPr>
          <w:b w:val="1"/>
          <w:color w:val="000000"/>
          <w:sz w:val="26"/>
          <w:szCs w:val="26"/>
          <w:rtl w:val="0"/>
        </w:rPr>
        <w:t xml:space="preserve">1. Bias Detection: Mathematical Formulation</w:t>
      </w:r>
    </w:p>
    <w:p w:rsidR="00000000" w:rsidDel="00000000" w:rsidP="00000000" w:rsidRDefault="00000000" w:rsidRPr="00000000" w14:paraId="00000021">
      <w:pPr>
        <w:spacing w:after="240" w:before="240" w:lineRule="auto"/>
        <w:rPr/>
      </w:pPr>
      <w:r w:rsidDel="00000000" w:rsidR="00000000" w:rsidRPr="00000000">
        <w:rPr>
          <w:rtl w:val="0"/>
        </w:rPr>
        <w:t xml:space="preserve">The first step is to identify </w:t>
      </w:r>
      <w:r w:rsidDel="00000000" w:rsidR="00000000" w:rsidRPr="00000000">
        <w:rPr>
          <w:b w:val="1"/>
          <w:rtl w:val="0"/>
        </w:rPr>
        <w:t xml:space="preserve">bias</w:t>
      </w:r>
      <w:r w:rsidDel="00000000" w:rsidR="00000000" w:rsidRPr="00000000">
        <w:rPr>
          <w:rtl w:val="0"/>
        </w:rPr>
        <w:t xml:space="preserve"> in the input data, encoded variables, and simulation assumptions. The algorithm should identify potential biases by analyzing the distribution, variance, and statistical properties of the data.</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1te7tflhv8b0" w:id="8"/>
      <w:bookmarkEnd w:id="8"/>
      <w:r w:rsidDel="00000000" w:rsidR="00000000" w:rsidRPr="00000000">
        <w:rPr>
          <w:b w:val="1"/>
          <w:color w:val="000000"/>
          <w:sz w:val="22"/>
          <w:szCs w:val="22"/>
          <w:rtl w:val="0"/>
        </w:rPr>
        <w:t xml:space="preserve">1.1 Input Data Analysis</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Let X\mathbf{X}X be the input data matrix where X∈Rn×d\mathbf{X} \in \mathbb{R}^{n \times d}X∈Rn×d, representing nnn data points with ddd features. Bias detection involves analyzing whether any feature XjX_jXj​ (a column of X\mathbf{X}X) contains skewed distributions or unequal representation. For this, the algorithm needs to compute:</w:t>
      </w:r>
    </w:p>
    <w:p w:rsidR="00000000" w:rsidDel="00000000" w:rsidP="00000000" w:rsidRDefault="00000000" w:rsidRPr="00000000" w14:paraId="00000024">
      <w:pPr>
        <w:numPr>
          <w:ilvl w:val="0"/>
          <w:numId w:val="8"/>
        </w:numPr>
        <w:spacing w:after="0" w:afterAutospacing="0" w:before="240" w:lineRule="auto"/>
        <w:ind w:left="720" w:hanging="360"/>
      </w:pPr>
      <w:r w:rsidDel="00000000" w:rsidR="00000000" w:rsidRPr="00000000">
        <w:rPr>
          <w:b w:val="1"/>
          <w:rtl w:val="0"/>
        </w:rPr>
        <w:t xml:space="preserve">Mean and Variance</w:t>
      </w:r>
      <w:r w:rsidDel="00000000" w:rsidR="00000000" w:rsidRPr="00000000">
        <w:rPr>
          <w:rFonts w:ascii="Arial Unicode MS" w:cs="Arial Unicode MS" w:eastAsia="Arial Unicode MS" w:hAnsi="Arial Unicode MS"/>
          <w:rtl w:val="0"/>
        </w:rPr>
        <w:t xml:space="preserve"> of each feature:</w:t>
        <w:br w:type="textWrapping"/>
        <w:t xml:space="preserve">μj=1n∑i=1nXij,σj2=1n∑i=1n(Xij−μj)2\mu_j = \frac{1}{n} \sum_{i=1}^{n} X_{ij}, \quad \sigma_j^2 = \frac{1}{n} \sum_{i=1}^{n} (X_{ij} - \mu_j)^2μj​=n1​i=1∑n​Xij​,σj2​=n1​i=1∑n​(Xij​−μj​)2</w:t>
        <w:br w:type="textWrapping"/>
        <w:t xml:space="preserve">where XijX_{ij}Xij​ is the jjj-th feature of the iii-th data point.</w:t>
      </w:r>
    </w:p>
    <w:p w:rsidR="00000000" w:rsidDel="00000000" w:rsidP="00000000" w:rsidRDefault="00000000" w:rsidRPr="00000000" w14:paraId="00000025">
      <w:pPr>
        <w:numPr>
          <w:ilvl w:val="0"/>
          <w:numId w:val="8"/>
        </w:numPr>
        <w:spacing w:after="240" w:before="0" w:beforeAutospacing="0" w:lineRule="auto"/>
        <w:ind w:left="720" w:hanging="360"/>
      </w:pPr>
      <w:r w:rsidDel="00000000" w:rsidR="00000000" w:rsidRPr="00000000">
        <w:rPr>
          <w:b w:val="1"/>
          <w:rtl w:val="0"/>
        </w:rPr>
        <w:t xml:space="preserve">Bias Detection through Statistical Divergence</w:t>
      </w:r>
      <w:r w:rsidDel="00000000" w:rsidR="00000000" w:rsidRPr="00000000">
        <w:rPr>
          <w:rtl w:val="0"/>
        </w:rPr>
        <w:t xml:space="preserve">: Use statistical divergence metrics such as </w:t>
      </w:r>
      <w:r w:rsidDel="00000000" w:rsidR="00000000" w:rsidRPr="00000000">
        <w:rPr>
          <w:b w:val="1"/>
          <w:rtl w:val="0"/>
        </w:rPr>
        <w:t xml:space="preserve">Kullback-Leibler Divergence (KL-divergence)</w:t>
      </w:r>
      <w:r w:rsidDel="00000000" w:rsidR="00000000" w:rsidRPr="00000000">
        <w:rPr>
          <w:rFonts w:ascii="Arial Unicode MS" w:cs="Arial Unicode MS" w:eastAsia="Arial Unicode MS" w:hAnsi="Arial Unicode MS"/>
          <w:rtl w:val="0"/>
        </w:rPr>
        <w:t xml:space="preserve"> to compare the distributions of features against ideal or expected distributions P(Xj)P(X_j)P(Xj​). For two distributions P(Xj)P(X_j)P(Xj​) and Q(Xj)Q(X_j)Q(Xj​):</w:t>
        <w:br w:type="textWrapping"/>
        <w:t xml:space="preserve">DKL(P∣∣Q)=∑x∈XP(x)log⁡P(x)Q(x)D_{KL}(P||Q) = \sum_{x \in \mathcal{X}} P(x) \log \frac{P(x)}{Q(x)}DKL​(P∣∣Q)=x∈X∑​P(x)logQ(x)P(x)​</w:t>
        <w:br w:type="textWrapping"/>
        <w:t xml:space="preserve">where DKL(P∣∣Q)D_{KL}(P||Q)DKL​(P∣∣Q) detects divergence between distributions. High divergence suggests potential bias.</w:t>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umgiye7hoix" w:id="9"/>
      <w:bookmarkEnd w:id="9"/>
      <w:r w:rsidDel="00000000" w:rsidR="00000000" w:rsidRPr="00000000">
        <w:rPr>
          <w:b w:val="1"/>
          <w:color w:val="000000"/>
          <w:sz w:val="22"/>
          <w:szCs w:val="22"/>
          <w:rtl w:val="0"/>
        </w:rPr>
        <w:t xml:space="preserve">1.2 Prime-Encoding Bias Identification</w:t>
      </w:r>
    </w:p>
    <w:p w:rsidR="00000000" w:rsidDel="00000000" w:rsidP="00000000" w:rsidRDefault="00000000" w:rsidRPr="00000000" w14:paraId="00000027">
      <w:pPr>
        <w:spacing w:after="240" w:before="240" w:lineRule="auto"/>
        <w:rPr/>
      </w:pPr>
      <w:r w:rsidDel="00000000" w:rsidR="00000000" w:rsidRPr="00000000">
        <w:rPr>
          <w:rtl w:val="0"/>
        </w:rPr>
        <w:t xml:space="preserve">In MCP, prime-encoded variables represent continuous data in discrete prime-numbered states. Let PX={p1,p2,…,pn}\mathbf{P}_X = \{ p_1, p_2, \dots, p_n \}PX​={p1​,p2​,…,pn​} be the prime-encoded version of X\mathbf{X}X. The distribution of prime-encoded states should also be balanced. To detect bias, calculate:</w:t>
      </w:r>
    </w:p>
    <w:p w:rsidR="00000000" w:rsidDel="00000000" w:rsidP="00000000" w:rsidRDefault="00000000" w:rsidRPr="00000000" w14:paraId="00000028">
      <w:pPr>
        <w:numPr>
          <w:ilvl w:val="0"/>
          <w:numId w:val="3"/>
        </w:numPr>
        <w:spacing w:after="240" w:before="240" w:lineRule="auto"/>
        <w:ind w:left="720" w:hanging="360"/>
      </w:pPr>
      <w:r w:rsidDel="00000000" w:rsidR="00000000" w:rsidRPr="00000000">
        <w:rPr>
          <w:b w:val="1"/>
          <w:rtl w:val="0"/>
        </w:rPr>
        <w:t xml:space="preserve">Prime Distribution Analysis</w:t>
      </w:r>
      <w:r w:rsidDel="00000000" w:rsidR="00000000" w:rsidRPr="00000000">
        <w:rPr>
          <w:rFonts w:ascii="Arial Unicode MS" w:cs="Arial Unicode MS" w:eastAsia="Arial Unicode MS" w:hAnsi="Arial Unicode MS"/>
          <w:rtl w:val="0"/>
        </w:rPr>
        <w:t xml:space="preserve">: Compute the frequency f(pi)f(p_i)f(pi​) of each prime-encoded state: f(pi)=∑j=1d1{PXj=pi}nf(p_i) = \frac{\sum_{j=1}^{d} \mathbb{1}_{\{ P_{X_j} = p_i \}}}{n}f(pi​)=n∑j=1d​1{PXj​​=pi​}​​ where 1{PXj=pi}\mathbb{1}_{\{ P_{X_j} = p_i \}}1{PXj​​=pi​}​ is the indicator function for the occurrence of prime pip_ipi​ in feature XjX_jXj​. Large variations in f(pi)f(p_i)f(pi​) could indicate encoding bias.</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gei4rvxk1ibi" w:id="10"/>
      <w:bookmarkEnd w:id="10"/>
      <w:r w:rsidDel="00000000" w:rsidR="00000000" w:rsidRPr="00000000">
        <w:rPr>
          <w:b w:val="1"/>
          <w:color w:val="000000"/>
          <w:sz w:val="22"/>
          <w:szCs w:val="22"/>
          <w:rtl w:val="0"/>
        </w:rPr>
        <w:t xml:space="preserve">1.3 Assumption Bias Analysis</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For any assumptions in the simulation, let A∈Rk\mathbf{A} \in \mathbb{R}^kA∈Rk represent a vector of assumptions (e.g., model parameters, boundary conditions). Bias detection requires analyzing whether these assumptions disproportionately favor certain outcomes. This can be achieved by checking:</w:t>
      </w:r>
    </w:p>
    <w:p w:rsidR="00000000" w:rsidDel="00000000" w:rsidP="00000000" w:rsidRDefault="00000000" w:rsidRPr="00000000" w14:paraId="0000002B">
      <w:pPr>
        <w:numPr>
          <w:ilvl w:val="0"/>
          <w:numId w:val="9"/>
        </w:numPr>
        <w:spacing w:after="240" w:before="240" w:lineRule="auto"/>
        <w:ind w:left="720" w:hanging="360"/>
      </w:pPr>
      <w:r w:rsidDel="00000000" w:rsidR="00000000" w:rsidRPr="00000000">
        <w:rPr>
          <w:b w:val="1"/>
          <w:rtl w:val="0"/>
        </w:rPr>
        <w:t xml:space="preserve">Constraint Violations</w:t>
      </w:r>
      <w:r w:rsidDel="00000000" w:rsidR="00000000" w:rsidRPr="00000000">
        <w:rPr>
          <w:rFonts w:ascii="Arial Unicode MS" w:cs="Arial Unicode MS" w:eastAsia="Arial Unicode MS" w:hAnsi="Arial Unicode MS"/>
          <w:rtl w:val="0"/>
        </w:rPr>
        <w:t xml:space="preserve">: If assumptions A\mathbf{A}A are constrained by fairness requirements C\mathbf{C}C, test for violation: Ci(A)≤0for all fairness constraints i\mathbf{C}_i(\mathbf{A}) \leq 0 \quad \text{for all fairness constraints } iCi​(A)≤0for all fairness constraints i Violations suggest biased assumptions.</w:t>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jp8x6eauoul8" w:id="11"/>
      <w:bookmarkEnd w:id="11"/>
      <w:r w:rsidDel="00000000" w:rsidR="00000000" w:rsidRPr="00000000">
        <w:rPr>
          <w:b w:val="1"/>
          <w:color w:val="000000"/>
          <w:sz w:val="26"/>
          <w:szCs w:val="26"/>
          <w:rtl w:val="0"/>
        </w:rPr>
        <w:t xml:space="preserve">2. Fairness Constraints: Mathematical Representation</w:t>
      </w:r>
    </w:p>
    <w:p w:rsidR="00000000" w:rsidDel="00000000" w:rsidP="00000000" w:rsidRDefault="00000000" w:rsidRPr="00000000" w14:paraId="0000002E">
      <w:pPr>
        <w:spacing w:after="240" w:before="240" w:lineRule="auto"/>
        <w:rPr/>
      </w:pPr>
      <w:r w:rsidDel="00000000" w:rsidR="00000000" w:rsidRPr="00000000">
        <w:rPr>
          <w:rtl w:val="0"/>
        </w:rPr>
        <w:t xml:space="preserve">To maintain fairness, the algorithm needs to enforce fairness constraints that ensure balanced and equitable outcomes in simulations. These constraints apply to both the input data and the simulation process itself.</w:t>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jy2tqel75xqs" w:id="12"/>
      <w:bookmarkEnd w:id="12"/>
      <w:r w:rsidDel="00000000" w:rsidR="00000000" w:rsidRPr="00000000">
        <w:rPr>
          <w:b w:val="1"/>
          <w:color w:val="000000"/>
          <w:sz w:val="22"/>
          <w:szCs w:val="22"/>
          <w:rtl w:val="0"/>
        </w:rPr>
        <w:t xml:space="preserve">2.1 Proportional Representation</w:t>
      </w:r>
    </w:p>
    <w:p w:rsidR="00000000" w:rsidDel="00000000" w:rsidP="00000000" w:rsidRDefault="00000000" w:rsidRPr="00000000" w14:paraId="00000030">
      <w:pPr>
        <w:spacing w:after="240" w:before="240" w:lineRule="auto"/>
        <w:rPr/>
      </w:pPr>
      <w:r w:rsidDel="00000000" w:rsidR="00000000" w:rsidRPr="00000000">
        <w:rPr>
          <w:rtl w:val="0"/>
        </w:rPr>
        <w:t xml:space="preserve">Define </w:t>
      </w:r>
      <w:r w:rsidDel="00000000" w:rsidR="00000000" w:rsidRPr="00000000">
        <w:rPr>
          <w:b w:val="1"/>
          <w:rtl w:val="0"/>
        </w:rPr>
        <w:t xml:space="preserve">proportional fairness</w:t>
      </w:r>
      <w:r w:rsidDel="00000000" w:rsidR="00000000" w:rsidRPr="00000000">
        <w:rPr>
          <w:rtl w:val="0"/>
        </w:rPr>
        <w:t xml:space="preserve"> by requiring that the representation of groups or variables in the output is proportional to their representation in the input. For a feature XjX_jXj​, the proportionality condition can be expressed as:</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∑i=1n1{Xij belongs to group gk}n≈∑i=1n′1{Yij belongs to group gk}n′\frac{\sum_{i=1}^{n} \mathbb{1}_{\{ X_{ij} \text{ belongs to group } g_k \}}}{n} \approx \frac{\sum_{i=1}^{n'} \mathbb{1}_{\{ Y_{ij} \text{ belongs to group } g_k \}}}{n'}n∑i=1n​1{Xij​ belongs to group gk​}​​≈n′∑i=1n′​1{Yij​ belongs to group gk​}​​</w:t>
      </w:r>
    </w:p>
    <w:p w:rsidR="00000000" w:rsidDel="00000000" w:rsidP="00000000" w:rsidRDefault="00000000" w:rsidRPr="00000000" w14:paraId="00000032">
      <w:pPr>
        <w:spacing w:after="240" w:before="240" w:lineRule="auto"/>
        <w:rPr/>
      </w:pPr>
      <w:r w:rsidDel="00000000" w:rsidR="00000000" w:rsidRPr="00000000">
        <w:rPr>
          <w:rtl w:val="0"/>
        </w:rPr>
        <w:t xml:space="preserve">Where:</w:t>
      </w:r>
    </w:p>
    <w:p w:rsidR="00000000" w:rsidDel="00000000" w:rsidP="00000000" w:rsidRDefault="00000000" w:rsidRPr="00000000" w14:paraId="00000033">
      <w:pPr>
        <w:numPr>
          <w:ilvl w:val="0"/>
          <w:numId w:val="6"/>
        </w:numPr>
        <w:spacing w:after="0" w:afterAutospacing="0" w:before="240" w:lineRule="auto"/>
        <w:ind w:left="720" w:hanging="360"/>
      </w:pPr>
      <w:r w:rsidDel="00000000" w:rsidR="00000000" w:rsidRPr="00000000">
        <w:rPr>
          <w:rtl w:val="0"/>
        </w:rPr>
        <w:t xml:space="preserve">gkg_kgk​ is the group being measured (e.g., demographic, geographic, etc.),</w:t>
      </w:r>
    </w:p>
    <w:p w:rsidR="00000000" w:rsidDel="00000000" w:rsidP="00000000" w:rsidRDefault="00000000" w:rsidRPr="00000000" w14:paraId="00000034">
      <w:pPr>
        <w:numPr>
          <w:ilvl w:val="0"/>
          <w:numId w:val="6"/>
        </w:numPr>
        <w:spacing w:after="240" w:before="0" w:beforeAutospacing="0" w:lineRule="auto"/>
        <w:ind w:left="720" w:hanging="360"/>
      </w:pPr>
      <w:r w:rsidDel="00000000" w:rsidR="00000000" w:rsidRPr="00000000">
        <w:rPr>
          <w:rtl w:val="0"/>
        </w:rPr>
        <w:t xml:space="preserve">Y\mathbf{Y}Y represents the output data matrix.</w:t>
      </w:r>
    </w:p>
    <w:p w:rsidR="00000000" w:rsidDel="00000000" w:rsidP="00000000" w:rsidRDefault="00000000" w:rsidRPr="00000000" w14:paraId="00000035">
      <w:pPr>
        <w:spacing w:after="240" w:before="240" w:lineRule="auto"/>
        <w:rPr/>
      </w:pPr>
      <w:r w:rsidDel="00000000" w:rsidR="00000000" w:rsidRPr="00000000">
        <w:rPr>
          <w:rtl w:val="0"/>
        </w:rPr>
        <w:t xml:space="preserve">Violations of this condition indicate a lack of fairness in representation across groups.</w:t>
      </w:r>
    </w:p>
    <w:p w:rsidR="00000000" w:rsidDel="00000000" w:rsidP="00000000" w:rsidRDefault="00000000" w:rsidRPr="00000000" w14:paraId="00000036">
      <w:pPr>
        <w:pStyle w:val="Heading4"/>
        <w:keepNext w:val="0"/>
        <w:keepLines w:val="0"/>
        <w:spacing w:after="40" w:before="240" w:lineRule="auto"/>
        <w:rPr>
          <w:b w:val="1"/>
          <w:color w:val="000000"/>
          <w:sz w:val="22"/>
          <w:szCs w:val="22"/>
        </w:rPr>
      </w:pPr>
      <w:bookmarkStart w:colFirst="0" w:colLast="0" w:name="_8ixtz1r5sahh" w:id="13"/>
      <w:bookmarkEnd w:id="13"/>
      <w:r w:rsidDel="00000000" w:rsidR="00000000" w:rsidRPr="00000000">
        <w:rPr>
          <w:b w:val="1"/>
          <w:color w:val="000000"/>
          <w:sz w:val="22"/>
          <w:szCs w:val="22"/>
          <w:rtl w:val="0"/>
        </w:rPr>
        <w:t xml:space="preserve">2.2 Fair Resource Allocation</w:t>
      </w:r>
    </w:p>
    <w:p w:rsidR="00000000" w:rsidDel="00000000" w:rsidP="00000000" w:rsidRDefault="00000000" w:rsidRPr="00000000" w14:paraId="00000037">
      <w:pPr>
        <w:spacing w:after="240" w:before="240" w:lineRule="auto"/>
        <w:rPr/>
      </w:pPr>
      <w:r w:rsidDel="00000000" w:rsidR="00000000" w:rsidRPr="00000000">
        <w:rPr>
          <w:rtl w:val="0"/>
        </w:rPr>
        <w:t xml:space="preserve">In quantum simulations, resource allocation should be equitable. Let rir_iri​ represent the resources allocated to entity iii. A fairness constraint for resource allocation can be defined as:</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riRtotal≈wiWtotal\frac{r_i}{R_{\text{total}}} \approx \frac{w_i}{W_{\text{total}}}Rtotal​ri​​≈Wtotal​wi​​</w:t>
      </w:r>
    </w:p>
    <w:p w:rsidR="00000000" w:rsidDel="00000000" w:rsidP="00000000" w:rsidRDefault="00000000" w:rsidRPr="00000000" w14:paraId="00000039">
      <w:pPr>
        <w:spacing w:after="240" w:before="240" w:lineRule="auto"/>
        <w:rPr/>
      </w:pPr>
      <w:r w:rsidDel="00000000" w:rsidR="00000000" w:rsidRPr="00000000">
        <w:rPr>
          <w:rtl w:val="0"/>
        </w:rPr>
        <w:t xml:space="preserve">Where:</w:t>
      </w:r>
    </w:p>
    <w:p w:rsidR="00000000" w:rsidDel="00000000" w:rsidP="00000000" w:rsidRDefault="00000000" w:rsidRPr="00000000" w14:paraId="0000003A">
      <w:pPr>
        <w:numPr>
          <w:ilvl w:val="0"/>
          <w:numId w:val="4"/>
        </w:numPr>
        <w:spacing w:after="0" w:afterAutospacing="0" w:before="240" w:lineRule="auto"/>
        <w:ind w:left="720" w:hanging="360"/>
      </w:pPr>
      <w:r w:rsidDel="00000000" w:rsidR="00000000" w:rsidRPr="00000000">
        <w:rPr>
          <w:rtl w:val="0"/>
        </w:rPr>
        <w:t xml:space="preserve">rir_iri​ is the resource allocated to entity iii,</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wiw_iwi​ is the weight or priority of entity iii,</w:t>
      </w:r>
    </w:p>
    <w:p w:rsidR="00000000" w:rsidDel="00000000" w:rsidP="00000000" w:rsidRDefault="00000000" w:rsidRPr="00000000" w14:paraId="0000003C">
      <w:pPr>
        <w:numPr>
          <w:ilvl w:val="0"/>
          <w:numId w:val="4"/>
        </w:numPr>
        <w:spacing w:after="240" w:before="0" w:beforeAutospacing="0" w:lineRule="auto"/>
        <w:ind w:left="720" w:hanging="360"/>
      </w:pPr>
      <w:r w:rsidDel="00000000" w:rsidR="00000000" w:rsidRPr="00000000">
        <w:rPr>
          <w:rtl w:val="0"/>
        </w:rPr>
        <w:t xml:space="preserve">RtotalR_{\text{total}}Rtotal​ and WtotalW_{\text{total}}Wtotal​ are the total available resources and total weight, respectively.</w:t>
      </w:r>
    </w:p>
    <w:p w:rsidR="00000000" w:rsidDel="00000000" w:rsidP="00000000" w:rsidRDefault="00000000" w:rsidRPr="00000000" w14:paraId="0000003D">
      <w:pPr>
        <w:spacing w:after="240" w:before="240" w:lineRule="auto"/>
        <w:rPr/>
      </w:pPr>
      <w:r w:rsidDel="00000000" w:rsidR="00000000" w:rsidRPr="00000000">
        <w:rPr>
          <w:rtl w:val="0"/>
        </w:rPr>
        <w:t xml:space="preserve">This ensures that resources are distributed proportionally to the needs or priority of each entity.</w:t>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1oo9tij6bkmg" w:id="14"/>
      <w:bookmarkEnd w:id="14"/>
      <w:r w:rsidDel="00000000" w:rsidR="00000000" w:rsidRPr="00000000">
        <w:rPr>
          <w:b w:val="1"/>
          <w:color w:val="000000"/>
          <w:sz w:val="26"/>
          <w:szCs w:val="26"/>
          <w:rtl w:val="0"/>
        </w:rPr>
        <w:t xml:space="preserve">3. Bias Correction Mechanism</w:t>
      </w:r>
    </w:p>
    <w:p w:rsidR="00000000" w:rsidDel="00000000" w:rsidP="00000000" w:rsidRDefault="00000000" w:rsidRPr="00000000" w14:paraId="00000040">
      <w:pPr>
        <w:spacing w:after="240" w:before="240" w:lineRule="auto"/>
        <w:rPr/>
      </w:pPr>
      <w:r w:rsidDel="00000000" w:rsidR="00000000" w:rsidRPr="00000000">
        <w:rPr>
          <w:rtl w:val="0"/>
        </w:rPr>
        <w:t xml:space="preserve">When bias is detected, the algorithm must apply bias correction mechanisms to restore fairness in the data and the simulation. These corrections involve adjusting the inputs, encoded states, or simulation parameters.</w:t>
      </w:r>
    </w:p>
    <w:p w:rsidR="00000000" w:rsidDel="00000000" w:rsidP="00000000" w:rsidRDefault="00000000" w:rsidRPr="00000000" w14:paraId="00000041">
      <w:pPr>
        <w:pStyle w:val="Heading4"/>
        <w:keepNext w:val="0"/>
        <w:keepLines w:val="0"/>
        <w:spacing w:after="40" w:before="240" w:lineRule="auto"/>
        <w:rPr>
          <w:b w:val="1"/>
          <w:color w:val="000000"/>
          <w:sz w:val="22"/>
          <w:szCs w:val="22"/>
        </w:rPr>
      </w:pPr>
      <w:bookmarkStart w:colFirst="0" w:colLast="0" w:name="_4ef4cwe3iu7w" w:id="15"/>
      <w:bookmarkEnd w:id="15"/>
      <w:r w:rsidDel="00000000" w:rsidR="00000000" w:rsidRPr="00000000">
        <w:rPr>
          <w:b w:val="1"/>
          <w:color w:val="000000"/>
          <w:sz w:val="22"/>
          <w:szCs w:val="22"/>
          <w:rtl w:val="0"/>
        </w:rPr>
        <w:t xml:space="preserve">3.1 Input Data Rebalancing</w:t>
      </w:r>
    </w:p>
    <w:p w:rsidR="00000000" w:rsidDel="00000000" w:rsidP="00000000" w:rsidRDefault="00000000" w:rsidRPr="00000000" w14:paraId="00000042">
      <w:pPr>
        <w:spacing w:after="240" w:before="240" w:lineRule="auto"/>
        <w:rPr/>
      </w:pPr>
      <w:r w:rsidDel="00000000" w:rsidR="00000000" w:rsidRPr="00000000">
        <w:rPr>
          <w:rtl w:val="0"/>
        </w:rPr>
        <w:t xml:space="preserve">If bias is detected in the input data, a </w:t>
      </w:r>
      <w:r w:rsidDel="00000000" w:rsidR="00000000" w:rsidRPr="00000000">
        <w:rPr>
          <w:b w:val="1"/>
          <w:rtl w:val="0"/>
        </w:rPr>
        <w:t xml:space="preserve">rebalancing transformation</w:t>
      </w:r>
      <w:r w:rsidDel="00000000" w:rsidR="00000000" w:rsidRPr="00000000">
        <w:rPr>
          <w:rtl w:val="0"/>
        </w:rPr>
        <w:t xml:space="preserve"> must be applied. Let X′\mathbf{X}'X′ be the rebalanced data:</w:t>
      </w:r>
    </w:p>
    <w:p w:rsidR="00000000" w:rsidDel="00000000" w:rsidP="00000000" w:rsidRDefault="00000000" w:rsidRPr="00000000" w14:paraId="00000043">
      <w:pPr>
        <w:spacing w:after="240" w:before="240" w:lineRule="auto"/>
        <w:rPr/>
      </w:pPr>
      <w:r w:rsidDel="00000000" w:rsidR="00000000" w:rsidRPr="00000000">
        <w:rPr>
          <w:rtl w:val="0"/>
        </w:rPr>
        <w:t xml:space="preserve">X′=X+ΔX\mathbf{X}' = \mathbf{X} + \Delta \mathbf{X}X′=X+ΔX</w:t>
      </w:r>
    </w:p>
    <w:p w:rsidR="00000000" w:rsidDel="00000000" w:rsidP="00000000" w:rsidRDefault="00000000" w:rsidRPr="00000000" w14:paraId="00000044">
      <w:pPr>
        <w:spacing w:after="240" w:before="240" w:lineRule="auto"/>
        <w:rPr/>
      </w:pPr>
      <w:r w:rsidDel="00000000" w:rsidR="00000000" w:rsidRPr="00000000">
        <w:rPr>
          <w:rtl w:val="0"/>
        </w:rPr>
        <w:t xml:space="preserve">Where ΔX\Delta \mathbf{X}ΔX is the correction factor, calculated based on the bias in the representation. For example, if group gkg_kgk​ is underrepresented, increase the presence of gkg_kgk​ by modifying the corresponding rows in X\mathbf{X}X.</w:t>
      </w:r>
    </w:p>
    <w:p w:rsidR="00000000" w:rsidDel="00000000" w:rsidP="00000000" w:rsidRDefault="00000000" w:rsidRPr="00000000" w14:paraId="00000045">
      <w:pPr>
        <w:pStyle w:val="Heading4"/>
        <w:keepNext w:val="0"/>
        <w:keepLines w:val="0"/>
        <w:spacing w:after="40" w:before="240" w:lineRule="auto"/>
        <w:rPr>
          <w:b w:val="1"/>
          <w:color w:val="000000"/>
          <w:sz w:val="22"/>
          <w:szCs w:val="22"/>
        </w:rPr>
      </w:pPr>
      <w:bookmarkStart w:colFirst="0" w:colLast="0" w:name="_qrh2b78ohy4i" w:id="16"/>
      <w:bookmarkEnd w:id="16"/>
      <w:r w:rsidDel="00000000" w:rsidR="00000000" w:rsidRPr="00000000">
        <w:rPr>
          <w:b w:val="1"/>
          <w:color w:val="000000"/>
          <w:sz w:val="22"/>
          <w:szCs w:val="22"/>
          <w:rtl w:val="0"/>
        </w:rPr>
        <w:t xml:space="preserve">3.2 Adjusting Prime-Encoded States</w:t>
      </w:r>
    </w:p>
    <w:p w:rsidR="00000000" w:rsidDel="00000000" w:rsidP="00000000" w:rsidRDefault="00000000" w:rsidRPr="00000000" w14:paraId="00000046">
      <w:pPr>
        <w:spacing w:after="240" w:before="240" w:lineRule="auto"/>
        <w:rPr/>
      </w:pPr>
      <w:r w:rsidDel="00000000" w:rsidR="00000000" w:rsidRPr="00000000">
        <w:rPr>
          <w:rtl w:val="0"/>
        </w:rPr>
        <w:t xml:space="preserve">For prime-encoded variables, correction can be achieved by adjusting the probability distribution of prime states. Let PXP_XPX​ be the biased prime-encoded distribution and PX′P_X'PX′​ the corrected distribution:</w:t>
      </w:r>
    </w:p>
    <w:p w:rsidR="00000000" w:rsidDel="00000000" w:rsidP="00000000" w:rsidRDefault="00000000" w:rsidRPr="00000000" w14:paraId="00000047">
      <w:pPr>
        <w:spacing w:after="240" w:before="240" w:lineRule="auto"/>
        <w:rPr/>
      </w:pPr>
      <w:r w:rsidDel="00000000" w:rsidR="00000000" w:rsidRPr="00000000">
        <w:rPr>
          <w:rtl w:val="0"/>
        </w:rPr>
        <w:t xml:space="preserve">PX′(pi)=PX(pi)+ΔP(pi)P_X'(p_i) = P_X(p_i) + \Delta P(p_i)PX′​(pi​)=PX​(pi​)+ΔP(pi​)</w:t>
      </w:r>
    </w:p>
    <w:p w:rsidR="00000000" w:rsidDel="00000000" w:rsidP="00000000" w:rsidRDefault="00000000" w:rsidRPr="00000000" w14:paraId="00000048">
      <w:pPr>
        <w:spacing w:after="240" w:before="240" w:lineRule="auto"/>
        <w:rPr/>
      </w:pPr>
      <w:r w:rsidDel="00000000" w:rsidR="00000000" w:rsidRPr="00000000">
        <w:rPr>
          <w:rtl w:val="0"/>
        </w:rPr>
        <w:t xml:space="preserve">Where ΔP(pi)\Delta P(p_i)ΔP(pi​) represents the correction applied to the prime-encoded state pip_ipi​ to ensure more uniform or fair representation.</w:t>
      </w:r>
    </w:p>
    <w:p w:rsidR="00000000" w:rsidDel="00000000" w:rsidP="00000000" w:rsidRDefault="00000000" w:rsidRPr="00000000" w14:paraId="00000049">
      <w:pPr>
        <w:pStyle w:val="Heading4"/>
        <w:keepNext w:val="0"/>
        <w:keepLines w:val="0"/>
        <w:spacing w:after="40" w:before="240" w:lineRule="auto"/>
        <w:rPr>
          <w:b w:val="1"/>
          <w:color w:val="000000"/>
          <w:sz w:val="22"/>
          <w:szCs w:val="22"/>
        </w:rPr>
      </w:pPr>
      <w:bookmarkStart w:colFirst="0" w:colLast="0" w:name="_c3ol40ql120t" w:id="17"/>
      <w:bookmarkEnd w:id="17"/>
      <w:r w:rsidDel="00000000" w:rsidR="00000000" w:rsidRPr="00000000">
        <w:rPr>
          <w:b w:val="1"/>
          <w:color w:val="000000"/>
          <w:sz w:val="22"/>
          <w:szCs w:val="22"/>
          <w:rtl w:val="0"/>
        </w:rPr>
        <w:t xml:space="preserve">3.3 Simulation Parameter Adjustment</w:t>
      </w:r>
    </w:p>
    <w:p w:rsidR="00000000" w:rsidDel="00000000" w:rsidP="00000000" w:rsidRDefault="00000000" w:rsidRPr="00000000" w14:paraId="0000004A">
      <w:pPr>
        <w:spacing w:after="240" w:before="240" w:lineRule="auto"/>
        <w:rPr/>
      </w:pPr>
      <w:r w:rsidDel="00000000" w:rsidR="00000000" w:rsidRPr="00000000">
        <w:rPr>
          <w:rtl w:val="0"/>
        </w:rPr>
        <w:t xml:space="preserve">For simulation assumptions or parameters, biased variables must be adjusted to comply with fairness constraints. Let A\mathbf{A}A represent the set of assumptions, and A′\mathbf{A}'A′ the corrected assumptions after bias detection:</w:t>
      </w:r>
    </w:p>
    <w:p w:rsidR="00000000" w:rsidDel="00000000" w:rsidP="00000000" w:rsidRDefault="00000000" w:rsidRPr="00000000" w14:paraId="0000004B">
      <w:pPr>
        <w:spacing w:after="240" w:before="240" w:lineRule="auto"/>
        <w:rPr/>
      </w:pPr>
      <w:r w:rsidDel="00000000" w:rsidR="00000000" w:rsidRPr="00000000">
        <w:rPr>
          <w:rtl w:val="0"/>
        </w:rPr>
        <w:t xml:space="preserve">A′=A+ΔA\mathbf{A}' = \mathbf{A} + \Delta \mathbf{A}A′=A+ΔA</w:t>
      </w:r>
    </w:p>
    <w:p w:rsidR="00000000" w:rsidDel="00000000" w:rsidP="00000000" w:rsidRDefault="00000000" w:rsidRPr="00000000" w14:paraId="0000004C">
      <w:pPr>
        <w:spacing w:after="240" w:before="240" w:lineRule="auto"/>
        <w:rPr/>
      </w:pPr>
      <w:r w:rsidDel="00000000" w:rsidR="00000000" w:rsidRPr="00000000">
        <w:rPr>
          <w:rtl w:val="0"/>
        </w:rPr>
        <w:t xml:space="preserve">Where ΔA\Delta \mathbf{A}ΔA is calculated to satisfy all fairness constraints Ci\mathbf{C}_iCi​, such that:</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Ci(A′)≤0\mathbf{C}_i(\mathbf{A}') \leq 0Ci​(A′)≤0</w:t>
      </w:r>
    </w:p>
    <w:p w:rsidR="00000000" w:rsidDel="00000000" w:rsidP="00000000" w:rsidRDefault="00000000" w:rsidRPr="00000000" w14:paraId="0000004E">
      <w:pPr>
        <w:spacing w:after="240" w:before="240" w:lineRule="auto"/>
        <w:rPr/>
      </w:pPr>
      <w:r w:rsidDel="00000000" w:rsidR="00000000" w:rsidRPr="00000000">
        <w:rPr>
          <w:rtl w:val="0"/>
        </w:rPr>
        <w:t xml:space="preserve">This ensures that the corrected assumptions restore fairness to the simulation process.</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color w:val="000000"/>
          <w:sz w:val="26"/>
          <w:szCs w:val="26"/>
        </w:rPr>
      </w:pPr>
      <w:bookmarkStart w:colFirst="0" w:colLast="0" w:name="_jtuvjj6lcxid" w:id="18"/>
      <w:bookmarkEnd w:id="18"/>
      <w:r w:rsidDel="00000000" w:rsidR="00000000" w:rsidRPr="00000000">
        <w:rPr>
          <w:b w:val="1"/>
          <w:color w:val="000000"/>
          <w:sz w:val="26"/>
          <w:szCs w:val="26"/>
          <w:rtl w:val="0"/>
        </w:rPr>
        <w:t xml:space="preserve">4. Continuous Monitoring and Learning</w:t>
      </w:r>
    </w:p>
    <w:p w:rsidR="00000000" w:rsidDel="00000000" w:rsidP="00000000" w:rsidRDefault="00000000" w:rsidRPr="00000000" w14:paraId="00000051">
      <w:pPr>
        <w:spacing w:after="240" w:before="240" w:lineRule="auto"/>
        <w:rPr/>
      </w:pPr>
      <w:r w:rsidDel="00000000" w:rsidR="00000000" w:rsidRPr="00000000">
        <w:rPr>
          <w:rtl w:val="0"/>
        </w:rPr>
        <w:t xml:space="preserve">The bias detection and mitigation algorithm should be capable of continuously learning from previous computations and simulations, adjusting its strategies and methods to detect and correct biases more effectively over time.</w:t>
      </w:r>
    </w:p>
    <w:p w:rsidR="00000000" w:rsidDel="00000000" w:rsidP="00000000" w:rsidRDefault="00000000" w:rsidRPr="00000000" w14:paraId="00000052">
      <w:pPr>
        <w:pStyle w:val="Heading4"/>
        <w:keepNext w:val="0"/>
        <w:keepLines w:val="0"/>
        <w:spacing w:after="40" w:before="240" w:lineRule="auto"/>
        <w:rPr>
          <w:b w:val="1"/>
          <w:color w:val="000000"/>
          <w:sz w:val="22"/>
          <w:szCs w:val="22"/>
        </w:rPr>
      </w:pPr>
      <w:bookmarkStart w:colFirst="0" w:colLast="0" w:name="_nwksw4h6qqml" w:id="19"/>
      <w:bookmarkEnd w:id="19"/>
      <w:r w:rsidDel="00000000" w:rsidR="00000000" w:rsidRPr="00000000">
        <w:rPr>
          <w:b w:val="1"/>
          <w:color w:val="000000"/>
          <w:sz w:val="22"/>
          <w:szCs w:val="22"/>
          <w:rtl w:val="0"/>
        </w:rPr>
        <w:t xml:space="preserve">4.1 Feedback Loops</w:t>
      </w:r>
    </w:p>
    <w:p w:rsidR="00000000" w:rsidDel="00000000" w:rsidP="00000000" w:rsidRDefault="00000000" w:rsidRPr="00000000" w14:paraId="00000053">
      <w:pPr>
        <w:spacing w:after="240" w:before="240" w:lineRule="auto"/>
        <w:rPr/>
      </w:pPr>
      <w:r w:rsidDel="00000000" w:rsidR="00000000" w:rsidRPr="00000000">
        <w:rPr>
          <w:rtl w:val="0"/>
        </w:rPr>
        <w:t xml:space="preserve">For each simulation, generate feedback F(t)F(t)F(t) representing bias metrics at time ttt:</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F(t)=[DKL(PX∣∣QX),riRtotal−wiWtotal,…]F(t) = \left[ D_{\text{KL}}(P_X||Q_X), \frac{r_i}{R_{\text{total}}} - \frac{w_i}{W_{\text{total}}}, \ldots \right]F(t)=[DKL​(PX​∣∣QX​),Rtotal​ri​​−Wtotal​wi​​,…]</w:t>
      </w:r>
    </w:p>
    <w:p w:rsidR="00000000" w:rsidDel="00000000" w:rsidP="00000000" w:rsidRDefault="00000000" w:rsidRPr="00000000" w14:paraId="00000055">
      <w:pPr>
        <w:spacing w:after="240" w:before="240" w:lineRule="auto"/>
        <w:rPr/>
      </w:pPr>
      <w:r w:rsidDel="00000000" w:rsidR="00000000" w:rsidRPr="00000000">
        <w:rPr>
          <w:rtl w:val="0"/>
        </w:rPr>
        <w:t xml:space="preserve">The algorithm uses this feedback to update its bias detection thresholds and correction mechanisms, ensuring it adapts to new data sets and scenarios.</w:t>
      </w:r>
    </w:p>
    <w:p w:rsidR="00000000" w:rsidDel="00000000" w:rsidP="00000000" w:rsidRDefault="00000000" w:rsidRPr="00000000" w14:paraId="00000056">
      <w:pPr>
        <w:pStyle w:val="Heading4"/>
        <w:keepNext w:val="0"/>
        <w:keepLines w:val="0"/>
        <w:spacing w:after="40" w:before="240" w:lineRule="auto"/>
        <w:rPr>
          <w:b w:val="1"/>
          <w:color w:val="000000"/>
          <w:sz w:val="22"/>
          <w:szCs w:val="22"/>
        </w:rPr>
      </w:pPr>
      <w:bookmarkStart w:colFirst="0" w:colLast="0" w:name="_782y4du1pb2c" w:id="20"/>
      <w:bookmarkEnd w:id="20"/>
      <w:r w:rsidDel="00000000" w:rsidR="00000000" w:rsidRPr="00000000">
        <w:rPr>
          <w:b w:val="1"/>
          <w:color w:val="000000"/>
          <w:sz w:val="22"/>
          <w:szCs w:val="22"/>
          <w:rtl w:val="0"/>
        </w:rPr>
        <w:t xml:space="preserve">4.2 Gradient-Based Learning</w:t>
      </w:r>
    </w:p>
    <w:p w:rsidR="00000000" w:rsidDel="00000000" w:rsidP="00000000" w:rsidRDefault="00000000" w:rsidRPr="00000000" w14:paraId="00000057">
      <w:pPr>
        <w:spacing w:after="240" w:before="240" w:lineRule="auto"/>
        <w:rPr/>
      </w:pPr>
      <w:r w:rsidDel="00000000" w:rsidR="00000000" w:rsidRPr="00000000">
        <w:rPr>
          <w:rtl w:val="0"/>
        </w:rPr>
        <w:t xml:space="preserve">Implement a gradient-based learning approach for bias correction. Let LLL be the loss function representing bias, where lower values indicate less bias. Update the bias correction factors ΔX,ΔP,ΔA\Delta \mathbf{X}, \Delta P, \Delta \mathbf{A}ΔX,ΔP,ΔA using gradient descent:</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ΔX=ΔX−η∇XL,ΔP=ΔP−η∇PL,ΔA=ΔA−η∇AL\Delta \mathbf{X} = \Delta \mathbf{X} - \eta \nabla_{\mathbf{X}} L, \quad \Delta P = \Delta P - \eta \nabla_P L, \quad \Delta \mathbf{A} = \Delta \mathbf{A} - \eta \nabla_{\mathbf{A}} LΔX=ΔX−η∇X​L,ΔP=ΔP−η∇P​L,ΔA=ΔA−η∇A​L</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Where η\etaη is the learning rate and ∇L\nabla L∇L represents the gradient of the loss function with respect to the variables.</w:t>
      </w:r>
    </w:p>
    <w:p w:rsidR="00000000" w:rsidDel="00000000" w:rsidP="00000000" w:rsidRDefault="00000000" w:rsidRPr="00000000" w14:paraId="00000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color w:val="000000"/>
          <w:sz w:val="26"/>
          <w:szCs w:val="26"/>
        </w:rPr>
      </w:pPr>
      <w:bookmarkStart w:colFirst="0" w:colLast="0" w:name="_lt5qnsk1ajw3" w:id="21"/>
      <w:bookmarkEnd w:id="21"/>
      <w:r w:rsidDel="00000000" w:rsidR="00000000" w:rsidRPr="00000000">
        <w:rPr>
          <w:b w:val="1"/>
          <w:color w:val="000000"/>
          <w:sz w:val="26"/>
          <w:szCs w:val="26"/>
          <w:rtl w:val="0"/>
        </w:rPr>
        <w:t xml:space="preserve">Conclusion</w:t>
      </w:r>
    </w:p>
    <w:p w:rsidR="00000000" w:rsidDel="00000000" w:rsidP="00000000" w:rsidRDefault="00000000" w:rsidRPr="00000000" w14:paraId="0000005C">
      <w:pPr>
        <w:spacing w:after="240" w:before="240" w:lineRule="auto"/>
        <w:rPr/>
      </w:pPr>
      <w:r w:rsidDel="00000000" w:rsidR="00000000" w:rsidRPr="00000000">
        <w:rPr>
          <w:rtl w:val="0"/>
        </w:rPr>
        <w:t xml:space="preserve">Developing a </w:t>
      </w:r>
      <w:r w:rsidDel="00000000" w:rsidR="00000000" w:rsidRPr="00000000">
        <w:rPr>
          <w:b w:val="1"/>
          <w:rtl w:val="0"/>
        </w:rPr>
        <w:t xml:space="preserve">Bias Detection and Mitigation Algorithm</w:t>
      </w:r>
      <w:r w:rsidDel="00000000" w:rsidR="00000000" w:rsidRPr="00000000">
        <w:rPr>
          <w:rtl w:val="0"/>
        </w:rPr>
        <w:t xml:space="preserve"> for MCP involves mathematically detecting biases in data, prime-encoded variables, and simulation assumptions, applying fairness constraints, and performing bias correction through data rebalancing, prime-state adjustments, and parameter modifications. The algorithm operates within a quantum-encoded environment, leveraging continuous monitoring and learning to improve fairness across simulations, ensuring balanced and equitable outcomes in a wide range of quantum computations.</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Dr. Ryan Van Gelder</w:t>
    </w:r>
  </w:p>
  <w:p w:rsidR="00000000" w:rsidDel="00000000" w:rsidP="00000000" w:rsidRDefault="00000000" w:rsidRPr="00000000" w14:paraId="00000060">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