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2"/>
          <w:szCs w:val="22"/>
        </w:rPr>
      </w:pPr>
      <w:bookmarkStart w:colFirst="0" w:colLast="0" w:name="_sq3ab27ioslk" w:id="0"/>
      <w:bookmarkEnd w:id="0"/>
      <w:r w:rsidDel="00000000" w:rsidR="00000000" w:rsidRPr="00000000">
        <w:rPr>
          <w:b w:val="1"/>
          <w:color w:val="000000"/>
          <w:sz w:val="22"/>
          <w:szCs w:val="22"/>
          <w:rtl w:val="0"/>
        </w:rPr>
        <w:t xml:space="preserve">Executive Summary: Development of Prime-Controlled Quantum Feedback Algorithms</w:t>
      </w:r>
    </w:p>
    <w:p w:rsidR="00000000" w:rsidDel="00000000" w:rsidP="00000000" w:rsidRDefault="00000000" w:rsidRPr="00000000" w14:paraId="00000002">
      <w:pPr>
        <w:spacing w:after="240" w:before="240" w:lineRule="auto"/>
        <w:rPr>
          <w:sz w:val="18"/>
          <w:szCs w:val="18"/>
        </w:rPr>
      </w:pPr>
      <w:r w:rsidDel="00000000" w:rsidR="00000000" w:rsidRPr="00000000">
        <w:rPr>
          <w:b w:val="1"/>
          <w:sz w:val="18"/>
          <w:szCs w:val="18"/>
          <w:rtl w:val="0"/>
        </w:rPr>
        <w:t xml:space="preserve">Objective:</w:t>
      </w:r>
      <w:r w:rsidDel="00000000" w:rsidR="00000000" w:rsidRPr="00000000">
        <w:rPr>
          <w:sz w:val="18"/>
          <w:szCs w:val="18"/>
          <w:rtl w:val="0"/>
        </w:rPr>
        <w:t xml:space="preserve"> The Prime-Controlled Quantum Feedback Algorithm (PCQFA) is designed to leverage prime number encoding and quantum multiplicity to dynamically control and stabilize quantum systems. By integrating real-time feedback loops and prime-modulated operations, PCQFA aims to optimize the behavior of quantum systems, enhancing their resilience against errors, decoherence, and state degeneracy.</w:t>
      </w:r>
    </w:p>
    <w:p w:rsidR="00000000" w:rsidDel="00000000" w:rsidP="00000000" w:rsidRDefault="00000000" w:rsidRPr="00000000" w14:paraId="00000003">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sz w:val="18"/>
          <w:szCs w:val="18"/>
        </w:rPr>
      </w:pPr>
      <w:r w:rsidDel="00000000" w:rsidR="00000000" w:rsidRPr="00000000">
        <w:rPr>
          <w:b w:val="1"/>
          <w:sz w:val="18"/>
          <w:szCs w:val="18"/>
          <w:rtl w:val="0"/>
        </w:rPr>
        <w:t xml:space="preserve">Key Components:</w:t>
      </w:r>
    </w:p>
    <w:p w:rsidR="00000000" w:rsidDel="00000000" w:rsidP="00000000" w:rsidRDefault="00000000" w:rsidRPr="00000000" w14:paraId="00000005">
      <w:pPr>
        <w:numPr>
          <w:ilvl w:val="0"/>
          <w:numId w:val="8"/>
        </w:numPr>
        <w:spacing w:after="0" w:afterAutospacing="0" w:before="240" w:lineRule="auto"/>
        <w:ind w:left="720" w:hanging="360"/>
        <w:rPr>
          <w:sz w:val="18"/>
          <w:szCs w:val="18"/>
        </w:rPr>
      </w:pPr>
      <w:r w:rsidDel="00000000" w:rsidR="00000000" w:rsidRPr="00000000">
        <w:rPr>
          <w:b w:val="1"/>
          <w:sz w:val="18"/>
          <w:szCs w:val="18"/>
          <w:rtl w:val="0"/>
        </w:rPr>
        <w:t xml:space="preserve">Prime-Modulated Eigenvalue Multiplicity:</w:t>
      </w:r>
      <w:r w:rsidDel="00000000" w:rsidR="00000000" w:rsidRPr="00000000">
        <w:rPr>
          <w:sz w:val="18"/>
          <w:szCs w:val="18"/>
          <w:rtl w:val="0"/>
        </w:rPr>
        <w:t xml:space="preserve"> PCQFA uses prime-encoded multiplicity to control the degeneracy of quantum states. In quantum systems, degenerate states—those sharing the same eigenvalue—can lead to unpredictable outcomes. By modulating eigenvalue multiplicity through primes, the algorithm fine-tunes the system, breaking or reinforcing degeneracies as needed, ensuring smoother state transitions.</w:t>
      </w:r>
    </w:p>
    <w:p w:rsidR="00000000" w:rsidDel="00000000" w:rsidP="00000000" w:rsidRDefault="00000000" w:rsidRPr="00000000" w14:paraId="00000006">
      <w:pPr>
        <w:numPr>
          <w:ilvl w:val="0"/>
          <w:numId w:val="8"/>
        </w:numPr>
        <w:spacing w:after="0" w:afterAutospacing="0" w:before="0" w:beforeAutospacing="0" w:lineRule="auto"/>
        <w:ind w:left="720" w:hanging="360"/>
        <w:rPr>
          <w:sz w:val="18"/>
          <w:szCs w:val="18"/>
        </w:rPr>
      </w:pPr>
      <w:r w:rsidDel="00000000" w:rsidR="00000000" w:rsidRPr="00000000">
        <w:rPr>
          <w:b w:val="1"/>
          <w:sz w:val="18"/>
          <w:szCs w:val="18"/>
          <w:rtl w:val="0"/>
        </w:rPr>
        <w:t xml:space="preserve">Quantum Operator Modulation:</w:t>
      </w:r>
      <w:r w:rsidDel="00000000" w:rsidR="00000000" w:rsidRPr="00000000">
        <w:rPr>
          <w:sz w:val="18"/>
          <w:szCs w:val="18"/>
          <w:rtl w:val="0"/>
        </w:rPr>
        <w:t xml:space="preserve"> Prime-modulated quantum operators dynamically adjust the evolution of the quantum system. By encoding primes into operators such as the Hamiltonian, momentum, or spin, the algorithm controls how quantum states interact and evolve over time, ensuring that the system remains stable and predictable even in complex quantum simulations or computations.</w:t>
      </w:r>
    </w:p>
    <w:p w:rsidR="00000000" w:rsidDel="00000000" w:rsidP="00000000" w:rsidRDefault="00000000" w:rsidRPr="00000000" w14:paraId="00000007">
      <w:pPr>
        <w:numPr>
          <w:ilvl w:val="0"/>
          <w:numId w:val="8"/>
        </w:numPr>
        <w:spacing w:after="0" w:afterAutospacing="0" w:before="0" w:beforeAutospacing="0" w:lineRule="auto"/>
        <w:ind w:left="720" w:hanging="360"/>
        <w:rPr>
          <w:sz w:val="18"/>
          <w:szCs w:val="18"/>
        </w:rPr>
      </w:pPr>
      <w:r w:rsidDel="00000000" w:rsidR="00000000" w:rsidRPr="00000000">
        <w:rPr>
          <w:b w:val="1"/>
          <w:sz w:val="18"/>
          <w:szCs w:val="18"/>
          <w:rtl w:val="0"/>
        </w:rPr>
        <w:t xml:space="preserve">Real-Time Feedback Loops:</w:t>
      </w:r>
      <w:r w:rsidDel="00000000" w:rsidR="00000000" w:rsidRPr="00000000">
        <w:rPr>
          <w:sz w:val="18"/>
          <w:szCs w:val="18"/>
          <w:rtl w:val="0"/>
        </w:rPr>
        <w:t xml:space="preserve"> The core of PCQFA is the feedback loop that continuously monitors the system’s quantum states, comparing them to desired outcomes. Using real-time measurements, the feedback loop dynamically adjusts the prime-encoded operators to correct deviations from expected states, enhancing system stability and error resilience.</w:t>
      </w:r>
    </w:p>
    <w:p w:rsidR="00000000" w:rsidDel="00000000" w:rsidP="00000000" w:rsidRDefault="00000000" w:rsidRPr="00000000" w14:paraId="00000008">
      <w:pPr>
        <w:numPr>
          <w:ilvl w:val="0"/>
          <w:numId w:val="8"/>
        </w:numPr>
        <w:spacing w:after="0" w:afterAutospacing="0" w:before="0" w:beforeAutospacing="0" w:lineRule="auto"/>
        <w:ind w:left="720" w:hanging="360"/>
        <w:rPr>
          <w:sz w:val="18"/>
          <w:szCs w:val="18"/>
        </w:rPr>
      </w:pPr>
      <w:r w:rsidDel="00000000" w:rsidR="00000000" w:rsidRPr="00000000">
        <w:rPr>
          <w:b w:val="1"/>
          <w:sz w:val="18"/>
          <w:szCs w:val="18"/>
          <w:rtl w:val="0"/>
        </w:rPr>
        <w:t xml:space="preserve">Degeneracy Control and Quantum Error Correction:</w:t>
      </w:r>
      <w:r w:rsidDel="00000000" w:rsidR="00000000" w:rsidRPr="00000000">
        <w:rPr>
          <w:sz w:val="18"/>
          <w:szCs w:val="18"/>
          <w:rtl w:val="0"/>
        </w:rPr>
        <w:t xml:space="preserve"> By embedding primes into the system's eigenvalue structure, the algorithm can manage the distribution of degeneracies in quantum states. This dynamic control over quantum states reduces the likelihood of errors in quantum computing environments, making PCQFA particularly valuable for quantum error correction protocols.</w:t>
      </w:r>
    </w:p>
    <w:p w:rsidR="00000000" w:rsidDel="00000000" w:rsidP="00000000" w:rsidRDefault="00000000" w:rsidRPr="00000000" w14:paraId="00000009">
      <w:pPr>
        <w:numPr>
          <w:ilvl w:val="0"/>
          <w:numId w:val="8"/>
        </w:numPr>
        <w:spacing w:after="240" w:before="0" w:beforeAutospacing="0" w:lineRule="auto"/>
        <w:ind w:left="720" w:hanging="360"/>
        <w:rPr>
          <w:sz w:val="18"/>
          <w:szCs w:val="18"/>
        </w:rPr>
      </w:pPr>
      <w:r w:rsidDel="00000000" w:rsidR="00000000" w:rsidRPr="00000000">
        <w:rPr>
          <w:b w:val="1"/>
          <w:sz w:val="18"/>
          <w:szCs w:val="18"/>
          <w:rtl w:val="0"/>
        </w:rPr>
        <w:t xml:space="preserve">Applications in Quantum Simulations and Quantum Computing:</w:t>
      </w:r>
      <w:r w:rsidDel="00000000" w:rsidR="00000000" w:rsidRPr="00000000">
        <w:rPr>
          <w:sz w:val="18"/>
          <w:szCs w:val="18"/>
          <w:rtl w:val="0"/>
        </w:rPr>
        <w:t xml:space="preserve"> PCQFA is particularly well-suited for quantum simulations, where the dynamic nature of state transitions requires precise control. It can be integrated into quantum computing environments to enhance the performance of quantum algorithms, reducing error rates and optimizing qubit gate operations in systems that experience high levels of noise or state degeneracies.</w:t>
      </w:r>
    </w:p>
    <w:p w:rsidR="00000000" w:rsidDel="00000000" w:rsidP="00000000" w:rsidRDefault="00000000" w:rsidRPr="00000000" w14:paraId="0000000A">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sz w:val="18"/>
          <w:szCs w:val="18"/>
        </w:rPr>
      </w:pPr>
      <w:r w:rsidDel="00000000" w:rsidR="00000000" w:rsidRPr="00000000">
        <w:rPr>
          <w:b w:val="1"/>
          <w:sz w:val="18"/>
          <w:szCs w:val="18"/>
          <w:rtl w:val="0"/>
        </w:rPr>
        <w:t xml:space="preserve">Strategic Advantages:</w:t>
      </w:r>
    </w:p>
    <w:p w:rsidR="00000000" w:rsidDel="00000000" w:rsidP="00000000" w:rsidRDefault="00000000" w:rsidRPr="00000000" w14:paraId="0000000C">
      <w:pPr>
        <w:numPr>
          <w:ilvl w:val="0"/>
          <w:numId w:val="5"/>
        </w:numPr>
        <w:spacing w:after="0" w:afterAutospacing="0" w:before="240" w:lineRule="auto"/>
        <w:ind w:left="720" w:hanging="360"/>
        <w:rPr>
          <w:sz w:val="18"/>
          <w:szCs w:val="18"/>
        </w:rPr>
      </w:pPr>
      <w:r w:rsidDel="00000000" w:rsidR="00000000" w:rsidRPr="00000000">
        <w:rPr>
          <w:b w:val="1"/>
          <w:sz w:val="18"/>
          <w:szCs w:val="18"/>
          <w:rtl w:val="0"/>
        </w:rPr>
        <w:t xml:space="preserve">Enhanced Quantum Stability:</w:t>
      </w:r>
      <w:r w:rsidDel="00000000" w:rsidR="00000000" w:rsidRPr="00000000">
        <w:rPr>
          <w:sz w:val="18"/>
          <w:szCs w:val="18"/>
          <w:rtl w:val="0"/>
        </w:rPr>
        <w:t xml:space="preserve"> PCQFA improves the resilience of quantum systems by controlling quantum state transitions through prime-modulated operators. This dynamic control reduces the risk of system collapse due to quantum noise or errors.</w:t>
      </w:r>
    </w:p>
    <w:p w:rsidR="00000000" w:rsidDel="00000000" w:rsidP="00000000" w:rsidRDefault="00000000" w:rsidRPr="00000000" w14:paraId="0000000D">
      <w:pPr>
        <w:numPr>
          <w:ilvl w:val="0"/>
          <w:numId w:val="5"/>
        </w:numPr>
        <w:spacing w:after="0" w:afterAutospacing="0" w:before="0" w:beforeAutospacing="0" w:lineRule="auto"/>
        <w:ind w:left="720" w:hanging="360"/>
        <w:rPr>
          <w:sz w:val="18"/>
          <w:szCs w:val="18"/>
        </w:rPr>
      </w:pPr>
      <w:r w:rsidDel="00000000" w:rsidR="00000000" w:rsidRPr="00000000">
        <w:rPr>
          <w:b w:val="1"/>
          <w:sz w:val="18"/>
          <w:szCs w:val="18"/>
          <w:rtl w:val="0"/>
        </w:rPr>
        <w:t xml:space="preserve">Improved Quantum Algorithm Performance:</w:t>
      </w:r>
      <w:r w:rsidDel="00000000" w:rsidR="00000000" w:rsidRPr="00000000">
        <w:rPr>
          <w:sz w:val="18"/>
          <w:szCs w:val="18"/>
          <w:rtl w:val="0"/>
        </w:rPr>
        <w:t xml:space="preserve"> The prime-controlled feedback mechanisms optimize quantum gate operations and state transitions, leading to more efficient quantum algorithms. This is particularly valuable for quantum computing tasks that require high levels of precision, such as Shor’s algorithm or Grover’s search algorithm.</w:t>
      </w:r>
    </w:p>
    <w:p w:rsidR="00000000" w:rsidDel="00000000" w:rsidP="00000000" w:rsidRDefault="00000000" w:rsidRPr="00000000" w14:paraId="0000000E">
      <w:pPr>
        <w:numPr>
          <w:ilvl w:val="0"/>
          <w:numId w:val="5"/>
        </w:numPr>
        <w:spacing w:after="240" w:before="0" w:beforeAutospacing="0" w:lineRule="auto"/>
        <w:ind w:left="720" w:hanging="360"/>
        <w:rPr>
          <w:sz w:val="18"/>
          <w:szCs w:val="18"/>
        </w:rPr>
      </w:pPr>
      <w:r w:rsidDel="00000000" w:rsidR="00000000" w:rsidRPr="00000000">
        <w:rPr>
          <w:b w:val="1"/>
          <w:sz w:val="18"/>
          <w:szCs w:val="18"/>
          <w:rtl w:val="0"/>
        </w:rPr>
        <w:t xml:space="preserve">Flexible Quantum State Management:</w:t>
      </w:r>
      <w:r w:rsidDel="00000000" w:rsidR="00000000" w:rsidRPr="00000000">
        <w:rPr>
          <w:sz w:val="18"/>
          <w:szCs w:val="18"/>
          <w:rtl w:val="0"/>
        </w:rPr>
        <w:t xml:space="preserve"> The algorithm offers flexible control over state evolution, allowing for both corrections in degenerate systems and fine-tuned manipulation of quantum operators. This flexibility makes it adaptable to a wide range of quantum computing and quantum simulation applications.</w:t>
      </w:r>
    </w:p>
    <w:p w:rsidR="00000000" w:rsidDel="00000000" w:rsidP="00000000" w:rsidRDefault="00000000" w:rsidRPr="00000000" w14:paraId="0000000F">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sz w:val="18"/>
          <w:szCs w:val="18"/>
        </w:rPr>
      </w:pPr>
      <w:r w:rsidDel="00000000" w:rsidR="00000000" w:rsidRPr="00000000">
        <w:rPr>
          <w:b w:val="1"/>
          <w:sz w:val="18"/>
          <w:szCs w:val="18"/>
          <w:rtl w:val="0"/>
        </w:rPr>
        <w:t xml:space="preserve">Conclusion:</w:t>
      </w:r>
      <w:r w:rsidDel="00000000" w:rsidR="00000000" w:rsidRPr="00000000">
        <w:rPr>
          <w:sz w:val="18"/>
          <w:szCs w:val="18"/>
          <w:rtl w:val="0"/>
        </w:rPr>
        <w:t xml:space="preserve"> The Prime-Controlled Quantum Feedback Algorithm (PCQFA) is a cutting-edge solution for managing and stabilizing quantum systems using prime encoding and real-time feedback mechanisms. It offers significant advantages in quantum computing, error correction, and simulations, ensuring that quantum systems evolve predictably and optimally, even in the presence of degeneracies and noise. By incorporating prime modulation into quantum operations, PCQFA stands at the forefront of quantum technology advancements, providing a scalable and robust framework for future quantum applications.</w:t>
      </w:r>
    </w:p>
    <w:p w:rsidR="00000000" w:rsidDel="00000000" w:rsidP="00000000" w:rsidRDefault="00000000" w:rsidRPr="00000000" w14:paraId="00000011">
      <w:pPr>
        <w:pStyle w:val="Heading3"/>
        <w:keepNext w:val="0"/>
        <w:keepLines w:val="0"/>
        <w:spacing w:before="280" w:lineRule="auto"/>
        <w:rPr>
          <w:b w:val="1"/>
          <w:color w:val="000000"/>
          <w:sz w:val="22"/>
          <w:szCs w:val="22"/>
        </w:rPr>
      </w:pPr>
      <w:bookmarkStart w:colFirst="0" w:colLast="0" w:name="_srdm3vzdjkfc" w:id="1"/>
      <w:bookmarkEnd w:id="1"/>
      <w:r w:rsidDel="00000000" w:rsidR="00000000" w:rsidRPr="00000000">
        <w:rPr>
          <w:b w:val="1"/>
          <w:color w:val="000000"/>
          <w:sz w:val="22"/>
          <w:szCs w:val="22"/>
          <w:rtl w:val="0"/>
        </w:rPr>
        <w:t xml:space="preserve">High-Level Mathematical Overview of the Prime-Controlled Quantum Feedback Algorithm (PCQFA)</w:t>
      </w:r>
    </w:p>
    <w:p w:rsidR="00000000" w:rsidDel="00000000" w:rsidP="00000000" w:rsidRDefault="00000000" w:rsidRPr="00000000" w14:paraId="00000012">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Prime-Controlled Quantum Feedback Algorithm (PCQFA)</w:t>
      </w:r>
      <w:r w:rsidDel="00000000" w:rsidR="00000000" w:rsidRPr="00000000">
        <w:rPr>
          <w:sz w:val="18"/>
          <w:szCs w:val="18"/>
          <w:rtl w:val="0"/>
        </w:rPr>
        <w:t xml:space="preserve"> integrates prime number encoding with quantum state dynamics and feedback mechanisms to control quantum systems effectively. Below is a high-level mathematical formulation that aligns with the core components outlined in the executive summary.</w:t>
      </w:r>
    </w:p>
    <w:p w:rsidR="00000000" w:rsidDel="00000000" w:rsidP="00000000" w:rsidRDefault="00000000" w:rsidRPr="00000000" w14:paraId="00000013">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2"/>
          <w:szCs w:val="22"/>
        </w:rPr>
      </w:pPr>
      <w:bookmarkStart w:colFirst="0" w:colLast="0" w:name="_a68jsvg7qbp3" w:id="2"/>
      <w:bookmarkEnd w:id="2"/>
      <w:r w:rsidDel="00000000" w:rsidR="00000000" w:rsidRPr="00000000">
        <w:rPr>
          <w:b w:val="1"/>
          <w:color w:val="000000"/>
          <w:sz w:val="22"/>
          <w:szCs w:val="22"/>
          <w:rtl w:val="0"/>
        </w:rPr>
        <w:t xml:space="preserve">1. Prime-Modulated Quantum Operator</w:t>
      </w:r>
    </w:p>
    <w:p w:rsidR="00000000" w:rsidDel="00000000" w:rsidP="00000000" w:rsidRDefault="00000000" w:rsidRPr="00000000" w14:paraId="00000015">
      <w:pPr>
        <w:spacing w:after="240" w:before="240" w:lineRule="auto"/>
        <w:rPr>
          <w:sz w:val="18"/>
          <w:szCs w:val="18"/>
        </w:rPr>
      </w:pPr>
      <w:r w:rsidDel="00000000" w:rsidR="00000000" w:rsidRPr="00000000">
        <w:rPr>
          <w:sz w:val="18"/>
          <w:szCs w:val="18"/>
          <w:rtl w:val="0"/>
        </w:rPr>
        <w:t xml:space="preserve">At the core of PCQFA is the </w:t>
      </w:r>
      <w:r w:rsidDel="00000000" w:rsidR="00000000" w:rsidRPr="00000000">
        <w:rPr>
          <w:b w:val="1"/>
          <w:sz w:val="18"/>
          <w:szCs w:val="18"/>
          <w:rtl w:val="0"/>
        </w:rPr>
        <w:t xml:space="preserve">prime-modulated quantum operator</w:t>
      </w:r>
      <w:r w:rsidDel="00000000" w:rsidR="00000000" w:rsidRPr="00000000">
        <w:rPr>
          <w:sz w:val="18"/>
          <w:szCs w:val="18"/>
          <w:rtl w:val="0"/>
        </w:rPr>
        <w:t xml:space="preserve"> that evolves the system based on the state and a prime modulation function. Quantum operators like the Hamiltonian H^\hat{H}H^, momentum p^\hat{p}p^​, or spin S^\hat{S}S^ are modulated by a prime encoding function p(n)p(n)p(n), which dynamically adjusts the system's evolution.</w:t>
      </w:r>
    </w:p>
    <w:p w:rsidR="00000000" w:rsidDel="00000000" w:rsidP="00000000" w:rsidRDefault="00000000" w:rsidRPr="00000000" w14:paraId="00000016">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A^p=p(n)⋅A^\hat{A}_p = p(n) \cdot \hat{A}A^p​=p(n)⋅A^</w:t>
      </w:r>
    </w:p>
    <w:p w:rsidR="00000000" w:rsidDel="00000000" w:rsidP="00000000" w:rsidRDefault="00000000" w:rsidRPr="00000000" w14:paraId="00000017">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8">
      <w:pPr>
        <w:numPr>
          <w:ilvl w:val="0"/>
          <w:numId w:val="6"/>
        </w:numPr>
        <w:spacing w:after="0" w:afterAutospacing="0" w:before="240" w:lineRule="auto"/>
        <w:ind w:left="720" w:hanging="360"/>
        <w:rPr>
          <w:sz w:val="18"/>
          <w:szCs w:val="18"/>
        </w:rPr>
      </w:pPr>
      <w:r w:rsidDel="00000000" w:rsidR="00000000" w:rsidRPr="00000000">
        <w:rPr>
          <w:sz w:val="18"/>
          <w:szCs w:val="18"/>
          <w:rtl w:val="0"/>
        </w:rPr>
        <w:t xml:space="preserve">p(n)p(n)p(n) is a prime-number function that modulates the operator A^\hat{A}A^,</w:t>
      </w:r>
    </w:p>
    <w:p w:rsidR="00000000" w:rsidDel="00000000" w:rsidP="00000000" w:rsidRDefault="00000000" w:rsidRPr="00000000" w14:paraId="00000019">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A^\hat{A}A^ is the original operator (e.g., Hamiltonian, momentum),</w:t>
      </w:r>
    </w:p>
    <w:p w:rsidR="00000000" w:rsidDel="00000000" w:rsidP="00000000" w:rsidRDefault="00000000" w:rsidRPr="00000000" w14:paraId="0000001A">
      <w:pPr>
        <w:numPr>
          <w:ilvl w:val="0"/>
          <w:numId w:val="6"/>
        </w:numPr>
        <w:spacing w:after="240" w:before="0" w:beforeAutospacing="0" w:lineRule="auto"/>
        <w:ind w:left="720" w:hanging="360"/>
        <w:rPr>
          <w:sz w:val="18"/>
          <w:szCs w:val="18"/>
        </w:rPr>
      </w:pPr>
      <w:r w:rsidDel="00000000" w:rsidR="00000000" w:rsidRPr="00000000">
        <w:rPr>
          <w:sz w:val="18"/>
          <w:szCs w:val="18"/>
          <w:rtl w:val="0"/>
        </w:rPr>
        <w:t xml:space="preserve">A^p\hat{A}_pA^p​ is the prime-modulated operator, which governs quantum state evolution.</w:t>
      </w:r>
    </w:p>
    <w:p w:rsidR="00000000" w:rsidDel="00000000" w:rsidP="00000000" w:rsidRDefault="00000000" w:rsidRPr="00000000" w14:paraId="0000001B">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2"/>
          <w:szCs w:val="22"/>
        </w:rPr>
      </w:pPr>
      <w:bookmarkStart w:colFirst="0" w:colLast="0" w:name="_m16ace1j4gy7" w:id="3"/>
      <w:bookmarkEnd w:id="3"/>
      <w:r w:rsidDel="00000000" w:rsidR="00000000" w:rsidRPr="00000000">
        <w:rPr>
          <w:b w:val="1"/>
          <w:color w:val="000000"/>
          <w:sz w:val="22"/>
          <w:szCs w:val="22"/>
          <w:rtl w:val="0"/>
        </w:rPr>
        <w:t xml:space="preserve">2. Quantum State Evolution and Eigenvalue Problem</w:t>
      </w:r>
    </w:p>
    <w:p w:rsidR="00000000" w:rsidDel="00000000" w:rsidP="00000000" w:rsidRDefault="00000000" w:rsidRPr="00000000" w14:paraId="0000001D">
      <w:pPr>
        <w:spacing w:after="240" w:before="240" w:lineRule="auto"/>
        <w:rPr>
          <w:sz w:val="18"/>
          <w:szCs w:val="18"/>
        </w:rPr>
      </w:pPr>
      <w:r w:rsidDel="00000000" w:rsidR="00000000" w:rsidRPr="00000000">
        <w:rPr>
          <w:rFonts w:ascii="Caudex" w:cs="Caudex" w:eastAsia="Caudex" w:hAnsi="Caudex"/>
          <w:sz w:val="18"/>
          <w:szCs w:val="18"/>
          <w:rtl w:val="0"/>
        </w:rPr>
        <w:t xml:space="preserve">The quantum state ∣ψ⟩|\psi\rangle∣ψ⟩ evolves under the action of these prime-modulated operators. The eigenvalue equation for the system is:</w:t>
      </w:r>
    </w:p>
    <w:p w:rsidR="00000000" w:rsidDel="00000000" w:rsidP="00000000" w:rsidRDefault="00000000" w:rsidRPr="00000000" w14:paraId="0000001E">
      <w:pPr>
        <w:spacing w:after="240" w:before="240" w:lineRule="auto"/>
        <w:rPr>
          <w:sz w:val="18"/>
          <w:szCs w:val="18"/>
        </w:rPr>
      </w:pPr>
      <w:r w:rsidDel="00000000" w:rsidR="00000000" w:rsidRPr="00000000">
        <w:rPr>
          <w:rFonts w:ascii="Caudex" w:cs="Caudex" w:eastAsia="Caudex" w:hAnsi="Caudex"/>
          <w:sz w:val="18"/>
          <w:szCs w:val="18"/>
          <w:rtl w:val="0"/>
        </w:rPr>
        <w:t xml:space="preserve">A^p∣ψ⟩=λp∣ψ⟩\hat{A}_p |\psi\rangle = \lambda_p |\psi\rangleA^p​∣ψ⟩=λp​∣ψ⟩</w:t>
      </w:r>
    </w:p>
    <w:p w:rsidR="00000000" w:rsidDel="00000000" w:rsidP="00000000" w:rsidRDefault="00000000" w:rsidRPr="00000000" w14:paraId="0000001F">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0">
      <w:pPr>
        <w:numPr>
          <w:ilvl w:val="0"/>
          <w:numId w:val="4"/>
        </w:numPr>
        <w:spacing w:after="0" w:afterAutospacing="0" w:before="240" w:lineRule="auto"/>
        <w:ind w:left="720" w:hanging="360"/>
        <w:rPr>
          <w:sz w:val="18"/>
          <w:szCs w:val="18"/>
        </w:rPr>
      </w:pPr>
      <w:r w:rsidDel="00000000" w:rsidR="00000000" w:rsidRPr="00000000">
        <w:rPr>
          <w:rFonts w:ascii="Cardo" w:cs="Cardo" w:eastAsia="Cardo" w:hAnsi="Cardo"/>
          <w:sz w:val="18"/>
          <w:szCs w:val="18"/>
          <w:rtl w:val="0"/>
        </w:rPr>
        <w:t xml:space="preserve">λp=p(n)⋅λ\lambda_p = p(n) \cdot \lambdaλp​=p(n)⋅λ is the prime-modulated eigenvalue corresponding to the quantum state ∣ψ⟩|\psi\rangle∣ψ⟩,</w:t>
      </w:r>
    </w:p>
    <w:p w:rsidR="00000000" w:rsidDel="00000000" w:rsidP="00000000" w:rsidRDefault="00000000" w:rsidRPr="00000000" w14:paraId="00000021">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The prime modulation affects both the operator and the resulting eigenvalue, dynamically adjusting the behavior of the system.</w:t>
      </w:r>
    </w:p>
    <w:p w:rsidR="00000000" w:rsidDel="00000000" w:rsidP="00000000" w:rsidRDefault="00000000" w:rsidRPr="00000000" w14:paraId="00000022">
      <w:pPr>
        <w:spacing w:after="240" w:before="240" w:lineRule="auto"/>
        <w:rPr>
          <w:sz w:val="18"/>
          <w:szCs w:val="18"/>
        </w:rPr>
      </w:pPr>
      <w:r w:rsidDel="00000000" w:rsidR="00000000" w:rsidRPr="00000000">
        <w:rPr>
          <w:sz w:val="18"/>
          <w:szCs w:val="18"/>
          <w:rtl w:val="0"/>
        </w:rPr>
        <w:t xml:space="preserve">This dynamic modulation allows the algorithm to control quantum state transitions by altering the system's eigenvalues through prime encoding.</w:t>
      </w:r>
    </w:p>
    <w:p w:rsidR="00000000" w:rsidDel="00000000" w:rsidP="00000000" w:rsidRDefault="00000000" w:rsidRPr="00000000" w14:paraId="00000023">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2"/>
          <w:szCs w:val="22"/>
        </w:rPr>
      </w:pPr>
      <w:bookmarkStart w:colFirst="0" w:colLast="0" w:name="_7gig51sijd6x" w:id="4"/>
      <w:bookmarkEnd w:id="4"/>
      <w:r w:rsidDel="00000000" w:rsidR="00000000" w:rsidRPr="00000000">
        <w:rPr>
          <w:b w:val="1"/>
          <w:color w:val="000000"/>
          <w:sz w:val="22"/>
          <w:szCs w:val="22"/>
          <w:rtl w:val="0"/>
        </w:rPr>
        <w:t xml:space="preserve">3. Real-Time Feedback Loop</w:t>
      </w:r>
    </w:p>
    <w:p w:rsidR="00000000" w:rsidDel="00000000" w:rsidP="00000000" w:rsidRDefault="00000000" w:rsidRPr="00000000" w14:paraId="00000025">
      <w:pPr>
        <w:spacing w:after="240" w:before="240" w:lineRule="auto"/>
        <w:rPr>
          <w:sz w:val="18"/>
          <w:szCs w:val="18"/>
        </w:rPr>
      </w:pPr>
      <w:r w:rsidDel="00000000" w:rsidR="00000000" w:rsidRPr="00000000">
        <w:rPr>
          <w:rFonts w:ascii="Caudex" w:cs="Caudex" w:eastAsia="Caudex" w:hAnsi="Caudex"/>
          <w:sz w:val="18"/>
          <w:szCs w:val="18"/>
          <w:rtl w:val="0"/>
        </w:rPr>
        <w:t xml:space="preserve">The real-time feedback mechanism continuously measures the system's state and compares it to the target state ∣ψtarget⟩|\psi_{\text{target}}\rangle∣ψtarget​⟩. Based on this comparison, the system dynamically adjusts its operators using a feedback control law.</w:t>
      </w:r>
    </w:p>
    <w:p w:rsidR="00000000" w:rsidDel="00000000" w:rsidP="00000000" w:rsidRDefault="00000000" w:rsidRPr="00000000" w14:paraId="00000026">
      <w:pPr>
        <w:spacing w:after="240" w:before="240" w:lineRule="auto"/>
        <w:rPr>
          <w:sz w:val="18"/>
          <w:szCs w:val="18"/>
        </w:rPr>
      </w:pPr>
      <w:r w:rsidDel="00000000" w:rsidR="00000000" w:rsidRPr="00000000">
        <w:rPr>
          <w:rFonts w:ascii="Cardo" w:cs="Cardo" w:eastAsia="Cardo" w:hAnsi="Cardo"/>
          <w:sz w:val="18"/>
          <w:szCs w:val="18"/>
          <w:rtl w:val="0"/>
        </w:rPr>
        <w:t xml:space="preserve">ΔA^p=γ⋅f(∣ψmeasured⟩,∣ψtarget⟩)\Delta \hat{A}_p = \gamma \cdot f(|\psi_{\text{measured}}\rangle, |\psi_{\text{target}}\rangle)ΔA^p​=γ⋅f(∣ψmeasured​⟩,∣ψtarget​⟩)</w:t>
      </w:r>
    </w:p>
    <w:p w:rsidR="00000000" w:rsidDel="00000000" w:rsidP="00000000" w:rsidRDefault="00000000" w:rsidRPr="00000000" w14:paraId="00000027">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8">
      <w:pPr>
        <w:numPr>
          <w:ilvl w:val="0"/>
          <w:numId w:val="7"/>
        </w:numPr>
        <w:spacing w:after="0" w:afterAutospacing="0" w:before="240" w:lineRule="auto"/>
        <w:ind w:left="720" w:hanging="360"/>
        <w:rPr>
          <w:sz w:val="18"/>
          <w:szCs w:val="18"/>
        </w:rPr>
      </w:pPr>
      <w:r w:rsidDel="00000000" w:rsidR="00000000" w:rsidRPr="00000000">
        <w:rPr>
          <w:rFonts w:ascii="Caudex" w:cs="Caudex" w:eastAsia="Caudex" w:hAnsi="Caudex"/>
          <w:sz w:val="18"/>
          <w:szCs w:val="18"/>
          <w:rtl w:val="0"/>
        </w:rPr>
        <w:t xml:space="preserve">f(∣ψmeasured⟩,∣ψtarget⟩)f(|\psi_{\text{measured}}\rangle, |\psi_{\text{target}}\rangle)f(∣ψmeasured​⟩,∣ψtarget​⟩) is a feedback function that quantifies the difference between the measured state ∣ψmeasured⟩|\psi_{\text{measured}}\rangle∣ψmeasured​⟩ and the target state ∣ψtarget⟩|\psi_{\text{target}}\rangle∣ψtarget​⟩,</w:t>
      </w:r>
    </w:p>
    <w:p w:rsidR="00000000" w:rsidDel="00000000" w:rsidP="00000000" w:rsidRDefault="00000000" w:rsidRPr="00000000" w14:paraId="00000029">
      <w:pPr>
        <w:numPr>
          <w:ilvl w:val="0"/>
          <w:numId w:val="7"/>
        </w:numPr>
        <w:spacing w:after="240" w:before="0" w:beforeAutospacing="0" w:lineRule="auto"/>
        <w:ind w:left="720" w:hanging="360"/>
        <w:rPr>
          <w:sz w:val="18"/>
          <w:szCs w:val="18"/>
        </w:rPr>
      </w:pPr>
      <w:r w:rsidDel="00000000" w:rsidR="00000000" w:rsidRPr="00000000">
        <w:rPr>
          <w:sz w:val="18"/>
          <w:szCs w:val="18"/>
          <w:rtl w:val="0"/>
        </w:rPr>
        <w:t xml:space="preserve">γ\gammaγ is a scaling factor that controls the rate of adjustment.</w:t>
      </w:r>
    </w:p>
    <w:p w:rsidR="00000000" w:rsidDel="00000000" w:rsidP="00000000" w:rsidRDefault="00000000" w:rsidRPr="00000000" w14:paraId="0000002A">
      <w:pPr>
        <w:spacing w:after="240" w:before="240" w:lineRule="auto"/>
        <w:rPr>
          <w:sz w:val="18"/>
          <w:szCs w:val="18"/>
        </w:rPr>
      </w:pPr>
      <w:r w:rsidDel="00000000" w:rsidR="00000000" w:rsidRPr="00000000">
        <w:rPr>
          <w:rFonts w:ascii="Caudex" w:cs="Caudex" w:eastAsia="Caudex" w:hAnsi="Caudex"/>
          <w:sz w:val="18"/>
          <w:szCs w:val="18"/>
          <w:rtl w:val="0"/>
        </w:rPr>
        <w:t xml:space="preserve">The algorithm applies this adjustment to the prime-modulated operator A^p\hat{A}_pA^p​, continuously refining the system's state to minimize the difference between ∣ψmeasured⟩|\psi_{\text{measured}}\rangle∣ψmeasured​⟩ and ∣ψtarget⟩|\psi_{\text{target}}\rangle∣ψtarget​⟩.</w:t>
      </w:r>
    </w:p>
    <w:p w:rsidR="00000000" w:rsidDel="00000000" w:rsidP="00000000" w:rsidRDefault="00000000" w:rsidRPr="00000000" w14:paraId="0000002B">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2"/>
          <w:szCs w:val="22"/>
        </w:rPr>
      </w:pPr>
      <w:bookmarkStart w:colFirst="0" w:colLast="0" w:name="_sofuzd2x9l5w" w:id="5"/>
      <w:bookmarkEnd w:id="5"/>
      <w:r w:rsidDel="00000000" w:rsidR="00000000" w:rsidRPr="00000000">
        <w:rPr>
          <w:b w:val="1"/>
          <w:color w:val="000000"/>
          <w:sz w:val="22"/>
          <w:szCs w:val="22"/>
          <w:rtl w:val="0"/>
        </w:rPr>
        <w:t xml:space="preserve">4. Degeneracy Control Using Prime-Modulated Eigenvalues</w:t>
      </w:r>
    </w:p>
    <w:p w:rsidR="00000000" w:rsidDel="00000000" w:rsidP="00000000" w:rsidRDefault="00000000" w:rsidRPr="00000000" w14:paraId="0000002D">
      <w:pPr>
        <w:spacing w:after="240" w:before="240" w:lineRule="auto"/>
        <w:rPr>
          <w:sz w:val="18"/>
          <w:szCs w:val="18"/>
        </w:rPr>
      </w:pPr>
      <w:r w:rsidDel="00000000" w:rsidR="00000000" w:rsidRPr="00000000">
        <w:rPr>
          <w:sz w:val="18"/>
          <w:szCs w:val="18"/>
          <w:rtl w:val="0"/>
        </w:rPr>
        <w:t xml:space="preserve">In systems with degenerate quantum states (multiple states sharing the same eigenvalue), the PCQFA dynamically modulates eigenvalue multiplicity using primes. The prime-modulated multiplicity function Multiplicityp(λ)\text{Multiplicity}_p(\lambda)Multiplicityp​(λ) adjusts the number of quantum states associated with each eigenvalue, allowing the system to either resolve or maintain degeneracies.</w:t>
      </w:r>
    </w:p>
    <w:p w:rsidR="00000000" w:rsidDel="00000000" w:rsidP="00000000" w:rsidRDefault="00000000" w:rsidRPr="00000000" w14:paraId="0000002E">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Multiplicityp(λ)=p(n)⋅Multiplicity(λ)\text{Multiplicity}_p(\lambda) = p(n) \cdot \text{Multiplicity}(\lambda)Multiplicityp​(λ)=p(n)⋅Multiplicity(λ)</w:t>
      </w:r>
    </w:p>
    <w:p w:rsidR="00000000" w:rsidDel="00000000" w:rsidP="00000000" w:rsidRDefault="00000000" w:rsidRPr="00000000" w14:paraId="0000002F">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0">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Multiplicity(λ)\text{Multiplicity}(\lambda)Multiplicity(λ) is the original eigenvalue multiplicity (number of degenerate states),</w:t>
      </w:r>
    </w:p>
    <w:p w:rsidR="00000000" w:rsidDel="00000000" w:rsidP="00000000" w:rsidRDefault="00000000" w:rsidRPr="00000000" w14:paraId="00000031">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p(n)p(n)p(n) modulates the multiplicity, dynamically adjusting how degenerate states are controlled in the quantum system.</w:t>
      </w:r>
    </w:p>
    <w:p w:rsidR="00000000" w:rsidDel="00000000" w:rsidP="00000000" w:rsidRDefault="00000000" w:rsidRPr="00000000" w14:paraId="00000032">
      <w:pPr>
        <w:spacing w:after="240" w:before="240" w:lineRule="auto"/>
        <w:rPr>
          <w:sz w:val="18"/>
          <w:szCs w:val="18"/>
        </w:rPr>
      </w:pPr>
      <w:r w:rsidDel="00000000" w:rsidR="00000000" w:rsidRPr="00000000">
        <w:rPr>
          <w:sz w:val="18"/>
          <w:szCs w:val="18"/>
          <w:rtl w:val="0"/>
        </w:rPr>
        <w:t xml:space="preserve">This modulation enables fine-tuned control over degenerate states, allowing the system to minimize errors or optimize performance.</w:t>
      </w:r>
    </w:p>
    <w:p w:rsidR="00000000" w:rsidDel="00000000" w:rsidP="00000000" w:rsidRDefault="00000000" w:rsidRPr="00000000" w14:paraId="00000033">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2"/>
          <w:szCs w:val="22"/>
        </w:rPr>
      </w:pPr>
      <w:bookmarkStart w:colFirst="0" w:colLast="0" w:name="_h9cwml5tb0z1" w:id="6"/>
      <w:bookmarkEnd w:id="6"/>
      <w:r w:rsidDel="00000000" w:rsidR="00000000" w:rsidRPr="00000000">
        <w:rPr>
          <w:b w:val="1"/>
          <w:color w:val="000000"/>
          <w:sz w:val="22"/>
          <w:szCs w:val="22"/>
          <w:rtl w:val="0"/>
        </w:rPr>
        <w:t xml:space="preserve">5. Error Correction and Stabilization</w:t>
      </w:r>
    </w:p>
    <w:p w:rsidR="00000000" w:rsidDel="00000000" w:rsidP="00000000" w:rsidRDefault="00000000" w:rsidRPr="00000000" w14:paraId="00000035">
      <w:pPr>
        <w:spacing w:after="240" w:before="240" w:lineRule="auto"/>
        <w:rPr>
          <w:sz w:val="18"/>
          <w:szCs w:val="18"/>
        </w:rPr>
      </w:pPr>
      <w:r w:rsidDel="00000000" w:rsidR="00000000" w:rsidRPr="00000000">
        <w:rPr>
          <w:sz w:val="18"/>
          <w:szCs w:val="18"/>
          <w:rtl w:val="0"/>
        </w:rPr>
        <w:t xml:space="preserve">The algorithm incorporates an error correction mechanism based on the real-time feedback loop and prime modulation. If the system deviates from its desired state due to external noise or internal errors, the algorithm uses the feedback loop to adjust the operators and eigenvalues, correcting the error.</w:t>
      </w:r>
    </w:p>
    <w:p w:rsidR="00000000" w:rsidDel="00000000" w:rsidP="00000000" w:rsidRDefault="00000000" w:rsidRPr="00000000" w14:paraId="00000036">
      <w:pPr>
        <w:spacing w:after="240" w:before="240" w:lineRule="auto"/>
        <w:rPr>
          <w:sz w:val="18"/>
          <w:szCs w:val="18"/>
        </w:rPr>
      </w:pPr>
      <w:r w:rsidDel="00000000" w:rsidR="00000000" w:rsidRPr="00000000">
        <w:rPr>
          <w:sz w:val="18"/>
          <w:szCs w:val="18"/>
          <w:rtl w:val="0"/>
        </w:rPr>
        <w:t xml:space="preserve">Let E(t)E(t)E(t) represent the system's error at time ttt:</w:t>
      </w:r>
    </w:p>
    <w:p w:rsidR="00000000" w:rsidDel="00000000" w:rsidP="00000000" w:rsidRDefault="00000000" w:rsidRPr="00000000" w14:paraId="00000037">
      <w:pPr>
        <w:spacing w:after="240" w:before="240" w:lineRule="auto"/>
        <w:rPr>
          <w:sz w:val="18"/>
          <w:szCs w:val="18"/>
        </w:rPr>
      </w:pPr>
      <w:r w:rsidDel="00000000" w:rsidR="00000000" w:rsidRPr="00000000">
        <w:rPr>
          <w:rFonts w:ascii="Cardo" w:cs="Cardo" w:eastAsia="Cardo" w:hAnsi="Cardo"/>
          <w:sz w:val="18"/>
          <w:szCs w:val="18"/>
          <w:rtl w:val="0"/>
        </w:rPr>
        <w:t xml:space="preserve">E(t)=⟨ψtarget∣ψmeasured⟩−1E(t) = \langle \psi_{\text{target}} | \psi_{\text{measured}} \rangle - 1E(t)=⟨ψtarget​∣ψmeasured​⟩−1</w:t>
      </w:r>
    </w:p>
    <w:p w:rsidR="00000000" w:rsidDel="00000000" w:rsidP="00000000" w:rsidRDefault="00000000" w:rsidRPr="00000000" w14:paraId="00000038">
      <w:pPr>
        <w:spacing w:after="240" w:before="240" w:lineRule="auto"/>
        <w:rPr>
          <w:sz w:val="18"/>
          <w:szCs w:val="18"/>
        </w:rPr>
      </w:pPr>
      <w:r w:rsidDel="00000000" w:rsidR="00000000" w:rsidRPr="00000000">
        <w:rPr>
          <w:sz w:val="18"/>
          <w:szCs w:val="18"/>
          <w:rtl w:val="0"/>
        </w:rPr>
        <w:t xml:space="preserve">The feedback loop reduces this error by adjusting the prime-modulated operator:</w:t>
      </w:r>
    </w:p>
    <w:p w:rsidR="00000000" w:rsidDel="00000000" w:rsidP="00000000" w:rsidRDefault="00000000" w:rsidRPr="00000000" w14:paraId="00000039">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A^p(t+1)=A^p(t)−η⋅E(t)\hat{A}_p(t+1) = \hat{A}_p(t) - \eta \cdot E(t)A^p​(t+1)=A^p​(t)−η⋅E(t)</w:t>
      </w:r>
    </w:p>
    <w:p w:rsidR="00000000" w:rsidDel="00000000" w:rsidP="00000000" w:rsidRDefault="00000000" w:rsidRPr="00000000" w14:paraId="0000003A">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B">
      <w:pPr>
        <w:numPr>
          <w:ilvl w:val="0"/>
          <w:numId w:val="2"/>
        </w:numPr>
        <w:spacing w:after="0" w:afterAutospacing="0" w:before="240" w:lineRule="auto"/>
        <w:ind w:left="720" w:hanging="360"/>
        <w:rPr>
          <w:sz w:val="18"/>
          <w:szCs w:val="18"/>
        </w:rPr>
      </w:pPr>
      <w:r w:rsidDel="00000000" w:rsidR="00000000" w:rsidRPr="00000000">
        <w:rPr>
          <w:sz w:val="18"/>
          <w:szCs w:val="18"/>
          <w:rtl w:val="0"/>
        </w:rPr>
        <w:t xml:space="preserve">η\etaη is a learning rate or correction factor,</w:t>
      </w:r>
    </w:p>
    <w:p w:rsidR="00000000" w:rsidDel="00000000" w:rsidP="00000000" w:rsidRDefault="00000000" w:rsidRPr="00000000" w14:paraId="0000003C">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E(t)E(t)E(t) is the measured error,</w:t>
      </w:r>
    </w:p>
    <w:p w:rsidR="00000000" w:rsidDel="00000000" w:rsidP="00000000" w:rsidRDefault="00000000" w:rsidRPr="00000000" w14:paraId="0000003D">
      <w:pPr>
        <w:numPr>
          <w:ilvl w:val="0"/>
          <w:numId w:val="2"/>
        </w:numPr>
        <w:spacing w:after="240" w:before="0" w:beforeAutospacing="0" w:lineRule="auto"/>
        <w:ind w:left="720" w:hanging="360"/>
        <w:rPr>
          <w:sz w:val="18"/>
          <w:szCs w:val="18"/>
        </w:rPr>
      </w:pPr>
      <w:r w:rsidDel="00000000" w:rsidR="00000000" w:rsidRPr="00000000">
        <w:rPr>
          <w:sz w:val="18"/>
          <w:szCs w:val="18"/>
          <w:rtl w:val="0"/>
        </w:rPr>
        <w:t xml:space="preserve">A^p(t+1)\hat{A}_p(t+1)A^p​(t+1) is the updated prime-modulated operator after correction.</w:t>
      </w:r>
    </w:p>
    <w:p w:rsidR="00000000" w:rsidDel="00000000" w:rsidP="00000000" w:rsidRDefault="00000000" w:rsidRPr="00000000" w14:paraId="0000003E">
      <w:pPr>
        <w:spacing w:after="240" w:before="240" w:lineRule="auto"/>
        <w:rPr>
          <w:sz w:val="18"/>
          <w:szCs w:val="18"/>
        </w:rPr>
      </w:pPr>
      <w:r w:rsidDel="00000000" w:rsidR="00000000" w:rsidRPr="00000000">
        <w:rPr>
          <w:sz w:val="18"/>
          <w:szCs w:val="18"/>
          <w:rtl w:val="0"/>
        </w:rPr>
        <w:t xml:space="preserve">This process continues iteratively, stabilizing the system and correcting any quantum state deviations.</w:t>
      </w:r>
    </w:p>
    <w:p w:rsidR="00000000" w:rsidDel="00000000" w:rsidP="00000000" w:rsidRDefault="00000000" w:rsidRPr="00000000" w14:paraId="0000003F">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2"/>
          <w:szCs w:val="22"/>
        </w:rPr>
      </w:pPr>
      <w:bookmarkStart w:colFirst="0" w:colLast="0" w:name="_yge4lif22mks" w:id="7"/>
      <w:bookmarkEnd w:id="7"/>
      <w:r w:rsidDel="00000000" w:rsidR="00000000" w:rsidRPr="00000000">
        <w:rPr>
          <w:b w:val="1"/>
          <w:color w:val="000000"/>
          <w:sz w:val="22"/>
          <w:szCs w:val="22"/>
          <w:rtl w:val="0"/>
        </w:rPr>
        <w:t xml:space="preserve">6. Quantum Gate Operations and State Transitions</w:t>
      </w:r>
    </w:p>
    <w:p w:rsidR="00000000" w:rsidDel="00000000" w:rsidP="00000000" w:rsidRDefault="00000000" w:rsidRPr="00000000" w14:paraId="00000041">
      <w:pPr>
        <w:spacing w:after="240" w:before="240" w:lineRule="auto"/>
        <w:rPr>
          <w:sz w:val="18"/>
          <w:szCs w:val="18"/>
        </w:rPr>
      </w:pPr>
      <w:r w:rsidDel="00000000" w:rsidR="00000000" w:rsidRPr="00000000">
        <w:rPr>
          <w:sz w:val="18"/>
          <w:szCs w:val="18"/>
          <w:rtl w:val="0"/>
        </w:rPr>
        <w:t xml:space="preserve">In quantum computing applications, PCQFA can dynamically control quantum gate operations, particularly when dealing with qubit states that exhibit degeneracy. The prime-modulated gates adjust state transitions by encoding primes into the gate operations, thereby influencing the state evolution.</w:t>
      </w:r>
    </w:p>
    <w:p w:rsidR="00000000" w:rsidDel="00000000" w:rsidP="00000000" w:rsidRDefault="00000000" w:rsidRPr="00000000" w14:paraId="00000042">
      <w:pPr>
        <w:spacing w:after="240" w:before="240" w:lineRule="auto"/>
        <w:rPr>
          <w:sz w:val="18"/>
          <w:szCs w:val="18"/>
        </w:rPr>
      </w:pPr>
      <w:r w:rsidDel="00000000" w:rsidR="00000000" w:rsidRPr="00000000">
        <w:rPr>
          <w:rFonts w:ascii="Caudex" w:cs="Caudex" w:eastAsia="Caudex" w:hAnsi="Caudex"/>
          <w:sz w:val="18"/>
          <w:szCs w:val="18"/>
          <w:rtl w:val="0"/>
        </w:rPr>
        <w:t xml:space="preserve">The quantum gate UUU transforms a quantum state ∣ψ⟩|\psi\rangle∣ψ⟩ as:</w:t>
      </w:r>
    </w:p>
    <w:p w:rsidR="00000000" w:rsidDel="00000000" w:rsidP="00000000" w:rsidRDefault="00000000" w:rsidRPr="00000000" w14:paraId="00000043">
      <w:pPr>
        <w:spacing w:after="240" w:before="240" w:lineRule="auto"/>
        <w:rPr>
          <w:sz w:val="18"/>
          <w:szCs w:val="18"/>
        </w:rPr>
      </w:pPr>
      <w:r w:rsidDel="00000000" w:rsidR="00000000" w:rsidRPr="00000000">
        <w:rPr>
          <w:rFonts w:ascii="Caudex" w:cs="Caudex" w:eastAsia="Caudex" w:hAnsi="Caudex"/>
          <w:sz w:val="18"/>
          <w:szCs w:val="18"/>
          <w:rtl w:val="0"/>
        </w:rPr>
        <w:t xml:space="preserve">∣ψ′⟩=Up∣ψ⟩=p(n)⋅U∣ψ⟩|\psi'\rangle = U_p |\psi\rangle = p(n) \cdot U |\psi\rangle∣ψ′⟩=Up​∣ψ⟩=p(n)⋅U∣ψ⟩</w:t>
      </w:r>
    </w:p>
    <w:p w:rsidR="00000000" w:rsidDel="00000000" w:rsidP="00000000" w:rsidRDefault="00000000" w:rsidRPr="00000000" w14:paraId="00000044">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45">
      <w:pPr>
        <w:numPr>
          <w:ilvl w:val="0"/>
          <w:numId w:val="1"/>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Up=p(n)⋅UU_p = p(n) \cdot UUp​=p(n)⋅U is the prime-modulated quantum gate,</w:t>
      </w:r>
    </w:p>
    <w:p w:rsidR="00000000" w:rsidDel="00000000" w:rsidP="00000000" w:rsidRDefault="00000000" w:rsidRPr="00000000" w14:paraId="00000046">
      <w:pPr>
        <w:numPr>
          <w:ilvl w:val="0"/>
          <w:numId w:val="1"/>
        </w:numPr>
        <w:spacing w:after="240" w:before="0" w:beforeAutospacing="0" w:lineRule="auto"/>
        <w:ind w:left="720" w:hanging="360"/>
        <w:rPr>
          <w:sz w:val="18"/>
          <w:szCs w:val="18"/>
        </w:rPr>
      </w:pPr>
      <w:r w:rsidDel="00000000" w:rsidR="00000000" w:rsidRPr="00000000">
        <w:rPr>
          <w:rFonts w:ascii="Caudex" w:cs="Caudex" w:eastAsia="Caudex" w:hAnsi="Caudex"/>
          <w:sz w:val="18"/>
          <w:szCs w:val="18"/>
          <w:rtl w:val="0"/>
        </w:rPr>
        <w:t xml:space="preserve">∣ψ′⟩|\psi'\rangle∣ψ′⟩ is the transformed state.</w:t>
      </w:r>
    </w:p>
    <w:p w:rsidR="00000000" w:rsidDel="00000000" w:rsidP="00000000" w:rsidRDefault="00000000" w:rsidRPr="00000000" w14:paraId="00000047">
      <w:pPr>
        <w:spacing w:after="240" w:before="240" w:lineRule="auto"/>
        <w:rPr>
          <w:sz w:val="18"/>
          <w:szCs w:val="18"/>
        </w:rPr>
      </w:pPr>
      <w:r w:rsidDel="00000000" w:rsidR="00000000" w:rsidRPr="00000000">
        <w:rPr>
          <w:sz w:val="18"/>
          <w:szCs w:val="18"/>
          <w:rtl w:val="0"/>
        </w:rPr>
        <w:t xml:space="preserve">By dynamically adjusting p(n)p(n)p(n), the algorithm ensures optimal state transitions, reducing errors during quantum computation.</w:t>
      </w:r>
    </w:p>
    <w:p w:rsidR="00000000" w:rsidDel="00000000" w:rsidP="00000000" w:rsidRDefault="00000000" w:rsidRPr="00000000" w14:paraId="00000048">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2"/>
          <w:szCs w:val="22"/>
        </w:rPr>
      </w:pPr>
      <w:bookmarkStart w:colFirst="0" w:colLast="0" w:name="_uitg7bx97c0m" w:id="8"/>
      <w:bookmarkEnd w:id="8"/>
      <w:r w:rsidDel="00000000" w:rsidR="00000000" w:rsidRPr="00000000">
        <w:rPr>
          <w:b w:val="1"/>
          <w:color w:val="000000"/>
          <w:sz w:val="22"/>
          <w:szCs w:val="22"/>
          <w:rtl w:val="0"/>
        </w:rPr>
        <w:t xml:space="preserve">Conclusion:</w:t>
      </w:r>
    </w:p>
    <w:p w:rsidR="00000000" w:rsidDel="00000000" w:rsidP="00000000" w:rsidRDefault="00000000" w:rsidRPr="00000000" w14:paraId="0000004A">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Prime-Controlled Quantum Feedback Algorithm (PCQFA)</w:t>
      </w:r>
      <w:r w:rsidDel="00000000" w:rsidR="00000000" w:rsidRPr="00000000">
        <w:rPr>
          <w:sz w:val="18"/>
          <w:szCs w:val="18"/>
          <w:rtl w:val="0"/>
        </w:rPr>
        <w:t xml:space="preserve"> uses prime modulation to dynamically control quantum state evolution, operator actions, and eigenvalue multiplicity. By incorporating real-time feedback loops, the algorithm adjusts system parameters to correct errors, control degeneracies, and optimize quantum gate operations. This mathematical framework allows for enhanced stability and performance in quantum systems, particularly in quantum computing and quantum simulations, where precise control over state transitions is essential.</w:t>
      </w:r>
    </w:p>
    <w:p w:rsidR="00000000" w:rsidDel="00000000" w:rsidP="00000000" w:rsidRDefault="00000000" w:rsidRPr="00000000" w14:paraId="0000004B">
      <w:pPr>
        <w:spacing w:after="240" w:before="240" w:lineRule="auto"/>
        <w:rPr>
          <w:sz w:val="18"/>
          <w:szCs w:val="18"/>
        </w:rPr>
      </w:pPr>
      <w:r w:rsidDel="00000000" w:rsidR="00000000" w:rsidRPr="00000000">
        <w:rPr>
          <w:rtl w:val="0"/>
        </w:rPr>
      </w:r>
    </w:p>
    <w:p w:rsidR="00000000" w:rsidDel="00000000" w:rsidP="00000000" w:rsidRDefault="00000000" w:rsidRPr="00000000" w14:paraId="0000004C">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