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gv1fhjxc04qh" w:id="0"/>
      <w:bookmarkEnd w:id="0"/>
      <w:r w:rsidDel="00000000" w:rsidR="00000000" w:rsidRPr="00000000">
        <w:rPr>
          <w:b w:val="1"/>
          <w:color w:val="000000"/>
          <w:sz w:val="26"/>
          <w:szCs w:val="26"/>
          <w:rtl w:val="0"/>
        </w:rPr>
        <w:t xml:space="preserve">Executive Summary: Integrating Thales of Miletus’s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Thales of Miletus</w:t>
      </w:r>
      <w:r w:rsidDel="00000000" w:rsidR="00000000" w:rsidRPr="00000000">
        <w:rPr>
          <w:rtl w:val="0"/>
        </w:rPr>
        <w:t xml:space="preserve">, regarded as one of the earliest mathematicians and philosophers, contributed fundamental principles in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proportionality</w:t>
      </w:r>
      <w:r w:rsidDel="00000000" w:rsidR="00000000" w:rsidRPr="00000000">
        <w:rPr>
          <w:rtl w:val="0"/>
        </w:rPr>
        <w:t xml:space="preserve">, as well as early insights into </w:t>
      </w:r>
      <w:r w:rsidDel="00000000" w:rsidR="00000000" w:rsidRPr="00000000">
        <w:rPr>
          <w:b w:val="1"/>
          <w:rtl w:val="0"/>
        </w:rPr>
        <w:t xml:space="preserve">measurement techniques</w:t>
      </w:r>
      <w:r w:rsidDel="00000000" w:rsidR="00000000" w:rsidRPr="00000000">
        <w:rPr>
          <w:rtl w:val="0"/>
        </w:rPr>
        <w:t xml:space="preserve"> that laid the groundwork for later developments in mathematics and physics. His work is essential for advancing the </w:t>
      </w:r>
      <w:r w:rsidDel="00000000" w:rsidR="00000000" w:rsidRPr="00000000">
        <w:rPr>
          <w:b w:val="1"/>
          <w:rtl w:val="0"/>
        </w:rPr>
        <w:t xml:space="preserve">Matrix Compute Paradigm (MCP)</w:t>
      </w:r>
      <w:r w:rsidDel="00000000" w:rsidR="00000000" w:rsidRPr="00000000">
        <w:rPr>
          <w:rtl w:val="0"/>
        </w:rPr>
        <w:t xml:space="preserve">, particularly in areas related to </w:t>
      </w:r>
      <w:r w:rsidDel="00000000" w:rsidR="00000000" w:rsidRPr="00000000">
        <w:rPr>
          <w:b w:val="1"/>
          <w:rtl w:val="0"/>
        </w:rPr>
        <w:t xml:space="preserve">quantum state measurement</w:t>
      </w:r>
      <w:r w:rsidDel="00000000" w:rsidR="00000000" w:rsidRPr="00000000">
        <w:rPr>
          <w:rtl w:val="0"/>
        </w:rPr>
        <w:t xml:space="preserve">, </w:t>
      </w:r>
      <w:r w:rsidDel="00000000" w:rsidR="00000000" w:rsidRPr="00000000">
        <w:rPr>
          <w:b w:val="1"/>
          <w:rtl w:val="0"/>
        </w:rPr>
        <w:t xml:space="preserve">proportional algorithms</w:t>
      </w:r>
      <w:r w:rsidDel="00000000" w:rsidR="00000000" w:rsidRPr="00000000">
        <w:rPr>
          <w:rtl w:val="0"/>
        </w:rPr>
        <w:t xml:space="preserve">, and </w:t>
      </w:r>
      <w:r w:rsidDel="00000000" w:rsidR="00000000" w:rsidRPr="00000000">
        <w:rPr>
          <w:b w:val="1"/>
          <w:rtl w:val="0"/>
        </w:rPr>
        <w:t xml:space="preserve">geometric principles</w:t>
      </w:r>
      <w:r w:rsidDel="00000000" w:rsidR="00000000" w:rsidRPr="00000000">
        <w:rPr>
          <w:rtl w:val="0"/>
        </w:rPr>
        <w:t xml:space="preserve"> applied to </w:t>
      </w:r>
      <w:r w:rsidDel="00000000" w:rsidR="00000000" w:rsidRPr="00000000">
        <w:rPr>
          <w:b w:val="1"/>
          <w:rtl w:val="0"/>
        </w:rPr>
        <w:t xml:space="preserve">quantum mechanics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hq7loggbmuwd"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2"/>
        </w:numPr>
        <w:spacing w:after="0" w:afterAutospacing="0" w:before="240" w:line="331.2" w:lineRule="auto"/>
        <w:ind w:left="720" w:hanging="360"/>
      </w:pPr>
      <w:r w:rsidDel="00000000" w:rsidR="00000000" w:rsidRPr="00000000">
        <w:rPr>
          <w:b w:val="1"/>
          <w:rtl w:val="0"/>
        </w:rPr>
        <w:t xml:space="preserve">Thales’ Theorem for Quantum State Measurement:</w:t>
      </w:r>
    </w:p>
    <w:p w:rsidR="00000000" w:rsidDel="00000000" w:rsidP="00000000" w:rsidRDefault="00000000" w:rsidRPr="00000000" w14:paraId="00000005">
      <w:pPr>
        <w:numPr>
          <w:ilvl w:val="1"/>
          <w:numId w:val="2"/>
        </w:numPr>
        <w:spacing w:after="0" w:afterAutospacing="0" w:before="0" w:beforeAutospacing="0" w:line="331.2" w:lineRule="auto"/>
        <w:ind w:left="1440" w:hanging="360"/>
      </w:pPr>
      <w:r w:rsidDel="00000000" w:rsidR="00000000" w:rsidRPr="00000000">
        <w:rPr>
          <w:b w:val="1"/>
          <w:rtl w:val="0"/>
        </w:rPr>
        <w:t xml:space="preserve">Thales' Theorem</w:t>
      </w:r>
      <w:r w:rsidDel="00000000" w:rsidR="00000000" w:rsidRPr="00000000">
        <w:rPr>
          <w:rtl w:val="0"/>
        </w:rPr>
        <w:t xml:space="preserve">, which relates to the properties of circles and right triangles, can be applied to </w:t>
      </w:r>
      <w:r w:rsidDel="00000000" w:rsidR="00000000" w:rsidRPr="00000000">
        <w:rPr>
          <w:b w:val="1"/>
          <w:rtl w:val="0"/>
        </w:rPr>
        <w:t xml:space="preserve">quantum state measurement</w:t>
      </w:r>
      <w:r w:rsidDel="00000000" w:rsidR="00000000" w:rsidRPr="00000000">
        <w:rPr>
          <w:rtl w:val="0"/>
        </w:rPr>
        <w:t xml:space="preserve"> in MCP. It helps in understanding the geometric relationships between quantum states and measurement axes, particularly in the representation of </w:t>
      </w:r>
      <w:r w:rsidDel="00000000" w:rsidR="00000000" w:rsidRPr="00000000">
        <w:rPr>
          <w:b w:val="1"/>
          <w:rtl w:val="0"/>
        </w:rPr>
        <w:t xml:space="preserve">entangled states</w:t>
      </w:r>
      <w:r w:rsidDel="00000000" w:rsidR="00000000" w:rsidRPr="00000000">
        <w:rPr>
          <w:rtl w:val="0"/>
        </w:rPr>
        <w:t xml:space="preserve"> on the </w:t>
      </w:r>
      <w:r w:rsidDel="00000000" w:rsidR="00000000" w:rsidRPr="00000000">
        <w:rPr>
          <w:b w:val="1"/>
          <w:rtl w:val="0"/>
        </w:rPr>
        <w:t xml:space="preserve">Bloch sphere</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331.2" w:lineRule="auto"/>
        <w:ind w:left="1440" w:hanging="360"/>
      </w:pPr>
      <w:r w:rsidDel="00000000" w:rsidR="00000000" w:rsidRPr="00000000">
        <w:rPr>
          <w:rtl w:val="0"/>
        </w:rPr>
        <w:t xml:space="preserve">This theorem can be used to compute the </w:t>
      </w:r>
      <w:r w:rsidDel="00000000" w:rsidR="00000000" w:rsidRPr="00000000">
        <w:rPr>
          <w:b w:val="1"/>
          <w:rtl w:val="0"/>
        </w:rPr>
        <w:t xml:space="preserve">probability amplitudes</w:t>
      </w:r>
      <w:r w:rsidDel="00000000" w:rsidR="00000000" w:rsidRPr="00000000">
        <w:rPr>
          <w:rtl w:val="0"/>
        </w:rPr>
        <w:t xml:space="preserve"> and </w:t>
      </w:r>
      <w:r w:rsidDel="00000000" w:rsidR="00000000" w:rsidRPr="00000000">
        <w:rPr>
          <w:b w:val="1"/>
          <w:rtl w:val="0"/>
        </w:rPr>
        <w:t xml:space="preserve">projections</w:t>
      </w:r>
      <w:r w:rsidDel="00000000" w:rsidR="00000000" w:rsidRPr="00000000">
        <w:rPr>
          <w:rtl w:val="0"/>
        </w:rPr>
        <w:t xml:space="preserve"> of quantum states, aiding in the accurate and efficient measurement of quantum systems.</w:t>
      </w:r>
    </w:p>
    <w:p w:rsidR="00000000" w:rsidDel="00000000" w:rsidP="00000000" w:rsidRDefault="00000000" w:rsidRPr="00000000" w14:paraId="00000007">
      <w:pPr>
        <w:numPr>
          <w:ilvl w:val="0"/>
          <w:numId w:val="2"/>
        </w:numPr>
        <w:spacing w:after="0" w:afterAutospacing="0" w:before="0" w:beforeAutospacing="0" w:line="331.2" w:lineRule="auto"/>
        <w:ind w:left="720" w:hanging="360"/>
      </w:pPr>
      <w:r w:rsidDel="00000000" w:rsidR="00000000" w:rsidRPr="00000000">
        <w:rPr>
          <w:b w:val="1"/>
          <w:rtl w:val="0"/>
        </w:rPr>
        <w:t xml:space="preserve">Proportional Relationships in Quantum Algorithms:</w:t>
      </w:r>
    </w:p>
    <w:p w:rsidR="00000000" w:rsidDel="00000000" w:rsidP="00000000" w:rsidRDefault="00000000" w:rsidRPr="00000000" w14:paraId="00000008">
      <w:pPr>
        <w:numPr>
          <w:ilvl w:val="1"/>
          <w:numId w:val="2"/>
        </w:numPr>
        <w:spacing w:after="0" w:afterAutospacing="0" w:before="0" w:beforeAutospacing="0" w:line="331.2" w:lineRule="auto"/>
        <w:ind w:left="1440" w:hanging="360"/>
      </w:pPr>
      <w:r w:rsidDel="00000000" w:rsidR="00000000" w:rsidRPr="00000000">
        <w:rPr>
          <w:rtl w:val="0"/>
        </w:rPr>
        <w:t xml:space="preserve">Thales' work on </w:t>
      </w:r>
      <w:r w:rsidDel="00000000" w:rsidR="00000000" w:rsidRPr="00000000">
        <w:rPr>
          <w:b w:val="1"/>
          <w:rtl w:val="0"/>
        </w:rPr>
        <w:t xml:space="preserve">proportions</w:t>
      </w:r>
      <w:r w:rsidDel="00000000" w:rsidR="00000000" w:rsidRPr="00000000">
        <w:rPr>
          <w:rtl w:val="0"/>
        </w:rPr>
        <w:t xml:space="preserve"> and </w:t>
      </w:r>
      <w:r w:rsidDel="00000000" w:rsidR="00000000" w:rsidRPr="00000000">
        <w:rPr>
          <w:b w:val="1"/>
          <w:rtl w:val="0"/>
        </w:rPr>
        <w:t xml:space="preserve">ratios</w:t>
      </w:r>
      <w:r w:rsidDel="00000000" w:rsidR="00000000" w:rsidRPr="00000000">
        <w:rPr>
          <w:rtl w:val="0"/>
        </w:rPr>
        <w:t xml:space="preserve"> can enhance MCP’s </w:t>
      </w:r>
      <w:r w:rsidDel="00000000" w:rsidR="00000000" w:rsidRPr="00000000">
        <w:rPr>
          <w:b w:val="1"/>
          <w:rtl w:val="0"/>
        </w:rPr>
        <w:t xml:space="preserve">quantum algorithms</w:t>
      </w:r>
      <w:r w:rsidDel="00000000" w:rsidR="00000000" w:rsidRPr="00000000">
        <w:rPr>
          <w:rtl w:val="0"/>
        </w:rPr>
        <w:t xml:space="preserve">, where proportionality plays a key role, such as in the </w:t>
      </w:r>
      <w:r w:rsidDel="00000000" w:rsidR="00000000" w:rsidRPr="00000000">
        <w:rPr>
          <w:b w:val="1"/>
          <w:rtl w:val="0"/>
        </w:rPr>
        <w:t xml:space="preserve">Quantum Fourier Transform</w:t>
      </w:r>
      <w:r w:rsidDel="00000000" w:rsidR="00000000" w:rsidRPr="00000000">
        <w:rPr>
          <w:rtl w:val="0"/>
        </w:rPr>
        <w:t xml:space="preserve"> (QFT) and </w:t>
      </w:r>
      <w:r w:rsidDel="00000000" w:rsidR="00000000" w:rsidRPr="00000000">
        <w:rPr>
          <w:b w:val="1"/>
          <w:rtl w:val="0"/>
        </w:rPr>
        <w:t xml:space="preserve">quantum phase estimation</w:t>
      </w:r>
      <w:r w:rsidDel="00000000" w:rsidR="00000000" w:rsidRPr="00000000">
        <w:rPr>
          <w:rtl w:val="0"/>
        </w:rPr>
        <w:t xml:space="preserve">. His principles of proportionality help optimize the relationship between </w:t>
      </w:r>
      <w:r w:rsidDel="00000000" w:rsidR="00000000" w:rsidRPr="00000000">
        <w:rPr>
          <w:b w:val="1"/>
          <w:rtl w:val="0"/>
        </w:rPr>
        <w:t xml:space="preserve">quantum amplitudes</w:t>
      </w:r>
      <w:r w:rsidDel="00000000" w:rsidR="00000000" w:rsidRPr="00000000">
        <w:rPr>
          <w:rtl w:val="0"/>
        </w:rPr>
        <w:t xml:space="preserve"> and </w:t>
      </w:r>
      <w:r w:rsidDel="00000000" w:rsidR="00000000" w:rsidRPr="00000000">
        <w:rPr>
          <w:b w:val="1"/>
          <w:rtl w:val="0"/>
        </w:rPr>
        <w:t xml:space="preserve">frequencies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331.2" w:lineRule="auto"/>
        <w:ind w:left="1440" w:hanging="360"/>
      </w:pPr>
      <w:r w:rsidDel="00000000" w:rsidR="00000000" w:rsidRPr="00000000">
        <w:rPr>
          <w:rtl w:val="0"/>
        </w:rPr>
        <w:t xml:space="preserve">Proportional algorithms inspired by Thales can be applied to </w:t>
      </w:r>
      <w:r w:rsidDel="00000000" w:rsidR="00000000" w:rsidRPr="00000000">
        <w:rPr>
          <w:b w:val="1"/>
          <w:rtl w:val="0"/>
        </w:rPr>
        <w:t xml:space="preserve">quantum error correction</w:t>
      </w:r>
      <w:r w:rsidDel="00000000" w:rsidR="00000000" w:rsidRPr="00000000">
        <w:rPr>
          <w:rtl w:val="0"/>
        </w:rPr>
        <w:t xml:space="preserve">, where maintaining precise ratios between states is essential for minimizing errors.</w:t>
      </w:r>
    </w:p>
    <w:p w:rsidR="00000000" w:rsidDel="00000000" w:rsidP="00000000" w:rsidRDefault="00000000" w:rsidRPr="00000000" w14:paraId="0000000A">
      <w:pPr>
        <w:numPr>
          <w:ilvl w:val="0"/>
          <w:numId w:val="2"/>
        </w:numPr>
        <w:spacing w:after="0" w:afterAutospacing="0" w:before="0" w:beforeAutospacing="0" w:line="331.2" w:lineRule="auto"/>
        <w:ind w:left="720" w:hanging="360"/>
      </w:pPr>
      <w:r w:rsidDel="00000000" w:rsidR="00000000" w:rsidRPr="00000000">
        <w:rPr>
          <w:b w:val="1"/>
          <w:rtl w:val="0"/>
        </w:rPr>
        <w:t xml:space="preserve">Geometric Foundations for Quantum Entanglement:</w:t>
      </w:r>
    </w:p>
    <w:p w:rsidR="00000000" w:rsidDel="00000000" w:rsidP="00000000" w:rsidRDefault="00000000" w:rsidRPr="00000000" w14:paraId="0000000B">
      <w:pPr>
        <w:numPr>
          <w:ilvl w:val="1"/>
          <w:numId w:val="2"/>
        </w:numPr>
        <w:spacing w:after="0" w:afterAutospacing="0" w:before="0" w:beforeAutospacing="0" w:line="331.2" w:lineRule="auto"/>
        <w:ind w:left="1440" w:hanging="360"/>
      </w:pPr>
      <w:r w:rsidDel="00000000" w:rsidR="00000000" w:rsidRPr="00000000">
        <w:rPr>
          <w:rtl w:val="0"/>
        </w:rPr>
        <w:t xml:space="preserve">Thales’ geometric principles provide a foundation for modeling </w:t>
      </w:r>
      <w:r w:rsidDel="00000000" w:rsidR="00000000" w:rsidRPr="00000000">
        <w:rPr>
          <w:b w:val="1"/>
          <w:rtl w:val="0"/>
        </w:rPr>
        <w:t xml:space="preserve">quantum entanglement</w:t>
      </w:r>
      <w:r w:rsidDel="00000000" w:rsidR="00000000" w:rsidRPr="00000000">
        <w:rPr>
          <w:rtl w:val="0"/>
        </w:rPr>
        <w:t xml:space="preserve">, particularly in </w:t>
      </w:r>
      <w:r w:rsidDel="00000000" w:rsidR="00000000" w:rsidRPr="00000000">
        <w:rPr>
          <w:b w:val="1"/>
          <w:rtl w:val="0"/>
        </w:rPr>
        <w:t xml:space="preserve">multi-qubit systems</w:t>
      </w:r>
      <w:r w:rsidDel="00000000" w:rsidR="00000000" w:rsidRPr="00000000">
        <w:rPr>
          <w:rtl w:val="0"/>
        </w:rPr>
        <w:t xml:space="preserve">. His early insights into geometry can be adapted to define the </w:t>
      </w:r>
      <w:r w:rsidDel="00000000" w:rsidR="00000000" w:rsidRPr="00000000">
        <w:rPr>
          <w:b w:val="1"/>
          <w:rtl w:val="0"/>
        </w:rPr>
        <w:t xml:space="preserve">spatial relationships</w:t>
      </w:r>
      <w:r w:rsidDel="00000000" w:rsidR="00000000" w:rsidRPr="00000000">
        <w:rPr>
          <w:rtl w:val="0"/>
        </w:rPr>
        <w:t xml:space="preserve"> and </w:t>
      </w:r>
      <w:r w:rsidDel="00000000" w:rsidR="00000000" w:rsidRPr="00000000">
        <w:rPr>
          <w:b w:val="1"/>
          <w:rtl w:val="0"/>
        </w:rPr>
        <w:t xml:space="preserve">angle measurements</w:t>
      </w:r>
      <w:r w:rsidDel="00000000" w:rsidR="00000000" w:rsidRPr="00000000">
        <w:rPr>
          <w:rtl w:val="0"/>
        </w:rPr>
        <w:t xml:space="preserve"> between entangled qubits in multi-dimensional quantum systems, ensuring coherence in their interactions.</w:t>
      </w:r>
    </w:p>
    <w:p w:rsidR="00000000" w:rsidDel="00000000" w:rsidP="00000000" w:rsidRDefault="00000000" w:rsidRPr="00000000" w14:paraId="0000000C">
      <w:pPr>
        <w:numPr>
          <w:ilvl w:val="1"/>
          <w:numId w:val="2"/>
        </w:numPr>
        <w:spacing w:after="0" w:afterAutospacing="0" w:before="0" w:beforeAutospacing="0" w:line="331.2" w:lineRule="auto"/>
        <w:ind w:left="1440" w:hanging="360"/>
      </w:pPr>
      <w:r w:rsidDel="00000000" w:rsidR="00000000" w:rsidRPr="00000000">
        <w:rPr>
          <w:b w:val="1"/>
          <w:rtl w:val="0"/>
        </w:rPr>
        <w:t xml:space="preserve">Geometric visualization</w:t>
      </w:r>
      <w:r w:rsidDel="00000000" w:rsidR="00000000" w:rsidRPr="00000000">
        <w:rPr>
          <w:rtl w:val="0"/>
        </w:rPr>
        <w:t xml:space="preserve"> of quantum systems based on Thales’ methods enables MCP to better handle </w:t>
      </w:r>
      <w:r w:rsidDel="00000000" w:rsidR="00000000" w:rsidRPr="00000000">
        <w:rPr>
          <w:b w:val="1"/>
          <w:rtl w:val="0"/>
        </w:rPr>
        <w:t xml:space="preserve">entanglement networks</w:t>
      </w:r>
      <w:r w:rsidDel="00000000" w:rsidR="00000000" w:rsidRPr="00000000">
        <w:rPr>
          <w:rtl w:val="0"/>
        </w:rPr>
        <w:t xml:space="preserve"> and quantum gate operations.</w:t>
      </w:r>
    </w:p>
    <w:p w:rsidR="00000000" w:rsidDel="00000000" w:rsidP="00000000" w:rsidRDefault="00000000" w:rsidRPr="00000000" w14:paraId="0000000D">
      <w:pPr>
        <w:numPr>
          <w:ilvl w:val="0"/>
          <w:numId w:val="2"/>
        </w:numPr>
        <w:spacing w:after="0" w:afterAutospacing="0" w:before="0" w:beforeAutospacing="0" w:line="331.2" w:lineRule="auto"/>
        <w:ind w:left="720" w:hanging="360"/>
      </w:pPr>
      <w:r w:rsidDel="00000000" w:rsidR="00000000" w:rsidRPr="00000000">
        <w:rPr>
          <w:b w:val="1"/>
          <w:rtl w:val="0"/>
        </w:rPr>
        <w:t xml:space="preserve">Distance Measurement and Quantum Tunneling:</w:t>
      </w:r>
    </w:p>
    <w:p w:rsidR="00000000" w:rsidDel="00000000" w:rsidP="00000000" w:rsidRDefault="00000000" w:rsidRPr="00000000" w14:paraId="0000000E">
      <w:pPr>
        <w:numPr>
          <w:ilvl w:val="1"/>
          <w:numId w:val="2"/>
        </w:numPr>
        <w:spacing w:after="240" w:before="0" w:beforeAutospacing="0" w:line="331.2" w:lineRule="auto"/>
        <w:ind w:left="1440" w:hanging="360"/>
      </w:pPr>
      <w:r w:rsidDel="00000000" w:rsidR="00000000" w:rsidRPr="00000000">
        <w:rPr>
          <w:rtl w:val="0"/>
        </w:rPr>
        <w:t xml:space="preserve">Thales' contributions to </w:t>
      </w:r>
      <w:r w:rsidDel="00000000" w:rsidR="00000000" w:rsidRPr="00000000">
        <w:rPr>
          <w:b w:val="1"/>
          <w:rtl w:val="0"/>
        </w:rPr>
        <w:t xml:space="preserve">distance measurement</w:t>
      </w:r>
      <w:r w:rsidDel="00000000" w:rsidR="00000000" w:rsidRPr="00000000">
        <w:rPr>
          <w:rtl w:val="0"/>
        </w:rPr>
        <w:t xml:space="preserve"> and triangulation methods offer a way to improve how MCP handles </w:t>
      </w:r>
      <w:r w:rsidDel="00000000" w:rsidR="00000000" w:rsidRPr="00000000">
        <w:rPr>
          <w:b w:val="1"/>
          <w:rtl w:val="0"/>
        </w:rPr>
        <w:t xml:space="preserve">quantum tunneling</w:t>
      </w:r>
      <w:r w:rsidDel="00000000" w:rsidR="00000000" w:rsidRPr="00000000">
        <w:rPr>
          <w:rtl w:val="0"/>
        </w:rPr>
        <w:t xml:space="preserve"> and </w:t>
      </w:r>
      <w:r w:rsidDel="00000000" w:rsidR="00000000" w:rsidRPr="00000000">
        <w:rPr>
          <w:b w:val="1"/>
          <w:rtl w:val="0"/>
        </w:rPr>
        <w:t xml:space="preserve">distance calculations</w:t>
      </w:r>
      <w:r w:rsidDel="00000000" w:rsidR="00000000" w:rsidRPr="00000000">
        <w:rPr>
          <w:rtl w:val="0"/>
        </w:rPr>
        <w:t xml:space="preserve"> between particles in quantum simulations. His methods ensure that distances in </w:t>
      </w:r>
      <w:r w:rsidDel="00000000" w:rsidR="00000000" w:rsidRPr="00000000">
        <w:rPr>
          <w:b w:val="1"/>
          <w:rtl w:val="0"/>
        </w:rPr>
        <w:t xml:space="preserve">multi-dimensional quantum systems</w:t>
      </w:r>
      <w:r w:rsidDel="00000000" w:rsidR="00000000" w:rsidRPr="00000000">
        <w:rPr>
          <w:rtl w:val="0"/>
        </w:rPr>
        <w:t xml:space="preserve"> are computed with precision, which is essential for simulating particle interactions.</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nu9pr8s6emvs"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0">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Thales of Miletus’s contributions</w:t>
      </w:r>
      <w:r w:rsidDel="00000000" w:rsidR="00000000" w:rsidRPr="00000000">
        <w:rPr>
          <w:rtl w:val="0"/>
        </w:rPr>
        <w:t xml:space="preserve">, MCP benefits from enhanced </w:t>
      </w:r>
      <w:r w:rsidDel="00000000" w:rsidR="00000000" w:rsidRPr="00000000">
        <w:rPr>
          <w:b w:val="1"/>
          <w:rtl w:val="0"/>
        </w:rPr>
        <w:t xml:space="preserve">geometric modeling</w:t>
      </w:r>
      <w:r w:rsidDel="00000000" w:rsidR="00000000" w:rsidRPr="00000000">
        <w:rPr>
          <w:rtl w:val="0"/>
        </w:rPr>
        <w:t xml:space="preserve"> and </w:t>
      </w:r>
      <w:r w:rsidDel="00000000" w:rsidR="00000000" w:rsidRPr="00000000">
        <w:rPr>
          <w:b w:val="1"/>
          <w:rtl w:val="0"/>
        </w:rPr>
        <w:t xml:space="preserve">proportional algorithms</w:t>
      </w:r>
      <w:r w:rsidDel="00000000" w:rsidR="00000000" w:rsidRPr="00000000">
        <w:rPr>
          <w:rtl w:val="0"/>
        </w:rPr>
        <w:t xml:space="preserve"> that improve the accuracy of </w:t>
      </w:r>
      <w:r w:rsidDel="00000000" w:rsidR="00000000" w:rsidRPr="00000000">
        <w:rPr>
          <w:b w:val="1"/>
          <w:rtl w:val="0"/>
        </w:rPr>
        <w:t xml:space="preserve">quantum state measurement</w:t>
      </w:r>
      <w:r w:rsidDel="00000000" w:rsidR="00000000" w:rsidRPr="00000000">
        <w:rPr>
          <w:rtl w:val="0"/>
        </w:rPr>
        <w:t xml:space="preserve">,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quantum tunneling simulations</w:t>
      </w:r>
      <w:r w:rsidDel="00000000" w:rsidR="00000000" w:rsidRPr="00000000">
        <w:rPr>
          <w:rtl w:val="0"/>
        </w:rPr>
        <w:t xml:space="preserve">. Thales’ foundational principles in geometry and proportionality bring clarity and precision to the </w:t>
      </w:r>
      <w:r w:rsidDel="00000000" w:rsidR="00000000" w:rsidRPr="00000000">
        <w:rPr>
          <w:b w:val="1"/>
          <w:rtl w:val="0"/>
        </w:rPr>
        <w:t xml:space="preserve">quantum mechanics framework</w:t>
      </w:r>
      <w:r w:rsidDel="00000000" w:rsidR="00000000" w:rsidRPr="00000000">
        <w:rPr>
          <w:rtl w:val="0"/>
        </w:rPr>
        <w:t xml:space="preserve"> in MCP, optimizing both </w:t>
      </w:r>
      <w:r w:rsidDel="00000000" w:rsidR="00000000" w:rsidRPr="00000000">
        <w:rPr>
          <w:b w:val="1"/>
          <w:rtl w:val="0"/>
        </w:rPr>
        <w:t xml:space="preserve">measurement processes</w:t>
      </w:r>
      <w:r w:rsidDel="00000000" w:rsidR="00000000" w:rsidRPr="00000000">
        <w:rPr>
          <w:rtl w:val="0"/>
        </w:rPr>
        <w:t xml:space="preserve"> and </w:t>
      </w:r>
      <w:r w:rsidDel="00000000" w:rsidR="00000000" w:rsidRPr="00000000">
        <w:rPr>
          <w:b w:val="1"/>
          <w:rtl w:val="0"/>
        </w:rPr>
        <w:t xml:space="preserve">algorithmic efficiency</w:t>
      </w:r>
      <w:r w:rsidDel="00000000" w:rsidR="00000000" w:rsidRPr="00000000">
        <w:rPr>
          <w:rtl w:val="0"/>
        </w:rPr>
        <w:t xml:space="preserve">.</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d8sxvle1wicr" w:id="3"/>
      <w:bookmarkEnd w:id="3"/>
      <w:r w:rsidDel="00000000" w:rsidR="00000000" w:rsidRPr="00000000">
        <w:rPr>
          <w:b w:val="1"/>
          <w:color w:val="000000"/>
          <w:sz w:val="26"/>
          <w:szCs w:val="26"/>
          <w:rtl w:val="0"/>
        </w:rPr>
        <w:t xml:space="preserve">Comprehensive Mathematical Overview: Integrating Thales of Miletus’s Contributions into the Matrix Compute Paradigm (MCP)</w:t>
      </w:r>
    </w:p>
    <w:p w:rsidR="00000000" w:rsidDel="00000000" w:rsidP="00000000" w:rsidRDefault="00000000" w:rsidRPr="00000000" w14:paraId="00000013">
      <w:pPr>
        <w:spacing w:after="240" w:before="240" w:line="331.2" w:lineRule="auto"/>
        <w:rPr/>
      </w:pPr>
      <w:r w:rsidDel="00000000" w:rsidR="00000000" w:rsidRPr="00000000">
        <w:rPr>
          <w:b w:val="1"/>
          <w:rtl w:val="0"/>
        </w:rPr>
        <w:t xml:space="preserve">Thales of Miletus</w:t>
      </w:r>
      <w:r w:rsidDel="00000000" w:rsidR="00000000" w:rsidRPr="00000000">
        <w:rPr>
          <w:rtl w:val="0"/>
        </w:rPr>
        <w:t xml:space="preserve">, one of the earliest mathematicians, made fundamental contributions to </w:t>
      </w:r>
      <w:r w:rsidDel="00000000" w:rsidR="00000000" w:rsidRPr="00000000">
        <w:rPr>
          <w:b w:val="1"/>
          <w:rtl w:val="0"/>
        </w:rPr>
        <w:t xml:space="preserve">geometry</w:t>
      </w:r>
      <w:r w:rsidDel="00000000" w:rsidR="00000000" w:rsidRPr="00000000">
        <w:rPr>
          <w:rtl w:val="0"/>
        </w:rPr>
        <w:t xml:space="preserve">, </w:t>
      </w:r>
      <w:r w:rsidDel="00000000" w:rsidR="00000000" w:rsidRPr="00000000">
        <w:rPr>
          <w:b w:val="1"/>
          <w:rtl w:val="0"/>
        </w:rPr>
        <w:t xml:space="preserve">proportionality</w:t>
      </w:r>
      <w:r w:rsidDel="00000000" w:rsidR="00000000" w:rsidRPr="00000000">
        <w:rPr>
          <w:rtl w:val="0"/>
        </w:rPr>
        <w:t xml:space="preserve">, and </w:t>
      </w:r>
      <w:r w:rsidDel="00000000" w:rsidR="00000000" w:rsidRPr="00000000">
        <w:rPr>
          <w:b w:val="1"/>
          <w:rtl w:val="0"/>
        </w:rPr>
        <w:t xml:space="preserve">measurement techniques</w:t>
      </w:r>
      <w:r w:rsidDel="00000000" w:rsidR="00000000" w:rsidRPr="00000000">
        <w:rPr>
          <w:rtl w:val="0"/>
        </w:rPr>
        <w:t xml:space="preserve">, which can be applied to enhance the </w:t>
      </w:r>
      <w:r w:rsidDel="00000000" w:rsidR="00000000" w:rsidRPr="00000000">
        <w:rPr>
          <w:b w:val="1"/>
          <w:rtl w:val="0"/>
        </w:rPr>
        <w:t xml:space="preserve">Matrix Compute Paradigm (MCP)</w:t>
      </w:r>
      <w:r w:rsidDel="00000000" w:rsidR="00000000" w:rsidRPr="00000000">
        <w:rPr>
          <w:rtl w:val="0"/>
        </w:rPr>
        <w:t xml:space="preserve"> in areas such as </w:t>
      </w:r>
      <w:r w:rsidDel="00000000" w:rsidR="00000000" w:rsidRPr="00000000">
        <w:rPr>
          <w:b w:val="1"/>
          <w:rtl w:val="0"/>
        </w:rPr>
        <w:t xml:space="preserve">quantum state measurement</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geometric modeling of quantum systems</w:t>
      </w:r>
      <w:r w:rsidDel="00000000" w:rsidR="00000000" w:rsidRPr="00000000">
        <w:rPr>
          <w:rtl w:val="0"/>
        </w:rPr>
        <w:t xml:space="preserve">. Below is a detailed mathematical integration of Thales’ contributions into MCP.</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5sukx13jr2u" w:id="4"/>
      <w:bookmarkEnd w:id="4"/>
      <w:r w:rsidDel="00000000" w:rsidR="00000000" w:rsidRPr="00000000">
        <w:rPr>
          <w:b w:val="1"/>
          <w:color w:val="000000"/>
          <w:sz w:val="26"/>
          <w:szCs w:val="26"/>
          <w:rtl w:val="0"/>
        </w:rPr>
        <w:t xml:space="preserve">1. Thales’ Theorem for Quantum State Measurement</w:t>
      </w:r>
    </w:p>
    <w:p w:rsidR="00000000" w:rsidDel="00000000" w:rsidP="00000000" w:rsidRDefault="00000000" w:rsidRPr="00000000" w14:paraId="00000016">
      <w:pPr>
        <w:spacing w:after="240" w:before="240" w:line="331.2" w:lineRule="auto"/>
        <w:rPr/>
      </w:pPr>
      <w:r w:rsidDel="00000000" w:rsidR="00000000" w:rsidRPr="00000000">
        <w:rPr>
          <w:b w:val="1"/>
          <w:rtl w:val="0"/>
        </w:rPr>
        <w:t xml:space="preserve">Thales' Theorem</w:t>
      </w:r>
      <w:r w:rsidDel="00000000" w:rsidR="00000000" w:rsidRPr="00000000">
        <w:rPr>
          <w:rtl w:val="0"/>
        </w:rPr>
        <w:t xml:space="preserve"> states that if a triangle is inscribed in a circle such that one side is the diameter of the circle, then the angle opposite this side is a right angle. This theorem has powerful implications for quantum state measurement, particularly when considering </w:t>
      </w:r>
      <w:r w:rsidDel="00000000" w:rsidR="00000000" w:rsidRPr="00000000">
        <w:rPr>
          <w:b w:val="1"/>
          <w:rtl w:val="0"/>
        </w:rPr>
        <w:t xml:space="preserve">quantum projections</w:t>
      </w:r>
      <w:r w:rsidDel="00000000" w:rsidR="00000000" w:rsidRPr="00000000">
        <w:rPr>
          <w:rtl w:val="0"/>
        </w:rPr>
        <w:t xml:space="preserve"> and </w:t>
      </w:r>
      <w:r w:rsidDel="00000000" w:rsidR="00000000" w:rsidRPr="00000000">
        <w:rPr>
          <w:b w:val="1"/>
          <w:rtl w:val="0"/>
        </w:rPr>
        <w:t xml:space="preserve">amplitudes</w:t>
      </w:r>
      <w:r w:rsidDel="00000000" w:rsidR="00000000" w:rsidRPr="00000000">
        <w:rPr>
          <w:rtl w:val="0"/>
        </w:rPr>
        <w:t xml:space="preserve"> on the </w:t>
      </w:r>
      <w:r w:rsidDel="00000000" w:rsidR="00000000" w:rsidRPr="00000000">
        <w:rPr>
          <w:b w:val="1"/>
          <w:rtl w:val="0"/>
        </w:rPr>
        <w:t xml:space="preserve">Bloch sphere</w:t>
      </w:r>
      <w:r w:rsidDel="00000000" w:rsidR="00000000" w:rsidRPr="00000000">
        <w:rPr>
          <w:rtl w:val="0"/>
        </w:rPr>
        <w:t xml:space="preserve">.</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hr0izk60u6ev" w:id="5"/>
      <w:bookmarkEnd w:id="5"/>
      <w:r w:rsidDel="00000000" w:rsidR="00000000" w:rsidRPr="00000000">
        <w:rPr>
          <w:b w:val="1"/>
          <w:color w:val="000000"/>
          <w:sz w:val="22"/>
          <w:szCs w:val="22"/>
          <w:rtl w:val="0"/>
        </w:rPr>
        <w:t xml:space="preserve">1.1 Application of Thales’ Theorem to the Bloch Sphere</w:t>
      </w:r>
    </w:p>
    <w:p w:rsidR="00000000" w:rsidDel="00000000" w:rsidP="00000000" w:rsidRDefault="00000000" w:rsidRPr="00000000" w14:paraId="00000018">
      <w:pPr>
        <w:spacing w:after="240" w:before="240" w:line="331.2" w:lineRule="auto"/>
        <w:rPr/>
      </w:pPr>
      <w:r w:rsidDel="00000000" w:rsidR="00000000" w:rsidRPr="00000000">
        <w:rPr>
          <w:rtl w:val="0"/>
        </w:rPr>
        <w:t xml:space="preserve">In quantum mechanics, the </w:t>
      </w:r>
      <w:r w:rsidDel="00000000" w:rsidR="00000000" w:rsidRPr="00000000">
        <w:rPr>
          <w:b w:val="1"/>
          <w:rtl w:val="0"/>
        </w:rPr>
        <w:t xml:space="preserve">Bloch sphere</w:t>
      </w:r>
      <w:r w:rsidDel="00000000" w:rsidR="00000000" w:rsidRPr="00000000">
        <w:rPr>
          <w:rFonts w:ascii="Caudex" w:cs="Caudex" w:eastAsia="Caudex" w:hAnsi="Caudex"/>
          <w:rtl w:val="0"/>
        </w:rPr>
        <w:t xml:space="preserve"> is a geometrical representation of a single qubit’s quantum state. A quantum state ∣ψ⟩|\psi\rangle∣ψ⟩ can be described as a point on the surface of this sphere, parameterized by two angles θ\thetaθ (polar angle) and ϕ\phiϕ (azimuthal angle). Thales’ Theorem can be used to compute the </w:t>
      </w:r>
      <w:r w:rsidDel="00000000" w:rsidR="00000000" w:rsidRPr="00000000">
        <w:rPr>
          <w:b w:val="1"/>
          <w:rtl w:val="0"/>
        </w:rPr>
        <w:t xml:space="preserve">projection</w:t>
      </w:r>
      <w:r w:rsidDel="00000000" w:rsidR="00000000" w:rsidRPr="00000000">
        <w:rPr>
          <w:rtl w:val="0"/>
        </w:rPr>
        <w:t xml:space="preserve"> of a quantum state onto a measurement axis, which is important for determining the </w:t>
      </w:r>
      <w:r w:rsidDel="00000000" w:rsidR="00000000" w:rsidRPr="00000000">
        <w:rPr>
          <w:b w:val="1"/>
          <w:rtl w:val="0"/>
        </w:rPr>
        <w:t xml:space="preserve">probability amplitudes</w:t>
      </w:r>
      <w:r w:rsidDel="00000000" w:rsidR="00000000" w:rsidRPr="00000000">
        <w:rPr>
          <w:rtl w:val="0"/>
        </w:rPr>
        <w:t xml:space="preserve"> of quantum states.</w:t>
      </w:r>
    </w:p>
    <w:p w:rsidR="00000000" w:rsidDel="00000000" w:rsidP="00000000" w:rsidRDefault="00000000" w:rsidRPr="00000000" w14:paraId="00000019">
      <w:pPr>
        <w:spacing w:after="240" w:before="240" w:line="331.2" w:lineRule="auto"/>
        <w:rPr/>
      </w:pPr>
      <w:r w:rsidDel="00000000" w:rsidR="00000000" w:rsidRPr="00000000">
        <w:rPr>
          <w:rtl w:val="0"/>
        </w:rPr>
        <w:t xml:space="preserve">The quantum state is typically represented as:</w:t>
      </w:r>
    </w:p>
    <w:p w:rsidR="00000000" w:rsidDel="00000000" w:rsidP="00000000" w:rsidRDefault="00000000" w:rsidRPr="00000000" w14:paraId="0000001A">
      <w:pPr>
        <w:spacing w:after="240" w:before="240" w:line="331.2" w:lineRule="auto"/>
        <w:rPr/>
      </w:pPr>
      <w:r w:rsidDel="00000000" w:rsidR="00000000" w:rsidRPr="00000000">
        <w:rPr>
          <w:rFonts w:ascii="Caudex" w:cs="Caudex" w:eastAsia="Caudex" w:hAnsi="Caudex"/>
          <w:rtl w:val="0"/>
        </w:rPr>
        <w:t xml:space="preserve">∣ψ⟩=cos⁡(θ2)∣0⟩+eiϕsin⁡(θ2)∣1⟩,|\psi\rangle = \cos\left(\frac{\theta}{2}\right) |0\rangle + e^{i\phi} \sin\left(\frac{\theta}{2}\right) |1\rangle,∣ψ⟩=cos(2θ​)∣0⟩+eiϕsin(2θ​)∣1⟩,</w:t>
      </w:r>
    </w:p>
    <w:p w:rsidR="00000000" w:rsidDel="00000000" w:rsidP="00000000" w:rsidRDefault="00000000" w:rsidRPr="00000000" w14:paraId="0000001B">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1C">
      <w:pPr>
        <w:numPr>
          <w:ilvl w:val="0"/>
          <w:numId w:val="1"/>
        </w:numPr>
        <w:spacing w:after="240" w:before="240" w:line="331.2" w:lineRule="auto"/>
        <w:ind w:left="720" w:hanging="360"/>
      </w:pPr>
      <w:r w:rsidDel="00000000" w:rsidR="00000000" w:rsidRPr="00000000">
        <w:rPr>
          <w:rtl w:val="0"/>
        </w:rPr>
        <w:t xml:space="preserve">θ\thetaθ and ϕ\phiϕ are angles representing the orientation of the state on the Bloch sphere.</w:t>
      </w:r>
    </w:p>
    <w:p w:rsidR="00000000" w:rsidDel="00000000" w:rsidP="00000000" w:rsidRDefault="00000000" w:rsidRPr="00000000" w14:paraId="0000001D">
      <w:pPr>
        <w:spacing w:after="240" w:before="240" w:line="331.2" w:lineRule="auto"/>
        <w:rPr/>
      </w:pPr>
      <w:r w:rsidDel="00000000" w:rsidR="00000000" w:rsidRPr="00000000">
        <w:rPr>
          <w:rtl w:val="0"/>
        </w:rPr>
        <w:t xml:space="preserve">Thales’ Theorem allows us to relate the geometry of the quantum state with its measurement outcomes. Consider a triangle inscribed in the Bloch sphere, with the diameter representing the quantum measurement axis. The projection of the quantum state onto this axis can be computed geometrically using Thales’ principles:</w:t>
      </w:r>
    </w:p>
    <w:p w:rsidR="00000000" w:rsidDel="00000000" w:rsidP="00000000" w:rsidRDefault="00000000" w:rsidRPr="00000000" w14:paraId="0000001E">
      <w:pPr>
        <w:spacing w:after="240" w:before="240" w:line="331.2" w:lineRule="auto"/>
        <w:rPr/>
      </w:pPr>
      <w:r w:rsidDel="00000000" w:rsidR="00000000" w:rsidRPr="00000000">
        <w:rPr>
          <w:rtl w:val="0"/>
        </w:rPr>
        <w:t xml:space="preserve">P(state)=cos⁡2(θ2),P(\text{state}) = \cos^2\left(\frac{\theta}{2}\right),P(state)=cos2(2θ​),</w:t>
      </w:r>
    </w:p>
    <w:p w:rsidR="00000000" w:rsidDel="00000000" w:rsidP="00000000" w:rsidRDefault="00000000" w:rsidRPr="00000000" w14:paraId="0000001F">
      <w:pPr>
        <w:spacing w:after="240" w:before="240" w:line="331.2" w:lineRule="auto"/>
        <w:rPr/>
      </w:pPr>
      <w:r w:rsidDel="00000000" w:rsidR="00000000" w:rsidRPr="00000000">
        <w:rPr>
          <w:rtl w:val="0"/>
        </w:rPr>
        <w:t xml:space="preserve">where θ\thetaθ is the angle between the quantum state and the measurement axis. This allows MCP to compute the </w:t>
      </w:r>
      <w:r w:rsidDel="00000000" w:rsidR="00000000" w:rsidRPr="00000000">
        <w:rPr>
          <w:b w:val="1"/>
          <w:rtl w:val="0"/>
        </w:rPr>
        <w:t xml:space="preserve">probability amplitude</w:t>
      </w:r>
      <w:r w:rsidDel="00000000" w:rsidR="00000000" w:rsidRPr="00000000">
        <w:rPr>
          <w:rtl w:val="0"/>
        </w:rPr>
        <w:t xml:space="preserve"> efficiently using basic geometric relationships.</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nta90c513plz" w:id="6"/>
      <w:bookmarkEnd w:id="6"/>
      <w:r w:rsidDel="00000000" w:rsidR="00000000" w:rsidRPr="00000000">
        <w:rPr>
          <w:b w:val="1"/>
          <w:color w:val="000000"/>
          <w:sz w:val="22"/>
          <w:szCs w:val="22"/>
          <w:rtl w:val="0"/>
        </w:rPr>
        <w:t xml:space="preserve">1.2 Quantum Projection and Angle Measurement</w:t>
      </w:r>
    </w:p>
    <w:p w:rsidR="00000000" w:rsidDel="00000000" w:rsidP="00000000" w:rsidRDefault="00000000" w:rsidRPr="00000000" w14:paraId="00000021">
      <w:pPr>
        <w:spacing w:after="240" w:before="240" w:line="331.2" w:lineRule="auto"/>
        <w:rPr/>
      </w:pPr>
      <w:r w:rsidDel="00000000" w:rsidR="00000000" w:rsidRPr="00000000">
        <w:rPr>
          <w:rtl w:val="0"/>
        </w:rPr>
        <w:t xml:space="preserve">In a more complex system with </w:t>
      </w:r>
      <w:r w:rsidDel="00000000" w:rsidR="00000000" w:rsidRPr="00000000">
        <w:rPr>
          <w:b w:val="1"/>
          <w:rtl w:val="0"/>
        </w:rPr>
        <w:t xml:space="preserve">entangled qubits</w:t>
      </w:r>
      <w:r w:rsidDel="00000000" w:rsidR="00000000" w:rsidRPr="00000000">
        <w:rPr>
          <w:rtl w:val="0"/>
        </w:rPr>
        <w:t xml:space="preserve">, the angle between quantum states and their measurement axes becomes crucial in determining the entanglement properties. Thales’ geometric insights help compute these angles, particularly when qubits are projected onto multiple axes in a multi-qubit system. The measurement of </w:t>
      </w:r>
      <w:r w:rsidDel="00000000" w:rsidR="00000000" w:rsidRPr="00000000">
        <w:rPr>
          <w:b w:val="1"/>
          <w:rtl w:val="0"/>
        </w:rPr>
        <w:t xml:space="preserve">relative angles</w:t>
      </w:r>
      <w:r w:rsidDel="00000000" w:rsidR="00000000" w:rsidRPr="00000000">
        <w:rPr>
          <w:rtl w:val="0"/>
        </w:rPr>
        <w:t xml:space="preserve"> between states plays a key role in </w:t>
      </w:r>
      <w:r w:rsidDel="00000000" w:rsidR="00000000" w:rsidRPr="00000000">
        <w:rPr>
          <w:b w:val="1"/>
          <w:rtl w:val="0"/>
        </w:rPr>
        <w:t xml:space="preserve">entanglement and decoherence</w:t>
      </w:r>
      <w:r w:rsidDel="00000000" w:rsidR="00000000" w:rsidRPr="00000000">
        <w:rPr>
          <w:rtl w:val="0"/>
        </w:rPr>
        <w:t xml:space="preserve"> studies in MCP.</w:t>
      </w:r>
    </w:p>
    <w:p w:rsidR="00000000" w:rsidDel="00000000" w:rsidP="00000000" w:rsidRDefault="00000000" w:rsidRPr="00000000" w14:paraId="00000022">
      <w:pPr>
        <w:spacing w:after="240" w:before="240" w:line="331.2" w:lineRule="auto"/>
        <w:rPr/>
      </w:pPr>
      <w:r w:rsidDel="00000000" w:rsidR="00000000" w:rsidRPr="00000000">
        <w:rPr>
          <w:rFonts w:ascii="Caudex" w:cs="Caudex" w:eastAsia="Caudex" w:hAnsi="Caudex"/>
          <w:rtl w:val="0"/>
        </w:rPr>
        <w:t xml:space="preserve">For an entangled pair of qubits ∣ψ12⟩|\psi_{12}\rangle∣ψ12​⟩, the measurement of one qubit can affect the other, and Thales’ Theorem helps in </w:t>
      </w:r>
      <w:r w:rsidDel="00000000" w:rsidR="00000000" w:rsidRPr="00000000">
        <w:rPr>
          <w:b w:val="1"/>
          <w:rtl w:val="0"/>
        </w:rPr>
        <w:t xml:space="preserve">visualizing and computing</w:t>
      </w:r>
      <w:r w:rsidDel="00000000" w:rsidR="00000000" w:rsidRPr="00000000">
        <w:rPr>
          <w:rtl w:val="0"/>
        </w:rPr>
        <w:t xml:space="preserve"> the angular relationships between entangled qubits and their respective measurement outcomes.</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p53g3whs6vxr" w:id="7"/>
      <w:bookmarkEnd w:id="7"/>
      <w:r w:rsidDel="00000000" w:rsidR="00000000" w:rsidRPr="00000000">
        <w:rPr>
          <w:b w:val="1"/>
          <w:color w:val="000000"/>
          <w:sz w:val="26"/>
          <w:szCs w:val="26"/>
          <w:rtl w:val="0"/>
        </w:rPr>
        <w:t xml:space="preserve">2. Proportional Relationships in Quantum Algorithms</w:t>
      </w:r>
    </w:p>
    <w:p w:rsidR="00000000" w:rsidDel="00000000" w:rsidP="00000000" w:rsidRDefault="00000000" w:rsidRPr="00000000" w14:paraId="00000025">
      <w:pPr>
        <w:spacing w:after="240" w:before="240" w:line="331.2" w:lineRule="auto"/>
        <w:rPr/>
      </w:pPr>
      <w:r w:rsidDel="00000000" w:rsidR="00000000" w:rsidRPr="00000000">
        <w:rPr>
          <w:rtl w:val="0"/>
        </w:rPr>
        <w:t xml:space="preserve">Thales' work on </w:t>
      </w:r>
      <w:r w:rsidDel="00000000" w:rsidR="00000000" w:rsidRPr="00000000">
        <w:rPr>
          <w:b w:val="1"/>
          <w:rtl w:val="0"/>
        </w:rPr>
        <w:t xml:space="preserve">proportions</w:t>
      </w:r>
      <w:r w:rsidDel="00000000" w:rsidR="00000000" w:rsidRPr="00000000">
        <w:rPr>
          <w:rtl w:val="0"/>
        </w:rPr>
        <w:t xml:space="preserve"> and </w:t>
      </w:r>
      <w:r w:rsidDel="00000000" w:rsidR="00000000" w:rsidRPr="00000000">
        <w:rPr>
          <w:b w:val="1"/>
          <w:rtl w:val="0"/>
        </w:rPr>
        <w:t xml:space="preserve">ratios</w:t>
      </w:r>
      <w:r w:rsidDel="00000000" w:rsidR="00000000" w:rsidRPr="00000000">
        <w:rPr>
          <w:rtl w:val="0"/>
        </w:rPr>
        <w:t xml:space="preserve"> is crucial in </w:t>
      </w:r>
      <w:r w:rsidDel="00000000" w:rsidR="00000000" w:rsidRPr="00000000">
        <w:rPr>
          <w:b w:val="1"/>
          <w:rtl w:val="0"/>
        </w:rPr>
        <w:t xml:space="preserve">quantum algorithms</w:t>
      </w:r>
      <w:r w:rsidDel="00000000" w:rsidR="00000000" w:rsidRPr="00000000">
        <w:rPr>
          <w:rtl w:val="0"/>
        </w:rPr>
        <w:t xml:space="preserve">, where </w:t>
      </w:r>
      <w:r w:rsidDel="00000000" w:rsidR="00000000" w:rsidRPr="00000000">
        <w:rPr>
          <w:b w:val="1"/>
          <w:rtl w:val="0"/>
        </w:rPr>
        <w:t xml:space="preserve">proportionality</w:t>
      </w:r>
      <w:r w:rsidDel="00000000" w:rsidR="00000000" w:rsidRPr="00000000">
        <w:rPr>
          <w:rtl w:val="0"/>
        </w:rPr>
        <w:t xml:space="preserve"> often governs the relationship between quantum amplitudes, frequencies, and measurement probabilities. These principles can be integrated into MCP’s </w:t>
      </w:r>
      <w:r w:rsidDel="00000000" w:rsidR="00000000" w:rsidRPr="00000000">
        <w:rPr>
          <w:b w:val="1"/>
          <w:rtl w:val="0"/>
        </w:rPr>
        <w:t xml:space="preserve">Quantum Fourier Transform (QFT)</w:t>
      </w:r>
      <w:r w:rsidDel="00000000" w:rsidR="00000000" w:rsidRPr="00000000">
        <w:rPr>
          <w:rtl w:val="0"/>
        </w:rPr>
        <w:t xml:space="preserve"> and </w:t>
      </w:r>
      <w:r w:rsidDel="00000000" w:rsidR="00000000" w:rsidRPr="00000000">
        <w:rPr>
          <w:b w:val="1"/>
          <w:rtl w:val="0"/>
        </w:rPr>
        <w:t xml:space="preserve">quantum error correction</w:t>
      </w:r>
      <w:r w:rsidDel="00000000" w:rsidR="00000000" w:rsidRPr="00000000">
        <w:rPr>
          <w:rtl w:val="0"/>
        </w:rPr>
        <w:t xml:space="preserve"> protocols.</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mbeuozvfrekj" w:id="8"/>
      <w:bookmarkEnd w:id="8"/>
      <w:r w:rsidDel="00000000" w:rsidR="00000000" w:rsidRPr="00000000">
        <w:rPr>
          <w:b w:val="1"/>
          <w:color w:val="000000"/>
          <w:sz w:val="22"/>
          <w:szCs w:val="22"/>
          <w:rtl w:val="0"/>
        </w:rPr>
        <w:t xml:space="preserve">2.1 Proportionality in Quantum Fourier Transform (QFT)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The </w:t>
      </w:r>
      <w:r w:rsidDel="00000000" w:rsidR="00000000" w:rsidRPr="00000000">
        <w:rPr>
          <w:b w:val="1"/>
          <w:rtl w:val="0"/>
        </w:rPr>
        <w:t xml:space="preserve">Quantum Fourier Transform (QFT)</w:t>
      </w:r>
      <w:r w:rsidDel="00000000" w:rsidR="00000000" w:rsidRPr="00000000">
        <w:rPr>
          <w:rtl w:val="0"/>
        </w:rPr>
        <w:t xml:space="preserve"> is a critical component of quantum algorithms such as Shor’s factoring algorithm. The QFT transforms a quantum state from the time domain to the frequency domain, mapping amplitude ratios to corresponding frequencies. Thales’ principles of proportionality help define these amplitude-to-frequency relationships.</w:t>
      </w:r>
    </w:p>
    <w:p w:rsidR="00000000" w:rsidDel="00000000" w:rsidP="00000000" w:rsidRDefault="00000000" w:rsidRPr="00000000" w14:paraId="00000028">
      <w:pPr>
        <w:spacing w:after="240" w:before="240" w:line="331.2" w:lineRule="auto"/>
        <w:rPr/>
      </w:pPr>
      <w:r w:rsidDel="00000000" w:rsidR="00000000" w:rsidRPr="00000000">
        <w:rPr>
          <w:rFonts w:ascii="Caudex" w:cs="Caudex" w:eastAsia="Caudex" w:hAnsi="Caudex"/>
          <w:rtl w:val="0"/>
        </w:rPr>
        <w:t xml:space="preserve">In QFT, a quantum state ∣x⟩|x\rangle∣x⟩ is transformed as:</w:t>
      </w:r>
    </w:p>
    <w:p w:rsidR="00000000" w:rsidDel="00000000" w:rsidP="00000000" w:rsidRDefault="00000000" w:rsidRPr="00000000" w14:paraId="00000029">
      <w:pPr>
        <w:spacing w:after="240" w:before="240" w:line="331.2" w:lineRule="auto"/>
        <w:rPr/>
      </w:pPr>
      <w:r w:rsidDel="00000000" w:rsidR="00000000" w:rsidRPr="00000000">
        <w:rPr>
          <w:rFonts w:ascii="Caudex" w:cs="Caudex" w:eastAsia="Caudex" w:hAnsi="Caudex"/>
          <w:rtl w:val="0"/>
        </w:rPr>
        <w:t xml:space="preserve">QFT(∣x⟩)=1N∑k=0N−1e2πikx/N∣k⟩,\text{QFT}(|x\rangle) = \frac{1}{\sqrt{N}} \sum_{k=0}^{N-1} e^{2\pi i k x / N} |k\rangle,QFT(∣x⟩)=N​1​k=0∑N−1​e2πikx/N∣k⟩,</w:t>
      </w:r>
    </w:p>
    <w:p w:rsidR="00000000" w:rsidDel="00000000" w:rsidP="00000000" w:rsidRDefault="00000000" w:rsidRPr="00000000" w14:paraId="0000002A">
      <w:pPr>
        <w:spacing w:after="240" w:before="240" w:line="331.2" w:lineRule="auto"/>
        <w:rPr/>
      </w:pPr>
      <w:r w:rsidDel="00000000" w:rsidR="00000000" w:rsidRPr="00000000">
        <w:rPr>
          <w:rtl w:val="0"/>
        </w:rPr>
        <w:t xml:space="preserve">where NNN is the size of the system. The frequencies kkk correspond to proportional relationships in the phase differences between the quantum states. By applying Thales’ proportionality principles, MCP can optimize these relationships, ensuring that the </w:t>
      </w:r>
      <w:r w:rsidDel="00000000" w:rsidR="00000000" w:rsidRPr="00000000">
        <w:rPr>
          <w:b w:val="1"/>
          <w:rtl w:val="0"/>
        </w:rPr>
        <w:t xml:space="preserve">amplitudes and phase angles</w:t>
      </w:r>
      <w:r w:rsidDel="00000000" w:rsidR="00000000" w:rsidRPr="00000000">
        <w:rPr>
          <w:rtl w:val="0"/>
        </w:rPr>
        <w:t xml:space="preserve"> of quantum states are computed efficiently and correctly.</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etk40u8ahgbq" w:id="9"/>
      <w:bookmarkEnd w:id="9"/>
      <w:r w:rsidDel="00000000" w:rsidR="00000000" w:rsidRPr="00000000">
        <w:rPr>
          <w:b w:val="1"/>
          <w:color w:val="000000"/>
          <w:sz w:val="22"/>
          <w:szCs w:val="22"/>
          <w:rtl w:val="0"/>
        </w:rPr>
        <w:t xml:space="preserve">2.2 Proportions in Quantum Error Correction</w:t>
      </w:r>
    </w:p>
    <w:p w:rsidR="00000000" w:rsidDel="00000000" w:rsidP="00000000" w:rsidRDefault="00000000" w:rsidRPr="00000000" w14:paraId="0000002C">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error correction</w:t>
      </w:r>
      <w:r w:rsidDel="00000000" w:rsidR="00000000" w:rsidRPr="00000000">
        <w:rPr>
          <w:rtl w:val="0"/>
        </w:rPr>
        <w:t xml:space="preserve">, maintaining precise </w:t>
      </w:r>
      <w:r w:rsidDel="00000000" w:rsidR="00000000" w:rsidRPr="00000000">
        <w:rPr>
          <w:b w:val="1"/>
          <w:rtl w:val="0"/>
        </w:rPr>
        <w:t xml:space="preserve">proportional ratios</w:t>
      </w:r>
      <w:r w:rsidDel="00000000" w:rsidR="00000000" w:rsidRPr="00000000">
        <w:rPr>
          <w:rtl w:val="0"/>
        </w:rPr>
        <w:t xml:space="preserve"> between qubit states is essential for minimizing errors. Thales’ proportional relationships can be adapted to quantum codes such as the </w:t>
      </w:r>
      <w:r w:rsidDel="00000000" w:rsidR="00000000" w:rsidRPr="00000000">
        <w:rPr>
          <w:b w:val="1"/>
          <w:rtl w:val="0"/>
        </w:rPr>
        <w:t xml:space="preserve">Shor code</w:t>
      </w:r>
      <w:r w:rsidDel="00000000" w:rsidR="00000000" w:rsidRPr="00000000">
        <w:rPr>
          <w:rtl w:val="0"/>
        </w:rPr>
        <w:t xml:space="preserve"> or the </w:t>
      </w:r>
      <w:r w:rsidDel="00000000" w:rsidR="00000000" w:rsidRPr="00000000">
        <w:rPr>
          <w:b w:val="1"/>
          <w:rtl w:val="0"/>
        </w:rPr>
        <w:t xml:space="preserve">surface code</w:t>
      </w:r>
      <w:r w:rsidDel="00000000" w:rsidR="00000000" w:rsidRPr="00000000">
        <w:rPr>
          <w:rtl w:val="0"/>
        </w:rPr>
        <w:t xml:space="preserve">, where the proportional relationship between entangled qubits must be preserved to ensure correct error detection and recovery.</w:t>
      </w:r>
    </w:p>
    <w:p w:rsidR="00000000" w:rsidDel="00000000" w:rsidP="00000000" w:rsidRDefault="00000000" w:rsidRPr="00000000" w14:paraId="0000002D">
      <w:pPr>
        <w:spacing w:after="240" w:before="240" w:line="331.2" w:lineRule="auto"/>
        <w:rPr/>
      </w:pPr>
      <w:r w:rsidDel="00000000" w:rsidR="00000000" w:rsidRPr="00000000">
        <w:rPr>
          <w:rtl w:val="0"/>
        </w:rPr>
        <w:t xml:space="preserve">For example, in a </w:t>
      </w:r>
      <w:r w:rsidDel="00000000" w:rsidR="00000000" w:rsidRPr="00000000">
        <w:rPr>
          <w:b w:val="1"/>
          <w:rtl w:val="0"/>
        </w:rPr>
        <w:t xml:space="preserve">quantum stabilizer code</w:t>
      </w:r>
      <w:r w:rsidDel="00000000" w:rsidR="00000000" w:rsidRPr="00000000">
        <w:rPr>
          <w:rtl w:val="0"/>
        </w:rPr>
        <w:t xml:space="preserve">, where multiple qubits are entangled and form error-protected states, the amplitude of each qubit in the code can be expressed in terms of its proportional relationship to the others. Using Thales’ principles, MCP can compute these proportional amplitudes efficiently, ensuring that the </w:t>
      </w:r>
      <w:r w:rsidDel="00000000" w:rsidR="00000000" w:rsidRPr="00000000">
        <w:rPr>
          <w:b w:val="1"/>
          <w:rtl w:val="0"/>
        </w:rPr>
        <w:t xml:space="preserve">quantum error correction process</w:t>
      </w:r>
      <w:r w:rsidDel="00000000" w:rsidR="00000000" w:rsidRPr="00000000">
        <w:rPr>
          <w:rtl w:val="0"/>
        </w:rPr>
        <w:t xml:space="preserve"> is precise and robust.</w:t>
      </w:r>
    </w:p>
    <w:p w:rsidR="00000000" w:rsidDel="00000000" w:rsidP="00000000" w:rsidRDefault="00000000" w:rsidRPr="00000000" w14:paraId="0000002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color w:val="000000"/>
          <w:sz w:val="26"/>
          <w:szCs w:val="26"/>
        </w:rPr>
      </w:pPr>
      <w:bookmarkStart w:colFirst="0" w:colLast="0" w:name="_qpkm3rj2n48a" w:id="10"/>
      <w:bookmarkEnd w:id="10"/>
      <w:r w:rsidDel="00000000" w:rsidR="00000000" w:rsidRPr="00000000">
        <w:rPr>
          <w:b w:val="1"/>
          <w:color w:val="000000"/>
          <w:sz w:val="26"/>
          <w:szCs w:val="26"/>
          <w:rtl w:val="0"/>
        </w:rPr>
        <w:t xml:space="preserve">3. Geometric Foundations for Quantum Entanglement</w:t>
      </w:r>
    </w:p>
    <w:p w:rsidR="00000000" w:rsidDel="00000000" w:rsidP="00000000" w:rsidRDefault="00000000" w:rsidRPr="00000000" w14:paraId="00000030">
      <w:pPr>
        <w:spacing w:after="240" w:before="240" w:line="331.2" w:lineRule="auto"/>
        <w:rPr/>
      </w:pPr>
      <w:r w:rsidDel="00000000" w:rsidR="00000000" w:rsidRPr="00000000">
        <w:rPr>
          <w:rtl w:val="0"/>
        </w:rPr>
        <w:t xml:space="preserve">Thales’ contributions to geometry provide a framework for understanding the </w:t>
      </w:r>
      <w:r w:rsidDel="00000000" w:rsidR="00000000" w:rsidRPr="00000000">
        <w:rPr>
          <w:b w:val="1"/>
          <w:rtl w:val="0"/>
        </w:rPr>
        <w:t xml:space="preserve">spatial relationships</w:t>
      </w:r>
      <w:r w:rsidDel="00000000" w:rsidR="00000000" w:rsidRPr="00000000">
        <w:rPr>
          <w:rtl w:val="0"/>
        </w:rPr>
        <w:t xml:space="preserve"> between </w:t>
      </w:r>
      <w:r w:rsidDel="00000000" w:rsidR="00000000" w:rsidRPr="00000000">
        <w:rPr>
          <w:b w:val="1"/>
          <w:rtl w:val="0"/>
        </w:rPr>
        <w:t xml:space="preserve">entangled qubits</w:t>
      </w:r>
      <w:r w:rsidDel="00000000" w:rsidR="00000000" w:rsidRPr="00000000">
        <w:rPr>
          <w:rtl w:val="0"/>
        </w:rPr>
        <w:t xml:space="preserve"> in MCP. Entanglement is a geometric phenomenon, where the </w:t>
      </w:r>
      <w:r w:rsidDel="00000000" w:rsidR="00000000" w:rsidRPr="00000000">
        <w:rPr>
          <w:b w:val="1"/>
          <w:rtl w:val="0"/>
        </w:rPr>
        <w:t xml:space="preserve">spatial orientation</w:t>
      </w:r>
      <w:r w:rsidDel="00000000" w:rsidR="00000000" w:rsidRPr="00000000">
        <w:rPr>
          <w:rtl w:val="0"/>
        </w:rPr>
        <w:t xml:space="preserve"> and </w:t>
      </w:r>
      <w:r w:rsidDel="00000000" w:rsidR="00000000" w:rsidRPr="00000000">
        <w:rPr>
          <w:b w:val="1"/>
          <w:rtl w:val="0"/>
        </w:rPr>
        <w:t xml:space="preserve">angle measurements</w:t>
      </w:r>
      <w:r w:rsidDel="00000000" w:rsidR="00000000" w:rsidRPr="00000000">
        <w:rPr>
          <w:rtl w:val="0"/>
        </w:rPr>
        <w:t xml:space="preserve"> between qubits determine their </w:t>
      </w:r>
      <w:r w:rsidDel="00000000" w:rsidR="00000000" w:rsidRPr="00000000">
        <w:rPr>
          <w:b w:val="1"/>
          <w:rtl w:val="0"/>
        </w:rPr>
        <w:t xml:space="preserve">quantum correlation</w:t>
      </w:r>
      <w:r w:rsidDel="00000000" w:rsidR="00000000" w:rsidRPr="00000000">
        <w:rPr>
          <w:rtl w:val="0"/>
        </w:rPr>
        <w:t xml:space="preserve">.</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qhoku9lou3g1" w:id="11"/>
      <w:bookmarkEnd w:id="11"/>
      <w:r w:rsidDel="00000000" w:rsidR="00000000" w:rsidRPr="00000000">
        <w:rPr>
          <w:b w:val="1"/>
          <w:color w:val="000000"/>
          <w:sz w:val="22"/>
          <w:szCs w:val="22"/>
          <w:rtl w:val="0"/>
        </w:rPr>
        <w:t xml:space="preserve">3.1 Modeling Entanglement with Thales' Geometry</w:t>
      </w:r>
    </w:p>
    <w:p w:rsidR="00000000" w:rsidDel="00000000" w:rsidP="00000000" w:rsidRDefault="00000000" w:rsidRPr="00000000" w14:paraId="00000032">
      <w:pPr>
        <w:spacing w:after="240" w:before="240" w:line="331.2" w:lineRule="auto"/>
        <w:rPr/>
      </w:pPr>
      <w:r w:rsidDel="00000000" w:rsidR="00000000" w:rsidRPr="00000000">
        <w:rPr>
          <w:rtl w:val="0"/>
        </w:rPr>
        <w:t xml:space="preserve">In a multi-qubit system, </w:t>
      </w:r>
      <w:r w:rsidDel="00000000" w:rsidR="00000000" w:rsidRPr="00000000">
        <w:rPr>
          <w:b w:val="1"/>
          <w:rtl w:val="0"/>
        </w:rPr>
        <w:t xml:space="preserve">quantum entanglement</w:t>
      </w:r>
      <w:r w:rsidDel="00000000" w:rsidR="00000000" w:rsidRPr="00000000">
        <w:rPr>
          <w:rtl w:val="0"/>
        </w:rPr>
        <w:t xml:space="preserve"> can be visualized as a </w:t>
      </w:r>
      <w:r w:rsidDel="00000000" w:rsidR="00000000" w:rsidRPr="00000000">
        <w:rPr>
          <w:b w:val="1"/>
          <w:rtl w:val="0"/>
        </w:rPr>
        <w:t xml:space="preserve">geometric relationship</w:t>
      </w:r>
      <w:r w:rsidDel="00000000" w:rsidR="00000000" w:rsidRPr="00000000">
        <w:rPr>
          <w:rtl w:val="0"/>
        </w:rPr>
        <w:t xml:space="preserve"> between the qubits. Thales’ understanding of triangle geometry and proportionality can be applied to model the </w:t>
      </w:r>
      <w:r w:rsidDel="00000000" w:rsidR="00000000" w:rsidRPr="00000000">
        <w:rPr>
          <w:b w:val="1"/>
          <w:rtl w:val="0"/>
        </w:rPr>
        <w:t xml:space="preserve">entanglement structure</w:t>
      </w:r>
      <w:r w:rsidDel="00000000" w:rsidR="00000000" w:rsidRPr="00000000">
        <w:rPr>
          <w:rtl w:val="0"/>
        </w:rPr>
        <w:t xml:space="preserve"> of a quantum system.</w:t>
      </w:r>
    </w:p>
    <w:p w:rsidR="00000000" w:rsidDel="00000000" w:rsidP="00000000" w:rsidRDefault="00000000" w:rsidRPr="00000000" w14:paraId="00000033">
      <w:pPr>
        <w:spacing w:after="240" w:before="240" w:line="331.2" w:lineRule="auto"/>
        <w:rPr/>
      </w:pPr>
      <w:r w:rsidDel="00000000" w:rsidR="00000000" w:rsidRPr="00000000">
        <w:rPr>
          <w:rtl w:val="0"/>
        </w:rPr>
        <w:t xml:space="preserve">Consider a system of three qubits ψ1,ψ2,ψ3\psi_1, \psi_2, \psi_3ψ1​,ψ2​,ψ3​ forming an </w:t>
      </w:r>
      <w:r w:rsidDel="00000000" w:rsidR="00000000" w:rsidRPr="00000000">
        <w:rPr>
          <w:b w:val="1"/>
          <w:rtl w:val="0"/>
        </w:rPr>
        <w:t xml:space="preserve">entanglement triangle</w:t>
      </w:r>
      <w:r w:rsidDel="00000000" w:rsidR="00000000" w:rsidRPr="00000000">
        <w:rPr>
          <w:rtl w:val="0"/>
        </w:rPr>
        <w:t xml:space="preserve">. Thales' Theorem allows us to calculate the </w:t>
      </w:r>
      <w:r w:rsidDel="00000000" w:rsidR="00000000" w:rsidRPr="00000000">
        <w:rPr>
          <w:b w:val="1"/>
          <w:rtl w:val="0"/>
        </w:rPr>
        <w:t xml:space="preserve">relative angles</w:t>
      </w:r>
      <w:r w:rsidDel="00000000" w:rsidR="00000000" w:rsidRPr="00000000">
        <w:rPr>
          <w:rtl w:val="0"/>
        </w:rPr>
        <w:t xml:space="preserve"> between the qubits, which determine the </w:t>
      </w:r>
      <w:r w:rsidDel="00000000" w:rsidR="00000000" w:rsidRPr="00000000">
        <w:rPr>
          <w:b w:val="1"/>
          <w:rtl w:val="0"/>
        </w:rPr>
        <w:t xml:space="preserve">degree of entanglement</w:t>
      </w:r>
      <w:r w:rsidDel="00000000" w:rsidR="00000000" w:rsidRPr="00000000">
        <w:rPr>
          <w:rtl w:val="0"/>
        </w:rPr>
        <w:t xml:space="preserve">. For example, in the case of a </w:t>
      </w:r>
      <w:r w:rsidDel="00000000" w:rsidR="00000000" w:rsidRPr="00000000">
        <w:rPr>
          <w:b w:val="1"/>
          <w:rtl w:val="0"/>
        </w:rPr>
        <w:t xml:space="preserve">GHZ state</w:t>
      </w:r>
      <w:r w:rsidDel="00000000" w:rsidR="00000000" w:rsidRPr="00000000">
        <w:rPr>
          <w:rtl w:val="0"/>
        </w:rPr>
        <w:t xml:space="preserve">:</w:t>
      </w:r>
    </w:p>
    <w:p w:rsidR="00000000" w:rsidDel="00000000" w:rsidP="00000000" w:rsidRDefault="00000000" w:rsidRPr="00000000" w14:paraId="00000034">
      <w:pPr>
        <w:spacing w:after="240" w:before="240" w:line="331.2" w:lineRule="auto"/>
        <w:rPr/>
      </w:pPr>
      <w:r w:rsidDel="00000000" w:rsidR="00000000" w:rsidRPr="00000000">
        <w:rPr>
          <w:rFonts w:ascii="Caudex" w:cs="Caudex" w:eastAsia="Caudex" w:hAnsi="Caudex"/>
          <w:rtl w:val="0"/>
        </w:rPr>
        <w:t xml:space="preserve">∣ψGHZ⟩=12(∣000⟩+∣111⟩),|\psi_{\text{GHZ}}\rangle = \frac{1}{\sqrt{2}} \left( |000\rangle + |111\rangle \right),∣ψGHZ​⟩=2​1​(∣000⟩+∣111⟩),</w:t>
      </w:r>
    </w:p>
    <w:p w:rsidR="00000000" w:rsidDel="00000000" w:rsidP="00000000" w:rsidRDefault="00000000" w:rsidRPr="00000000" w14:paraId="00000035">
      <w:pPr>
        <w:spacing w:after="240" w:before="240" w:line="331.2" w:lineRule="auto"/>
        <w:rPr/>
      </w:pPr>
      <w:r w:rsidDel="00000000" w:rsidR="00000000" w:rsidRPr="00000000">
        <w:rPr>
          <w:rtl w:val="0"/>
        </w:rPr>
        <w:t xml:space="preserve">the qubits are maximally entangled, and their geometric relationship can be modeled using Thales' proportional rules to maintain the balance between the two superposition states.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ps4u0d7gjbzs" w:id="12"/>
      <w:bookmarkEnd w:id="12"/>
      <w:r w:rsidDel="00000000" w:rsidR="00000000" w:rsidRPr="00000000">
        <w:rPr>
          <w:b w:val="1"/>
          <w:color w:val="000000"/>
          <w:sz w:val="22"/>
          <w:szCs w:val="22"/>
          <w:rtl w:val="0"/>
        </w:rPr>
        <w:t xml:space="preserve">3.2 Geometric Optimization in Quantum Networks</w:t>
      </w:r>
    </w:p>
    <w:p w:rsidR="00000000" w:rsidDel="00000000" w:rsidP="00000000" w:rsidRDefault="00000000" w:rsidRPr="00000000" w14:paraId="00000037">
      <w:pPr>
        <w:spacing w:after="240" w:before="240" w:line="331.2" w:lineRule="auto"/>
        <w:rPr/>
      </w:pPr>
      <w:r w:rsidDel="00000000" w:rsidR="00000000" w:rsidRPr="00000000">
        <w:rPr>
          <w:rtl w:val="0"/>
        </w:rPr>
        <w:t xml:space="preserve">Using Thales’ geometric principles, MCP can optimize the layout of </w:t>
      </w:r>
      <w:r w:rsidDel="00000000" w:rsidR="00000000" w:rsidRPr="00000000">
        <w:rPr>
          <w:b w:val="1"/>
          <w:rtl w:val="0"/>
        </w:rPr>
        <w:t xml:space="preserve">quantum entanglement networks</w:t>
      </w:r>
      <w:r w:rsidDel="00000000" w:rsidR="00000000" w:rsidRPr="00000000">
        <w:rPr>
          <w:rtl w:val="0"/>
        </w:rPr>
        <w:t xml:space="preserve">, ensuring that the </w:t>
      </w:r>
      <w:r w:rsidDel="00000000" w:rsidR="00000000" w:rsidRPr="00000000">
        <w:rPr>
          <w:b w:val="1"/>
          <w:rtl w:val="0"/>
        </w:rPr>
        <w:t xml:space="preserve">entanglement links</w:t>
      </w:r>
      <w:r w:rsidDel="00000000" w:rsidR="00000000" w:rsidRPr="00000000">
        <w:rPr>
          <w:rtl w:val="0"/>
        </w:rPr>
        <w:t xml:space="preserve"> between qubits are efficiently modeled. The </w:t>
      </w:r>
      <w:r w:rsidDel="00000000" w:rsidR="00000000" w:rsidRPr="00000000">
        <w:rPr>
          <w:b w:val="1"/>
          <w:rtl w:val="0"/>
        </w:rPr>
        <w:t xml:space="preserve">angle</w:t>
      </w:r>
      <w:r w:rsidDel="00000000" w:rsidR="00000000" w:rsidRPr="00000000">
        <w:rPr>
          <w:rtl w:val="0"/>
        </w:rPr>
        <w:t xml:space="preserve"> and </w:t>
      </w:r>
      <w:r w:rsidDel="00000000" w:rsidR="00000000" w:rsidRPr="00000000">
        <w:rPr>
          <w:b w:val="1"/>
          <w:rtl w:val="0"/>
        </w:rPr>
        <w:t xml:space="preserve">distance</w:t>
      </w:r>
      <w:r w:rsidDel="00000000" w:rsidR="00000000" w:rsidRPr="00000000">
        <w:rPr>
          <w:rtl w:val="0"/>
        </w:rPr>
        <w:t xml:space="preserve"> between qubits in an entanglement network are crucial in maintaining coherence and minimizing </w:t>
      </w:r>
      <w:r w:rsidDel="00000000" w:rsidR="00000000" w:rsidRPr="00000000">
        <w:rPr>
          <w:b w:val="1"/>
          <w:rtl w:val="0"/>
        </w:rPr>
        <w:t xml:space="preserve">quantum decoherence</w:t>
      </w:r>
      <w:r w:rsidDel="00000000" w:rsidR="00000000" w:rsidRPr="00000000">
        <w:rPr>
          <w:rtl w:val="0"/>
        </w:rPr>
        <w:t xml:space="preserve">. By applying Thales' geometric relationships, MCP can better manage the entanglement in </w:t>
      </w:r>
      <w:r w:rsidDel="00000000" w:rsidR="00000000" w:rsidRPr="00000000">
        <w:rPr>
          <w:b w:val="1"/>
          <w:rtl w:val="0"/>
        </w:rPr>
        <w:t xml:space="preserve">quantum networks</w:t>
      </w:r>
      <w:r w:rsidDel="00000000" w:rsidR="00000000" w:rsidRPr="00000000">
        <w:rPr>
          <w:rtl w:val="0"/>
        </w:rPr>
        <w:t xml:space="preserve">, particularly in </w:t>
      </w:r>
      <w:r w:rsidDel="00000000" w:rsidR="00000000" w:rsidRPr="00000000">
        <w:rPr>
          <w:b w:val="1"/>
          <w:rtl w:val="0"/>
        </w:rPr>
        <w:t xml:space="preserve">quantum teleportation</w:t>
      </w:r>
      <w:r w:rsidDel="00000000" w:rsidR="00000000" w:rsidRPr="00000000">
        <w:rPr>
          <w:rtl w:val="0"/>
        </w:rPr>
        <w:t xml:space="preserve"> or </w:t>
      </w:r>
      <w:r w:rsidDel="00000000" w:rsidR="00000000" w:rsidRPr="00000000">
        <w:rPr>
          <w:b w:val="1"/>
          <w:rtl w:val="0"/>
        </w:rPr>
        <w:t xml:space="preserve">distributed quantum computing</w:t>
      </w:r>
      <w:r w:rsidDel="00000000" w:rsidR="00000000" w:rsidRPr="00000000">
        <w:rPr>
          <w:rtl w:val="0"/>
        </w:rPr>
        <w:t xml:space="preserve">.</w:t>
      </w:r>
    </w:p>
    <w:p w:rsidR="00000000" w:rsidDel="00000000" w:rsidP="00000000" w:rsidRDefault="00000000" w:rsidRPr="00000000" w14:paraId="0000003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color w:val="000000"/>
          <w:sz w:val="26"/>
          <w:szCs w:val="26"/>
        </w:rPr>
      </w:pPr>
      <w:bookmarkStart w:colFirst="0" w:colLast="0" w:name="_ugk36pjsv3m4" w:id="13"/>
      <w:bookmarkEnd w:id="13"/>
      <w:r w:rsidDel="00000000" w:rsidR="00000000" w:rsidRPr="00000000">
        <w:rPr>
          <w:b w:val="1"/>
          <w:color w:val="000000"/>
          <w:sz w:val="26"/>
          <w:szCs w:val="26"/>
          <w:rtl w:val="0"/>
        </w:rPr>
        <w:t xml:space="preserve">4. Distance Measurement and Quantum Tunneling</w:t>
      </w:r>
    </w:p>
    <w:p w:rsidR="00000000" w:rsidDel="00000000" w:rsidP="00000000" w:rsidRDefault="00000000" w:rsidRPr="00000000" w14:paraId="0000003A">
      <w:pPr>
        <w:spacing w:after="240" w:before="240" w:line="331.2" w:lineRule="auto"/>
        <w:rPr/>
      </w:pPr>
      <w:r w:rsidDel="00000000" w:rsidR="00000000" w:rsidRPr="00000000">
        <w:rPr>
          <w:rtl w:val="0"/>
        </w:rPr>
        <w:t xml:space="preserve">Thales’ contributions to </w:t>
      </w:r>
      <w:r w:rsidDel="00000000" w:rsidR="00000000" w:rsidRPr="00000000">
        <w:rPr>
          <w:b w:val="1"/>
          <w:rtl w:val="0"/>
        </w:rPr>
        <w:t xml:space="preserve">distance measurement</w:t>
      </w:r>
      <w:r w:rsidDel="00000000" w:rsidR="00000000" w:rsidRPr="00000000">
        <w:rPr>
          <w:rtl w:val="0"/>
        </w:rPr>
        <w:t xml:space="preserve"> using triangulation provide a method for improving </w:t>
      </w:r>
      <w:r w:rsidDel="00000000" w:rsidR="00000000" w:rsidRPr="00000000">
        <w:rPr>
          <w:b w:val="1"/>
          <w:rtl w:val="0"/>
        </w:rPr>
        <w:t xml:space="preserve">distance calculations</w:t>
      </w:r>
      <w:r w:rsidDel="00000000" w:rsidR="00000000" w:rsidRPr="00000000">
        <w:rPr>
          <w:rtl w:val="0"/>
        </w:rPr>
        <w:t xml:space="preserve"> and modeling </w:t>
      </w:r>
      <w:r w:rsidDel="00000000" w:rsidR="00000000" w:rsidRPr="00000000">
        <w:rPr>
          <w:b w:val="1"/>
          <w:rtl w:val="0"/>
        </w:rPr>
        <w:t xml:space="preserve">quantum tunneling</w:t>
      </w:r>
      <w:r w:rsidDel="00000000" w:rsidR="00000000" w:rsidRPr="00000000">
        <w:rPr>
          <w:rtl w:val="0"/>
        </w:rPr>
        <w:t xml:space="preserve"> effects in MCP.</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34hni2f214a1" w:id="14"/>
      <w:bookmarkEnd w:id="14"/>
      <w:r w:rsidDel="00000000" w:rsidR="00000000" w:rsidRPr="00000000">
        <w:rPr>
          <w:b w:val="1"/>
          <w:color w:val="000000"/>
          <w:sz w:val="22"/>
          <w:szCs w:val="22"/>
          <w:rtl w:val="0"/>
        </w:rPr>
        <w:t xml:space="preserve">4.1 Quantum Tunneling and Distance Calculation</w:t>
      </w:r>
    </w:p>
    <w:p w:rsidR="00000000" w:rsidDel="00000000" w:rsidP="00000000" w:rsidRDefault="00000000" w:rsidRPr="00000000" w14:paraId="0000003C">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tunneling</w:t>
      </w:r>
      <w:r w:rsidDel="00000000" w:rsidR="00000000" w:rsidRPr="00000000">
        <w:rPr>
          <w:rtl w:val="0"/>
        </w:rPr>
        <w:t xml:space="preserve">, particles pass through a potential barrier that they classically should not be able to penetrate. The probability of tunneling depends on the </w:t>
      </w:r>
      <w:r w:rsidDel="00000000" w:rsidR="00000000" w:rsidRPr="00000000">
        <w:rPr>
          <w:b w:val="1"/>
          <w:rtl w:val="0"/>
        </w:rPr>
        <w:t xml:space="preserve">distance</w:t>
      </w:r>
      <w:r w:rsidDel="00000000" w:rsidR="00000000" w:rsidRPr="00000000">
        <w:rPr>
          <w:rtl w:val="0"/>
        </w:rPr>
        <w:t xml:space="preserve"> the particle must travel through the barrier and the </w:t>
      </w:r>
      <w:r w:rsidDel="00000000" w:rsidR="00000000" w:rsidRPr="00000000">
        <w:rPr>
          <w:b w:val="1"/>
          <w:rtl w:val="0"/>
        </w:rPr>
        <w:t xml:space="preserve">thickness of the barrier</w:t>
      </w:r>
      <w:r w:rsidDel="00000000" w:rsidR="00000000" w:rsidRPr="00000000">
        <w:rPr>
          <w:rtl w:val="0"/>
        </w:rPr>
        <w:t xml:space="preserve">. Thales’ methods of </w:t>
      </w:r>
      <w:r w:rsidDel="00000000" w:rsidR="00000000" w:rsidRPr="00000000">
        <w:rPr>
          <w:b w:val="1"/>
          <w:rtl w:val="0"/>
        </w:rPr>
        <w:t xml:space="preserve">triangulation</w:t>
      </w:r>
      <w:r w:rsidDel="00000000" w:rsidR="00000000" w:rsidRPr="00000000">
        <w:rPr>
          <w:rtl w:val="0"/>
        </w:rPr>
        <w:t xml:space="preserve"> can be applied to compute these distances in multi-dimensional quantum systems, ensuring accurate simulation of tunneling effects.</w:t>
      </w:r>
    </w:p>
    <w:p w:rsidR="00000000" w:rsidDel="00000000" w:rsidP="00000000" w:rsidRDefault="00000000" w:rsidRPr="00000000" w14:paraId="0000003D">
      <w:pPr>
        <w:spacing w:after="240" w:before="240" w:line="331.2" w:lineRule="auto"/>
        <w:rPr/>
      </w:pPr>
      <w:r w:rsidDel="00000000" w:rsidR="00000000" w:rsidRPr="00000000">
        <w:rPr>
          <w:rtl w:val="0"/>
        </w:rPr>
        <w:t xml:space="preserve">The </w:t>
      </w:r>
      <w:r w:rsidDel="00000000" w:rsidR="00000000" w:rsidRPr="00000000">
        <w:rPr>
          <w:b w:val="1"/>
          <w:rtl w:val="0"/>
        </w:rPr>
        <w:t xml:space="preserve">tunneling probability</w:t>
      </w:r>
      <w:r w:rsidDel="00000000" w:rsidR="00000000" w:rsidRPr="00000000">
        <w:rPr>
          <w:rtl w:val="0"/>
        </w:rPr>
        <w:t xml:space="preserve"> for a particle of energy EEE passing through a barrier of height V0V_0V0​ is given by:</w:t>
      </w:r>
    </w:p>
    <w:p w:rsidR="00000000" w:rsidDel="00000000" w:rsidP="00000000" w:rsidRDefault="00000000" w:rsidRPr="00000000" w14:paraId="0000003E">
      <w:pPr>
        <w:spacing w:after="240" w:before="240" w:line="331.2" w:lineRule="auto"/>
        <w:rPr/>
      </w:pPr>
      <w:r w:rsidDel="00000000" w:rsidR="00000000" w:rsidRPr="00000000">
        <w:rPr>
          <w:rFonts w:ascii="Arial Unicode MS" w:cs="Arial Unicode MS" w:eastAsia="Arial Unicode MS" w:hAnsi="Arial Unicode MS"/>
          <w:rtl w:val="0"/>
        </w:rPr>
        <w:t xml:space="preserve">T∼e−2κd,T \sim e^{-2 \kappa d},T∼e−2κd,</w:t>
      </w:r>
    </w:p>
    <w:p w:rsidR="00000000" w:rsidDel="00000000" w:rsidP="00000000" w:rsidRDefault="00000000" w:rsidRPr="00000000" w14:paraId="0000003F">
      <w:pPr>
        <w:spacing w:after="240" w:before="240" w:line="331.2" w:lineRule="auto"/>
        <w:rPr/>
      </w:pPr>
      <w:r w:rsidDel="00000000" w:rsidR="00000000" w:rsidRPr="00000000">
        <w:rPr>
          <w:rtl w:val="0"/>
        </w:rPr>
        <w:t xml:space="preserve">where ddd is the distance across the barrier, and κ\kappaκ is the decay constant:</w:t>
      </w:r>
    </w:p>
    <w:p w:rsidR="00000000" w:rsidDel="00000000" w:rsidP="00000000" w:rsidRDefault="00000000" w:rsidRPr="00000000" w14:paraId="00000040">
      <w:pPr>
        <w:spacing w:after="240" w:before="240" w:line="331.2" w:lineRule="auto"/>
        <w:rPr/>
      </w:pPr>
      <w:r w:rsidDel="00000000" w:rsidR="00000000" w:rsidRPr="00000000">
        <w:rPr>
          <w:rFonts w:ascii="Arial Unicode MS" w:cs="Arial Unicode MS" w:eastAsia="Arial Unicode MS" w:hAnsi="Arial Unicode MS"/>
          <w:rtl w:val="0"/>
        </w:rPr>
        <w:t xml:space="preserve">κ=2m(V0−E)ℏ.\kappa = \frac{\sqrt{2m(V_0 - E)}}{\hbar}.κ=ℏ2m(V0​−E)​​.</w:t>
      </w:r>
    </w:p>
    <w:p w:rsidR="00000000" w:rsidDel="00000000" w:rsidP="00000000" w:rsidRDefault="00000000" w:rsidRPr="00000000" w14:paraId="00000041">
      <w:pPr>
        <w:spacing w:after="240" w:before="240" w:line="331.2" w:lineRule="auto"/>
        <w:rPr/>
      </w:pPr>
      <w:r w:rsidDel="00000000" w:rsidR="00000000" w:rsidRPr="00000000">
        <w:rPr>
          <w:rtl w:val="0"/>
        </w:rPr>
        <w:t xml:space="preserve">Thales’ distance measurement techniques can be used to calculate the </w:t>
      </w:r>
      <w:r w:rsidDel="00000000" w:rsidR="00000000" w:rsidRPr="00000000">
        <w:rPr>
          <w:b w:val="1"/>
          <w:rtl w:val="0"/>
        </w:rPr>
        <w:t xml:space="preserve">exact distance</w:t>
      </w:r>
      <w:r w:rsidDel="00000000" w:rsidR="00000000" w:rsidRPr="00000000">
        <w:rPr>
          <w:rtl w:val="0"/>
        </w:rPr>
        <w:t xml:space="preserve"> ddd in </w:t>
      </w:r>
      <w:r w:rsidDel="00000000" w:rsidR="00000000" w:rsidRPr="00000000">
        <w:rPr>
          <w:b w:val="1"/>
          <w:rtl w:val="0"/>
        </w:rPr>
        <w:t xml:space="preserve">multi-dimensional spaces</w:t>
      </w:r>
      <w:r w:rsidDel="00000000" w:rsidR="00000000" w:rsidRPr="00000000">
        <w:rPr>
          <w:rtl w:val="0"/>
        </w:rPr>
        <w:t xml:space="preserve">, improving the precision of tunneling simulations in MCP.</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5qqv51k1egr7" w:id="15"/>
      <w:bookmarkEnd w:id="15"/>
      <w:r w:rsidDel="00000000" w:rsidR="00000000" w:rsidRPr="00000000">
        <w:rPr>
          <w:b w:val="1"/>
          <w:color w:val="000000"/>
          <w:sz w:val="22"/>
          <w:szCs w:val="22"/>
          <w:rtl w:val="0"/>
        </w:rPr>
        <w:t xml:space="preserve">4.2 Triangulation in Quantum Systems</w:t>
      </w:r>
    </w:p>
    <w:p w:rsidR="00000000" w:rsidDel="00000000" w:rsidP="00000000" w:rsidRDefault="00000000" w:rsidRPr="00000000" w14:paraId="00000043">
      <w:pPr>
        <w:spacing w:after="240" w:before="240" w:line="331.2" w:lineRule="auto"/>
        <w:rPr/>
      </w:pPr>
      <w:r w:rsidDel="00000000" w:rsidR="00000000" w:rsidRPr="00000000">
        <w:rPr>
          <w:rtl w:val="0"/>
        </w:rPr>
        <w:t xml:space="preserve">In </w:t>
      </w:r>
      <w:r w:rsidDel="00000000" w:rsidR="00000000" w:rsidRPr="00000000">
        <w:rPr>
          <w:b w:val="1"/>
          <w:rtl w:val="0"/>
        </w:rPr>
        <w:t xml:space="preserve">multi-dimensional quantum simulations</w:t>
      </w:r>
      <w:r w:rsidDel="00000000" w:rsidR="00000000" w:rsidRPr="00000000">
        <w:rPr>
          <w:rtl w:val="0"/>
        </w:rPr>
        <w:t xml:space="preserve">, determining the </w:t>
      </w:r>
      <w:r w:rsidDel="00000000" w:rsidR="00000000" w:rsidRPr="00000000">
        <w:rPr>
          <w:b w:val="1"/>
          <w:rtl w:val="0"/>
        </w:rPr>
        <w:t xml:space="preserve">distance between particles</w:t>
      </w:r>
      <w:r w:rsidDel="00000000" w:rsidR="00000000" w:rsidRPr="00000000">
        <w:rPr>
          <w:rtl w:val="0"/>
        </w:rPr>
        <w:t xml:space="preserve"> or quantum states is crucial for simulating interactions such as </w:t>
      </w:r>
      <w:r w:rsidDel="00000000" w:rsidR="00000000" w:rsidRPr="00000000">
        <w:rPr>
          <w:b w:val="1"/>
          <w:rtl w:val="0"/>
        </w:rPr>
        <w:t xml:space="preserve">entanglement</w:t>
      </w:r>
      <w:r w:rsidDel="00000000" w:rsidR="00000000" w:rsidRPr="00000000">
        <w:rPr>
          <w:rtl w:val="0"/>
        </w:rPr>
        <w:t xml:space="preserve"> or </w:t>
      </w:r>
      <w:r w:rsidDel="00000000" w:rsidR="00000000" w:rsidRPr="00000000">
        <w:rPr>
          <w:b w:val="1"/>
          <w:rtl w:val="0"/>
        </w:rPr>
        <w:t xml:space="preserve">scattering events</w:t>
      </w:r>
      <w:r w:rsidDel="00000000" w:rsidR="00000000" w:rsidRPr="00000000">
        <w:rPr>
          <w:rtl w:val="0"/>
        </w:rPr>
        <w:t xml:space="preserve">. Thales’ method of </w:t>
      </w:r>
      <w:r w:rsidDel="00000000" w:rsidR="00000000" w:rsidRPr="00000000">
        <w:rPr>
          <w:b w:val="1"/>
          <w:rtl w:val="0"/>
        </w:rPr>
        <w:t xml:space="preserve">triangulation</w:t>
      </w:r>
      <w:r w:rsidDel="00000000" w:rsidR="00000000" w:rsidRPr="00000000">
        <w:rPr>
          <w:rtl w:val="0"/>
        </w:rPr>
        <w:t xml:space="preserve"> can be extended to compute the distances between quantum states in </w:t>
      </w:r>
      <w:r w:rsidDel="00000000" w:rsidR="00000000" w:rsidRPr="00000000">
        <w:rPr>
          <w:b w:val="1"/>
          <w:rtl w:val="0"/>
        </w:rPr>
        <w:t xml:space="preserve">higher dimensions</w:t>
      </w:r>
      <w:r w:rsidDel="00000000" w:rsidR="00000000" w:rsidRPr="00000000">
        <w:rPr>
          <w:rFonts w:ascii="Caudex" w:cs="Caudex" w:eastAsia="Caudex" w:hAnsi="Caudex"/>
          <w:rtl w:val="0"/>
        </w:rPr>
        <w:t xml:space="preserve">. For example, in a three-dimensional quantum system, the distance between two quantum states ∣ψ1⟩|\psi_1\rangle∣ψ1​⟩ and ∣ψ2⟩|\psi_2\rangle∣ψ2​⟩ can be calculated using Thales’ geometric methods.</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l60itzi0avic"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Thales of Miletus’s contributions</w:t>
      </w:r>
      <w:r w:rsidDel="00000000" w:rsidR="00000000" w:rsidRPr="00000000">
        <w:rPr>
          <w:rtl w:val="0"/>
        </w:rPr>
        <w:t xml:space="preserve">, MCP gains a solid mathematical foundation for handling </w:t>
      </w:r>
      <w:r w:rsidDel="00000000" w:rsidR="00000000" w:rsidRPr="00000000">
        <w:rPr>
          <w:b w:val="1"/>
          <w:rtl w:val="0"/>
        </w:rPr>
        <w:t xml:space="preserve">quantum state measurement</w:t>
      </w:r>
      <w:r w:rsidDel="00000000" w:rsidR="00000000" w:rsidRPr="00000000">
        <w:rPr>
          <w:rtl w:val="0"/>
        </w:rPr>
        <w:t xml:space="preserve">, </w:t>
      </w:r>
      <w:r w:rsidDel="00000000" w:rsidR="00000000" w:rsidRPr="00000000">
        <w:rPr>
          <w:b w:val="1"/>
          <w:rtl w:val="0"/>
        </w:rPr>
        <w:t xml:space="preserve">geometric entanglement modeling</w:t>
      </w:r>
      <w:r w:rsidDel="00000000" w:rsidR="00000000" w:rsidRPr="00000000">
        <w:rPr>
          <w:rtl w:val="0"/>
        </w:rPr>
        <w:t xml:space="preserve">, and </w:t>
      </w:r>
      <w:r w:rsidDel="00000000" w:rsidR="00000000" w:rsidRPr="00000000">
        <w:rPr>
          <w:b w:val="1"/>
          <w:rtl w:val="0"/>
        </w:rPr>
        <w:t xml:space="preserve">distance calculations</w:t>
      </w:r>
      <w:r w:rsidDel="00000000" w:rsidR="00000000" w:rsidRPr="00000000">
        <w:rPr>
          <w:rtl w:val="0"/>
        </w:rPr>
        <w:t xml:space="preserve"> in </w:t>
      </w:r>
      <w:r w:rsidDel="00000000" w:rsidR="00000000" w:rsidRPr="00000000">
        <w:rPr>
          <w:b w:val="1"/>
          <w:rtl w:val="0"/>
        </w:rPr>
        <w:t xml:space="preserve">multi-dimensional quantum systems</w:t>
      </w:r>
      <w:r w:rsidDel="00000000" w:rsidR="00000000" w:rsidRPr="00000000">
        <w:rPr>
          <w:rtl w:val="0"/>
        </w:rPr>
        <w:t xml:space="preserve">. Thales’ </w:t>
      </w:r>
      <w:r w:rsidDel="00000000" w:rsidR="00000000" w:rsidRPr="00000000">
        <w:rPr>
          <w:b w:val="1"/>
          <w:rtl w:val="0"/>
        </w:rPr>
        <w:t xml:space="preserve">theorems and proportionality principles</w:t>
      </w:r>
      <w:r w:rsidDel="00000000" w:rsidR="00000000" w:rsidRPr="00000000">
        <w:rPr>
          <w:rtl w:val="0"/>
        </w:rPr>
        <w:t xml:space="preserve"> enhance the precision of quantum algorithms, the efficiency of </w:t>
      </w:r>
      <w:r w:rsidDel="00000000" w:rsidR="00000000" w:rsidRPr="00000000">
        <w:rPr>
          <w:b w:val="1"/>
          <w:rtl w:val="0"/>
        </w:rPr>
        <w:t xml:space="preserve">quantum tunneling simulations</w:t>
      </w:r>
      <w:r w:rsidDel="00000000" w:rsidR="00000000" w:rsidRPr="00000000">
        <w:rPr>
          <w:rtl w:val="0"/>
        </w:rPr>
        <w:t xml:space="preserve">, and the optimization of </w:t>
      </w:r>
      <w:r w:rsidDel="00000000" w:rsidR="00000000" w:rsidRPr="00000000">
        <w:rPr>
          <w:b w:val="1"/>
          <w:rtl w:val="0"/>
        </w:rPr>
        <w:t xml:space="preserve">entanglement networks</w:t>
      </w:r>
      <w:r w:rsidDel="00000000" w:rsidR="00000000" w:rsidRPr="00000000">
        <w:rPr>
          <w:rtl w:val="0"/>
        </w:rPr>
        <w:t xml:space="preserve">. His contributions provide essential geometric tools that strengthen MCP’s ability to model </w:t>
      </w:r>
      <w:r w:rsidDel="00000000" w:rsidR="00000000" w:rsidRPr="00000000">
        <w:rPr>
          <w:b w:val="1"/>
          <w:rtl w:val="0"/>
        </w:rPr>
        <w:t xml:space="preserve">quantum systems</w:t>
      </w:r>
      <w:r w:rsidDel="00000000" w:rsidR="00000000" w:rsidRPr="00000000">
        <w:rPr>
          <w:rtl w:val="0"/>
        </w:rPr>
        <w:t xml:space="preserve"> with higher accuracy and computational efficiency.</w:t>
      </w:r>
    </w:p>
    <w:p w:rsidR="00000000" w:rsidDel="00000000" w:rsidP="00000000" w:rsidRDefault="00000000" w:rsidRPr="00000000" w14:paraId="00000047">
      <w:pPr>
        <w:spacing w:after="240" w:before="240" w:line="331.2" w:lineRule="auto"/>
        <w:rPr/>
      </w:pPr>
      <w:r w:rsidDel="00000000" w:rsidR="00000000" w:rsidRPr="00000000">
        <w:rPr>
          <w:rtl w:val="0"/>
        </w:rPr>
      </w:r>
    </w:p>
    <w:p w:rsidR="00000000" w:rsidDel="00000000" w:rsidP="00000000" w:rsidRDefault="00000000" w:rsidRPr="00000000" w14:paraId="00000048">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