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tocn65bw8eok" w:id="0"/>
      <w:bookmarkEnd w:id="0"/>
      <w:r w:rsidDel="00000000" w:rsidR="00000000" w:rsidRPr="00000000">
        <w:rPr>
          <w:b w:val="1"/>
          <w:color w:val="000000"/>
          <w:sz w:val="26"/>
          <w:szCs w:val="26"/>
          <w:rtl w:val="0"/>
        </w:rPr>
        <w:t xml:space="preserve">Executive Summary: Integrating William Fulton’s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William Fulton</w:t>
      </w:r>
      <w:r w:rsidDel="00000000" w:rsidR="00000000" w:rsidRPr="00000000">
        <w:rPr>
          <w:rtl w:val="0"/>
        </w:rPr>
        <w:t xml:space="preserve">, a distinguished mathematician, made significant contributions to </w:t>
      </w:r>
      <w:r w:rsidDel="00000000" w:rsidR="00000000" w:rsidRPr="00000000">
        <w:rPr>
          <w:b w:val="1"/>
          <w:rtl w:val="0"/>
        </w:rPr>
        <w:t xml:space="preserve">algebraic geometry</w:t>
      </w:r>
      <w:r w:rsidDel="00000000" w:rsidR="00000000" w:rsidRPr="00000000">
        <w:rPr>
          <w:rtl w:val="0"/>
        </w:rPr>
        <w:t xml:space="preserve">, </w:t>
      </w:r>
      <w:r w:rsidDel="00000000" w:rsidR="00000000" w:rsidRPr="00000000">
        <w:rPr>
          <w:b w:val="1"/>
          <w:rtl w:val="0"/>
        </w:rPr>
        <w:t xml:space="preserve">intersection theory</w:t>
      </w:r>
      <w:r w:rsidDel="00000000" w:rsidR="00000000" w:rsidRPr="00000000">
        <w:rPr>
          <w:rtl w:val="0"/>
        </w:rPr>
        <w:t xml:space="preserve">, and </w:t>
      </w:r>
      <w:r w:rsidDel="00000000" w:rsidR="00000000" w:rsidRPr="00000000">
        <w:rPr>
          <w:b w:val="1"/>
          <w:rtl w:val="0"/>
        </w:rPr>
        <w:t xml:space="preserve">representation theory</w:t>
      </w:r>
      <w:r w:rsidDel="00000000" w:rsidR="00000000" w:rsidRPr="00000000">
        <w:rPr>
          <w:rtl w:val="0"/>
        </w:rPr>
        <w:t xml:space="preserve">. His work has provided crucial tools for understanding the geometry of spaces, the interactions between geometric and algebraic structures, and how these can be applied to solve practical and theoretical problems. Integrating Fulton’s contributions into the </w:t>
      </w:r>
      <w:r w:rsidDel="00000000" w:rsidR="00000000" w:rsidRPr="00000000">
        <w:rPr>
          <w:b w:val="1"/>
          <w:rtl w:val="0"/>
        </w:rPr>
        <w:t xml:space="preserve">Matrix Compute Paradigm (MCP)</w:t>
      </w:r>
      <w:r w:rsidDel="00000000" w:rsidR="00000000" w:rsidRPr="00000000">
        <w:rPr>
          <w:rtl w:val="0"/>
        </w:rPr>
        <w:t xml:space="preserve"> brings advanced geometrical and algebraic tools into the prime-based computational framework, enabling it to handle complex intersections, symmetries, and representations that are crucial for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optimization</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2to3sgkde26"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Intersection Theory and Algebraic Geometry</w:t>
      </w:r>
      <w:r w:rsidDel="00000000" w:rsidR="00000000" w:rsidRPr="00000000">
        <w:rPr>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Fulton’s </w:t>
      </w:r>
      <w:r w:rsidDel="00000000" w:rsidR="00000000" w:rsidRPr="00000000">
        <w:rPr>
          <w:b w:val="1"/>
          <w:rtl w:val="0"/>
        </w:rPr>
        <w:t xml:space="preserve">intersection theory</w:t>
      </w:r>
      <w:r w:rsidDel="00000000" w:rsidR="00000000" w:rsidRPr="00000000">
        <w:rPr>
          <w:rtl w:val="0"/>
        </w:rPr>
        <w:t xml:space="preserve"> formalizes how geometric objects intersect in algebraic geometry, providing a way to count intersections and study their properties within algebraic varieties.</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Intersection theory enhances the MCP’s capacity to model the interactions between </w:t>
      </w:r>
      <w:r w:rsidDel="00000000" w:rsidR="00000000" w:rsidRPr="00000000">
        <w:rPr>
          <w:b w:val="1"/>
          <w:rtl w:val="0"/>
        </w:rPr>
        <w:t xml:space="preserve">prime-encoded polynomial systems</w:t>
      </w:r>
      <w:r w:rsidDel="00000000" w:rsidR="00000000" w:rsidRPr="00000000">
        <w:rPr>
          <w:rtl w:val="0"/>
        </w:rPr>
        <w:t xml:space="preserve"> and their solutions. It enables the MCP to compute intersections of quantum states or cryptographic systems more accurately, ensuring robust simulations of </w:t>
      </w:r>
      <w:r w:rsidDel="00000000" w:rsidR="00000000" w:rsidRPr="00000000">
        <w:rPr>
          <w:b w:val="1"/>
          <w:rtl w:val="0"/>
        </w:rPr>
        <w:t xml:space="preserve">multi-dimensional quantum systems</w:t>
      </w:r>
      <w:r w:rsidDel="00000000" w:rsidR="00000000" w:rsidRPr="00000000">
        <w:rPr>
          <w:rtl w:val="0"/>
        </w:rPr>
        <w:t xml:space="preserve"> and </w:t>
      </w:r>
      <w:r w:rsidDel="00000000" w:rsidR="00000000" w:rsidRPr="00000000">
        <w:rPr>
          <w:b w:val="1"/>
          <w:rtl w:val="0"/>
        </w:rPr>
        <w:t xml:space="preserve">cryptographic protocols</w:t>
      </w:r>
      <w:r w:rsidDel="00000000" w:rsidR="00000000" w:rsidRPr="00000000">
        <w:rPr>
          <w:rtl w:val="0"/>
        </w:rPr>
        <w:t xml:space="preserve"> where intersection properties are key to understanding the behavior of the system.</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Schubert Calculus and Representation Theory</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Fulton’s work in </w:t>
      </w:r>
      <w:r w:rsidDel="00000000" w:rsidR="00000000" w:rsidRPr="00000000">
        <w:rPr>
          <w:b w:val="1"/>
          <w:rtl w:val="0"/>
        </w:rPr>
        <w:t xml:space="preserve">Schubert calculus</w:t>
      </w:r>
      <w:r w:rsidDel="00000000" w:rsidR="00000000" w:rsidRPr="00000000">
        <w:rPr>
          <w:rtl w:val="0"/>
        </w:rPr>
        <w:t xml:space="preserve"> offers tools for computing in </w:t>
      </w:r>
      <w:r w:rsidDel="00000000" w:rsidR="00000000" w:rsidRPr="00000000">
        <w:rPr>
          <w:b w:val="1"/>
          <w:rtl w:val="0"/>
        </w:rPr>
        <w:t xml:space="preserve">Grassmannians</w:t>
      </w:r>
      <w:r w:rsidDel="00000000" w:rsidR="00000000" w:rsidRPr="00000000">
        <w:rPr>
          <w:rtl w:val="0"/>
        </w:rPr>
        <w:t xml:space="preserve"> and related spaces, which are central in representation theory. Schubert calculus helps count solutions to geometric problems and represents symmetries.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w:t>
      </w:r>
      <w:r w:rsidDel="00000000" w:rsidR="00000000" w:rsidRPr="00000000">
        <w:rPr>
          <w:b w:val="1"/>
          <w:rtl w:val="0"/>
        </w:rPr>
        <w:t xml:space="preserve">Schubert calculus</w:t>
      </w:r>
      <w:r w:rsidDel="00000000" w:rsidR="00000000" w:rsidRPr="00000000">
        <w:rPr>
          <w:rtl w:val="0"/>
        </w:rPr>
        <w:t xml:space="preserve"> allows the MCP to optimize </w:t>
      </w:r>
      <w:r w:rsidDel="00000000" w:rsidR="00000000" w:rsidRPr="00000000">
        <w:rPr>
          <w:b w:val="1"/>
          <w:rtl w:val="0"/>
        </w:rPr>
        <w:t xml:space="preserve">quantum operations</w:t>
      </w:r>
      <w:r w:rsidDel="00000000" w:rsidR="00000000" w:rsidRPr="00000000">
        <w:rPr>
          <w:rtl w:val="0"/>
        </w:rPr>
        <w:t xml:space="preserve"> and </w:t>
      </w:r>
      <w:r w:rsidDel="00000000" w:rsidR="00000000" w:rsidRPr="00000000">
        <w:rPr>
          <w:b w:val="1"/>
          <w:rtl w:val="0"/>
        </w:rPr>
        <w:t xml:space="preserve">state transformations</w:t>
      </w:r>
      <w:r w:rsidDel="00000000" w:rsidR="00000000" w:rsidRPr="00000000">
        <w:rPr>
          <w:rtl w:val="0"/>
        </w:rPr>
        <w:t xml:space="preserve"> by leveraging the geometric properties of prime-encoded quantum systems. In particular, the MCP can use Schubert calculus to model symmetries and transformations in </w:t>
      </w:r>
      <w:r w:rsidDel="00000000" w:rsidR="00000000" w:rsidRPr="00000000">
        <w:rPr>
          <w:b w:val="1"/>
          <w:rtl w:val="0"/>
        </w:rPr>
        <w:t xml:space="preserve">quantum circuits</w:t>
      </w:r>
      <w:r w:rsidDel="00000000" w:rsidR="00000000" w:rsidRPr="00000000">
        <w:rPr>
          <w:rtl w:val="0"/>
        </w:rPr>
        <w:t xml:space="preserve"> and </w:t>
      </w:r>
      <w:r w:rsidDel="00000000" w:rsidR="00000000" w:rsidRPr="00000000">
        <w:rPr>
          <w:b w:val="1"/>
          <w:rtl w:val="0"/>
        </w:rPr>
        <w:t xml:space="preserve">cryptographic operations</w:t>
      </w:r>
      <w:r w:rsidDel="00000000" w:rsidR="00000000" w:rsidRPr="00000000">
        <w:rPr>
          <w:rtl w:val="0"/>
        </w:rPr>
        <w:t xml:space="preserve">, leading to more efficient algorithms for complex quantum states and entangled systems.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Intersection Numbers and Computational Efficiency</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Intersection numbers, which quantify the intersections of algebraic cycles in a variety, provide a way to compute the depth and complexity of interactions between algebraic objects.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uses </w:t>
      </w:r>
      <w:r w:rsidDel="00000000" w:rsidR="00000000" w:rsidRPr="00000000">
        <w:rPr>
          <w:b w:val="1"/>
          <w:rtl w:val="0"/>
        </w:rPr>
        <w:t xml:space="preserve">intersection numbers</w:t>
      </w:r>
      <w:r w:rsidDel="00000000" w:rsidR="00000000" w:rsidRPr="00000000">
        <w:rPr>
          <w:rtl w:val="0"/>
        </w:rPr>
        <w:t xml:space="preserve"> to optimize the solving of </w:t>
      </w:r>
      <w:r w:rsidDel="00000000" w:rsidR="00000000" w:rsidRPr="00000000">
        <w:rPr>
          <w:b w:val="1"/>
          <w:rtl w:val="0"/>
        </w:rPr>
        <w:t xml:space="preserve">prime-encoded polynomial equations</w:t>
      </w:r>
      <w:r w:rsidDel="00000000" w:rsidR="00000000" w:rsidRPr="00000000">
        <w:rPr>
          <w:rtl w:val="0"/>
        </w:rPr>
        <w:t xml:space="preserve"> by calculating the points of intersection and their multiplicity. This is particularly important in cryptographic systems where intersections represent key exchanges or collisions, and in quantum simulations where intersection multiplicities can reveal insights into the quantum state’s stability or behavior under certain operations.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Representation Theory and Symmetry</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Fulton’s insights in </w:t>
      </w:r>
      <w:r w:rsidDel="00000000" w:rsidR="00000000" w:rsidRPr="00000000">
        <w:rPr>
          <w:b w:val="1"/>
          <w:rtl w:val="0"/>
        </w:rPr>
        <w:t xml:space="preserve">representation theory</w:t>
      </w:r>
      <w:r w:rsidDel="00000000" w:rsidR="00000000" w:rsidRPr="00000000">
        <w:rPr>
          <w:rtl w:val="0"/>
        </w:rPr>
        <w:t xml:space="preserve"> offer a way to understand how groups act on vector spaces and how these actions can be decomposed into simpler components.</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w:t>
      </w:r>
      <w:r w:rsidDel="00000000" w:rsidR="00000000" w:rsidRPr="00000000">
        <w:rPr>
          <w:b w:val="1"/>
          <w:rtl w:val="0"/>
        </w:rPr>
        <w:t xml:space="preserve">Representation theory</w:t>
      </w:r>
      <w:r w:rsidDel="00000000" w:rsidR="00000000" w:rsidRPr="00000000">
        <w:rPr>
          <w:rtl w:val="0"/>
        </w:rPr>
        <w:t xml:space="preserve"> is integrated into the MCP to handle </w:t>
      </w:r>
      <w:r w:rsidDel="00000000" w:rsidR="00000000" w:rsidRPr="00000000">
        <w:rPr>
          <w:b w:val="1"/>
          <w:rtl w:val="0"/>
        </w:rPr>
        <w:t xml:space="preserve">symmetry operations</w:t>
      </w:r>
      <w:r w:rsidDel="00000000" w:rsidR="00000000" w:rsidRPr="00000000">
        <w:rPr>
          <w:rtl w:val="0"/>
        </w:rPr>
        <w:t xml:space="preserve"> in prime-encoded quantum systems and cryptographic protocols. By decomposing symmetries into simpler, more manageable representations, the MCP can optimize state transformations and ensure efficient handling of </w:t>
      </w:r>
      <w:r w:rsidDel="00000000" w:rsidR="00000000" w:rsidRPr="00000000">
        <w:rPr>
          <w:b w:val="1"/>
          <w:rtl w:val="0"/>
        </w:rPr>
        <w:t xml:space="preserve">quantum gates</w:t>
      </w:r>
      <w:r w:rsidDel="00000000" w:rsidR="00000000" w:rsidRPr="00000000">
        <w:rPr>
          <w:rtl w:val="0"/>
        </w:rPr>
        <w:t xml:space="preserve"> and </w:t>
      </w:r>
      <w:r w:rsidDel="00000000" w:rsidR="00000000" w:rsidRPr="00000000">
        <w:rPr>
          <w:b w:val="1"/>
          <w:rtl w:val="0"/>
        </w:rPr>
        <w:t xml:space="preserve">cryptographic keys</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nvfp48n20uq0"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Enhanced Intersection Modeling</w:t>
      </w:r>
      <w:r w:rsidDel="00000000" w:rsidR="00000000" w:rsidRPr="00000000">
        <w:rPr>
          <w:rtl w:val="0"/>
        </w:rPr>
        <w:t xml:space="preserve">: Fulton’s intersection theory provides the MCP with a robust mathematical framework for modeling and solving </w:t>
      </w:r>
      <w:r w:rsidDel="00000000" w:rsidR="00000000" w:rsidRPr="00000000">
        <w:rPr>
          <w:b w:val="1"/>
          <w:rtl w:val="0"/>
        </w:rPr>
        <w:t xml:space="preserve">prime-encoded polynomial systems</w:t>
      </w:r>
      <w:r w:rsidDel="00000000" w:rsidR="00000000" w:rsidRPr="00000000">
        <w:rPr>
          <w:rtl w:val="0"/>
        </w:rPr>
        <w:t xml:space="preserve">, particularly in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cryptographic algorithms</w:t>
      </w:r>
      <w:r w:rsidDel="00000000" w:rsidR="00000000" w:rsidRPr="00000000">
        <w:rPr>
          <w:rtl w:val="0"/>
        </w:rPr>
        <w:t xml:space="preserve"> where intersections reveal important system behaviors.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rtl w:val="0"/>
        </w:rPr>
        <w:t xml:space="preserve">Optimization through Schubert Calculus</w:t>
      </w:r>
      <w:r w:rsidDel="00000000" w:rsidR="00000000" w:rsidRPr="00000000">
        <w:rPr>
          <w:rtl w:val="0"/>
        </w:rPr>
        <w:t xml:space="preserve">: The MCP benefits from </w:t>
      </w:r>
      <w:r w:rsidDel="00000000" w:rsidR="00000000" w:rsidRPr="00000000">
        <w:rPr>
          <w:b w:val="1"/>
          <w:rtl w:val="0"/>
        </w:rPr>
        <w:t xml:space="preserve">Schubert calculus</w:t>
      </w:r>
      <w:r w:rsidDel="00000000" w:rsidR="00000000" w:rsidRPr="00000000">
        <w:rPr>
          <w:rtl w:val="0"/>
        </w:rPr>
        <w:t xml:space="preserve"> in optimizing </w:t>
      </w:r>
      <w:r w:rsidDel="00000000" w:rsidR="00000000" w:rsidRPr="00000000">
        <w:rPr>
          <w:b w:val="1"/>
          <w:rtl w:val="0"/>
        </w:rPr>
        <w:t xml:space="preserve">quantum state transitions</w:t>
      </w:r>
      <w:r w:rsidDel="00000000" w:rsidR="00000000" w:rsidRPr="00000000">
        <w:rPr>
          <w:rtl w:val="0"/>
        </w:rPr>
        <w:t xml:space="preserve">, </w:t>
      </w:r>
      <w:r w:rsidDel="00000000" w:rsidR="00000000" w:rsidRPr="00000000">
        <w:rPr>
          <w:b w:val="1"/>
          <w:rtl w:val="0"/>
        </w:rPr>
        <w:t xml:space="preserve">entanglement operations</w:t>
      </w:r>
      <w:r w:rsidDel="00000000" w:rsidR="00000000" w:rsidRPr="00000000">
        <w:rPr>
          <w:rtl w:val="0"/>
        </w:rPr>
        <w:t xml:space="preserve">, and </w:t>
      </w:r>
      <w:r w:rsidDel="00000000" w:rsidR="00000000" w:rsidRPr="00000000">
        <w:rPr>
          <w:b w:val="1"/>
          <w:rtl w:val="0"/>
        </w:rPr>
        <w:t xml:space="preserve">cryptographic protocols</w:t>
      </w:r>
      <w:r w:rsidDel="00000000" w:rsidR="00000000" w:rsidRPr="00000000">
        <w:rPr>
          <w:rtl w:val="0"/>
        </w:rPr>
        <w:t xml:space="preserve">, using geometric insights to reduce computational complexity.</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Efficient Symmetry Handling</w:t>
      </w:r>
      <w:r w:rsidDel="00000000" w:rsidR="00000000" w:rsidRPr="00000000">
        <w:rPr>
          <w:rtl w:val="0"/>
        </w:rPr>
        <w:t xml:space="preserve">: The use of </w:t>
      </w:r>
      <w:r w:rsidDel="00000000" w:rsidR="00000000" w:rsidRPr="00000000">
        <w:rPr>
          <w:b w:val="1"/>
          <w:rtl w:val="0"/>
        </w:rPr>
        <w:t xml:space="preserve">representation theory</w:t>
      </w:r>
      <w:r w:rsidDel="00000000" w:rsidR="00000000" w:rsidRPr="00000000">
        <w:rPr>
          <w:rtl w:val="0"/>
        </w:rPr>
        <w:t xml:space="preserve"> enables the MCP to model and manage symmetries in quantum systems and cryptography more effectively, allowing for more efficient computation and secure cryptographic operations.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rtl w:val="0"/>
        </w:rPr>
        <w:t xml:space="preserve">Deeper Insights through Intersection Numbers</w:t>
      </w:r>
      <w:r w:rsidDel="00000000" w:rsidR="00000000" w:rsidRPr="00000000">
        <w:rPr>
          <w:rtl w:val="0"/>
        </w:rPr>
        <w:t xml:space="preserve">: </w:t>
      </w:r>
      <w:r w:rsidDel="00000000" w:rsidR="00000000" w:rsidRPr="00000000">
        <w:rPr>
          <w:b w:val="1"/>
          <w:rtl w:val="0"/>
        </w:rPr>
        <w:t xml:space="preserve">Intersection numbers</w:t>
      </w:r>
      <w:r w:rsidDel="00000000" w:rsidR="00000000" w:rsidRPr="00000000">
        <w:rPr>
          <w:rtl w:val="0"/>
        </w:rPr>
        <w:t xml:space="preserve"> allow the MCP to compute the complexity of system interactions, revealing important details about system behavior and enhancing the framework’s ability to model multi-dimensional, complex systems.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k55amzdp1yjd"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Integrating William Fulton’s contributions into the MCP strengthens the framework’s ability to handle </w:t>
      </w:r>
      <w:r w:rsidDel="00000000" w:rsidR="00000000" w:rsidRPr="00000000">
        <w:rPr>
          <w:b w:val="1"/>
          <w:rtl w:val="0"/>
        </w:rPr>
        <w:t xml:space="preserve">complex algebraic and geometric interactions</w:t>
      </w:r>
      <w:r w:rsidDel="00000000" w:rsidR="00000000" w:rsidRPr="00000000">
        <w:rPr>
          <w:rtl w:val="0"/>
        </w:rPr>
        <w:t xml:space="preserve">, optimize </w:t>
      </w:r>
      <w:r w:rsidDel="00000000" w:rsidR="00000000" w:rsidRPr="00000000">
        <w:rPr>
          <w:b w:val="1"/>
          <w:rtl w:val="0"/>
        </w:rPr>
        <w:t xml:space="preserve">quantum state transitions</w:t>
      </w:r>
      <w:r w:rsidDel="00000000" w:rsidR="00000000" w:rsidRPr="00000000">
        <w:rPr>
          <w:rtl w:val="0"/>
        </w:rPr>
        <w:t xml:space="preserve">, and manage </w:t>
      </w:r>
      <w:r w:rsidDel="00000000" w:rsidR="00000000" w:rsidRPr="00000000">
        <w:rPr>
          <w:b w:val="1"/>
          <w:rtl w:val="0"/>
        </w:rPr>
        <w:t xml:space="preserve">cryptographic protocols</w:t>
      </w:r>
      <w:r w:rsidDel="00000000" w:rsidR="00000000" w:rsidRPr="00000000">
        <w:rPr>
          <w:rtl w:val="0"/>
        </w:rPr>
        <w:t xml:space="preserve">. Through </w:t>
      </w:r>
      <w:r w:rsidDel="00000000" w:rsidR="00000000" w:rsidRPr="00000000">
        <w:rPr>
          <w:b w:val="1"/>
          <w:rtl w:val="0"/>
        </w:rPr>
        <w:t xml:space="preserve">intersection theory</w:t>
      </w:r>
      <w:r w:rsidDel="00000000" w:rsidR="00000000" w:rsidRPr="00000000">
        <w:rPr>
          <w:rtl w:val="0"/>
        </w:rPr>
        <w:t xml:space="preserve">, </w:t>
      </w:r>
      <w:r w:rsidDel="00000000" w:rsidR="00000000" w:rsidRPr="00000000">
        <w:rPr>
          <w:b w:val="1"/>
          <w:rtl w:val="0"/>
        </w:rPr>
        <w:t xml:space="preserve">Schubert calculus</w:t>
      </w:r>
      <w:r w:rsidDel="00000000" w:rsidR="00000000" w:rsidRPr="00000000">
        <w:rPr>
          <w:rtl w:val="0"/>
        </w:rPr>
        <w:t xml:space="preserve">, and </w:t>
      </w:r>
      <w:r w:rsidDel="00000000" w:rsidR="00000000" w:rsidRPr="00000000">
        <w:rPr>
          <w:b w:val="1"/>
          <w:rtl w:val="0"/>
        </w:rPr>
        <w:t xml:space="preserve">representation theory</w:t>
      </w:r>
      <w:r w:rsidDel="00000000" w:rsidR="00000000" w:rsidRPr="00000000">
        <w:rPr>
          <w:rtl w:val="0"/>
        </w:rPr>
        <w:t xml:space="preserve">, the MCP gains new tools for solving </w:t>
      </w:r>
      <w:r w:rsidDel="00000000" w:rsidR="00000000" w:rsidRPr="00000000">
        <w:rPr>
          <w:b w:val="1"/>
          <w:rtl w:val="0"/>
        </w:rPr>
        <w:t xml:space="preserve">multi-dimensional problems</w:t>
      </w:r>
      <w:r w:rsidDel="00000000" w:rsidR="00000000" w:rsidRPr="00000000">
        <w:rPr>
          <w:rtl w:val="0"/>
        </w:rPr>
        <w:t xml:space="preserve">, managing symmetries, and improving computational efficiency in fields like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system optimization</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nvojcfutj0rz" w:id="4"/>
      <w:bookmarkEnd w:id="4"/>
      <w:r w:rsidDel="00000000" w:rsidR="00000000" w:rsidRPr="00000000">
        <w:rPr>
          <w:b w:val="1"/>
          <w:color w:val="000000"/>
          <w:sz w:val="26"/>
          <w:szCs w:val="26"/>
          <w:rtl w:val="0"/>
        </w:rPr>
        <w:t xml:space="preserve">Comprehensive Mathematical Overview: Integrating William Fulton’s Contributions into the Matrix Compute Paradigm (MCP)</w:t>
      </w:r>
    </w:p>
    <w:p w:rsidR="00000000" w:rsidDel="00000000" w:rsidP="00000000" w:rsidRDefault="00000000" w:rsidRPr="00000000" w14:paraId="0000001B">
      <w:pPr>
        <w:spacing w:after="240" w:before="240" w:lineRule="auto"/>
        <w:rPr/>
      </w:pPr>
      <w:r w:rsidDel="00000000" w:rsidR="00000000" w:rsidRPr="00000000">
        <w:rPr>
          <w:rtl w:val="0"/>
        </w:rPr>
        <w:t xml:space="preserve">This comprehensive mathematical overview presents the integration of </w:t>
      </w:r>
      <w:r w:rsidDel="00000000" w:rsidR="00000000" w:rsidRPr="00000000">
        <w:rPr>
          <w:b w:val="1"/>
          <w:rtl w:val="0"/>
        </w:rPr>
        <w:t xml:space="preserve">William Fulton’s</w:t>
      </w:r>
      <w:r w:rsidDel="00000000" w:rsidR="00000000" w:rsidRPr="00000000">
        <w:rPr>
          <w:rtl w:val="0"/>
        </w:rPr>
        <w:t xml:space="preserve"> key contributions—particularly his work in </w:t>
      </w:r>
      <w:r w:rsidDel="00000000" w:rsidR="00000000" w:rsidRPr="00000000">
        <w:rPr>
          <w:b w:val="1"/>
          <w:rtl w:val="0"/>
        </w:rPr>
        <w:t xml:space="preserve">intersection theory</w:t>
      </w:r>
      <w:r w:rsidDel="00000000" w:rsidR="00000000" w:rsidRPr="00000000">
        <w:rPr>
          <w:rtl w:val="0"/>
        </w:rPr>
        <w:t xml:space="preserve">, </w:t>
      </w:r>
      <w:r w:rsidDel="00000000" w:rsidR="00000000" w:rsidRPr="00000000">
        <w:rPr>
          <w:b w:val="1"/>
          <w:rtl w:val="0"/>
        </w:rPr>
        <w:t xml:space="preserve">Schubert calculus</w:t>
      </w:r>
      <w:r w:rsidDel="00000000" w:rsidR="00000000" w:rsidRPr="00000000">
        <w:rPr>
          <w:rtl w:val="0"/>
        </w:rPr>
        <w:t xml:space="preserve">, </w:t>
      </w:r>
      <w:r w:rsidDel="00000000" w:rsidR="00000000" w:rsidRPr="00000000">
        <w:rPr>
          <w:b w:val="1"/>
          <w:rtl w:val="0"/>
        </w:rPr>
        <w:t xml:space="preserve">representation theory</w:t>
      </w:r>
      <w:r w:rsidDel="00000000" w:rsidR="00000000" w:rsidRPr="00000000">
        <w:rPr>
          <w:rtl w:val="0"/>
        </w:rPr>
        <w:t xml:space="preserve">, and </w:t>
      </w:r>
      <w:r w:rsidDel="00000000" w:rsidR="00000000" w:rsidRPr="00000000">
        <w:rPr>
          <w:b w:val="1"/>
          <w:rtl w:val="0"/>
        </w:rPr>
        <w:t xml:space="preserve">algebraic geometry</w:t>
      </w:r>
      <w:r w:rsidDel="00000000" w:rsidR="00000000" w:rsidRPr="00000000">
        <w:rPr>
          <w:rtl w:val="0"/>
        </w:rPr>
        <w:t xml:space="preserve">—into the </w:t>
      </w:r>
      <w:r w:rsidDel="00000000" w:rsidR="00000000" w:rsidRPr="00000000">
        <w:rPr>
          <w:b w:val="1"/>
          <w:rtl w:val="0"/>
        </w:rPr>
        <w:t xml:space="preserve">Matrix Compute Paradigm (MCP)</w:t>
      </w:r>
      <w:r w:rsidDel="00000000" w:rsidR="00000000" w:rsidRPr="00000000">
        <w:rPr>
          <w:rtl w:val="0"/>
        </w:rPr>
        <w:t xml:space="preserve">. The MCP uses prime-based encoding to simulate and optimize complex systems such as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multi-dimensional optimization problems</w:t>
      </w:r>
      <w:r w:rsidDel="00000000" w:rsidR="00000000" w:rsidRPr="00000000">
        <w:rPr>
          <w:rtl w:val="0"/>
        </w:rPr>
        <w:t xml:space="preserve">. By incorporating Fulton’s contributions, the MCP gains advanced tools for handling intersections, symmetries, and computational structures, enhancing its ability to manage intricate quantum and algebraic systems.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e42z8fz52w95" w:id="5"/>
      <w:bookmarkEnd w:id="5"/>
      <w:r w:rsidDel="00000000" w:rsidR="00000000" w:rsidRPr="00000000">
        <w:rPr>
          <w:b w:val="1"/>
          <w:color w:val="000000"/>
          <w:sz w:val="26"/>
          <w:szCs w:val="26"/>
          <w:rtl w:val="0"/>
        </w:rPr>
        <w:t xml:space="preserve">1. Intersection Theory in MCP</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j35brtxo99na"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E">
      <w:pPr>
        <w:spacing w:after="240" w:before="240" w:lineRule="auto"/>
        <w:rPr/>
      </w:pPr>
      <w:r w:rsidDel="00000000" w:rsidR="00000000" w:rsidRPr="00000000">
        <w:rPr>
          <w:b w:val="1"/>
          <w:rtl w:val="0"/>
        </w:rPr>
        <w:t xml:space="preserve">Intersection theory</w:t>
      </w:r>
      <w:r w:rsidDel="00000000" w:rsidR="00000000" w:rsidRPr="00000000">
        <w:rPr>
          <w:rtl w:val="0"/>
        </w:rPr>
        <w:t xml:space="preserve">, as developed by Fulton, provides a framework for systematically counting and describing intersections of algebraic varieties. It establishes a rigorous method for understanding how geometric objects (subvarieties) intersect within a given ambient space. Given two subvarieties VVV and WWW in a smooth variety XXX, the </w:t>
      </w:r>
      <w:r w:rsidDel="00000000" w:rsidR="00000000" w:rsidRPr="00000000">
        <w:rPr>
          <w:b w:val="1"/>
          <w:rtl w:val="0"/>
        </w:rPr>
        <w:t xml:space="preserve">intersection product</w:t>
      </w:r>
      <w:r w:rsidDel="00000000" w:rsidR="00000000" w:rsidRPr="00000000">
        <w:rPr>
          <w:rFonts w:ascii="Arial Unicode MS" w:cs="Arial Unicode MS" w:eastAsia="Arial Unicode MS" w:hAnsi="Arial Unicode MS"/>
          <w:rtl w:val="0"/>
        </w:rPr>
        <w:t xml:space="preserve"> V⋅WV \cdot WV⋅W quantifies their intersection and encodes information about the multiplicity and nature of the intersection.</w:t>
      </w:r>
    </w:p>
    <w:p w:rsidR="00000000" w:rsidDel="00000000" w:rsidP="00000000" w:rsidRDefault="00000000" w:rsidRPr="00000000" w14:paraId="0000001F">
      <w:pPr>
        <w:spacing w:after="240" w:before="240" w:lineRule="auto"/>
        <w:rPr/>
      </w:pPr>
      <w:r w:rsidDel="00000000" w:rsidR="00000000" w:rsidRPr="00000000">
        <w:rPr>
          <w:rtl w:val="0"/>
        </w:rPr>
        <w:t xml:space="preserve">The </w:t>
      </w:r>
      <w:r w:rsidDel="00000000" w:rsidR="00000000" w:rsidRPr="00000000">
        <w:rPr>
          <w:b w:val="1"/>
          <w:rtl w:val="0"/>
        </w:rPr>
        <w:t xml:space="preserve">intersection number</w:t>
      </w:r>
      <w:r w:rsidDel="00000000" w:rsidR="00000000" w:rsidRPr="00000000">
        <w:rPr>
          <w:rtl w:val="0"/>
        </w:rPr>
        <w:t xml:space="preserve"> of two subvarieties V,WV, WV,W in a smooth variety XXX can be computed as:</w:t>
      </w:r>
    </w:p>
    <w:p w:rsidR="00000000" w:rsidDel="00000000" w:rsidP="00000000" w:rsidRDefault="00000000" w:rsidRPr="00000000" w14:paraId="00000020">
      <w:pPr>
        <w:spacing w:after="240" w:before="240" w:lineRule="auto"/>
        <w:rPr/>
      </w:pPr>
      <w:r w:rsidDel="00000000" w:rsidR="00000000" w:rsidRPr="00000000">
        <w:rPr>
          <w:rFonts w:ascii="Cardo" w:cs="Cardo" w:eastAsia="Cardo" w:hAnsi="Cardo"/>
          <w:rtl w:val="0"/>
        </w:rPr>
        <w:t xml:space="preserve">⟨V⋅W⟩=∫X[V]∩[W],\langle V \cdot W \rangle = \int_X [V] \cap [W],⟨V⋅W⟩=∫X​[V]∩[W],</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where [V],[W][V], [W][V],[W] are the cohomology classes of the varieties and the cap product ∩\cap∩ denotes their intersection.</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4q3aflb3xpnw"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3">
      <w:pPr>
        <w:spacing w:after="240" w:before="240" w:lineRule="auto"/>
        <w:rPr/>
      </w:pPr>
      <w:r w:rsidDel="00000000" w:rsidR="00000000" w:rsidRPr="00000000">
        <w:rPr>
          <w:rtl w:val="0"/>
        </w:rPr>
        <w:t xml:space="preserve">In the MCP, </w:t>
      </w:r>
      <w:r w:rsidDel="00000000" w:rsidR="00000000" w:rsidRPr="00000000">
        <w:rPr>
          <w:b w:val="1"/>
          <w:rtl w:val="0"/>
        </w:rPr>
        <w:t xml:space="preserve">intersection theory</w:t>
      </w:r>
      <w:r w:rsidDel="00000000" w:rsidR="00000000" w:rsidRPr="00000000">
        <w:rPr>
          <w:rtl w:val="0"/>
        </w:rPr>
        <w:t xml:space="preserve"> is integrated to model and compute the interactions between </w:t>
      </w:r>
      <w:r w:rsidDel="00000000" w:rsidR="00000000" w:rsidRPr="00000000">
        <w:rPr>
          <w:b w:val="1"/>
          <w:rtl w:val="0"/>
        </w:rPr>
        <w:t xml:space="preserve">prime-encoded polynomial systems</w:t>
      </w:r>
      <w:r w:rsidDel="00000000" w:rsidR="00000000" w:rsidRPr="00000000">
        <w:rPr>
          <w:rtl w:val="0"/>
        </w:rPr>
        <w:t xml:space="preserve"> and their solutions, which are often represented as algebraic varieties in higher-dimensional spaces. These intersections help reveal critical information about the nature of quantum systems, cryptographic keys, or optimization problems where multiple systems or equations interact.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rtl w:val="0"/>
        </w:rPr>
        <w:t xml:space="preserve">Prime-Encoded Intersection Products</w:t>
      </w:r>
      <w:r w:rsidDel="00000000" w:rsidR="00000000" w:rsidRPr="00000000">
        <w:rPr>
          <w:rtl w:val="0"/>
        </w:rPr>
        <w:t xml:space="preserve">: Let p1,p2,…,pnp_1, p_2, \dots, p_np1​,p2​,…,pn​ represent prime-encoded variables in the MCP. The solutions to these variables form subvarieties V,WV, WV,W in a variety XXX, which could represent a quantum or cryptographic system. The </w:t>
      </w:r>
      <w:r w:rsidDel="00000000" w:rsidR="00000000" w:rsidRPr="00000000">
        <w:rPr>
          <w:b w:val="1"/>
          <w:rtl w:val="0"/>
        </w:rPr>
        <w:t xml:space="preserve">intersection product</w:t>
      </w:r>
      <w:r w:rsidDel="00000000" w:rsidR="00000000" w:rsidRPr="00000000">
        <w:rPr>
          <w:rFonts w:ascii="Caudex" w:cs="Caudex" w:eastAsia="Caudex" w:hAnsi="Caudex"/>
          <w:rtl w:val="0"/>
        </w:rPr>
        <w:t xml:space="preserve"> V⋅WV \cdot WV⋅W in the MCP quantifies how these subvarieties intersect in the solution space:</w:t>
        <w:br w:type="textWrapping"/>
        <w:t xml:space="preserve">⟨V⋅W⟩=∫X[V]∩[W],\langle V \cdot W \rangle = \int_X [V] \cap [W],⟨V⋅W⟩=∫X​[V]∩[W],</w:t>
        <w:br w:type="textWrapping"/>
        <w:t xml:space="preserve">where XXX is the ambient space containing these prime-encoded varieties. The MCP uses this intersection product to calculate the </w:t>
      </w:r>
      <w:r w:rsidDel="00000000" w:rsidR="00000000" w:rsidRPr="00000000">
        <w:rPr>
          <w:b w:val="1"/>
          <w:rtl w:val="0"/>
        </w:rPr>
        <w:t xml:space="preserve">points of intersection</w:t>
      </w:r>
      <w:r w:rsidDel="00000000" w:rsidR="00000000" w:rsidRPr="00000000">
        <w:rPr>
          <w:rtl w:val="0"/>
        </w:rPr>
        <w:t xml:space="preserve"> and their multiplicities, revealing insights about the interactions between the quantum states or cryptographic structures.</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rtl w:val="0"/>
        </w:rPr>
        <w:t xml:space="preserve">Quantum System Behavior at Intersections</w:t>
      </w:r>
      <w:r w:rsidDel="00000000" w:rsidR="00000000" w:rsidRPr="00000000">
        <w:rPr>
          <w:rtl w:val="0"/>
        </w:rPr>
        <w:t xml:space="preserve">: The MCP leverages intersection theory to model how quantum states or cryptographic keys interact and overlap within complex systems. For example, the intersection of two prime-encoded quantum states could indicate entanglement or superposition points, where multiple states converge in the Hilbert space.</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etv3b47c98k4" w:id="8"/>
      <w:bookmarkEnd w:id="8"/>
      <w:r w:rsidDel="00000000" w:rsidR="00000000" w:rsidRPr="00000000">
        <w:rPr>
          <w:b w:val="1"/>
          <w:color w:val="000000"/>
          <w:sz w:val="26"/>
          <w:szCs w:val="26"/>
          <w:rtl w:val="0"/>
        </w:rPr>
        <w:t xml:space="preserve">2. Schubert Calculus in MCP</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xw0iuasgg5a9"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8">
      <w:pPr>
        <w:spacing w:after="240" w:before="240" w:lineRule="auto"/>
        <w:rPr/>
      </w:pPr>
      <w:r w:rsidDel="00000000" w:rsidR="00000000" w:rsidRPr="00000000">
        <w:rPr>
          <w:b w:val="1"/>
          <w:rtl w:val="0"/>
        </w:rPr>
        <w:t xml:space="preserve">Schubert calculus</w:t>
      </w:r>
      <w:r w:rsidDel="00000000" w:rsidR="00000000" w:rsidRPr="00000000">
        <w:rPr>
          <w:rtl w:val="0"/>
        </w:rPr>
        <w:t xml:space="preserve"> is a branch of intersection theory that studies intersections of subvarieties called </w:t>
      </w:r>
      <w:r w:rsidDel="00000000" w:rsidR="00000000" w:rsidRPr="00000000">
        <w:rPr>
          <w:b w:val="1"/>
          <w:rtl w:val="0"/>
        </w:rPr>
        <w:t xml:space="preserve">Schubert cycles</w:t>
      </w:r>
      <w:r w:rsidDel="00000000" w:rsidR="00000000" w:rsidRPr="00000000">
        <w:rPr>
          <w:rtl w:val="0"/>
        </w:rPr>
        <w:t xml:space="preserve"> in </w:t>
      </w:r>
      <w:r w:rsidDel="00000000" w:rsidR="00000000" w:rsidRPr="00000000">
        <w:rPr>
          <w:b w:val="1"/>
          <w:rtl w:val="0"/>
        </w:rPr>
        <w:t xml:space="preserve">Grassmannians</w:t>
      </w:r>
      <w:r w:rsidDel="00000000" w:rsidR="00000000" w:rsidRPr="00000000">
        <w:rPr>
          <w:rtl w:val="0"/>
        </w:rPr>
        <w:t xml:space="preserve"> (spaces of linear subspaces). Schubert calculus provides combinatorial tools for counting and computing the intersections of these cycles, which correspond to geometric solutions of problems in algebraic geometry.</w:t>
      </w:r>
    </w:p>
    <w:p w:rsidR="00000000" w:rsidDel="00000000" w:rsidP="00000000" w:rsidRDefault="00000000" w:rsidRPr="00000000" w14:paraId="00000029">
      <w:pPr>
        <w:spacing w:after="240" w:before="240" w:lineRule="auto"/>
        <w:rPr/>
      </w:pPr>
      <w:r w:rsidDel="00000000" w:rsidR="00000000" w:rsidRPr="00000000">
        <w:rPr>
          <w:rtl w:val="0"/>
        </w:rPr>
        <w:t xml:space="preserve">In </w:t>
      </w:r>
      <w:r w:rsidDel="00000000" w:rsidR="00000000" w:rsidRPr="00000000">
        <w:rPr>
          <w:b w:val="1"/>
          <w:rtl w:val="0"/>
        </w:rPr>
        <w:t xml:space="preserve">Schubert calculus</w:t>
      </w:r>
      <w:r w:rsidDel="00000000" w:rsidR="00000000" w:rsidRPr="00000000">
        <w:rPr>
          <w:rtl w:val="0"/>
        </w:rPr>
        <w:t xml:space="preserve">, the cohomology classes of Schubert varieties σλ\sigma_\lambdaσλ​ in a Grassmannian G(k,n)G(k, n)G(k,n) satisfy intersection formulas: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σλ⋅σμ=∑νcλμνσν,\sigma_\lambda \cdot \sigma_\mu = \sum_{\nu} c_{\lambda \mu}^\nu \sigma_\nu,σλ​⋅σμ​=ν∑​cλμν​σν​,</w:t>
      </w:r>
    </w:p>
    <w:p w:rsidR="00000000" w:rsidDel="00000000" w:rsidP="00000000" w:rsidRDefault="00000000" w:rsidRPr="00000000" w14:paraId="0000002B">
      <w:pPr>
        <w:spacing w:after="240" w:before="240" w:lineRule="auto"/>
        <w:rPr/>
      </w:pPr>
      <w:r w:rsidDel="00000000" w:rsidR="00000000" w:rsidRPr="00000000">
        <w:rPr>
          <w:rtl w:val="0"/>
        </w:rPr>
        <w:t xml:space="preserve">where cλμνc_{\lambda \mu}^\nucλμν​ are the </w:t>
      </w:r>
      <w:r w:rsidDel="00000000" w:rsidR="00000000" w:rsidRPr="00000000">
        <w:rPr>
          <w:b w:val="1"/>
          <w:rtl w:val="0"/>
        </w:rPr>
        <w:t xml:space="preserve">structure constants</w:t>
      </w:r>
      <w:r w:rsidDel="00000000" w:rsidR="00000000" w:rsidRPr="00000000">
        <w:rPr>
          <w:rtl w:val="0"/>
        </w:rPr>
        <w:t xml:space="preserve"> that describe how Schubert classes intersect.</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90tbxs1g4c4b"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2D">
      <w:pPr>
        <w:spacing w:after="240" w:before="240" w:lineRule="auto"/>
        <w:rPr/>
      </w:pPr>
      <w:r w:rsidDel="00000000" w:rsidR="00000000" w:rsidRPr="00000000">
        <w:rPr>
          <w:rtl w:val="0"/>
        </w:rPr>
        <w:t xml:space="preserve">In the MCP, </w:t>
      </w:r>
      <w:r w:rsidDel="00000000" w:rsidR="00000000" w:rsidRPr="00000000">
        <w:rPr>
          <w:b w:val="1"/>
          <w:rtl w:val="0"/>
        </w:rPr>
        <w:t xml:space="preserve">Schubert calculus</w:t>
      </w:r>
      <w:r w:rsidDel="00000000" w:rsidR="00000000" w:rsidRPr="00000000">
        <w:rPr>
          <w:rtl w:val="0"/>
        </w:rPr>
        <w:t xml:space="preserve"> is integrated to model the geometry of </w:t>
      </w:r>
      <w:r w:rsidDel="00000000" w:rsidR="00000000" w:rsidRPr="00000000">
        <w:rPr>
          <w:b w:val="1"/>
          <w:rtl w:val="0"/>
        </w:rPr>
        <w:t xml:space="preserve">quantum state transformations</w:t>
      </w:r>
      <w:r w:rsidDel="00000000" w:rsidR="00000000" w:rsidRPr="00000000">
        <w:rPr>
          <w:rtl w:val="0"/>
        </w:rPr>
        <w:t xml:space="preserve"> and </w:t>
      </w:r>
      <w:r w:rsidDel="00000000" w:rsidR="00000000" w:rsidRPr="00000000">
        <w:rPr>
          <w:b w:val="1"/>
          <w:rtl w:val="0"/>
        </w:rPr>
        <w:t xml:space="preserve">entanglement operations</w:t>
      </w:r>
      <w:r w:rsidDel="00000000" w:rsidR="00000000" w:rsidRPr="00000000">
        <w:rPr>
          <w:rtl w:val="0"/>
        </w:rPr>
        <w:t xml:space="preserve">. The combinatorial nature of Schubert calculus allows the MCP to compute how quantum states (encoded as subspaces or prime-encoded states) interact and transform within higher-dimensional quantum systems.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rtl w:val="0"/>
        </w:rPr>
        <w:t xml:space="preserve">Prime-Encoded Schubert Cycles</w:t>
      </w:r>
      <w:r w:rsidDel="00000000" w:rsidR="00000000" w:rsidRPr="00000000">
        <w:rPr>
          <w:rtl w:val="0"/>
        </w:rPr>
        <w:t xml:space="preserve">: The MCP can represent </w:t>
      </w:r>
      <w:r w:rsidDel="00000000" w:rsidR="00000000" w:rsidRPr="00000000">
        <w:rPr>
          <w:b w:val="1"/>
          <w:rtl w:val="0"/>
        </w:rPr>
        <w:t xml:space="preserve">quantum states</w:t>
      </w:r>
      <w:r w:rsidDel="00000000" w:rsidR="00000000" w:rsidRPr="00000000">
        <w:rPr>
          <w:rFonts w:ascii="Arial Unicode MS" w:cs="Arial Unicode MS" w:eastAsia="Arial Unicode MS" w:hAnsi="Arial Unicode MS"/>
          <w:rtl w:val="0"/>
        </w:rPr>
        <w:t xml:space="preserve"> as elements of Grassmannians, where Schubert cycles σλ\sigma_\lambdaσλ​ correspond to specific configurations of quantum states or cryptographic elements. The intersection product in Schubert calculus provides a method for counting the number of possible configurations of quantum systems, particularly in the context of quantum circuits:</w:t>
        <w:br w:type="textWrapping"/>
        <w:t xml:space="preserve">σλ⋅σμ=∑νcλμνσν.\sigma_\lambda \cdot \sigma_\mu = \sum_{\nu} c_{\lambda \mu}^\nu \sigma_\nu.σλ​⋅σμ​=ν∑​cλμν​σν​.</w:t>
        <w:br w:type="textWrapping"/>
        <w:t xml:space="preserve">This formula enables the MCP to model quantum </w:t>
      </w:r>
      <w:r w:rsidDel="00000000" w:rsidR="00000000" w:rsidRPr="00000000">
        <w:rPr>
          <w:b w:val="1"/>
          <w:rtl w:val="0"/>
        </w:rPr>
        <w:t xml:space="preserve">state transitions</w:t>
      </w:r>
      <w:r w:rsidDel="00000000" w:rsidR="00000000" w:rsidRPr="00000000">
        <w:rPr>
          <w:rtl w:val="0"/>
        </w:rPr>
        <w:t xml:space="preserve"> and </w:t>
      </w:r>
      <w:r w:rsidDel="00000000" w:rsidR="00000000" w:rsidRPr="00000000">
        <w:rPr>
          <w:b w:val="1"/>
          <w:rtl w:val="0"/>
        </w:rPr>
        <w:t xml:space="preserve">entanglements</w:t>
      </w:r>
      <w:r w:rsidDel="00000000" w:rsidR="00000000" w:rsidRPr="00000000">
        <w:rPr>
          <w:rtl w:val="0"/>
        </w:rPr>
        <w:t xml:space="preserve"> using a geometric and combinatorial framework, allowing the system to compute how quantum states transform when subject to operations such as unitary transformations or gate operations.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rtl w:val="0"/>
        </w:rPr>
        <w:t xml:space="preserve">Optimization of Quantum Circuits</w:t>
      </w:r>
      <w:r w:rsidDel="00000000" w:rsidR="00000000" w:rsidRPr="00000000">
        <w:rPr>
          <w:rtl w:val="0"/>
        </w:rPr>
        <w:t xml:space="preserve">: By using Schubert calculus, the MCP can optimize </w:t>
      </w:r>
      <w:r w:rsidDel="00000000" w:rsidR="00000000" w:rsidRPr="00000000">
        <w:rPr>
          <w:b w:val="1"/>
          <w:rtl w:val="0"/>
        </w:rPr>
        <w:t xml:space="preserve">quantum circuits</w:t>
      </w:r>
      <w:r w:rsidDel="00000000" w:rsidR="00000000" w:rsidRPr="00000000">
        <w:rPr>
          <w:rtl w:val="0"/>
        </w:rPr>
        <w:t xml:space="preserve"> by computing the intersections of prime-encoded quantum states in the space of all possible quantum configurations. This allows for a more efficient design of quantum algorithms and error correction codes, where the intersection properties of quantum states guide the system's evolution.</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qyvyuiiesb16" w:id="11"/>
      <w:bookmarkEnd w:id="11"/>
      <w:r w:rsidDel="00000000" w:rsidR="00000000" w:rsidRPr="00000000">
        <w:rPr>
          <w:b w:val="1"/>
          <w:color w:val="000000"/>
          <w:sz w:val="26"/>
          <w:szCs w:val="26"/>
          <w:rtl w:val="0"/>
        </w:rPr>
        <w:t xml:space="preserve">3. Intersection Numbers and Computational Efficiency in MCP</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pxzt4lvpv38q"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2">
      <w:pPr>
        <w:spacing w:after="240" w:before="240" w:lineRule="auto"/>
        <w:rPr/>
      </w:pPr>
      <w:r w:rsidDel="00000000" w:rsidR="00000000" w:rsidRPr="00000000">
        <w:rPr>
          <w:b w:val="1"/>
          <w:rtl w:val="0"/>
        </w:rPr>
        <w:t xml:space="preserve">Intersection numbers</w:t>
      </w:r>
      <w:r w:rsidDel="00000000" w:rsidR="00000000" w:rsidRPr="00000000">
        <w:rPr>
          <w:rtl w:val="0"/>
        </w:rPr>
        <w:t xml:space="preserve"> quantify the depth of intersections between algebraic cycles in a variety. They are used to compute the multiplicity of intersection points and reveal how subvarieties intersect in a higher-dimensional space.</w:t>
      </w:r>
    </w:p>
    <w:p w:rsidR="00000000" w:rsidDel="00000000" w:rsidP="00000000" w:rsidRDefault="00000000" w:rsidRPr="00000000" w14:paraId="00000033">
      <w:pPr>
        <w:spacing w:after="240" w:before="240" w:lineRule="auto"/>
        <w:rPr/>
      </w:pPr>
      <w:r w:rsidDel="00000000" w:rsidR="00000000" w:rsidRPr="00000000">
        <w:rPr>
          <w:rtl w:val="0"/>
        </w:rPr>
        <w:t xml:space="preserve">For example, if VVV and WWW are two algebraic cycles in a variety XXX, their </w:t>
      </w:r>
      <w:r w:rsidDel="00000000" w:rsidR="00000000" w:rsidRPr="00000000">
        <w:rPr>
          <w:b w:val="1"/>
          <w:rtl w:val="0"/>
        </w:rPr>
        <w:t xml:space="preserve">intersection number</w:t>
      </w:r>
      <w:r w:rsidDel="00000000" w:rsidR="00000000" w:rsidRPr="00000000">
        <w:rPr>
          <w:rFonts w:ascii="Arial Unicode MS" w:cs="Arial Unicode MS" w:eastAsia="Arial Unicode MS" w:hAnsi="Arial Unicode MS"/>
          <w:rtl w:val="0"/>
        </w:rPr>
        <w:t xml:space="preserve"> at a point ppp is the multiplicity of the intersection at ppp, denoted multp(V⋅W)\text{mult}_p(V \cdot W)multp​(V⋅W).</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2heb9iubor85"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5">
      <w:pPr>
        <w:spacing w:after="240" w:before="240" w:lineRule="auto"/>
        <w:rPr/>
      </w:pPr>
      <w:r w:rsidDel="00000000" w:rsidR="00000000" w:rsidRPr="00000000">
        <w:rPr>
          <w:rtl w:val="0"/>
        </w:rPr>
        <w:t xml:space="preserve">The MCP uses </w:t>
      </w:r>
      <w:r w:rsidDel="00000000" w:rsidR="00000000" w:rsidRPr="00000000">
        <w:rPr>
          <w:b w:val="1"/>
          <w:rtl w:val="0"/>
        </w:rPr>
        <w:t xml:space="preserve">intersection numbers</w:t>
      </w:r>
      <w:r w:rsidDel="00000000" w:rsidR="00000000" w:rsidRPr="00000000">
        <w:rPr>
          <w:rtl w:val="0"/>
        </w:rPr>
        <w:t xml:space="preserve"> to optimize the computation of </w:t>
      </w:r>
      <w:r w:rsidDel="00000000" w:rsidR="00000000" w:rsidRPr="00000000">
        <w:rPr>
          <w:b w:val="1"/>
          <w:rtl w:val="0"/>
        </w:rPr>
        <w:t xml:space="preserve">prime-encoded polynomial systems</w:t>
      </w:r>
      <w:r w:rsidDel="00000000" w:rsidR="00000000" w:rsidRPr="00000000">
        <w:rPr>
          <w:rtl w:val="0"/>
        </w:rPr>
        <w:t xml:space="preserve">, particularly in cryptographic applications where the multiplicity of intersections reveals critical information about key exchanges, collisions, or overlaps between cryptographic structures.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Intersection Numbers for Cryptographic Systems</w:t>
      </w:r>
      <w:r w:rsidDel="00000000" w:rsidR="00000000" w:rsidRPr="00000000">
        <w:rPr>
          <w:rtl w:val="0"/>
        </w:rPr>
        <w:t xml:space="preserve">: In cryptography, prime-encoded systems may involve solving equations where multiple solutions (or collisions) occur. The </w:t>
      </w:r>
      <w:r w:rsidDel="00000000" w:rsidR="00000000" w:rsidRPr="00000000">
        <w:rPr>
          <w:b w:val="1"/>
          <w:rtl w:val="0"/>
        </w:rPr>
        <w:t xml:space="preserve">intersection number</w:t>
      </w:r>
      <w:r w:rsidDel="00000000" w:rsidR="00000000" w:rsidRPr="00000000">
        <w:rPr>
          <w:rtl w:val="0"/>
        </w:rPr>
        <w:t xml:space="preserve"> at each collision point provides information about the </w:t>
      </w:r>
      <w:r w:rsidDel="00000000" w:rsidR="00000000" w:rsidRPr="00000000">
        <w:rPr>
          <w:b w:val="1"/>
          <w:rtl w:val="0"/>
        </w:rPr>
        <w:t xml:space="preserve">multiplicity</w:t>
      </w:r>
      <w:r w:rsidDel="00000000" w:rsidR="00000000" w:rsidRPr="00000000">
        <w:rPr>
          <w:rFonts w:ascii="Arial Unicode MS" w:cs="Arial Unicode MS" w:eastAsia="Arial Unicode MS" w:hAnsi="Arial Unicode MS"/>
          <w:rtl w:val="0"/>
        </w:rPr>
        <w:t xml:space="preserve"> of these intersections, helping to determine the security and robustness of cryptographic protocols. For example, if two keys VVV and WWW collide at a point ppp, the MCP computes:</w:t>
        <w:br w:type="textWrapping"/>
        <w:t xml:space="preserve">multp(V⋅W),\text{mult}_p(V \cdot W),multp​(V⋅W),</w:t>
        <w:br w:type="textWrapping"/>
        <w:t xml:space="preserve">which helps assess the likelihood of collision attacks or vulnerabilities in the system.</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rtl w:val="0"/>
        </w:rPr>
        <w:t xml:space="preserve">Efficient Quantum State Computations</w:t>
      </w:r>
      <w:r w:rsidDel="00000000" w:rsidR="00000000" w:rsidRPr="00000000">
        <w:rPr>
          <w:rtl w:val="0"/>
        </w:rPr>
        <w:t xml:space="preserve">: In quantum computing, </w:t>
      </w:r>
      <w:r w:rsidDel="00000000" w:rsidR="00000000" w:rsidRPr="00000000">
        <w:rPr>
          <w:b w:val="1"/>
          <w:rtl w:val="0"/>
        </w:rPr>
        <w:t xml:space="preserve">intersection numbers</w:t>
      </w:r>
      <w:r w:rsidDel="00000000" w:rsidR="00000000" w:rsidRPr="00000000">
        <w:rPr>
          <w:rtl w:val="0"/>
        </w:rPr>
        <w:t xml:space="preserve"> help the MCP to measure the complexity of interactions between quantum states. By computing the multiplicity of intersection points, the MCP can better understand the behavior of </w:t>
      </w:r>
      <w:r w:rsidDel="00000000" w:rsidR="00000000" w:rsidRPr="00000000">
        <w:rPr>
          <w:b w:val="1"/>
          <w:rtl w:val="0"/>
        </w:rPr>
        <w:t xml:space="preserve">quantum superpositions</w:t>
      </w:r>
      <w:r w:rsidDel="00000000" w:rsidR="00000000" w:rsidRPr="00000000">
        <w:rPr>
          <w:rtl w:val="0"/>
        </w:rPr>
        <w:t xml:space="preserve"> or </w:t>
      </w:r>
      <w:r w:rsidDel="00000000" w:rsidR="00000000" w:rsidRPr="00000000">
        <w:rPr>
          <w:b w:val="1"/>
          <w:rtl w:val="0"/>
        </w:rPr>
        <w:t xml:space="preserve">entangled states</w:t>
      </w:r>
      <w:r w:rsidDel="00000000" w:rsidR="00000000" w:rsidRPr="00000000">
        <w:rPr>
          <w:rtl w:val="0"/>
        </w:rPr>
        <w:t xml:space="preserve">, leading to optimized quantum gate operations or error correction protocols.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qafpjng9ueop" w:id="14"/>
      <w:bookmarkEnd w:id="14"/>
      <w:r w:rsidDel="00000000" w:rsidR="00000000" w:rsidRPr="00000000">
        <w:rPr>
          <w:b w:val="1"/>
          <w:color w:val="000000"/>
          <w:sz w:val="26"/>
          <w:szCs w:val="26"/>
          <w:rtl w:val="0"/>
        </w:rPr>
        <w:t xml:space="preserve">4. Representation Theory and Symmetry in MCP</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ttbavqbg8cu1"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A">
      <w:pPr>
        <w:spacing w:after="240" w:before="240" w:lineRule="auto"/>
        <w:rPr/>
      </w:pPr>
      <w:r w:rsidDel="00000000" w:rsidR="00000000" w:rsidRPr="00000000">
        <w:rPr>
          <w:b w:val="1"/>
          <w:rtl w:val="0"/>
        </w:rPr>
        <w:t xml:space="preserve">Representation theory</w:t>
      </w:r>
      <w:r w:rsidDel="00000000" w:rsidR="00000000" w:rsidRPr="00000000">
        <w:rPr>
          <w:rtl w:val="0"/>
        </w:rPr>
        <w:t xml:space="preserve"> studies how groups act on vector spaces by representing group elements as linear transformations. In particular, representations decompose the action of a group into simpler components, providing a deeper understanding of how symmetries behave in algebraic or geometric systems.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A representation of a group GGG on a vector space VVV is a homomorphism ρ:G→GL(V)\rho: G \to \text{GL}(V)ρ:G→GL(V), where GL(V)\text{GL}(V)GL(V) is the general linear group of invertible matrices acting on VVV. The </w:t>
      </w:r>
      <w:r w:rsidDel="00000000" w:rsidR="00000000" w:rsidRPr="00000000">
        <w:rPr>
          <w:b w:val="1"/>
          <w:rtl w:val="0"/>
        </w:rPr>
        <w:t xml:space="preserve">irreducible components</w:t>
      </w:r>
      <w:r w:rsidDel="00000000" w:rsidR="00000000" w:rsidRPr="00000000">
        <w:rPr>
          <w:rtl w:val="0"/>
        </w:rPr>
        <w:t xml:space="preserve"> of a representation describe the fundamental symmetries of the system.</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jftcf6kctbe"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3D">
      <w:pPr>
        <w:spacing w:after="240" w:before="240" w:lineRule="auto"/>
        <w:rPr/>
      </w:pPr>
      <w:r w:rsidDel="00000000" w:rsidR="00000000" w:rsidRPr="00000000">
        <w:rPr>
          <w:rtl w:val="0"/>
        </w:rPr>
        <w:t xml:space="preserve">In the MCP, </w:t>
      </w:r>
      <w:r w:rsidDel="00000000" w:rsidR="00000000" w:rsidRPr="00000000">
        <w:rPr>
          <w:b w:val="1"/>
          <w:rtl w:val="0"/>
        </w:rPr>
        <w:t xml:space="preserve">representation theory</w:t>
      </w:r>
      <w:r w:rsidDel="00000000" w:rsidR="00000000" w:rsidRPr="00000000">
        <w:rPr>
          <w:rtl w:val="0"/>
        </w:rPr>
        <w:t xml:space="preserve"> is integrated to manage and optimize </w:t>
      </w:r>
      <w:r w:rsidDel="00000000" w:rsidR="00000000" w:rsidRPr="00000000">
        <w:rPr>
          <w:b w:val="1"/>
          <w:rtl w:val="0"/>
        </w:rPr>
        <w:t xml:space="preserve">symmetry operations</w:t>
      </w:r>
      <w:r w:rsidDel="00000000" w:rsidR="00000000" w:rsidRPr="00000000">
        <w:rPr>
          <w:rtl w:val="0"/>
        </w:rPr>
        <w:t xml:space="preserve"> in </w:t>
      </w:r>
      <w:r w:rsidDel="00000000" w:rsidR="00000000" w:rsidRPr="00000000">
        <w:rPr>
          <w:b w:val="1"/>
          <w:rtl w:val="0"/>
        </w:rPr>
        <w:t xml:space="preserve">prime-encoded quantum systems</w:t>
      </w:r>
      <w:r w:rsidDel="00000000" w:rsidR="00000000" w:rsidRPr="00000000">
        <w:rPr>
          <w:rtl w:val="0"/>
        </w:rPr>
        <w:t xml:space="preserve"> and </w:t>
      </w:r>
      <w:r w:rsidDel="00000000" w:rsidR="00000000" w:rsidRPr="00000000">
        <w:rPr>
          <w:b w:val="1"/>
          <w:rtl w:val="0"/>
        </w:rPr>
        <w:t xml:space="preserve">cryptographic protocols</w:t>
      </w:r>
      <w:r w:rsidDel="00000000" w:rsidR="00000000" w:rsidRPr="00000000">
        <w:rPr>
          <w:rtl w:val="0"/>
        </w:rPr>
        <w:t xml:space="preserve">. By decomposing the action of symmetries into simpler representations, the MCP can optimize state transformations and ensure efficient handling of quantum gates and cryptographic keys.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b w:val="1"/>
          <w:rtl w:val="0"/>
        </w:rPr>
        <w:t xml:space="preserve">Prime-Encoded Group Representations</w:t>
      </w:r>
      <w:r w:rsidDel="00000000" w:rsidR="00000000" w:rsidRPr="00000000">
        <w:rPr>
          <w:rFonts w:ascii="Arial Unicode MS" w:cs="Arial Unicode MS" w:eastAsia="Arial Unicode MS" w:hAnsi="Arial Unicode MS"/>
          <w:rtl w:val="0"/>
        </w:rPr>
        <w:t xml:space="preserve">: Let GGG be a symmetry group acting on a prime-encoded quantum system VVV. The representation ρ:G→GL(V)\rho: G \to \text{GL}(V)ρ:G→GL(V) describes how group elements transform quantum states or cryptographic keys. The MCP uses this representation to model quantum gate operations as symmetry transformations:</w:t>
        <w:br w:type="textWrapping"/>
        <w:t xml:space="preserve">ρ(g)(v)=g⋅v,for g∈G, v∈V.\rho(g)(v) = g \cdot v, \quad \text{for} \ g \in G, \ v \in V.ρ(g)(v)=g⋅v,for g∈G, v∈V.</w:t>
        <w:br w:type="textWrapping"/>
        <w:t xml:space="preserve">This allows the MCP to handle </w:t>
      </w:r>
      <w:r w:rsidDel="00000000" w:rsidR="00000000" w:rsidRPr="00000000">
        <w:rPr>
          <w:b w:val="1"/>
          <w:rtl w:val="0"/>
        </w:rPr>
        <w:t xml:space="preserve">quantum state transitions</w:t>
      </w:r>
      <w:r w:rsidDel="00000000" w:rsidR="00000000" w:rsidRPr="00000000">
        <w:rPr>
          <w:rtl w:val="0"/>
        </w:rPr>
        <w:t xml:space="preserve"> in an efficient and structured way, ensuring that symmetries are preserved during computations.</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b w:val="1"/>
          <w:rtl w:val="0"/>
        </w:rPr>
        <w:t xml:space="preserve">Decomposing Symmetry Operations</w:t>
      </w:r>
      <w:r w:rsidDel="00000000" w:rsidR="00000000" w:rsidRPr="00000000">
        <w:rPr>
          <w:rtl w:val="0"/>
        </w:rPr>
        <w:t xml:space="preserve">: In complex quantum systems or cryptographic protocols, symmetries can often be decomposed into simpler, irreducible components. The MCP applies </w:t>
      </w:r>
      <w:r w:rsidDel="00000000" w:rsidR="00000000" w:rsidRPr="00000000">
        <w:rPr>
          <w:b w:val="1"/>
          <w:rtl w:val="0"/>
        </w:rPr>
        <w:t xml:space="preserve">representation theory</w:t>
      </w:r>
      <w:r w:rsidDel="00000000" w:rsidR="00000000" w:rsidRPr="00000000">
        <w:rPr>
          <w:rtl w:val="0"/>
        </w:rPr>
        <w:t xml:space="preserve"> to simplify these transformations, reducing computational complexity and ensuring that operations on quantum systems are optimized for performance and security.</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l0f1895plang"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By integrating </w:t>
      </w:r>
      <w:r w:rsidDel="00000000" w:rsidR="00000000" w:rsidRPr="00000000">
        <w:rPr>
          <w:b w:val="1"/>
          <w:rtl w:val="0"/>
        </w:rPr>
        <w:t xml:space="preserve">William Fulton’s contributions</w:t>
      </w:r>
      <w:r w:rsidDel="00000000" w:rsidR="00000000" w:rsidRPr="00000000">
        <w:rPr>
          <w:rtl w:val="0"/>
        </w:rPr>
        <w:t xml:space="preserve"> into the MCP, the framework gains advanced tools for managing </w:t>
      </w:r>
      <w:r w:rsidDel="00000000" w:rsidR="00000000" w:rsidRPr="00000000">
        <w:rPr>
          <w:b w:val="1"/>
          <w:rtl w:val="0"/>
        </w:rPr>
        <w:t xml:space="preserve">intersections</w:t>
      </w:r>
      <w:r w:rsidDel="00000000" w:rsidR="00000000" w:rsidRPr="00000000">
        <w:rPr>
          <w:rtl w:val="0"/>
        </w:rPr>
        <w:t xml:space="preserve">, </w:t>
      </w:r>
      <w:r w:rsidDel="00000000" w:rsidR="00000000" w:rsidRPr="00000000">
        <w:rPr>
          <w:b w:val="1"/>
          <w:rtl w:val="0"/>
        </w:rPr>
        <w:t xml:space="preserve">symmetries</w:t>
      </w:r>
      <w:r w:rsidDel="00000000" w:rsidR="00000000" w:rsidRPr="00000000">
        <w:rPr>
          <w:rtl w:val="0"/>
        </w:rPr>
        <w:t xml:space="preserve">, and </w:t>
      </w:r>
      <w:r w:rsidDel="00000000" w:rsidR="00000000" w:rsidRPr="00000000">
        <w:rPr>
          <w:b w:val="1"/>
          <w:rtl w:val="0"/>
        </w:rPr>
        <w:t xml:space="preserve">representations</w:t>
      </w:r>
      <w:r w:rsidDel="00000000" w:rsidR="00000000" w:rsidRPr="00000000">
        <w:rPr>
          <w:rtl w:val="0"/>
        </w:rPr>
        <w:t xml:space="preserve"> in prime-encoded systems. </w:t>
      </w:r>
      <w:r w:rsidDel="00000000" w:rsidR="00000000" w:rsidRPr="00000000">
        <w:rPr>
          <w:b w:val="1"/>
          <w:rtl w:val="0"/>
        </w:rPr>
        <w:t xml:space="preserve">Intersection theory</w:t>
      </w:r>
      <w:r w:rsidDel="00000000" w:rsidR="00000000" w:rsidRPr="00000000">
        <w:rPr>
          <w:rtl w:val="0"/>
        </w:rPr>
        <w:t xml:space="preserve"> and </w:t>
      </w:r>
      <w:r w:rsidDel="00000000" w:rsidR="00000000" w:rsidRPr="00000000">
        <w:rPr>
          <w:b w:val="1"/>
          <w:rtl w:val="0"/>
        </w:rPr>
        <w:t xml:space="preserve">Schubert calculus</w:t>
      </w:r>
      <w:r w:rsidDel="00000000" w:rsidR="00000000" w:rsidRPr="00000000">
        <w:rPr>
          <w:rtl w:val="0"/>
        </w:rPr>
        <w:t xml:space="preserve"> provide the MCP with a robust mathematical framework for modeling quantum state interactions and optimizing cryptographic protocols, while </w:t>
      </w:r>
      <w:r w:rsidDel="00000000" w:rsidR="00000000" w:rsidRPr="00000000">
        <w:rPr>
          <w:b w:val="1"/>
          <w:rtl w:val="0"/>
        </w:rPr>
        <w:t xml:space="preserve">representation theory</w:t>
      </w:r>
      <w:r w:rsidDel="00000000" w:rsidR="00000000" w:rsidRPr="00000000">
        <w:rPr>
          <w:rtl w:val="0"/>
        </w:rPr>
        <w:t xml:space="preserve"> enhances the system's ability to handle complex symmetries in quantum and algebraic systems. These tools enable the MCP to solve </w:t>
      </w:r>
      <w:r w:rsidDel="00000000" w:rsidR="00000000" w:rsidRPr="00000000">
        <w:rPr>
          <w:b w:val="1"/>
          <w:rtl w:val="0"/>
        </w:rPr>
        <w:t xml:space="preserve">multi-dimensional problems</w:t>
      </w:r>
      <w:r w:rsidDel="00000000" w:rsidR="00000000" w:rsidRPr="00000000">
        <w:rPr>
          <w:rtl w:val="0"/>
        </w:rPr>
        <w:t xml:space="preserve">, optimize </w:t>
      </w:r>
      <w:r w:rsidDel="00000000" w:rsidR="00000000" w:rsidRPr="00000000">
        <w:rPr>
          <w:b w:val="1"/>
          <w:rtl w:val="0"/>
        </w:rPr>
        <w:t xml:space="preserve">quantum circuits</w:t>
      </w:r>
      <w:r w:rsidDel="00000000" w:rsidR="00000000" w:rsidRPr="00000000">
        <w:rPr>
          <w:rtl w:val="0"/>
        </w:rPr>
        <w:t xml:space="preserve">, and improve the efficiency of </w:t>
      </w:r>
      <w:r w:rsidDel="00000000" w:rsidR="00000000" w:rsidRPr="00000000">
        <w:rPr>
          <w:b w:val="1"/>
          <w:rtl w:val="0"/>
        </w:rPr>
        <w:t xml:space="preserve">cryptographic operations</w:t>
      </w:r>
      <w:r w:rsidDel="00000000" w:rsidR="00000000" w:rsidRPr="00000000">
        <w:rPr>
          <w:rtl w:val="0"/>
        </w:rPr>
        <w:t xml:space="preserve"> in fields like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systems optimization</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