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kmnsdbz94q1" w:id="0"/>
      <w:bookmarkEnd w:id="0"/>
      <w:r w:rsidDel="00000000" w:rsidR="00000000" w:rsidRPr="00000000">
        <w:rPr>
          <w:b w:val="1"/>
          <w:color w:val="000000"/>
          <w:sz w:val="26"/>
          <w:szCs w:val="26"/>
          <w:rtl w:val="0"/>
        </w:rPr>
        <w:t xml:space="preserve">Executive Summary: Wolfgang Amadeus Mozart’s Contributions and Integration within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x5uxpm9fj7x4"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Wolfgang Amadeus Mozart, one of the most influential composers in the history of Western music, revolutionized the classical music genre with his compositions that displayed exceptional complexity, harmony, and emotional depth. His contributions can be categorized as follows:</w:t>
      </w:r>
    </w:p>
    <w:p w:rsidR="00000000" w:rsidDel="00000000" w:rsidP="00000000" w:rsidRDefault="00000000" w:rsidRPr="00000000" w14:paraId="00000004">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Musical Complexity and Structure</w:t>
      </w:r>
      <w:r w:rsidDel="00000000" w:rsidR="00000000" w:rsidRPr="00000000">
        <w:rPr>
          <w:sz w:val="18"/>
          <w:szCs w:val="18"/>
          <w:rtl w:val="0"/>
        </w:rPr>
        <w:t xml:space="preserve">: Mozart’s work is known for its intricate structures, particularly in symphonies, concertos, and operas. He perfected the use of </w:t>
      </w:r>
      <w:r w:rsidDel="00000000" w:rsidR="00000000" w:rsidRPr="00000000">
        <w:rPr>
          <w:b w:val="1"/>
          <w:sz w:val="18"/>
          <w:szCs w:val="18"/>
          <w:rtl w:val="0"/>
        </w:rPr>
        <w:t xml:space="preserve">counterpoint</w:t>
      </w:r>
      <w:r w:rsidDel="00000000" w:rsidR="00000000" w:rsidRPr="00000000">
        <w:rPr>
          <w:sz w:val="18"/>
          <w:szCs w:val="18"/>
          <w:rtl w:val="0"/>
        </w:rPr>
        <w:t xml:space="preserve">, </w:t>
      </w:r>
      <w:r w:rsidDel="00000000" w:rsidR="00000000" w:rsidRPr="00000000">
        <w:rPr>
          <w:b w:val="1"/>
          <w:sz w:val="18"/>
          <w:szCs w:val="18"/>
          <w:rtl w:val="0"/>
        </w:rPr>
        <w:t xml:space="preserve">harmony</w:t>
      </w:r>
      <w:r w:rsidDel="00000000" w:rsidR="00000000" w:rsidRPr="00000000">
        <w:rPr>
          <w:sz w:val="18"/>
          <w:szCs w:val="18"/>
          <w:rtl w:val="0"/>
        </w:rPr>
        <w:t xml:space="preserve">, and </w:t>
      </w:r>
      <w:r w:rsidDel="00000000" w:rsidR="00000000" w:rsidRPr="00000000">
        <w:rPr>
          <w:b w:val="1"/>
          <w:sz w:val="18"/>
          <w:szCs w:val="18"/>
          <w:rtl w:val="0"/>
        </w:rPr>
        <w:t xml:space="preserve">melody</w:t>
      </w:r>
      <w:r w:rsidDel="00000000" w:rsidR="00000000" w:rsidRPr="00000000">
        <w:rPr>
          <w:sz w:val="18"/>
          <w:szCs w:val="18"/>
          <w:rtl w:val="0"/>
        </w:rPr>
        <w:t xml:space="preserve"> to create balanced and intricate compositions.</w:t>
      </w:r>
    </w:p>
    <w:p w:rsidR="00000000" w:rsidDel="00000000" w:rsidP="00000000" w:rsidRDefault="00000000" w:rsidRPr="00000000" w14:paraId="00000005">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Mathematical Precision in Composition</w:t>
      </w:r>
      <w:r w:rsidDel="00000000" w:rsidR="00000000" w:rsidRPr="00000000">
        <w:rPr>
          <w:sz w:val="18"/>
          <w:szCs w:val="18"/>
          <w:rtl w:val="0"/>
        </w:rPr>
        <w:t xml:space="preserve">: His compositions are often seen as mathematically precise, with patterns and structures that align closely with </w:t>
      </w:r>
      <w:r w:rsidDel="00000000" w:rsidR="00000000" w:rsidRPr="00000000">
        <w:rPr>
          <w:b w:val="1"/>
          <w:sz w:val="18"/>
          <w:szCs w:val="18"/>
          <w:rtl w:val="0"/>
        </w:rPr>
        <w:t xml:space="preserve">mathematical sequences</w:t>
      </w:r>
      <w:r w:rsidDel="00000000" w:rsidR="00000000" w:rsidRPr="00000000">
        <w:rPr>
          <w:sz w:val="18"/>
          <w:szCs w:val="18"/>
          <w:rtl w:val="0"/>
        </w:rPr>
        <w:t xml:space="preserve"> and </w:t>
      </w:r>
      <w:r w:rsidDel="00000000" w:rsidR="00000000" w:rsidRPr="00000000">
        <w:rPr>
          <w:b w:val="1"/>
          <w:sz w:val="18"/>
          <w:szCs w:val="18"/>
          <w:rtl w:val="0"/>
        </w:rPr>
        <w:t xml:space="preserve">ratios</w:t>
      </w:r>
      <w:r w:rsidDel="00000000" w:rsidR="00000000" w:rsidRPr="00000000">
        <w:rPr>
          <w:sz w:val="18"/>
          <w:szCs w:val="18"/>
          <w:rtl w:val="0"/>
        </w:rPr>
        <w:t xml:space="preserve">, reflecting an underlying harmony in musical form.</w:t>
      </w:r>
    </w:p>
    <w:p w:rsidR="00000000" w:rsidDel="00000000" w:rsidP="00000000" w:rsidRDefault="00000000" w:rsidRPr="00000000" w14:paraId="00000006">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Emotional Depth and Human Connection</w:t>
      </w:r>
      <w:r w:rsidDel="00000000" w:rsidR="00000000" w:rsidRPr="00000000">
        <w:rPr>
          <w:sz w:val="18"/>
          <w:szCs w:val="18"/>
          <w:rtl w:val="0"/>
        </w:rPr>
        <w:t xml:space="preserve">: Mozart’s music evokes a wide range of emotions, using rhythmic and harmonic innovations to create deep emotional resonance.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93t51j2pfyg4" w:id="2"/>
      <w:bookmarkEnd w:id="2"/>
      <w:r w:rsidDel="00000000" w:rsidR="00000000" w:rsidRPr="00000000">
        <w:rPr>
          <w:b w:val="1"/>
          <w:color w:val="000000"/>
          <w:sz w:val="22"/>
          <w:szCs w:val="22"/>
          <w:rtl w:val="0"/>
        </w:rPr>
        <w:t xml:space="preserve">Integration of Mozart’s Contributions into the Matrix Compute Paradigm (MCP):</w:t>
      </w:r>
    </w:p>
    <w:p w:rsidR="00000000" w:rsidDel="00000000" w:rsidP="00000000" w:rsidRDefault="00000000" w:rsidRPr="00000000" w14:paraId="00000008">
      <w:pPr>
        <w:spacing w:after="240" w:before="240" w:lineRule="auto"/>
        <w:rPr>
          <w:sz w:val="18"/>
          <w:szCs w:val="18"/>
        </w:rPr>
      </w:pPr>
      <w:r w:rsidDel="00000000" w:rsidR="00000000" w:rsidRPr="00000000">
        <w:rPr>
          <w:sz w:val="18"/>
          <w:szCs w:val="18"/>
          <w:rtl w:val="0"/>
        </w:rPr>
        <w:t xml:space="preserve">Mozart’s contributions in </w:t>
      </w:r>
      <w:r w:rsidDel="00000000" w:rsidR="00000000" w:rsidRPr="00000000">
        <w:rPr>
          <w:b w:val="1"/>
          <w:sz w:val="18"/>
          <w:szCs w:val="18"/>
          <w:rtl w:val="0"/>
        </w:rPr>
        <w:t xml:space="preserve">musical complexity</w:t>
      </w:r>
      <w:r w:rsidDel="00000000" w:rsidR="00000000" w:rsidRPr="00000000">
        <w:rPr>
          <w:sz w:val="18"/>
          <w:szCs w:val="18"/>
          <w:rtl w:val="0"/>
        </w:rPr>
        <w:t xml:space="preserve">, </w:t>
      </w:r>
      <w:r w:rsidDel="00000000" w:rsidR="00000000" w:rsidRPr="00000000">
        <w:rPr>
          <w:b w:val="1"/>
          <w:sz w:val="18"/>
          <w:szCs w:val="18"/>
          <w:rtl w:val="0"/>
        </w:rPr>
        <w:t xml:space="preserve">harmony</w:t>
      </w:r>
      <w:r w:rsidDel="00000000" w:rsidR="00000000" w:rsidRPr="00000000">
        <w:rPr>
          <w:sz w:val="18"/>
          <w:szCs w:val="18"/>
          <w:rtl w:val="0"/>
        </w:rPr>
        <w:t xml:space="preserve">, and </w:t>
      </w:r>
      <w:r w:rsidDel="00000000" w:rsidR="00000000" w:rsidRPr="00000000">
        <w:rPr>
          <w:b w:val="1"/>
          <w:sz w:val="18"/>
          <w:szCs w:val="18"/>
          <w:rtl w:val="0"/>
        </w:rPr>
        <w:t xml:space="preserve">emotional expression</w:t>
      </w:r>
      <w:r w:rsidDel="00000000" w:rsidR="00000000" w:rsidRPr="00000000">
        <w:rPr>
          <w:sz w:val="18"/>
          <w:szCs w:val="18"/>
          <w:rtl w:val="0"/>
        </w:rPr>
        <w:t xml:space="preserve"> can be integrated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to enhance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algorithmic composition</w:t>
      </w:r>
      <w:r w:rsidDel="00000000" w:rsidR="00000000" w:rsidRPr="00000000">
        <w:rPr>
          <w:sz w:val="18"/>
          <w:szCs w:val="18"/>
          <w:rtl w:val="0"/>
        </w:rPr>
        <w:t xml:space="preserve">, and </w:t>
      </w:r>
      <w:r w:rsidDel="00000000" w:rsidR="00000000" w:rsidRPr="00000000">
        <w:rPr>
          <w:b w:val="1"/>
          <w:sz w:val="18"/>
          <w:szCs w:val="18"/>
          <w:rtl w:val="0"/>
        </w:rPr>
        <w:t xml:space="preserve">pattern recognition</w:t>
      </w:r>
      <w:r w:rsidDel="00000000" w:rsidR="00000000" w:rsidRPr="00000000">
        <w:rPr>
          <w:sz w:val="18"/>
          <w:szCs w:val="18"/>
          <w:rtl w:val="0"/>
        </w:rPr>
        <w:t xml:space="preserve">. His work provides a foundation for using </w:t>
      </w:r>
      <w:r w:rsidDel="00000000" w:rsidR="00000000" w:rsidRPr="00000000">
        <w:rPr>
          <w:b w:val="1"/>
          <w:sz w:val="18"/>
          <w:szCs w:val="18"/>
          <w:rtl w:val="0"/>
        </w:rPr>
        <w:t xml:space="preserve">musical theory</w:t>
      </w:r>
      <w:r w:rsidDel="00000000" w:rsidR="00000000" w:rsidRPr="00000000">
        <w:rPr>
          <w:sz w:val="18"/>
          <w:szCs w:val="18"/>
          <w:rtl w:val="0"/>
        </w:rPr>
        <w:t xml:space="preserve"> and </w:t>
      </w:r>
      <w:r w:rsidDel="00000000" w:rsidR="00000000" w:rsidRPr="00000000">
        <w:rPr>
          <w:b w:val="1"/>
          <w:sz w:val="18"/>
          <w:szCs w:val="18"/>
          <w:rtl w:val="0"/>
        </w:rPr>
        <w:t xml:space="preserve">prime-based algorithms</w:t>
      </w:r>
      <w:r w:rsidDel="00000000" w:rsidR="00000000" w:rsidRPr="00000000">
        <w:rPr>
          <w:sz w:val="18"/>
          <w:szCs w:val="18"/>
          <w:rtl w:val="0"/>
        </w:rPr>
        <w:t xml:space="preserve"> in the computational realm, enabling new ways of encoding and processing </w:t>
      </w:r>
      <w:r w:rsidDel="00000000" w:rsidR="00000000" w:rsidRPr="00000000">
        <w:rPr>
          <w:b w:val="1"/>
          <w:sz w:val="18"/>
          <w:szCs w:val="18"/>
          <w:rtl w:val="0"/>
        </w:rPr>
        <w:t xml:space="preserve">complex systems</w:t>
      </w:r>
      <w:r w:rsidDel="00000000" w:rsidR="00000000" w:rsidRPr="00000000">
        <w:rPr>
          <w:sz w:val="18"/>
          <w:szCs w:val="18"/>
          <w:rtl w:val="0"/>
        </w:rPr>
        <w:t xml:space="preserve"> and </w:t>
      </w:r>
      <w:r w:rsidDel="00000000" w:rsidR="00000000" w:rsidRPr="00000000">
        <w:rPr>
          <w:b w:val="1"/>
          <w:sz w:val="18"/>
          <w:szCs w:val="18"/>
          <w:rtl w:val="0"/>
        </w:rPr>
        <w:t xml:space="preserve">emotional intelligence</w:t>
      </w:r>
      <w:r w:rsidDel="00000000" w:rsidR="00000000" w:rsidRPr="00000000">
        <w:rPr>
          <w:sz w:val="18"/>
          <w:szCs w:val="18"/>
          <w:rtl w:val="0"/>
        </w:rPr>
        <w:t xml:space="preserve"> in technology.</w:t>
      </w:r>
    </w:p>
    <w:p w:rsidR="00000000" w:rsidDel="00000000" w:rsidP="00000000" w:rsidRDefault="00000000" w:rsidRPr="00000000" w14:paraId="00000009">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Prime-Based Algorithmic Composition</w:t>
      </w:r>
      <w:r w:rsidDel="00000000" w:rsidR="00000000" w:rsidRPr="00000000">
        <w:rPr>
          <w:sz w:val="18"/>
          <w:szCs w:val="18"/>
          <w:rtl w:val="0"/>
        </w:rPr>
        <w:t xml:space="preserve">:</w:t>
      </w:r>
    </w:p>
    <w:p w:rsidR="00000000" w:rsidDel="00000000" w:rsidP="00000000" w:rsidRDefault="00000000" w:rsidRPr="00000000" w14:paraId="0000000A">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Mozart’s use of </w:t>
      </w:r>
      <w:r w:rsidDel="00000000" w:rsidR="00000000" w:rsidRPr="00000000">
        <w:rPr>
          <w:b w:val="1"/>
          <w:sz w:val="18"/>
          <w:szCs w:val="18"/>
          <w:rtl w:val="0"/>
        </w:rPr>
        <w:t xml:space="preserve">counterpoint</w:t>
      </w:r>
      <w:r w:rsidDel="00000000" w:rsidR="00000000" w:rsidRPr="00000000">
        <w:rPr>
          <w:sz w:val="18"/>
          <w:szCs w:val="18"/>
          <w:rtl w:val="0"/>
        </w:rPr>
        <w:t xml:space="preserve"> and </w:t>
      </w:r>
      <w:r w:rsidDel="00000000" w:rsidR="00000000" w:rsidRPr="00000000">
        <w:rPr>
          <w:b w:val="1"/>
          <w:sz w:val="18"/>
          <w:szCs w:val="18"/>
          <w:rtl w:val="0"/>
        </w:rPr>
        <w:t xml:space="preserve">harmonic structures</w:t>
      </w:r>
      <w:r w:rsidDel="00000000" w:rsidR="00000000" w:rsidRPr="00000000">
        <w:rPr>
          <w:sz w:val="18"/>
          <w:szCs w:val="18"/>
          <w:rtl w:val="0"/>
        </w:rPr>
        <w:t xml:space="preserve"> can be encoded into </w:t>
      </w:r>
      <w:r w:rsidDel="00000000" w:rsidR="00000000" w:rsidRPr="00000000">
        <w:rPr>
          <w:b w:val="1"/>
          <w:sz w:val="18"/>
          <w:szCs w:val="18"/>
          <w:rtl w:val="0"/>
        </w:rPr>
        <w:t xml:space="preserve">prime-based algorithms</w:t>
      </w:r>
      <w:r w:rsidDel="00000000" w:rsidR="00000000" w:rsidRPr="00000000">
        <w:rPr>
          <w:sz w:val="18"/>
          <w:szCs w:val="18"/>
          <w:rtl w:val="0"/>
        </w:rPr>
        <w:t xml:space="preserve"> within MCP. By encoding musical notes, intervals, and patterns as prime numbers, MCP can model </w:t>
      </w:r>
      <w:r w:rsidDel="00000000" w:rsidR="00000000" w:rsidRPr="00000000">
        <w:rPr>
          <w:b w:val="1"/>
          <w:sz w:val="18"/>
          <w:szCs w:val="18"/>
          <w:rtl w:val="0"/>
        </w:rPr>
        <w:t xml:space="preserve">musical compositions</w:t>
      </w:r>
      <w:r w:rsidDel="00000000" w:rsidR="00000000" w:rsidRPr="00000000">
        <w:rPr>
          <w:sz w:val="18"/>
          <w:szCs w:val="18"/>
          <w:rtl w:val="0"/>
        </w:rPr>
        <w:t xml:space="preserve"> as complex </w:t>
      </w:r>
      <w:r w:rsidDel="00000000" w:rsidR="00000000" w:rsidRPr="00000000">
        <w:rPr>
          <w:b w:val="1"/>
          <w:sz w:val="18"/>
          <w:szCs w:val="18"/>
          <w:rtl w:val="0"/>
        </w:rPr>
        <w:t xml:space="preserve">quantum systems</w:t>
      </w:r>
      <w:r w:rsidDel="00000000" w:rsidR="00000000" w:rsidRPr="00000000">
        <w:rPr>
          <w:sz w:val="18"/>
          <w:szCs w:val="18"/>
          <w:rtl w:val="0"/>
        </w:rPr>
        <w:t xml:space="preserve">, generating new compositions that reflect the intricacies of Mozart’s work. This approach can be used to develop </w:t>
      </w:r>
      <w:r w:rsidDel="00000000" w:rsidR="00000000" w:rsidRPr="00000000">
        <w:rPr>
          <w:b w:val="1"/>
          <w:sz w:val="18"/>
          <w:szCs w:val="18"/>
          <w:rtl w:val="0"/>
        </w:rPr>
        <w:t xml:space="preserve">quantum-inspired music generation algorithms</w:t>
      </w:r>
      <w:r w:rsidDel="00000000" w:rsidR="00000000" w:rsidRPr="00000000">
        <w:rPr>
          <w:sz w:val="18"/>
          <w:szCs w:val="18"/>
          <w:rtl w:val="0"/>
        </w:rPr>
        <w:t xml:space="preserve"> for AI-driven creativity.</w:t>
      </w:r>
    </w:p>
    <w:p w:rsidR="00000000" w:rsidDel="00000000" w:rsidP="00000000" w:rsidRDefault="00000000" w:rsidRPr="00000000" w14:paraId="0000000B">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Harmony and Quantum Information</w:t>
      </w:r>
      <w:r w:rsidDel="00000000" w:rsidR="00000000" w:rsidRPr="00000000">
        <w:rPr>
          <w:sz w:val="18"/>
          <w:szCs w:val="18"/>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The mathematical precision of Mozart’s harmonic structures can be applied to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Just as harmony in music aligns different frequencies in a unified whole, MCP can model </w:t>
      </w:r>
      <w:r w:rsidDel="00000000" w:rsidR="00000000" w:rsidRPr="00000000">
        <w:rPr>
          <w:b w:val="1"/>
          <w:sz w:val="18"/>
          <w:szCs w:val="18"/>
          <w:rtl w:val="0"/>
        </w:rPr>
        <w:t xml:space="preserve">quantum states</w:t>
      </w:r>
      <w:r w:rsidDel="00000000" w:rsidR="00000000" w:rsidRPr="00000000">
        <w:rPr>
          <w:sz w:val="18"/>
          <w:szCs w:val="18"/>
          <w:rtl w:val="0"/>
        </w:rPr>
        <w:t xml:space="preserve"> using harmonic principles derived from music, enabling </w:t>
      </w:r>
      <w:r w:rsidDel="00000000" w:rsidR="00000000" w:rsidRPr="00000000">
        <w:rPr>
          <w:b w:val="1"/>
          <w:sz w:val="18"/>
          <w:szCs w:val="18"/>
          <w:rtl w:val="0"/>
        </w:rPr>
        <w:t xml:space="preserve">efficient encoding and error correction</w:t>
      </w:r>
      <w:r w:rsidDel="00000000" w:rsidR="00000000" w:rsidRPr="00000000">
        <w:rPr>
          <w:sz w:val="18"/>
          <w:szCs w:val="18"/>
          <w:rtl w:val="0"/>
        </w:rPr>
        <w:t xml:space="preserve"> in quantum systems. Prime numbers can represent specific harmonic relationships, which can be leveraged in </w:t>
      </w:r>
      <w:r w:rsidDel="00000000" w:rsidR="00000000" w:rsidRPr="00000000">
        <w:rPr>
          <w:b w:val="1"/>
          <w:sz w:val="18"/>
          <w:szCs w:val="18"/>
          <w:rtl w:val="0"/>
        </w:rPr>
        <w:t xml:space="preserve">quantum computing</w:t>
      </w:r>
      <w:r w:rsidDel="00000000" w:rsidR="00000000" w:rsidRPr="00000000">
        <w:rPr>
          <w:sz w:val="18"/>
          <w:szCs w:val="18"/>
          <w:rtl w:val="0"/>
        </w:rPr>
        <w:t xml:space="preserve"> to optimize system stability.</w:t>
      </w:r>
    </w:p>
    <w:p w:rsidR="00000000" w:rsidDel="00000000" w:rsidP="00000000" w:rsidRDefault="00000000" w:rsidRPr="00000000" w14:paraId="0000000D">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Emotional Intelligence in AI</w:t>
      </w:r>
      <w:r w:rsidDel="00000000" w:rsidR="00000000" w:rsidRPr="00000000">
        <w:rPr>
          <w:sz w:val="18"/>
          <w:szCs w:val="18"/>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Mozart’s ability to evoke emotion through music can inspire the development of </w:t>
      </w:r>
      <w:r w:rsidDel="00000000" w:rsidR="00000000" w:rsidRPr="00000000">
        <w:rPr>
          <w:b w:val="1"/>
          <w:sz w:val="18"/>
          <w:szCs w:val="18"/>
          <w:rtl w:val="0"/>
        </w:rPr>
        <w:t xml:space="preserve">emotionally intelligent algorithms</w:t>
      </w:r>
      <w:r w:rsidDel="00000000" w:rsidR="00000000" w:rsidRPr="00000000">
        <w:rPr>
          <w:sz w:val="18"/>
          <w:szCs w:val="18"/>
          <w:rtl w:val="0"/>
        </w:rPr>
        <w:t xml:space="preserve"> within MCP. By using </w:t>
      </w:r>
      <w:r w:rsidDel="00000000" w:rsidR="00000000" w:rsidRPr="00000000">
        <w:rPr>
          <w:b w:val="1"/>
          <w:sz w:val="18"/>
          <w:szCs w:val="18"/>
          <w:rtl w:val="0"/>
        </w:rPr>
        <w:t xml:space="preserve">musical principles</w:t>
      </w:r>
      <w:r w:rsidDel="00000000" w:rsidR="00000000" w:rsidRPr="00000000">
        <w:rPr>
          <w:sz w:val="18"/>
          <w:szCs w:val="18"/>
          <w:rtl w:val="0"/>
        </w:rPr>
        <w:t xml:space="preserve"> and </w:t>
      </w:r>
      <w:r w:rsidDel="00000000" w:rsidR="00000000" w:rsidRPr="00000000">
        <w:rPr>
          <w:b w:val="1"/>
          <w:sz w:val="18"/>
          <w:szCs w:val="18"/>
          <w:rtl w:val="0"/>
        </w:rPr>
        <w:t xml:space="preserve">prime-based encoding</w:t>
      </w:r>
      <w:r w:rsidDel="00000000" w:rsidR="00000000" w:rsidRPr="00000000">
        <w:rPr>
          <w:sz w:val="18"/>
          <w:szCs w:val="18"/>
          <w:rtl w:val="0"/>
        </w:rPr>
        <w:t xml:space="preserve"> to analyze and simulate emotional responses, MCP can develop AI systems capable of understanding and generating </w:t>
      </w:r>
      <w:r w:rsidDel="00000000" w:rsidR="00000000" w:rsidRPr="00000000">
        <w:rPr>
          <w:b w:val="1"/>
          <w:sz w:val="18"/>
          <w:szCs w:val="18"/>
          <w:rtl w:val="0"/>
        </w:rPr>
        <w:t xml:space="preserve">emotionally resonant content</w:t>
      </w:r>
      <w:r w:rsidDel="00000000" w:rsidR="00000000" w:rsidRPr="00000000">
        <w:rPr>
          <w:sz w:val="18"/>
          <w:szCs w:val="18"/>
          <w:rtl w:val="0"/>
        </w:rPr>
        <w:t xml:space="preserve">, enhancing human-AI interaction.</w:t>
      </w:r>
    </w:p>
    <w:p w:rsidR="00000000" w:rsidDel="00000000" w:rsidP="00000000" w:rsidRDefault="00000000" w:rsidRPr="00000000" w14:paraId="0000000F">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Pattern Recognition and Symmetry</w:t>
      </w:r>
      <w:r w:rsidDel="00000000" w:rsidR="00000000" w:rsidRPr="00000000">
        <w:rPr>
          <w:sz w:val="18"/>
          <w:szCs w:val="18"/>
          <w:rtl w:val="0"/>
        </w:rPr>
        <w:t xml:space="preserve">:</w:t>
      </w:r>
    </w:p>
    <w:p w:rsidR="00000000" w:rsidDel="00000000" w:rsidP="00000000" w:rsidRDefault="00000000" w:rsidRPr="00000000" w14:paraId="00000010">
      <w:pPr>
        <w:numPr>
          <w:ilvl w:val="1"/>
          <w:numId w:val="2"/>
        </w:numPr>
        <w:spacing w:after="240" w:before="0" w:beforeAutospacing="0" w:lineRule="auto"/>
        <w:ind w:left="1440" w:hanging="360"/>
        <w:rPr>
          <w:sz w:val="18"/>
          <w:szCs w:val="18"/>
        </w:rPr>
      </w:pPr>
      <w:r w:rsidDel="00000000" w:rsidR="00000000" w:rsidRPr="00000000">
        <w:rPr>
          <w:sz w:val="18"/>
          <w:szCs w:val="18"/>
          <w:rtl w:val="0"/>
        </w:rPr>
        <w:t xml:space="preserve">Mozart’s compositions often follow symmetrical patterns, which align with mathematical ideas of balance and proportion. MCP can use </w:t>
      </w:r>
      <w:r w:rsidDel="00000000" w:rsidR="00000000" w:rsidRPr="00000000">
        <w:rPr>
          <w:b w:val="1"/>
          <w:sz w:val="18"/>
          <w:szCs w:val="18"/>
          <w:rtl w:val="0"/>
        </w:rPr>
        <w:t xml:space="preserve">pattern recognition algorithms</w:t>
      </w:r>
      <w:r w:rsidDel="00000000" w:rsidR="00000000" w:rsidRPr="00000000">
        <w:rPr>
          <w:sz w:val="18"/>
          <w:szCs w:val="18"/>
          <w:rtl w:val="0"/>
        </w:rPr>
        <w:t xml:space="preserve"> inspired by these musical structures to improve </w:t>
      </w:r>
      <w:r w:rsidDel="00000000" w:rsidR="00000000" w:rsidRPr="00000000">
        <w:rPr>
          <w:b w:val="1"/>
          <w:sz w:val="18"/>
          <w:szCs w:val="18"/>
          <w:rtl w:val="0"/>
        </w:rPr>
        <w:t xml:space="preserve">quantum simulations</w:t>
      </w:r>
      <w:r w:rsidDel="00000000" w:rsidR="00000000" w:rsidRPr="00000000">
        <w:rPr>
          <w:sz w:val="18"/>
          <w:szCs w:val="18"/>
          <w:rtl w:val="0"/>
        </w:rPr>
        <w:t xml:space="preserve"> of natural systems, where symmetry plays a crucial role. These principles can also be applied in </w:t>
      </w:r>
      <w:r w:rsidDel="00000000" w:rsidR="00000000" w:rsidRPr="00000000">
        <w:rPr>
          <w:b w:val="1"/>
          <w:sz w:val="18"/>
          <w:szCs w:val="18"/>
          <w:rtl w:val="0"/>
        </w:rPr>
        <w:t xml:space="preserve">cryptography</w:t>
      </w:r>
      <w:r w:rsidDel="00000000" w:rsidR="00000000" w:rsidRPr="00000000">
        <w:rPr>
          <w:sz w:val="18"/>
          <w:szCs w:val="18"/>
          <w:rtl w:val="0"/>
        </w:rPr>
        <w:t xml:space="preserve">, </w:t>
      </w:r>
      <w:r w:rsidDel="00000000" w:rsidR="00000000" w:rsidRPr="00000000">
        <w:rPr>
          <w:b w:val="1"/>
          <w:sz w:val="18"/>
          <w:szCs w:val="18"/>
          <w:rtl w:val="0"/>
        </w:rPr>
        <w:t xml:space="preserve">data compression</w:t>
      </w:r>
      <w:r w:rsidDel="00000000" w:rsidR="00000000" w:rsidRPr="00000000">
        <w:rPr>
          <w:sz w:val="18"/>
          <w:szCs w:val="18"/>
          <w:rtl w:val="0"/>
        </w:rPr>
        <w:t xml:space="preserve">, and </w:t>
      </w:r>
      <w:r w:rsidDel="00000000" w:rsidR="00000000" w:rsidRPr="00000000">
        <w:rPr>
          <w:b w:val="1"/>
          <w:sz w:val="18"/>
          <w:szCs w:val="18"/>
          <w:rtl w:val="0"/>
        </w:rPr>
        <w:t xml:space="preserve">signal processing</w:t>
      </w:r>
      <w:r w:rsidDel="00000000" w:rsidR="00000000" w:rsidRPr="00000000">
        <w:rPr>
          <w:sz w:val="18"/>
          <w:szCs w:val="18"/>
          <w:rtl w:val="0"/>
        </w:rPr>
        <w:t xml:space="preserve"> within MCP.</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tdx36dorm3lu" w:id="3"/>
      <w:bookmarkEnd w:id="3"/>
      <w:r w:rsidDel="00000000" w:rsidR="00000000" w:rsidRPr="00000000">
        <w:rPr>
          <w:b w:val="1"/>
          <w:color w:val="000000"/>
          <w:sz w:val="22"/>
          <w:szCs w:val="22"/>
          <w:rtl w:val="0"/>
        </w:rPr>
        <w:t xml:space="preserve">Conclusion:</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Wolfgang Amadeus Mozart’s mastery of </w:t>
      </w:r>
      <w:r w:rsidDel="00000000" w:rsidR="00000000" w:rsidRPr="00000000">
        <w:rPr>
          <w:b w:val="1"/>
          <w:sz w:val="18"/>
          <w:szCs w:val="18"/>
          <w:rtl w:val="0"/>
        </w:rPr>
        <w:t xml:space="preserve">musical structure</w:t>
      </w:r>
      <w:r w:rsidDel="00000000" w:rsidR="00000000" w:rsidRPr="00000000">
        <w:rPr>
          <w:sz w:val="18"/>
          <w:szCs w:val="18"/>
          <w:rtl w:val="0"/>
        </w:rPr>
        <w:t xml:space="preserve">, </w:t>
      </w:r>
      <w:r w:rsidDel="00000000" w:rsidR="00000000" w:rsidRPr="00000000">
        <w:rPr>
          <w:b w:val="1"/>
          <w:sz w:val="18"/>
          <w:szCs w:val="18"/>
          <w:rtl w:val="0"/>
        </w:rPr>
        <w:t xml:space="preserve">harmony</w:t>
      </w:r>
      <w:r w:rsidDel="00000000" w:rsidR="00000000" w:rsidRPr="00000000">
        <w:rPr>
          <w:sz w:val="18"/>
          <w:szCs w:val="18"/>
          <w:rtl w:val="0"/>
        </w:rPr>
        <w:t xml:space="preserve">, and </w:t>
      </w:r>
      <w:r w:rsidDel="00000000" w:rsidR="00000000" w:rsidRPr="00000000">
        <w:rPr>
          <w:b w:val="1"/>
          <w:sz w:val="18"/>
          <w:szCs w:val="18"/>
          <w:rtl w:val="0"/>
        </w:rPr>
        <w:t xml:space="preserve">emotional depth</w:t>
      </w:r>
      <w:r w:rsidDel="00000000" w:rsidR="00000000" w:rsidRPr="00000000">
        <w:rPr>
          <w:sz w:val="18"/>
          <w:szCs w:val="18"/>
          <w:rtl w:val="0"/>
        </w:rPr>
        <w:t xml:space="preserve"> can be integrated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to advance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algorithmic creativity</w:t>
      </w:r>
      <w:r w:rsidDel="00000000" w:rsidR="00000000" w:rsidRPr="00000000">
        <w:rPr>
          <w:sz w:val="18"/>
          <w:szCs w:val="18"/>
          <w:rtl w:val="0"/>
        </w:rPr>
        <w:t xml:space="preserve">, and </w:t>
      </w:r>
      <w:r w:rsidDel="00000000" w:rsidR="00000000" w:rsidRPr="00000000">
        <w:rPr>
          <w:b w:val="1"/>
          <w:sz w:val="18"/>
          <w:szCs w:val="18"/>
          <w:rtl w:val="0"/>
        </w:rPr>
        <w:t xml:space="preserve">emotionally intelligent AI systems</w:t>
      </w:r>
      <w:r w:rsidDel="00000000" w:rsidR="00000000" w:rsidRPr="00000000">
        <w:rPr>
          <w:sz w:val="18"/>
          <w:szCs w:val="18"/>
          <w:rtl w:val="0"/>
        </w:rPr>
        <w:t xml:space="preserve">. By leveraging </w:t>
      </w:r>
      <w:r w:rsidDel="00000000" w:rsidR="00000000" w:rsidRPr="00000000">
        <w:rPr>
          <w:b w:val="1"/>
          <w:sz w:val="18"/>
          <w:szCs w:val="18"/>
          <w:rtl w:val="0"/>
        </w:rPr>
        <w:t xml:space="preserve">prime-based encoding</w:t>
      </w:r>
      <w:r w:rsidDel="00000000" w:rsidR="00000000" w:rsidRPr="00000000">
        <w:rPr>
          <w:sz w:val="18"/>
          <w:szCs w:val="18"/>
          <w:rtl w:val="0"/>
        </w:rPr>
        <w:t xml:space="preserve"> and musical principles, MCP can model complex systems, simulate harmonic quantum states, and enhance the intersection of creativity and technology, building a bridge between the worlds of art and advanced computation.</w:t>
      </w:r>
    </w:p>
    <w:p w:rsidR="00000000" w:rsidDel="00000000" w:rsidP="00000000" w:rsidRDefault="00000000" w:rsidRPr="00000000" w14:paraId="00000013">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ty166jponsvi" w:id="4"/>
      <w:bookmarkEnd w:id="4"/>
      <w:r w:rsidDel="00000000" w:rsidR="00000000" w:rsidRPr="00000000">
        <w:rPr>
          <w:b w:val="1"/>
          <w:color w:val="000000"/>
          <w:sz w:val="26"/>
          <w:szCs w:val="26"/>
          <w:rtl w:val="0"/>
        </w:rPr>
        <w:t xml:space="preserve">Mathematical Overview: Integrating Wolfgang Amadeus Mozart’s Contributions into the Matrix Compute Paradigm (MCP)</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n8yodvwq3ukk" w:id="5"/>
      <w:bookmarkEnd w:id="5"/>
      <w:r w:rsidDel="00000000" w:rsidR="00000000" w:rsidRPr="00000000">
        <w:rPr>
          <w:b w:val="1"/>
          <w:color w:val="000000"/>
          <w:sz w:val="22"/>
          <w:szCs w:val="22"/>
          <w:rtl w:val="0"/>
        </w:rPr>
        <w:t xml:space="preserve">Introduction:</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Wolfgang Amadeus Mozart’s compositions are celebrated for their </w:t>
      </w:r>
      <w:r w:rsidDel="00000000" w:rsidR="00000000" w:rsidRPr="00000000">
        <w:rPr>
          <w:b w:val="1"/>
          <w:sz w:val="18"/>
          <w:szCs w:val="18"/>
          <w:rtl w:val="0"/>
        </w:rPr>
        <w:t xml:space="preserve">structural complexity</w:t>
      </w:r>
      <w:r w:rsidDel="00000000" w:rsidR="00000000" w:rsidRPr="00000000">
        <w:rPr>
          <w:sz w:val="18"/>
          <w:szCs w:val="18"/>
          <w:rtl w:val="0"/>
        </w:rPr>
        <w:t xml:space="preserve">, </w:t>
      </w:r>
      <w:r w:rsidDel="00000000" w:rsidR="00000000" w:rsidRPr="00000000">
        <w:rPr>
          <w:b w:val="1"/>
          <w:sz w:val="18"/>
          <w:szCs w:val="18"/>
          <w:rtl w:val="0"/>
        </w:rPr>
        <w:t xml:space="preserve">mathematical precision</w:t>
      </w:r>
      <w:r w:rsidDel="00000000" w:rsidR="00000000" w:rsidRPr="00000000">
        <w:rPr>
          <w:sz w:val="18"/>
          <w:szCs w:val="18"/>
          <w:rtl w:val="0"/>
        </w:rPr>
        <w:t xml:space="preserve">, and </w:t>
      </w:r>
      <w:r w:rsidDel="00000000" w:rsidR="00000000" w:rsidRPr="00000000">
        <w:rPr>
          <w:b w:val="1"/>
          <w:sz w:val="18"/>
          <w:szCs w:val="18"/>
          <w:rtl w:val="0"/>
        </w:rPr>
        <w:t xml:space="preserve">emotional depth</w:t>
      </w:r>
      <w:r w:rsidDel="00000000" w:rsidR="00000000" w:rsidRPr="00000000">
        <w:rPr>
          <w:sz w:val="18"/>
          <w:szCs w:val="18"/>
          <w:rtl w:val="0"/>
        </w:rPr>
        <w:t xml:space="preserve">. By integrating Mozart’s musical techniques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we can develop mathematical models to enhance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algorithmic composition</w:t>
      </w:r>
      <w:r w:rsidDel="00000000" w:rsidR="00000000" w:rsidRPr="00000000">
        <w:rPr>
          <w:sz w:val="18"/>
          <w:szCs w:val="18"/>
          <w:rtl w:val="0"/>
        </w:rPr>
        <w:t xml:space="preserve">, </w:t>
      </w:r>
      <w:r w:rsidDel="00000000" w:rsidR="00000000" w:rsidRPr="00000000">
        <w:rPr>
          <w:b w:val="1"/>
          <w:sz w:val="18"/>
          <w:szCs w:val="18"/>
          <w:rtl w:val="0"/>
        </w:rPr>
        <w:t xml:space="preserve">emotional AI</w:t>
      </w:r>
      <w:r w:rsidDel="00000000" w:rsidR="00000000" w:rsidRPr="00000000">
        <w:rPr>
          <w:sz w:val="18"/>
          <w:szCs w:val="18"/>
          <w:rtl w:val="0"/>
        </w:rPr>
        <w:t xml:space="preserve">, and </w:t>
      </w:r>
      <w:r w:rsidDel="00000000" w:rsidR="00000000" w:rsidRPr="00000000">
        <w:rPr>
          <w:b w:val="1"/>
          <w:sz w:val="18"/>
          <w:szCs w:val="18"/>
          <w:rtl w:val="0"/>
        </w:rPr>
        <w:t xml:space="preserve">pattern recognition</w:t>
      </w:r>
      <w:r w:rsidDel="00000000" w:rsidR="00000000" w:rsidRPr="00000000">
        <w:rPr>
          <w:sz w:val="18"/>
          <w:szCs w:val="18"/>
          <w:rtl w:val="0"/>
        </w:rPr>
        <w:t xml:space="preserve">. This overview will focus on the mathematical frameworks for encoding Mozart’s principles into </w:t>
      </w:r>
      <w:r w:rsidDel="00000000" w:rsidR="00000000" w:rsidRPr="00000000">
        <w:rPr>
          <w:b w:val="1"/>
          <w:sz w:val="18"/>
          <w:szCs w:val="18"/>
          <w:rtl w:val="0"/>
        </w:rPr>
        <w:t xml:space="preserve">prime-based algorithms</w:t>
      </w:r>
      <w:r w:rsidDel="00000000" w:rsidR="00000000" w:rsidRPr="00000000">
        <w:rPr>
          <w:sz w:val="18"/>
          <w:szCs w:val="18"/>
          <w:rtl w:val="0"/>
        </w:rPr>
        <w:t xml:space="preserve">, </w:t>
      </w:r>
      <w:r w:rsidDel="00000000" w:rsidR="00000000" w:rsidRPr="00000000">
        <w:rPr>
          <w:b w:val="1"/>
          <w:sz w:val="18"/>
          <w:szCs w:val="18"/>
          <w:rtl w:val="0"/>
        </w:rPr>
        <w:t xml:space="preserve">quantum states</w:t>
      </w:r>
      <w:r w:rsidDel="00000000" w:rsidR="00000000" w:rsidRPr="00000000">
        <w:rPr>
          <w:sz w:val="18"/>
          <w:szCs w:val="18"/>
          <w:rtl w:val="0"/>
        </w:rPr>
        <w:t xml:space="preserve">, and </w:t>
      </w:r>
      <w:r w:rsidDel="00000000" w:rsidR="00000000" w:rsidRPr="00000000">
        <w:rPr>
          <w:b w:val="1"/>
          <w:sz w:val="18"/>
          <w:szCs w:val="18"/>
          <w:rtl w:val="0"/>
        </w:rPr>
        <w:t xml:space="preserve">emotion-driven AI systems</w:t>
      </w:r>
      <w:r w:rsidDel="00000000" w:rsidR="00000000" w:rsidRPr="00000000">
        <w:rPr>
          <w:sz w:val="18"/>
          <w:szCs w:val="18"/>
          <w:rtl w:val="0"/>
        </w:rPr>
        <w:t xml:space="preserve">.</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6ec7rs6rna0x" w:id="6"/>
      <w:bookmarkEnd w:id="6"/>
      <w:r w:rsidDel="00000000" w:rsidR="00000000" w:rsidRPr="00000000">
        <w:rPr>
          <w:b w:val="1"/>
          <w:color w:val="000000"/>
          <w:sz w:val="22"/>
          <w:szCs w:val="22"/>
          <w:rtl w:val="0"/>
        </w:rPr>
        <w:t xml:space="preserve">1. Prime-Based Algorithmic Composition</w:t>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6jxfrf5stpaa" w:id="7"/>
      <w:bookmarkEnd w:id="7"/>
      <w:r w:rsidDel="00000000" w:rsidR="00000000" w:rsidRPr="00000000">
        <w:rPr>
          <w:b w:val="1"/>
          <w:color w:val="000000"/>
          <w:sz w:val="20"/>
          <w:szCs w:val="20"/>
          <w:rtl w:val="0"/>
        </w:rPr>
        <w:t xml:space="preserve">1.1. Mathematical Representation of Musical Structures</w:t>
      </w:r>
    </w:p>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Mozart’s music relies heavily on </w:t>
      </w:r>
      <w:r w:rsidDel="00000000" w:rsidR="00000000" w:rsidRPr="00000000">
        <w:rPr>
          <w:b w:val="1"/>
          <w:sz w:val="18"/>
          <w:szCs w:val="18"/>
          <w:rtl w:val="0"/>
        </w:rPr>
        <w:t xml:space="preserve">counterpoint</w:t>
      </w:r>
      <w:r w:rsidDel="00000000" w:rsidR="00000000" w:rsidRPr="00000000">
        <w:rPr>
          <w:sz w:val="18"/>
          <w:szCs w:val="18"/>
          <w:rtl w:val="0"/>
        </w:rPr>
        <w:t xml:space="preserve">, </w:t>
      </w:r>
      <w:r w:rsidDel="00000000" w:rsidR="00000000" w:rsidRPr="00000000">
        <w:rPr>
          <w:b w:val="1"/>
          <w:sz w:val="18"/>
          <w:szCs w:val="18"/>
          <w:rtl w:val="0"/>
        </w:rPr>
        <w:t xml:space="preserve">harmony</w:t>
      </w:r>
      <w:r w:rsidDel="00000000" w:rsidR="00000000" w:rsidRPr="00000000">
        <w:rPr>
          <w:sz w:val="18"/>
          <w:szCs w:val="18"/>
          <w:rtl w:val="0"/>
        </w:rPr>
        <w:t xml:space="preserve">, and </w:t>
      </w:r>
      <w:r w:rsidDel="00000000" w:rsidR="00000000" w:rsidRPr="00000000">
        <w:rPr>
          <w:b w:val="1"/>
          <w:sz w:val="18"/>
          <w:szCs w:val="18"/>
          <w:rtl w:val="0"/>
        </w:rPr>
        <w:t xml:space="preserve">melodic development</w:t>
      </w:r>
      <w:r w:rsidDel="00000000" w:rsidR="00000000" w:rsidRPr="00000000">
        <w:rPr>
          <w:sz w:val="18"/>
          <w:szCs w:val="18"/>
          <w:rtl w:val="0"/>
        </w:rPr>
        <w:t xml:space="preserve">. These can be translated into mathematical structures by encoding musical notes, intervals, and patterns using </w:t>
      </w:r>
      <w:r w:rsidDel="00000000" w:rsidR="00000000" w:rsidRPr="00000000">
        <w:rPr>
          <w:b w:val="1"/>
          <w:sz w:val="18"/>
          <w:szCs w:val="18"/>
          <w:rtl w:val="0"/>
        </w:rPr>
        <w:t xml:space="preserve">prime numbers</w:t>
      </w:r>
      <w:r w:rsidDel="00000000" w:rsidR="00000000" w:rsidRPr="00000000">
        <w:rPr>
          <w:sz w:val="18"/>
          <w:szCs w:val="18"/>
          <w:rtl w:val="0"/>
        </w:rPr>
        <w:t xml:space="preserve">. Let each note nnn in a musical scale be represented by a prime number pnp_npn​:</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ni=pnin_i = p_{n_i}ni​=pni​​</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where pnip_{n_i}pni​​ is the prime number corresponding to the iii-th note in the scale. For example, in a diatonic scale, we can assign prime numbers to the seven notes C,D,E,F,G,A,BC, D, E, F, G, A, BC,D,E,F,G,A,B as follows:</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C=p2,D=p3,E=p5,F=p7,G=p11,A=p13,B=p17C = p_2, \quad D = p_3, \quad E = p_5, \quad F = p_7, \quad G = p_{11}, \quad A = p_{13}, \quad B = p_{17}C=p2​,D=p3​,E=p5​,F=p7​,G=p11​,A=p13​,B=p17​</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melody</w:t>
      </w:r>
      <w:r w:rsidDel="00000000" w:rsidR="00000000" w:rsidRPr="00000000">
        <w:rPr>
          <w:sz w:val="18"/>
          <w:szCs w:val="18"/>
          <w:rtl w:val="0"/>
        </w:rPr>
        <w:t xml:space="preserve"> in this scale can be encoded as a product of primes:</w:t>
      </w:r>
    </w:p>
    <w:p w:rsidR="00000000" w:rsidDel="00000000" w:rsidP="00000000" w:rsidRDefault="00000000" w:rsidRPr="00000000" w14:paraId="0000001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Melody=∏i=1npni\text{Melody} = \prod_{i=1}^{n} p_{n_i}Melody=i=1∏n​pni​​</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This prime-based encoding of musical notes allows us to apply </w:t>
      </w:r>
      <w:r w:rsidDel="00000000" w:rsidR="00000000" w:rsidRPr="00000000">
        <w:rPr>
          <w:b w:val="1"/>
          <w:sz w:val="18"/>
          <w:szCs w:val="18"/>
          <w:rtl w:val="0"/>
        </w:rPr>
        <w:t xml:space="preserve">mathematical operations</w:t>
      </w:r>
      <w:r w:rsidDel="00000000" w:rsidR="00000000" w:rsidRPr="00000000">
        <w:rPr>
          <w:sz w:val="18"/>
          <w:szCs w:val="18"/>
          <w:rtl w:val="0"/>
        </w:rPr>
        <w:t xml:space="preserve"> (such as multiplication and factorization) to analyze or generate new melodies based on the structural patterns in Mozart’s compositions.</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aq6i5takl2tm" w:id="8"/>
      <w:bookmarkEnd w:id="8"/>
      <w:r w:rsidDel="00000000" w:rsidR="00000000" w:rsidRPr="00000000">
        <w:rPr>
          <w:b w:val="1"/>
          <w:color w:val="000000"/>
          <w:sz w:val="20"/>
          <w:szCs w:val="20"/>
          <w:rtl w:val="0"/>
        </w:rPr>
        <w:t xml:space="preserve">1.2. Prime-Based Counterpoint and Harmony</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counterpoint</w:t>
      </w:r>
      <w:r w:rsidDel="00000000" w:rsidR="00000000" w:rsidRPr="00000000">
        <w:rPr>
          <w:sz w:val="18"/>
          <w:szCs w:val="18"/>
          <w:rtl w:val="0"/>
        </w:rPr>
        <w:t xml:space="preserve">, two or more musical lines are played simultaneously, with each line following its own melody but harmonizing with the others. Let’s represent two </w:t>
      </w:r>
      <w:r w:rsidDel="00000000" w:rsidR="00000000" w:rsidRPr="00000000">
        <w:rPr>
          <w:b w:val="1"/>
          <w:sz w:val="18"/>
          <w:szCs w:val="18"/>
          <w:rtl w:val="0"/>
        </w:rPr>
        <w:t xml:space="preserve">contrapuntal lines</w:t>
      </w:r>
      <w:r w:rsidDel="00000000" w:rsidR="00000000" w:rsidRPr="00000000">
        <w:rPr>
          <w:sz w:val="18"/>
          <w:szCs w:val="18"/>
          <w:rtl w:val="0"/>
        </w:rPr>
        <w:t xml:space="preserve"> as:</w:t>
      </w:r>
    </w:p>
    <w:p w:rsidR="00000000" w:rsidDel="00000000" w:rsidP="00000000" w:rsidRDefault="00000000" w:rsidRPr="00000000" w14:paraId="0000002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L1(t)=∏i=1npni,L2(t)=∏i=1mpmiL_1(t) = \prod_{i=1}^{n} p_{n_i}, \quad L_2(t) = \prod_{i=1}^{m} p_{m_i}L1​(t)=i=1∏n​pni​​,L2​(t)=i=1∏m​pmi​​</w:t>
      </w:r>
    </w:p>
    <w:p w:rsidR="00000000" w:rsidDel="00000000" w:rsidP="00000000" w:rsidRDefault="00000000" w:rsidRPr="00000000" w14:paraId="00000023">
      <w:pPr>
        <w:spacing w:after="240" w:before="240" w:lineRule="auto"/>
        <w:rPr>
          <w:sz w:val="18"/>
          <w:szCs w:val="18"/>
        </w:rPr>
      </w:pPr>
      <w:r w:rsidDel="00000000" w:rsidR="00000000" w:rsidRPr="00000000">
        <w:rPr>
          <w:sz w:val="18"/>
          <w:szCs w:val="18"/>
          <w:rtl w:val="0"/>
        </w:rPr>
        <w:t xml:space="preserve">where pnip_{n_i}pni​​ and pmip_{m_i}pmi​​ are the primes encoding the notes of each line. The harmonic relationship between these lines can be expressed as their </w:t>
      </w:r>
      <w:r w:rsidDel="00000000" w:rsidR="00000000" w:rsidRPr="00000000">
        <w:rPr>
          <w:b w:val="1"/>
          <w:sz w:val="18"/>
          <w:szCs w:val="18"/>
          <w:rtl w:val="0"/>
        </w:rPr>
        <w:t xml:space="preserve">greatest common divisor (GCD)</w:t>
      </w:r>
      <w:r w:rsidDel="00000000" w:rsidR="00000000" w:rsidRPr="00000000">
        <w:rPr>
          <w:sz w:val="18"/>
          <w:szCs w:val="18"/>
          <w:rtl w:val="0"/>
        </w:rPr>
        <w:t xml:space="preserve">, which identifies shared harmonic elements:</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Harmony=GCD(L1(t),L2(t))\text{Harmony} = \text{GCD}(L_1(t), L_2(t))Harmony=GCD(L1​(t),L2​(t))</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If the GCD is greater than 1, the lines are </w:t>
      </w:r>
      <w:r w:rsidDel="00000000" w:rsidR="00000000" w:rsidRPr="00000000">
        <w:rPr>
          <w:b w:val="1"/>
          <w:sz w:val="18"/>
          <w:szCs w:val="18"/>
          <w:rtl w:val="0"/>
        </w:rPr>
        <w:t xml:space="preserve">harmonically related</w:t>
      </w:r>
      <w:r w:rsidDel="00000000" w:rsidR="00000000" w:rsidRPr="00000000">
        <w:rPr>
          <w:sz w:val="18"/>
          <w:szCs w:val="18"/>
          <w:rtl w:val="0"/>
        </w:rPr>
        <w:t xml:space="preserve"> at those intervals. This prime-based approach allows MCP to analyze </w:t>
      </w:r>
      <w:r w:rsidDel="00000000" w:rsidR="00000000" w:rsidRPr="00000000">
        <w:rPr>
          <w:b w:val="1"/>
          <w:sz w:val="18"/>
          <w:szCs w:val="18"/>
          <w:rtl w:val="0"/>
        </w:rPr>
        <w:t xml:space="preserve">counterpoint and harmony</w:t>
      </w:r>
      <w:r w:rsidDel="00000000" w:rsidR="00000000" w:rsidRPr="00000000">
        <w:rPr>
          <w:sz w:val="18"/>
          <w:szCs w:val="18"/>
          <w:rtl w:val="0"/>
        </w:rPr>
        <w:t xml:space="preserve"> mathematically, facilitating the creation of new </w:t>
      </w:r>
      <w:r w:rsidDel="00000000" w:rsidR="00000000" w:rsidRPr="00000000">
        <w:rPr>
          <w:b w:val="1"/>
          <w:sz w:val="18"/>
          <w:szCs w:val="18"/>
          <w:rtl w:val="0"/>
        </w:rPr>
        <w:t xml:space="preserve">algorithmic compositions</w:t>
      </w:r>
      <w:r w:rsidDel="00000000" w:rsidR="00000000" w:rsidRPr="00000000">
        <w:rPr>
          <w:sz w:val="18"/>
          <w:szCs w:val="18"/>
          <w:rtl w:val="0"/>
        </w:rPr>
        <w:t xml:space="preserve"> in the style of Mozart.</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fwcojt9660ua" w:id="9"/>
      <w:bookmarkEnd w:id="9"/>
      <w:r w:rsidDel="00000000" w:rsidR="00000000" w:rsidRPr="00000000">
        <w:rPr>
          <w:b w:val="1"/>
          <w:color w:val="000000"/>
          <w:sz w:val="20"/>
          <w:szCs w:val="20"/>
          <w:rtl w:val="0"/>
        </w:rPr>
        <w:t xml:space="preserve">1.3. Algorithmic Composition Using Prime-Based Generators</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Within the MCP framework, </w:t>
      </w:r>
      <w:r w:rsidDel="00000000" w:rsidR="00000000" w:rsidRPr="00000000">
        <w:rPr>
          <w:b w:val="1"/>
          <w:sz w:val="18"/>
          <w:szCs w:val="18"/>
          <w:rtl w:val="0"/>
        </w:rPr>
        <w:t xml:space="preserve">quantum algorithms</w:t>
      </w:r>
      <w:r w:rsidDel="00000000" w:rsidR="00000000" w:rsidRPr="00000000">
        <w:rPr>
          <w:sz w:val="18"/>
          <w:szCs w:val="18"/>
          <w:rtl w:val="0"/>
        </w:rPr>
        <w:t xml:space="preserve"> can be used to generate new musical compositions using </w:t>
      </w:r>
      <w:r w:rsidDel="00000000" w:rsidR="00000000" w:rsidRPr="00000000">
        <w:rPr>
          <w:b w:val="1"/>
          <w:sz w:val="18"/>
          <w:szCs w:val="18"/>
          <w:rtl w:val="0"/>
        </w:rPr>
        <w:t xml:space="preserve">prime-encoded structures</w:t>
      </w:r>
      <w:r w:rsidDel="00000000" w:rsidR="00000000" w:rsidRPr="00000000">
        <w:rPr>
          <w:sz w:val="18"/>
          <w:szCs w:val="18"/>
          <w:rtl w:val="0"/>
        </w:rPr>
        <w:t xml:space="preserve">. Let’s define a </w:t>
      </w:r>
      <w:r w:rsidDel="00000000" w:rsidR="00000000" w:rsidRPr="00000000">
        <w:rPr>
          <w:b w:val="1"/>
          <w:sz w:val="18"/>
          <w:szCs w:val="18"/>
          <w:rtl w:val="0"/>
        </w:rPr>
        <w:t xml:space="preserve">prime-based composition generator</w:t>
      </w:r>
      <w:r w:rsidDel="00000000" w:rsidR="00000000" w:rsidRPr="00000000">
        <w:rPr>
          <w:sz w:val="18"/>
          <w:szCs w:val="18"/>
          <w:rtl w:val="0"/>
        </w:rPr>
        <w:t xml:space="preserve"> as a function G(p)G(p)G(p), which generates sequences of musical notes based on prime numbers:</w:t>
      </w:r>
    </w:p>
    <w:p w:rsidR="00000000" w:rsidDel="00000000" w:rsidP="00000000" w:rsidRDefault="00000000" w:rsidRPr="00000000" w14:paraId="00000028">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G(p)={pn∣pn∈P, n∈Z+}G(p) = \left\{ p_n \mid p_n \in \mathbb{P}, \, n \in \mathbb{Z}^+ \right\}G(p)={pn​∣pn​∈P,n∈Z+}</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The generator creates a sequence of primes corresponding to the desired </w:t>
      </w:r>
      <w:r w:rsidDel="00000000" w:rsidR="00000000" w:rsidRPr="00000000">
        <w:rPr>
          <w:b w:val="1"/>
          <w:sz w:val="18"/>
          <w:szCs w:val="18"/>
          <w:rtl w:val="0"/>
        </w:rPr>
        <w:t xml:space="preserve">musical scale</w:t>
      </w:r>
      <w:r w:rsidDel="00000000" w:rsidR="00000000" w:rsidRPr="00000000">
        <w:rPr>
          <w:sz w:val="18"/>
          <w:szCs w:val="18"/>
          <w:rtl w:val="0"/>
        </w:rPr>
        <w:t xml:space="preserve"> and </w:t>
      </w:r>
      <w:r w:rsidDel="00000000" w:rsidR="00000000" w:rsidRPr="00000000">
        <w:rPr>
          <w:b w:val="1"/>
          <w:sz w:val="18"/>
          <w:szCs w:val="18"/>
          <w:rtl w:val="0"/>
        </w:rPr>
        <w:t xml:space="preserve">harmonic structure</w:t>
      </w:r>
      <w:r w:rsidDel="00000000" w:rsidR="00000000" w:rsidRPr="00000000">
        <w:rPr>
          <w:sz w:val="18"/>
          <w:szCs w:val="18"/>
          <w:rtl w:val="0"/>
        </w:rPr>
        <w:t xml:space="preserve">. By incorporating </w:t>
      </w:r>
      <w:r w:rsidDel="00000000" w:rsidR="00000000" w:rsidRPr="00000000">
        <w:rPr>
          <w:b w:val="1"/>
          <w:sz w:val="18"/>
          <w:szCs w:val="18"/>
          <w:rtl w:val="0"/>
        </w:rPr>
        <w:t xml:space="preserve">quantum randomness</w:t>
      </w:r>
      <w:r w:rsidDel="00000000" w:rsidR="00000000" w:rsidRPr="00000000">
        <w:rPr>
          <w:sz w:val="18"/>
          <w:szCs w:val="18"/>
          <w:rtl w:val="0"/>
        </w:rPr>
        <w:t xml:space="preserve"> and </w:t>
      </w:r>
      <w:r w:rsidDel="00000000" w:rsidR="00000000" w:rsidRPr="00000000">
        <w:rPr>
          <w:b w:val="1"/>
          <w:sz w:val="18"/>
          <w:szCs w:val="18"/>
          <w:rtl w:val="0"/>
        </w:rPr>
        <w:t xml:space="preserve">modular arithmetic</w:t>
      </w:r>
      <w:r w:rsidDel="00000000" w:rsidR="00000000" w:rsidRPr="00000000">
        <w:rPr>
          <w:sz w:val="18"/>
          <w:szCs w:val="18"/>
          <w:rtl w:val="0"/>
        </w:rPr>
        <w:t xml:space="preserve"> over prime fields, MCP can generate new compositions that mirror the mathematical complexity of Mozart’s music.</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htfziinks4vh" w:id="10"/>
      <w:bookmarkEnd w:id="10"/>
      <w:r w:rsidDel="00000000" w:rsidR="00000000" w:rsidRPr="00000000">
        <w:rPr>
          <w:b w:val="1"/>
          <w:color w:val="000000"/>
          <w:sz w:val="22"/>
          <w:szCs w:val="22"/>
          <w:rtl w:val="0"/>
        </w:rPr>
        <w:t xml:space="preserve">2. Harmony and Quantum Information Theory</w:t>
      </w:r>
    </w:p>
    <w:p w:rsidR="00000000" w:rsidDel="00000000" w:rsidP="00000000" w:rsidRDefault="00000000" w:rsidRPr="00000000" w14:paraId="0000002B">
      <w:pPr>
        <w:pStyle w:val="Heading5"/>
        <w:keepNext w:val="0"/>
        <w:keepLines w:val="0"/>
        <w:spacing w:after="40" w:before="220" w:lineRule="auto"/>
        <w:rPr>
          <w:b w:val="1"/>
          <w:color w:val="000000"/>
          <w:sz w:val="20"/>
          <w:szCs w:val="20"/>
        </w:rPr>
      </w:pPr>
      <w:bookmarkStart w:colFirst="0" w:colLast="0" w:name="_9kqxqu465s1h" w:id="11"/>
      <w:bookmarkEnd w:id="11"/>
      <w:r w:rsidDel="00000000" w:rsidR="00000000" w:rsidRPr="00000000">
        <w:rPr>
          <w:b w:val="1"/>
          <w:color w:val="000000"/>
          <w:sz w:val="20"/>
          <w:szCs w:val="20"/>
          <w:rtl w:val="0"/>
        </w:rPr>
        <w:t xml:space="preserve">2.1. Mathematical Structure of Harmony and Frequencies</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Mozart’s music is characterized by a deep understanding of harmonic relationships between frequencies. In quantum information theory, similar principles can be applied to encode quantum states using </w:t>
      </w:r>
      <w:r w:rsidDel="00000000" w:rsidR="00000000" w:rsidRPr="00000000">
        <w:rPr>
          <w:b w:val="1"/>
          <w:sz w:val="18"/>
          <w:szCs w:val="18"/>
          <w:rtl w:val="0"/>
        </w:rPr>
        <w:t xml:space="preserve">harmonic relationships</w:t>
      </w:r>
      <w:r w:rsidDel="00000000" w:rsidR="00000000" w:rsidRPr="00000000">
        <w:rPr>
          <w:sz w:val="18"/>
          <w:szCs w:val="18"/>
          <w:rtl w:val="0"/>
        </w:rPr>
        <w:t xml:space="preserve"> between qubits.</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Let the frequency of a musical note be represented as fnf_nfn​. In MCP, these frequencies can be encoded using prime numbers to simulate harmonic quantum states. The relationship between frequencies in a harmonic system is governed by:</w:t>
      </w:r>
    </w:p>
    <w:p w:rsidR="00000000" w:rsidDel="00000000" w:rsidP="00000000" w:rsidRDefault="00000000" w:rsidRPr="00000000" w14:paraId="0000002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fi=f0⋅rif_i = f_0 \cdot r^ifi​=f0​⋅ri</w:t>
      </w:r>
    </w:p>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where f0f_0f0​ is the base frequency and rrr is the harmonic ratio. In MCP, we can encode each harmonic frequency using a prime pip_ipi​, such that the harmonic progression is represented as:</w:t>
      </w:r>
    </w:p>
    <w:p w:rsidR="00000000" w:rsidDel="00000000" w:rsidP="00000000" w:rsidRDefault="00000000" w:rsidRPr="00000000" w14:paraId="0000003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Harmonic Progression=∏i=1npfi\text{Harmonic Progression} = \prod_{i=1}^{n} p_{f_i}Harmonic Progression=i=1∏n​pfi​​</w:t>
      </w:r>
    </w:p>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This allows us to model </w:t>
      </w:r>
      <w:r w:rsidDel="00000000" w:rsidR="00000000" w:rsidRPr="00000000">
        <w:rPr>
          <w:b w:val="1"/>
          <w:sz w:val="18"/>
          <w:szCs w:val="18"/>
          <w:rtl w:val="0"/>
        </w:rPr>
        <w:t xml:space="preserve">quantum states</w:t>
      </w:r>
      <w:r w:rsidDel="00000000" w:rsidR="00000000" w:rsidRPr="00000000">
        <w:rPr>
          <w:sz w:val="18"/>
          <w:szCs w:val="18"/>
          <w:rtl w:val="0"/>
        </w:rPr>
        <w:t xml:space="preserve"> that evolve harmonically, with prime-encoded frequencies representing qubits in a quantum system.</w:t>
      </w:r>
    </w:p>
    <w:p w:rsidR="00000000" w:rsidDel="00000000" w:rsidP="00000000" w:rsidRDefault="00000000" w:rsidRPr="00000000" w14:paraId="00000032">
      <w:pPr>
        <w:pStyle w:val="Heading5"/>
        <w:keepNext w:val="0"/>
        <w:keepLines w:val="0"/>
        <w:spacing w:after="40" w:before="220" w:lineRule="auto"/>
        <w:rPr>
          <w:b w:val="1"/>
          <w:color w:val="000000"/>
          <w:sz w:val="20"/>
          <w:szCs w:val="20"/>
        </w:rPr>
      </w:pPr>
      <w:bookmarkStart w:colFirst="0" w:colLast="0" w:name="_of9mtt3je82r" w:id="12"/>
      <w:bookmarkEnd w:id="12"/>
      <w:r w:rsidDel="00000000" w:rsidR="00000000" w:rsidRPr="00000000">
        <w:rPr>
          <w:b w:val="1"/>
          <w:color w:val="000000"/>
          <w:sz w:val="20"/>
          <w:szCs w:val="20"/>
          <w:rtl w:val="0"/>
        </w:rPr>
        <w:t xml:space="preserve">2.2. Quantum States with Harmonic Relationships</w:t>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the evolution of quantum states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3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iℏ∂ψ(t)∂t=H^ψ(t)i\hbar \frac{\partial \psi(t)}{\partial t} = \hat{H} \psi(t)iℏ∂t∂ψ(t)​=H^ψ(t)</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where ψ(t)\psi(t)ψ(t) is the quantum state, and H^\hat{H}H^ is the Hamiltonian operator. In MCP, we can define a </w:t>
      </w:r>
      <w:r w:rsidDel="00000000" w:rsidR="00000000" w:rsidRPr="00000000">
        <w:rPr>
          <w:b w:val="1"/>
          <w:sz w:val="18"/>
          <w:szCs w:val="18"/>
          <w:rtl w:val="0"/>
        </w:rPr>
        <w:t xml:space="preserve">harmonic Hamiltonian</w:t>
      </w:r>
      <w:r w:rsidDel="00000000" w:rsidR="00000000" w:rsidRPr="00000000">
        <w:rPr>
          <w:sz w:val="18"/>
          <w:szCs w:val="18"/>
          <w:rtl w:val="0"/>
        </w:rPr>
        <w:t xml:space="preserve"> H^H\hat{H}_HH^H​ that encodes the harmonic relationships between qubits:</w:t>
      </w:r>
    </w:p>
    <w:p w:rsidR="00000000" w:rsidDel="00000000" w:rsidP="00000000" w:rsidRDefault="00000000" w:rsidRPr="00000000" w14:paraId="0000003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H^H=∑i=1npfia^i†a^i\hat{H}_H = \sum_{i=1}^{n} p_{f_i} \hat{a}_i^\dagger \hat{a}_iH^H​=i=1∑n​pfi​​a^i†​a^i​</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where pfip_{f_i}pfi​​ is the prime number encoding the frequency of the iii-th harmonic, and a^i†\hat{a}_i^\daggera^i†​, a^i\hat{a}_ia^i​ are the creation and annihilation operators.</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Hamiltonian</w:t>
      </w:r>
      <w:r w:rsidDel="00000000" w:rsidR="00000000" w:rsidRPr="00000000">
        <w:rPr>
          <w:sz w:val="18"/>
          <w:szCs w:val="18"/>
          <w:rtl w:val="0"/>
        </w:rPr>
        <w:t xml:space="preserve"> allows MCP to model </w:t>
      </w:r>
      <w:r w:rsidDel="00000000" w:rsidR="00000000" w:rsidRPr="00000000">
        <w:rPr>
          <w:b w:val="1"/>
          <w:sz w:val="18"/>
          <w:szCs w:val="18"/>
          <w:rtl w:val="0"/>
        </w:rPr>
        <w:t xml:space="preserve">quantum systems</w:t>
      </w:r>
      <w:r w:rsidDel="00000000" w:rsidR="00000000" w:rsidRPr="00000000">
        <w:rPr>
          <w:sz w:val="18"/>
          <w:szCs w:val="18"/>
          <w:rtl w:val="0"/>
        </w:rPr>
        <w:t xml:space="preserve"> that follow harmonic progressions, much like how Mozart’s music adheres to harmonic principles. These systems can be used for </w:t>
      </w:r>
      <w:r w:rsidDel="00000000" w:rsidR="00000000" w:rsidRPr="00000000">
        <w:rPr>
          <w:b w:val="1"/>
          <w:sz w:val="18"/>
          <w:szCs w:val="18"/>
          <w:rtl w:val="0"/>
        </w:rPr>
        <w:t xml:space="preserve">quantum error correction</w:t>
      </w:r>
      <w:r w:rsidDel="00000000" w:rsidR="00000000" w:rsidRPr="00000000">
        <w:rPr>
          <w:sz w:val="18"/>
          <w:szCs w:val="18"/>
          <w:rtl w:val="0"/>
        </w:rPr>
        <w:t xml:space="preserve">, </w:t>
      </w:r>
      <w:r w:rsidDel="00000000" w:rsidR="00000000" w:rsidRPr="00000000">
        <w:rPr>
          <w:b w:val="1"/>
          <w:sz w:val="18"/>
          <w:szCs w:val="18"/>
          <w:rtl w:val="0"/>
        </w:rPr>
        <w:t xml:space="preserve">quantum simulation</w:t>
      </w:r>
      <w:r w:rsidDel="00000000" w:rsidR="00000000" w:rsidRPr="00000000">
        <w:rPr>
          <w:sz w:val="18"/>
          <w:szCs w:val="18"/>
          <w:rtl w:val="0"/>
        </w:rPr>
        <w:t xml:space="preserve">, and </w:t>
      </w:r>
      <w:r w:rsidDel="00000000" w:rsidR="00000000" w:rsidRPr="00000000">
        <w:rPr>
          <w:b w:val="1"/>
          <w:sz w:val="18"/>
          <w:szCs w:val="18"/>
          <w:rtl w:val="0"/>
        </w:rPr>
        <w:t xml:space="preserve">data encoding</w:t>
      </w:r>
      <w:r w:rsidDel="00000000" w:rsidR="00000000" w:rsidRPr="00000000">
        <w:rPr>
          <w:sz w:val="18"/>
          <w:szCs w:val="18"/>
          <w:rtl w:val="0"/>
        </w:rPr>
        <w:t xml:space="preserve">.</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32f62t5uqf2r" w:id="13"/>
      <w:bookmarkEnd w:id="13"/>
      <w:r w:rsidDel="00000000" w:rsidR="00000000" w:rsidRPr="00000000">
        <w:rPr>
          <w:b w:val="1"/>
          <w:color w:val="000000"/>
          <w:sz w:val="22"/>
          <w:szCs w:val="22"/>
          <w:rtl w:val="0"/>
        </w:rPr>
        <w:t xml:space="preserve">3. Emotional Intelligence in AI through Musical Principles</w:t>
      </w:r>
    </w:p>
    <w:p w:rsidR="00000000" w:rsidDel="00000000" w:rsidP="00000000" w:rsidRDefault="00000000" w:rsidRPr="00000000" w14:paraId="0000003A">
      <w:pPr>
        <w:pStyle w:val="Heading5"/>
        <w:keepNext w:val="0"/>
        <w:keepLines w:val="0"/>
        <w:spacing w:after="40" w:before="220" w:lineRule="auto"/>
        <w:rPr>
          <w:b w:val="1"/>
          <w:color w:val="000000"/>
          <w:sz w:val="20"/>
          <w:szCs w:val="20"/>
        </w:rPr>
      </w:pPr>
      <w:bookmarkStart w:colFirst="0" w:colLast="0" w:name="_8xykhy3vaa2v" w:id="14"/>
      <w:bookmarkEnd w:id="14"/>
      <w:r w:rsidDel="00000000" w:rsidR="00000000" w:rsidRPr="00000000">
        <w:rPr>
          <w:b w:val="1"/>
          <w:color w:val="000000"/>
          <w:sz w:val="20"/>
          <w:szCs w:val="20"/>
          <w:rtl w:val="0"/>
        </w:rPr>
        <w:t xml:space="preserve">3.1. Mathematical Modeling of Emotional Responses in Music</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Mozart’s music is renowned for its ability to evoke emotion through rhythmic and harmonic variation. MCP can simulate </w:t>
      </w:r>
      <w:r w:rsidDel="00000000" w:rsidR="00000000" w:rsidRPr="00000000">
        <w:rPr>
          <w:b w:val="1"/>
          <w:sz w:val="18"/>
          <w:szCs w:val="18"/>
          <w:rtl w:val="0"/>
        </w:rPr>
        <w:t xml:space="preserve">emotional intelligence</w:t>
      </w:r>
      <w:r w:rsidDel="00000000" w:rsidR="00000000" w:rsidRPr="00000000">
        <w:rPr>
          <w:sz w:val="18"/>
          <w:szCs w:val="18"/>
          <w:rtl w:val="0"/>
        </w:rPr>
        <w:t xml:space="preserve"> in AI by encoding </w:t>
      </w:r>
      <w:r w:rsidDel="00000000" w:rsidR="00000000" w:rsidRPr="00000000">
        <w:rPr>
          <w:b w:val="1"/>
          <w:sz w:val="18"/>
          <w:szCs w:val="18"/>
          <w:rtl w:val="0"/>
        </w:rPr>
        <w:t xml:space="preserve">emotional states</w:t>
      </w:r>
      <w:r w:rsidDel="00000000" w:rsidR="00000000" w:rsidRPr="00000000">
        <w:rPr>
          <w:sz w:val="18"/>
          <w:szCs w:val="18"/>
          <w:rtl w:val="0"/>
        </w:rPr>
        <w:t xml:space="preserve"> using </w:t>
      </w:r>
      <w:r w:rsidDel="00000000" w:rsidR="00000000" w:rsidRPr="00000000">
        <w:rPr>
          <w:b w:val="1"/>
          <w:sz w:val="18"/>
          <w:szCs w:val="18"/>
          <w:rtl w:val="0"/>
        </w:rPr>
        <w:t xml:space="preserve">prime-based structures</w:t>
      </w:r>
      <w:r w:rsidDel="00000000" w:rsidR="00000000" w:rsidRPr="00000000">
        <w:rPr>
          <w:sz w:val="18"/>
          <w:szCs w:val="18"/>
          <w:rtl w:val="0"/>
        </w:rPr>
        <w:t xml:space="preserve"> inspired by Mozart’s musical techniques.</w:t>
      </w:r>
    </w:p>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Let the emotional state E(t)E(t)E(t) be represented as a </w:t>
      </w:r>
      <w:r w:rsidDel="00000000" w:rsidR="00000000" w:rsidRPr="00000000">
        <w:rPr>
          <w:b w:val="1"/>
          <w:sz w:val="18"/>
          <w:szCs w:val="18"/>
          <w:rtl w:val="0"/>
        </w:rPr>
        <w:t xml:space="preserve">function of time</w:t>
      </w:r>
      <w:r w:rsidDel="00000000" w:rsidR="00000000" w:rsidRPr="00000000">
        <w:rPr>
          <w:sz w:val="18"/>
          <w:szCs w:val="18"/>
          <w:rtl w:val="0"/>
        </w:rPr>
        <w:t xml:space="preserve"> driven by </w:t>
      </w:r>
      <w:r w:rsidDel="00000000" w:rsidR="00000000" w:rsidRPr="00000000">
        <w:rPr>
          <w:b w:val="1"/>
          <w:sz w:val="18"/>
          <w:szCs w:val="18"/>
          <w:rtl w:val="0"/>
        </w:rPr>
        <w:t xml:space="preserve">musical parameters</w:t>
      </w:r>
      <w:r w:rsidDel="00000000" w:rsidR="00000000" w:rsidRPr="00000000">
        <w:rPr>
          <w:sz w:val="18"/>
          <w:szCs w:val="18"/>
          <w:rtl w:val="0"/>
        </w:rPr>
        <w:t xml:space="preserve">:</w:t>
      </w:r>
    </w:p>
    <w:p w:rsidR="00000000" w:rsidDel="00000000" w:rsidP="00000000" w:rsidRDefault="00000000" w:rsidRPr="00000000" w14:paraId="0000003D">
      <w:pPr>
        <w:spacing w:after="240" w:before="240" w:lineRule="auto"/>
        <w:rPr>
          <w:sz w:val="18"/>
          <w:szCs w:val="18"/>
        </w:rPr>
      </w:pPr>
      <w:r w:rsidDel="00000000" w:rsidR="00000000" w:rsidRPr="00000000">
        <w:rPr>
          <w:sz w:val="18"/>
          <w:szCs w:val="18"/>
          <w:rtl w:val="0"/>
        </w:rPr>
        <w:t xml:space="preserve">E(t)=f(A(t),H(t),R(t))E(t) = f(A(t), H(t), R(t))E(t)=f(A(t),H(t),R(t))</w:t>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F">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A(t)A(t)A(t) is the </w:t>
      </w:r>
      <w:r w:rsidDel="00000000" w:rsidR="00000000" w:rsidRPr="00000000">
        <w:rPr>
          <w:b w:val="1"/>
          <w:sz w:val="18"/>
          <w:szCs w:val="18"/>
          <w:rtl w:val="0"/>
        </w:rPr>
        <w:t xml:space="preserve">amplitude</w:t>
      </w:r>
      <w:r w:rsidDel="00000000" w:rsidR="00000000" w:rsidRPr="00000000">
        <w:rPr>
          <w:sz w:val="18"/>
          <w:szCs w:val="18"/>
          <w:rtl w:val="0"/>
        </w:rPr>
        <w:t xml:space="preserve"> (intensity) of the music,</w:t>
      </w:r>
    </w:p>
    <w:p w:rsidR="00000000" w:rsidDel="00000000" w:rsidP="00000000" w:rsidRDefault="00000000" w:rsidRPr="00000000" w14:paraId="00000040">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H(t)H(t)H(t) is the </w:t>
      </w:r>
      <w:r w:rsidDel="00000000" w:rsidR="00000000" w:rsidRPr="00000000">
        <w:rPr>
          <w:b w:val="1"/>
          <w:sz w:val="18"/>
          <w:szCs w:val="18"/>
          <w:rtl w:val="0"/>
        </w:rPr>
        <w:t xml:space="preserve">harmony</w:t>
      </w:r>
      <w:r w:rsidDel="00000000" w:rsidR="00000000" w:rsidRPr="00000000">
        <w:rPr>
          <w:sz w:val="18"/>
          <w:szCs w:val="18"/>
          <w:rtl w:val="0"/>
        </w:rPr>
        <w:t xml:space="preserve"> at time ttt,</w:t>
      </w:r>
    </w:p>
    <w:p w:rsidR="00000000" w:rsidDel="00000000" w:rsidP="00000000" w:rsidRDefault="00000000" w:rsidRPr="00000000" w14:paraId="00000041">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R(t)R(t)R(t) is the </w:t>
      </w:r>
      <w:r w:rsidDel="00000000" w:rsidR="00000000" w:rsidRPr="00000000">
        <w:rPr>
          <w:b w:val="1"/>
          <w:sz w:val="18"/>
          <w:szCs w:val="18"/>
          <w:rtl w:val="0"/>
        </w:rPr>
        <w:t xml:space="preserve">rhythmic variation</w:t>
      </w:r>
      <w:r w:rsidDel="00000000" w:rsidR="00000000" w:rsidRPr="00000000">
        <w:rPr>
          <w:sz w:val="18"/>
          <w:szCs w:val="18"/>
          <w:rtl w:val="0"/>
        </w:rPr>
        <w:t xml:space="preserve">.</w:t>
      </w:r>
    </w:p>
    <w:p w:rsidR="00000000" w:rsidDel="00000000" w:rsidP="00000000" w:rsidRDefault="00000000" w:rsidRPr="00000000" w14:paraId="00000042">
      <w:pPr>
        <w:spacing w:after="240" w:before="240" w:lineRule="auto"/>
        <w:rPr>
          <w:sz w:val="18"/>
          <w:szCs w:val="18"/>
        </w:rPr>
      </w:pPr>
      <w:r w:rsidDel="00000000" w:rsidR="00000000" w:rsidRPr="00000000">
        <w:rPr>
          <w:sz w:val="18"/>
          <w:szCs w:val="18"/>
          <w:rtl w:val="0"/>
        </w:rPr>
        <w:t xml:space="preserve">Each of these parameters can be prime-encoded:</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A(t)=pA,H(t)=pH,R(t)=pRA(t) = p_A, \quad H(t) = p_H, \quad R(t) = p_RA(t)=pA​,H(t)=pH​,R(t)=pR​</w:t>
      </w:r>
    </w:p>
    <w:p w:rsidR="00000000" w:rsidDel="00000000" w:rsidP="00000000" w:rsidRDefault="00000000" w:rsidRPr="00000000" w14:paraId="00000044">
      <w:pPr>
        <w:spacing w:after="240" w:before="240" w:lineRule="auto"/>
        <w:rPr>
          <w:sz w:val="18"/>
          <w:szCs w:val="18"/>
        </w:rPr>
      </w:pPr>
      <w:r w:rsidDel="00000000" w:rsidR="00000000" w:rsidRPr="00000000">
        <w:rPr>
          <w:sz w:val="18"/>
          <w:szCs w:val="18"/>
          <w:rtl w:val="0"/>
        </w:rPr>
        <w:t xml:space="preserve">The emotional response is then modeled as a product of primes:</w:t>
      </w:r>
    </w:p>
    <w:p w:rsidR="00000000" w:rsidDel="00000000" w:rsidP="00000000" w:rsidRDefault="00000000" w:rsidRPr="00000000" w14:paraId="0000004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E(t)=pA⋅pH⋅pRE(t) = p_A \cdot p_H \cdot p_RE(t)=pA​⋅pH​⋅pR​</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This prime-based encoding of emotional states allows MCP to simulate and generate emotionally resonant content, enabling </w:t>
      </w:r>
      <w:r w:rsidDel="00000000" w:rsidR="00000000" w:rsidRPr="00000000">
        <w:rPr>
          <w:b w:val="1"/>
          <w:sz w:val="18"/>
          <w:szCs w:val="18"/>
          <w:rtl w:val="0"/>
        </w:rPr>
        <w:t xml:space="preserve">emotionally intelligent AI systems</w:t>
      </w:r>
      <w:r w:rsidDel="00000000" w:rsidR="00000000" w:rsidRPr="00000000">
        <w:rPr>
          <w:sz w:val="18"/>
          <w:szCs w:val="18"/>
          <w:rtl w:val="0"/>
        </w:rPr>
        <w:t xml:space="preserve">.</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qc3dhcel7rwm" w:id="15"/>
      <w:bookmarkEnd w:id="15"/>
      <w:r w:rsidDel="00000000" w:rsidR="00000000" w:rsidRPr="00000000">
        <w:rPr>
          <w:b w:val="1"/>
          <w:color w:val="000000"/>
          <w:sz w:val="20"/>
          <w:szCs w:val="20"/>
          <w:rtl w:val="0"/>
        </w:rPr>
        <w:t xml:space="preserve">3.2. Quantum Modeling of Emotional Intelligence</w:t>
      </w:r>
    </w:p>
    <w:p w:rsidR="00000000" w:rsidDel="00000000" w:rsidP="00000000" w:rsidRDefault="00000000" w:rsidRPr="00000000" w14:paraId="00000048">
      <w:pPr>
        <w:spacing w:after="240" w:before="240" w:lineRule="auto"/>
        <w:rPr>
          <w:sz w:val="18"/>
          <w:szCs w:val="18"/>
        </w:rPr>
      </w:pPr>
      <w:r w:rsidDel="00000000" w:rsidR="00000000" w:rsidRPr="00000000">
        <w:rPr>
          <w:sz w:val="18"/>
          <w:szCs w:val="18"/>
          <w:rtl w:val="0"/>
        </w:rPr>
        <w:t xml:space="preserve">In the MCP, the </w:t>
      </w:r>
      <w:r w:rsidDel="00000000" w:rsidR="00000000" w:rsidRPr="00000000">
        <w:rPr>
          <w:b w:val="1"/>
          <w:sz w:val="18"/>
          <w:szCs w:val="18"/>
          <w:rtl w:val="0"/>
        </w:rPr>
        <w:t xml:space="preserve">emotional state function</w:t>
      </w:r>
      <w:r w:rsidDel="00000000" w:rsidR="00000000" w:rsidRPr="00000000">
        <w:rPr>
          <w:sz w:val="18"/>
          <w:szCs w:val="18"/>
          <w:rtl w:val="0"/>
        </w:rPr>
        <w:t xml:space="preserve"> can be extended into the quantum domain, where the </w:t>
      </w:r>
      <w:r w:rsidDel="00000000" w:rsidR="00000000" w:rsidRPr="00000000">
        <w:rPr>
          <w:b w:val="1"/>
          <w:sz w:val="18"/>
          <w:szCs w:val="18"/>
          <w:rtl w:val="0"/>
        </w:rPr>
        <w:t xml:space="preserve">superposition of emotional states</w:t>
      </w:r>
      <w:r w:rsidDel="00000000" w:rsidR="00000000" w:rsidRPr="00000000">
        <w:rPr>
          <w:sz w:val="18"/>
          <w:szCs w:val="18"/>
          <w:rtl w:val="0"/>
        </w:rPr>
        <w:t xml:space="preserve"> is modeled as a quantum wavefunction:</w:t>
      </w:r>
    </w:p>
    <w:p w:rsidR="00000000" w:rsidDel="00000000" w:rsidP="00000000" w:rsidRDefault="00000000" w:rsidRPr="00000000" w14:paraId="0000004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Ψ(t)=∑i=1nciEi(t)\Psi(t) = \sum_{i=1}^{n} c_i E_i(t)Ψ(t)=i=1∑n​ci​Ei​(t)</w:t>
      </w:r>
    </w:p>
    <w:p w:rsidR="00000000" w:rsidDel="00000000" w:rsidP="00000000" w:rsidRDefault="00000000" w:rsidRPr="00000000" w14:paraId="0000004A">
      <w:pPr>
        <w:spacing w:after="240" w:before="240" w:lineRule="auto"/>
        <w:rPr>
          <w:sz w:val="18"/>
          <w:szCs w:val="18"/>
        </w:rPr>
      </w:pPr>
      <w:r w:rsidDel="00000000" w:rsidR="00000000" w:rsidRPr="00000000">
        <w:rPr>
          <w:sz w:val="18"/>
          <w:szCs w:val="18"/>
          <w:rtl w:val="0"/>
        </w:rPr>
        <w:t xml:space="preserve">where Ei(t)E_i(t)Ei​(t) are the prime-encoded emotional states, and cic_ici​ are the coefficients representing the probabilities of each emotional state.</w:t>
      </w:r>
    </w:p>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The evolution of emotional intelligence in AI can be governed by the Schrödinger equation:</w:t>
      </w:r>
    </w:p>
    <w:p w:rsidR="00000000" w:rsidDel="00000000" w:rsidP="00000000" w:rsidRDefault="00000000" w:rsidRPr="00000000" w14:paraId="0000004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iℏ∂Ψ(t)∂t=H^EΨ(t)i\hbar \frac{\partial \Psi(t)}{\partial t} = \hat{H}_E \Psi(t)iℏ∂t∂Ψ(t)​=H^E​Ψ(t)</w:t>
      </w:r>
    </w:p>
    <w:p w:rsidR="00000000" w:rsidDel="00000000" w:rsidP="00000000" w:rsidRDefault="00000000" w:rsidRPr="00000000" w14:paraId="0000004D">
      <w:pPr>
        <w:spacing w:after="240" w:before="240" w:lineRule="auto"/>
        <w:rPr>
          <w:sz w:val="18"/>
          <w:szCs w:val="18"/>
        </w:rPr>
      </w:pPr>
      <w:r w:rsidDel="00000000" w:rsidR="00000000" w:rsidRPr="00000000">
        <w:rPr>
          <w:sz w:val="18"/>
          <w:szCs w:val="18"/>
          <w:rtl w:val="0"/>
        </w:rPr>
        <w:t xml:space="preserve">where H^E\hat{H}_EH^E​ is the Hamiltonian governing the emotional evolution. This approach allows MCP to simulate </w:t>
      </w:r>
      <w:r w:rsidDel="00000000" w:rsidR="00000000" w:rsidRPr="00000000">
        <w:rPr>
          <w:b w:val="1"/>
          <w:sz w:val="18"/>
          <w:szCs w:val="18"/>
          <w:rtl w:val="0"/>
        </w:rPr>
        <w:t xml:space="preserve">emotionally adaptive AI systems</w:t>
      </w:r>
      <w:r w:rsidDel="00000000" w:rsidR="00000000" w:rsidRPr="00000000">
        <w:rPr>
          <w:sz w:val="18"/>
          <w:szCs w:val="18"/>
          <w:rtl w:val="0"/>
        </w:rPr>
        <w:t xml:space="preserve">, capable of responding dynamically to user inputs and generating emotionally engaging content.</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988er0a3bfb8" w:id="16"/>
      <w:bookmarkEnd w:id="16"/>
      <w:r w:rsidDel="00000000" w:rsidR="00000000" w:rsidRPr="00000000">
        <w:rPr>
          <w:b w:val="1"/>
          <w:color w:val="000000"/>
          <w:sz w:val="22"/>
          <w:szCs w:val="22"/>
          <w:rtl w:val="0"/>
        </w:rPr>
        <w:t xml:space="preserve">4. Pattern Recognition and Symmetry</w:t>
      </w:r>
    </w:p>
    <w:p w:rsidR="00000000" w:rsidDel="00000000" w:rsidP="00000000" w:rsidRDefault="00000000" w:rsidRPr="00000000" w14:paraId="0000004F">
      <w:pPr>
        <w:pStyle w:val="Heading5"/>
        <w:keepNext w:val="0"/>
        <w:keepLines w:val="0"/>
        <w:spacing w:after="40" w:before="220" w:lineRule="auto"/>
        <w:rPr>
          <w:b w:val="1"/>
          <w:color w:val="000000"/>
          <w:sz w:val="20"/>
          <w:szCs w:val="20"/>
        </w:rPr>
      </w:pPr>
      <w:bookmarkStart w:colFirst="0" w:colLast="0" w:name="_1rm0xova5wg2" w:id="17"/>
      <w:bookmarkEnd w:id="17"/>
      <w:r w:rsidDel="00000000" w:rsidR="00000000" w:rsidRPr="00000000">
        <w:rPr>
          <w:b w:val="1"/>
          <w:color w:val="000000"/>
          <w:sz w:val="20"/>
          <w:szCs w:val="20"/>
          <w:rtl w:val="0"/>
        </w:rPr>
        <w:t xml:space="preserve">4.1. Mathematical Patterns in Symmetry</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Mozart’s compositions often follow </w:t>
      </w:r>
      <w:r w:rsidDel="00000000" w:rsidR="00000000" w:rsidRPr="00000000">
        <w:rPr>
          <w:b w:val="1"/>
          <w:sz w:val="18"/>
          <w:szCs w:val="18"/>
          <w:rtl w:val="0"/>
        </w:rPr>
        <w:t xml:space="preserve">symmetrical patterns</w:t>
      </w:r>
      <w:r w:rsidDel="00000000" w:rsidR="00000000" w:rsidRPr="00000000">
        <w:rPr>
          <w:sz w:val="18"/>
          <w:szCs w:val="18"/>
          <w:rtl w:val="0"/>
        </w:rPr>
        <w:t xml:space="preserve">, which can be analyzed using </w:t>
      </w:r>
      <w:r w:rsidDel="00000000" w:rsidR="00000000" w:rsidRPr="00000000">
        <w:rPr>
          <w:b w:val="1"/>
          <w:sz w:val="18"/>
          <w:szCs w:val="18"/>
          <w:rtl w:val="0"/>
        </w:rPr>
        <w:t xml:space="preserve">group theory</w:t>
      </w:r>
      <w:r w:rsidDel="00000000" w:rsidR="00000000" w:rsidRPr="00000000">
        <w:rPr>
          <w:sz w:val="18"/>
          <w:szCs w:val="18"/>
          <w:rtl w:val="0"/>
        </w:rPr>
        <w:t xml:space="preserve"> and </w:t>
      </w:r>
      <w:r w:rsidDel="00000000" w:rsidR="00000000" w:rsidRPr="00000000">
        <w:rPr>
          <w:b w:val="1"/>
          <w:sz w:val="18"/>
          <w:szCs w:val="18"/>
          <w:rtl w:val="0"/>
        </w:rPr>
        <w:t xml:space="preserve">modular arithmetic</w:t>
      </w:r>
      <w:r w:rsidDel="00000000" w:rsidR="00000000" w:rsidRPr="00000000">
        <w:rPr>
          <w:sz w:val="18"/>
          <w:szCs w:val="18"/>
          <w:rtl w:val="0"/>
        </w:rPr>
        <w:t xml:space="preserve">. In MCP, we can represent </w:t>
      </w:r>
      <w:r w:rsidDel="00000000" w:rsidR="00000000" w:rsidRPr="00000000">
        <w:rPr>
          <w:b w:val="1"/>
          <w:sz w:val="18"/>
          <w:szCs w:val="18"/>
          <w:rtl w:val="0"/>
        </w:rPr>
        <w:t xml:space="preserve">musical symmetry</w:t>
      </w:r>
      <w:r w:rsidDel="00000000" w:rsidR="00000000" w:rsidRPr="00000000">
        <w:rPr>
          <w:sz w:val="18"/>
          <w:szCs w:val="18"/>
          <w:rtl w:val="0"/>
        </w:rPr>
        <w:t xml:space="preserve"> using </w:t>
      </w:r>
      <w:r w:rsidDel="00000000" w:rsidR="00000000" w:rsidRPr="00000000">
        <w:rPr>
          <w:b w:val="1"/>
          <w:sz w:val="18"/>
          <w:szCs w:val="18"/>
          <w:rtl w:val="0"/>
        </w:rPr>
        <w:t xml:space="preserve">modular prime fields</w:t>
      </w:r>
      <w:r w:rsidDel="00000000" w:rsidR="00000000" w:rsidRPr="00000000">
        <w:rPr>
          <w:sz w:val="18"/>
          <w:szCs w:val="18"/>
          <w:rtl w:val="0"/>
        </w:rPr>
        <w:t xml:space="preserve">. Let a </w:t>
      </w:r>
      <w:r w:rsidDel="00000000" w:rsidR="00000000" w:rsidRPr="00000000">
        <w:rPr>
          <w:b w:val="1"/>
          <w:sz w:val="18"/>
          <w:szCs w:val="18"/>
          <w:rtl w:val="0"/>
        </w:rPr>
        <w:t xml:space="preserve">symmetrical musical pattern</w:t>
      </w:r>
      <w:r w:rsidDel="00000000" w:rsidR="00000000" w:rsidRPr="00000000">
        <w:rPr>
          <w:sz w:val="18"/>
          <w:szCs w:val="18"/>
          <w:rtl w:val="0"/>
        </w:rPr>
        <w:t xml:space="preserve"> P(t)P(t)P(t) be encoded as:</w:t>
      </w:r>
    </w:p>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P(t)=(p1,p2,…,pn)mod  mP(t) = \left( p_1, p_2, \dots, p_n \right) \mod mP(t)=(p1​,p2​,…,pn​)modm</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where pip_ipi​ are primes representing musical elements (notes, intervals, rhythms), and mmm is the modulus representing the </w:t>
      </w:r>
      <w:r w:rsidDel="00000000" w:rsidR="00000000" w:rsidRPr="00000000">
        <w:rPr>
          <w:b w:val="1"/>
          <w:sz w:val="18"/>
          <w:szCs w:val="18"/>
          <w:rtl w:val="0"/>
        </w:rPr>
        <w:t xml:space="preserve">symmetry constraint</w:t>
      </w:r>
      <w:r w:rsidDel="00000000" w:rsidR="00000000" w:rsidRPr="00000000">
        <w:rPr>
          <w:sz w:val="18"/>
          <w:szCs w:val="18"/>
          <w:rtl w:val="0"/>
        </w:rPr>
        <w:t xml:space="preserve">.</w:t>
      </w:r>
    </w:p>
    <w:p w:rsidR="00000000" w:rsidDel="00000000" w:rsidP="00000000" w:rsidRDefault="00000000" w:rsidRPr="00000000" w14:paraId="00000053">
      <w:pPr>
        <w:spacing w:after="240" w:before="240" w:lineRule="auto"/>
        <w:rPr>
          <w:sz w:val="18"/>
          <w:szCs w:val="18"/>
        </w:rPr>
      </w:pPr>
      <w:r w:rsidDel="00000000" w:rsidR="00000000" w:rsidRPr="00000000">
        <w:rPr>
          <w:sz w:val="18"/>
          <w:szCs w:val="18"/>
          <w:rtl w:val="0"/>
        </w:rPr>
        <w:t xml:space="preserve">By analyzing the modular relationships between prime-encoded musical elements, MCP can identify </w:t>
      </w:r>
      <w:r w:rsidDel="00000000" w:rsidR="00000000" w:rsidRPr="00000000">
        <w:rPr>
          <w:b w:val="1"/>
          <w:sz w:val="18"/>
          <w:szCs w:val="18"/>
          <w:rtl w:val="0"/>
        </w:rPr>
        <w:t xml:space="preserve">symmetrical patterns</w:t>
      </w:r>
      <w:r w:rsidDel="00000000" w:rsidR="00000000" w:rsidRPr="00000000">
        <w:rPr>
          <w:sz w:val="18"/>
          <w:szCs w:val="18"/>
          <w:rtl w:val="0"/>
        </w:rPr>
        <w:t xml:space="preserve"> and apply them to </w:t>
      </w:r>
      <w:r w:rsidDel="00000000" w:rsidR="00000000" w:rsidRPr="00000000">
        <w:rPr>
          <w:b w:val="1"/>
          <w:sz w:val="18"/>
          <w:szCs w:val="18"/>
          <w:rtl w:val="0"/>
        </w:rPr>
        <w:t xml:space="preserve">pattern recognition algorithms</w:t>
      </w:r>
      <w:r w:rsidDel="00000000" w:rsidR="00000000" w:rsidRPr="00000000">
        <w:rPr>
          <w:sz w:val="18"/>
          <w:szCs w:val="18"/>
          <w:rtl w:val="0"/>
        </w:rPr>
        <w:t xml:space="preserve"> in both music and broader data systems.</w:t>
      </w:r>
    </w:p>
    <w:p w:rsidR="00000000" w:rsidDel="00000000" w:rsidP="00000000" w:rsidRDefault="00000000" w:rsidRPr="00000000" w14:paraId="00000054">
      <w:pPr>
        <w:pStyle w:val="Heading5"/>
        <w:keepNext w:val="0"/>
        <w:keepLines w:val="0"/>
        <w:spacing w:after="40" w:before="220" w:lineRule="auto"/>
        <w:rPr>
          <w:b w:val="1"/>
          <w:color w:val="000000"/>
          <w:sz w:val="20"/>
          <w:szCs w:val="20"/>
        </w:rPr>
      </w:pPr>
      <w:bookmarkStart w:colFirst="0" w:colLast="0" w:name="_nfucu7j0x3at" w:id="18"/>
      <w:bookmarkEnd w:id="18"/>
      <w:r w:rsidDel="00000000" w:rsidR="00000000" w:rsidRPr="00000000">
        <w:rPr>
          <w:b w:val="1"/>
          <w:color w:val="000000"/>
          <w:sz w:val="20"/>
          <w:szCs w:val="20"/>
          <w:rtl w:val="0"/>
        </w:rPr>
        <w:t xml:space="preserve">4.2. Quantum Pattern Recognition</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In quantum computing, </w:t>
      </w:r>
      <w:r w:rsidDel="00000000" w:rsidR="00000000" w:rsidRPr="00000000">
        <w:rPr>
          <w:b w:val="1"/>
          <w:sz w:val="18"/>
          <w:szCs w:val="18"/>
          <w:rtl w:val="0"/>
        </w:rPr>
        <w:t xml:space="preserve">pattern recognition</w:t>
      </w:r>
      <w:r w:rsidDel="00000000" w:rsidR="00000000" w:rsidRPr="00000000">
        <w:rPr>
          <w:sz w:val="18"/>
          <w:szCs w:val="18"/>
          <w:rtl w:val="0"/>
        </w:rPr>
        <w:t xml:space="preserve"> involves identifying </w:t>
      </w:r>
      <w:r w:rsidDel="00000000" w:rsidR="00000000" w:rsidRPr="00000000">
        <w:rPr>
          <w:b w:val="1"/>
          <w:sz w:val="18"/>
          <w:szCs w:val="18"/>
          <w:rtl w:val="0"/>
        </w:rPr>
        <w:t xml:space="preserve">entanglement structures</w:t>
      </w:r>
      <w:r w:rsidDel="00000000" w:rsidR="00000000" w:rsidRPr="00000000">
        <w:rPr>
          <w:sz w:val="18"/>
          <w:szCs w:val="18"/>
          <w:rtl w:val="0"/>
        </w:rPr>
        <w:t xml:space="preserve"> and </w:t>
      </w:r>
      <w:r w:rsidDel="00000000" w:rsidR="00000000" w:rsidRPr="00000000">
        <w:rPr>
          <w:b w:val="1"/>
          <w:sz w:val="18"/>
          <w:szCs w:val="18"/>
          <w:rtl w:val="0"/>
        </w:rPr>
        <w:t xml:space="preserve">correlations</w:t>
      </w:r>
      <w:r w:rsidDel="00000000" w:rsidR="00000000" w:rsidRPr="00000000">
        <w:rPr>
          <w:sz w:val="18"/>
          <w:szCs w:val="18"/>
          <w:rtl w:val="0"/>
        </w:rPr>
        <w:t xml:space="preserve"> between qubits. In MCP, we can apply </w:t>
      </w:r>
      <w:r w:rsidDel="00000000" w:rsidR="00000000" w:rsidRPr="00000000">
        <w:rPr>
          <w:b w:val="1"/>
          <w:sz w:val="18"/>
          <w:szCs w:val="18"/>
          <w:rtl w:val="0"/>
        </w:rPr>
        <w:t xml:space="preserve">prime-encoded patterns</w:t>
      </w:r>
      <w:r w:rsidDel="00000000" w:rsidR="00000000" w:rsidRPr="00000000">
        <w:rPr>
          <w:sz w:val="18"/>
          <w:szCs w:val="18"/>
          <w:rtl w:val="0"/>
        </w:rPr>
        <w:t xml:space="preserve"> to model quantum states:</w:t>
      </w:r>
    </w:p>
    <w:p w:rsidR="00000000" w:rsidDel="00000000" w:rsidP="00000000" w:rsidRDefault="00000000" w:rsidRPr="00000000" w14:paraId="0000005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ΨP(t)=∏i=1npimod  m\Psi_P(t) = \prod_{i=1}^{n} p_{i} \mod mΨP​(t)=i=1∏n​pi​modm</w:t>
      </w:r>
    </w:p>
    <w:p w:rsidR="00000000" w:rsidDel="00000000" w:rsidP="00000000" w:rsidRDefault="00000000" w:rsidRPr="00000000" w14:paraId="00000057">
      <w:pPr>
        <w:spacing w:after="240" w:before="240" w:lineRule="auto"/>
        <w:rPr>
          <w:sz w:val="18"/>
          <w:szCs w:val="18"/>
        </w:rPr>
      </w:pPr>
      <w:r w:rsidDel="00000000" w:rsidR="00000000" w:rsidRPr="00000000">
        <w:rPr>
          <w:sz w:val="18"/>
          <w:szCs w:val="18"/>
          <w:rtl w:val="0"/>
        </w:rPr>
        <w:t xml:space="preserve">where ΨP(t)\Psi_P(t)ΨP​(t) represents the prime-encoded quantum state with a symmetrical pattern. This approach allows MCP to enhance </w:t>
      </w:r>
      <w:r w:rsidDel="00000000" w:rsidR="00000000" w:rsidRPr="00000000">
        <w:rPr>
          <w:b w:val="1"/>
          <w:sz w:val="18"/>
          <w:szCs w:val="18"/>
          <w:rtl w:val="0"/>
        </w:rPr>
        <w:t xml:space="preserve">quantum pattern recognition algorithms</w:t>
      </w:r>
      <w:r w:rsidDel="00000000" w:rsidR="00000000" w:rsidRPr="00000000">
        <w:rPr>
          <w:sz w:val="18"/>
          <w:szCs w:val="18"/>
          <w:rtl w:val="0"/>
        </w:rPr>
        <w:t xml:space="preserve">, which can be applied to </w:t>
      </w:r>
      <w:r w:rsidDel="00000000" w:rsidR="00000000" w:rsidRPr="00000000">
        <w:rPr>
          <w:b w:val="1"/>
          <w:sz w:val="18"/>
          <w:szCs w:val="18"/>
          <w:rtl w:val="0"/>
        </w:rPr>
        <w:t xml:space="preserve">cryptography</w:t>
      </w:r>
      <w:r w:rsidDel="00000000" w:rsidR="00000000" w:rsidRPr="00000000">
        <w:rPr>
          <w:sz w:val="18"/>
          <w:szCs w:val="18"/>
          <w:rtl w:val="0"/>
        </w:rPr>
        <w:t xml:space="preserve">, </w:t>
      </w:r>
      <w:r w:rsidDel="00000000" w:rsidR="00000000" w:rsidRPr="00000000">
        <w:rPr>
          <w:b w:val="1"/>
          <w:sz w:val="18"/>
          <w:szCs w:val="18"/>
          <w:rtl w:val="0"/>
        </w:rPr>
        <w:t xml:space="preserve">signal processing</w:t>
      </w:r>
      <w:r w:rsidDel="00000000" w:rsidR="00000000" w:rsidRPr="00000000">
        <w:rPr>
          <w:sz w:val="18"/>
          <w:szCs w:val="18"/>
          <w:rtl w:val="0"/>
        </w:rPr>
        <w:t xml:space="preserve">, and </w:t>
      </w:r>
      <w:r w:rsidDel="00000000" w:rsidR="00000000" w:rsidRPr="00000000">
        <w:rPr>
          <w:b w:val="1"/>
          <w:sz w:val="18"/>
          <w:szCs w:val="18"/>
          <w:rtl w:val="0"/>
        </w:rPr>
        <w:t xml:space="preserve">data compression</w:t>
      </w:r>
      <w:r w:rsidDel="00000000" w:rsidR="00000000" w:rsidRPr="00000000">
        <w:rPr>
          <w:sz w:val="18"/>
          <w:szCs w:val="18"/>
          <w:rtl w:val="0"/>
        </w:rPr>
        <w:t xml:space="preserve">.</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z8tothxwa8xo" w:id="19"/>
      <w:bookmarkEnd w:id="19"/>
      <w:r w:rsidDel="00000000" w:rsidR="00000000" w:rsidRPr="00000000">
        <w:rPr>
          <w:b w:val="1"/>
          <w:color w:val="000000"/>
          <w:sz w:val="22"/>
          <w:szCs w:val="22"/>
          <w:rtl w:val="0"/>
        </w:rPr>
        <w:t xml:space="preserve">Conclusion:</w:t>
      </w:r>
    </w:p>
    <w:p w:rsidR="00000000" w:rsidDel="00000000" w:rsidP="00000000" w:rsidRDefault="00000000" w:rsidRPr="00000000" w14:paraId="00000059">
      <w:pPr>
        <w:spacing w:after="240" w:before="240" w:lineRule="auto"/>
        <w:rPr>
          <w:sz w:val="18"/>
          <w:szCs w:val="18"/>
        </w:rPr>
      </w:pPr>
      <w:r w:rsidDel="00000000" w:rsidR="00000000" w:rsidRPr="00000000">
        <w:rPr>
          <w:sz w:val="18"/>
          <w:szCs w:val="18"/>
          <w:rtl w:val="0"/>
        </w:rPr>
        <w:t xml:space="preserve">By integrating </w:t>
      </w:r>
      <w:r w:rsidDel="00000000" w:rsidR="00000000" w:rsidRPr="00000000">
        <w:rPr>
          <w:b w:val="1"/>
          <w:sz w:val="18"/>
          <w:szCs w:val="18"/>
          <w:rtl w:val="0"/>
        </w:rPr>
        <w:t xml:space="preserve">Wolfgang Amadeus Mozart’s contributions</w:t>
      </w:r>
      <w:r w:rsidDel="00000000" w:rsidR="00000000" w:rsidRPr="00000000">
        <w:rPr>
          <w:sz w:val="18"/>
          <w:szCs w:val="18"/>
          <w:rtl w:val="0"/>
        </w:rPr>
        <w:t xml:space="preserve">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we create a framework that applies </w:t>
      </w:r>
      <w:r w:rsidDel="00000000" w:rsidR="00000000" w:rsidRPr="00000000">
        <w:rPr>
          <w:b w:val="1"/>
          <w:sz w:val="18"/>
          <w:szCs w:val="18"/>
          <w:rtl w:val="0"/>
        </w:rPr>
        <w:t xml:space="preserve">prime-based encoding</w:t>
      </w:r>
      <w:r w:rsidDel="00000000" w:rsidR="00000000" w:rsidRPr="00000000">
        <w:rPr>
          <w:sz w:val="18"/>
          <w:szCs w:val="18"/>
          <w:rtl w:val="0"/>
        </w:rPr>
        <w:t xml:space="preserve"> and </w:t>
      </w:r>
      <w:r w:rsidDel="00000000" w:rsidR="00000000" w:rsidRPr="00000000">
        <w:rPr>
          <w:b w:val="1"/>
          <w:sz w:val="18"/>
          <w:szCs w:val="18"/>
          <w:rtl w:val="0"/>
        </w:rPr>
        <w:t xml:space="preserve">musical principles</w:t>
      </w:r>
      <w:r w:rsidDel="00000000" w:rsidR="00000000" w:rsidRPr="00000000">
        <w:rPr>
          <w:sz w:val="18"/>
          <w:szCs w:val="18"/>
          <w:rtl w:val="0"/>
        </w:rPr>
        <w:t xml:space="preserve"> to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algorithmic composition</w:t>
      </w:r>
      <w:r w:rsidDel="00000000" w:rsidR="00000000" w:rsidRPr="00000000">
        <w:rPr>
          <w:sz w:val="18"/>
          <w:szCs w:val="18"/>
          <w:rtl w:val="0"/>
        </w:rPr>
        <w:t xml:space="preserve">, </w:t>
      </w:r>
      <w:r w:rsidDel="00000000" w:rsidR="00000000" w:rsidRPr="00000000">
        <w:rPr>
          <w:b w:val="1"/>
          <w:sz w:val="18"/>
          <w:szCs w:val="18"/>
          <w:rtl w:val="0"/>
        </w:rPr>
        <w:t xml:space="preserve">emotional intelligence</w:t>
      </w:r>
      <w:r w:rsidDel="00000000" w:rsidR="00000000" w:rsidRPr="00000000">
        <w:rPr>
          <w:sz w:val="18"/>
          <w:szCs w:val="18"/>
          <w:rtl w:val="0"/>
        </w:rPr>
        <w:t xml:space="preserve">, and </w:t>
      </w:r>
      <w:r w:rsidDel="00000000" w:rsidR="00000000" w:rsidRPr="00000000">
        <w:rPr>
          <w:b w:val="1"/>
          <w:sz w:val="18"/>
          <w:szCs w:val="18"/>
          <w:rtl w:val="0"/>
        </w:rPr>
        <w:t xml:space="preserve">pattern recognition</w:t>
      </w:r>
      <w:r w:rsidDel="00000000" w:rsidR="00000000" w:rsidRPr="00000000">
        <w:rPr>
          <w:sz w:val="18"/>
          <w:szCs w:val="18"/>
          <w:rtl w:val="0"/>
        </w:rPr>
        <w:t xml:space="preserve">. Mozart’s mastery of harmony, counterpoint, and emotional expression provides a foundation for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AI-driven creativity</w:t>
      </w:r>
      <w:r w:rsidDel="00000000" w:rsidR="00000000" w:rsidRPr="00000000">
        <w:rPr>
          <w:sz w:val="18"/>
          <w:szCs w:val="18"/>
          <w:rtl w:val="0"/>
        </w:rPr>
        <w:t xml:space="preserve">, and </w:t>
      </w:r>
      <w:r w:rsidDel="00000000" w:rsidR="00000000" w:rsidRPr="00000000">
        <w:rPr>
          <w:b w:val="1"/>
          <w:sz w:val="18"/>
          <w:szCs w:val="18"/>
          <w:rtl w:val="0"/>
        </w:rPr>
        <w:t xml:space="preserve">mathematical symmetry</w:t>
      </w:r>
      <w:r w:rsidDel="00000000" w:rsidR="00000000" w:rsidRPr="00000000">
        <w:rPr>
          <w:sz w:val="18"/>
          <w:szCs w:val="18"/>
          <w:rtl w:val="0"/>
        </w:rPr>
        <w:t xml:space="preserve"> in computational systems. This integration enables MCP to simulate complex systems that mirror the intricacy and emotional depth of Mozart’s compositions.</w:t>
      </w:r>
    </w:p>
    <w:p w:rsidR="00000000" w:rsidDel="00000000" w:rsidP="00000000" w:rsidRDefault="00000000" w:rsidRPr="00000000" w14:paraId="0000005A">
      <w:pPr>
        <w:spacing w:after="240" w:before="240" w:lineRule="auto"/>
        <w:rPr>
          <w:sz w:val="18"/>
          <w:szCs w:val="18"/>
        </w:rPr>
      </w:pPr>
      <w:r w:rsidDel="00000000" w:rsidR="00000000" w:rsidRPr="00000000">
        <w:rPr>
          <w:rtl w:val="0"/>
        </w:rPr>
      </w:r>
    </w:p>
    <w:p w:rsidR="00000000" w:rsidDel="00000000" w:rsidP="00000000" w:rsidRDefault="00000000" w:rsidRPr="00000000" w14:paraId="0000005B">
      <w:pPr>
        <w:spacing w:after="240" w:before="240"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