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oz2nv4wciuso" w:id="0"/>
      <w:bookmarkEnd w:id="0"/>
      <w:r w:rsidDel="00000000" w:rsidR="00000000" w:rsidRPr="00000000">
        <w:rPr>
          <w:b w:val="1"/>
          <w:color w:val="000000"/>
          <w:sz w:val="26"/>
          <w:szCs w:val="26"/>
          <w:rtl w:val="0"/>
        </w:rPr>
        <w:t xml:space="preserve">Expanding Symplectic Geometry with Multiplicity Theory</w:t>
      </w:r>
    </w:p>
    <w:p w:rsidR="00000000" w:rsidDel="00000000" w:rsidP="00000000" w:rsidRDefault="00000000" w:rsidRPr="00000000" w14:paraId="00000002">
      <w:pPr>
        <w:spacing w:after="240" w:before="240" w:lineRule="auto"/>
        <w:rPr/>
      </w:pPr>
      <w:r w:rsidDel="00000000" w:rsidR="00000000" w:rsidRPr="00000000">
        <w:rPr>
          <w:b w:val="1"/>
          <w:rtl w:val="0"/>
        </w:rPr>
        <w:t xml:space="preserve">Symplectic Geometry</w:t>
      </w:r>
      <w:r w:rsidDel="00000000" w:rsidR="00000000" w:rsidRPr="00000000">
        <w:rPr>
          <w:rtl w:val="0"/>
        </w:rPr>
        <w:t xml:space="preserve"> is a branch of differential geometry that studies smooth manifolds equipped with a </w:t>
      </w:r>
      <w:r w:rsidDel="00000000" w:rsidR="00000000" w:rsidRPr="00000000">
        <w:rPr>
          <w:b w:val="1"/>
          <w:rtl w:val="0"/>
        </w:rPr>
        <w:t xml:space="preserve">symplectic form</w:t>
      </w:r>
      <w:r w:rsidDel="00000000" w:rsidR="00000000" w:rsidRPr="00000000">
        <w:rPr>
          <w:rtl w:val="0"/>
        </w:rPr>
        <w:t xml:space="preserve">—a non-degenerate, closed 2-form. It serves as the mathematical foundation for classical mechanics, Hamiltonian dynamics, and modern applications in quantum mechanics and topology. By integrating </w:t>
      </w:r>
      <w:r w:rsidDel="00000000" w:rsidR="00000000" w:rsidRPr="00000000">
        <w:rPr>
          <w:b w:val="1"/>
          <w:rtl w:val="0"/>
        </w:rPr>
        <w:t xml:space="preserve">Multiplicity Theory</w:t>
      </w:r>
      <w:r w:rsidDel="00000000" w:rsidR="00000000" w:rsidRPr="00000000">
        <w:rPr>
          <w:rtl w:val="0"/>
        </w:rPr>
        <w:t xml:space="preserve">, with its recursive, interconnected, and quantum-inspired framework, we can extend Symplectic Geometry to encompass multi-scale systems, recursive dynamics, and multi-dimensional interactions. This integration offers a novel approach to modeling dynamic systems, emergent phenomena, and quantum-classical correspondence.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v0t0wt8ursky" w:id="1"/>
      <w:bookmarkEnd w:id="1"/>
      <w:r w:rsidDel="00000000" w:rsidR="00000000" w:rsidRPr="00000000">
        <w:rPr>
          <w:b w:val="1"/>
          <w:color w:val="000000"/>
          <w:sz w:val="26"/>
          <w:szCs w:val="26"/>
          <w:rtl w:val="0"/>
        </w:rPr>
        <w:t xml:space="preserve">Core Concepts of Symplectic Geometry</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rtl w:val="0"/>
        </w:rPr>
        <w:t xml:space="preserve">Symplectic Manifolds</w:t>
      </w:r>
      <w:r w:rsidDel="00000000" w:rsidR="00000000" w:rsidRPr="00000000">
        <w:rPr>
          <w:rtl w:val="0"/>
        </w:rPr>
        <w:t xml:space="preserve">:</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 manifold MMM equipped with a symplectic form ω\omegaω, where: ω∈Ω2(M),dω=0,ωn≠0.\omega \in \Omega^2(M), \quad d\omega = 0, \quad \omega^n \neq 0.ω∈Ω2(M),dω=0,ωn=0.</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rtl w:val="0"/>
        </w:rPr>
        <w:t xml:space="preserve">Examples: Phase space in classical mechanics.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rtl w:val="0"/>
        </w:rPr>
        <w:t xml:space="preserve">Hamiltonian Systems</w:t>
      </w:r>
      <w:r w:rsidDel="00000000" w:rsidR="00000000" w:rsidRPr="00000000">
        <w:rPr>
          <w:rtl w:val="0"/>
        </w:rPr>
        <w:t xml:space="preserve">:</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 symplectic manifold with a Hamiltonian function HHH: q˙i=∂H∂pi,p˙i=−∂H∂qi,\dot{q}_i = \frac{\partial H}{\partial p_i}, \quad \dot{p}_i = -\frac{\partial H}{\partial q_i},q˙​i​=∂pi​∂H​,p˙​i​=−∂qi​∂H​, where qiq_iqi​ and pip_ipi​ are canonical coordinates.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Darboux Theorem</w:t>
      </w:r>
      <w:r w:rsidDel="00000000" w:rsidR="00000000" w:rsidRPr="00000000">
        <w:rPr>
          <w:rtl w:val="0"/>
        </w:rPr>
        <w:t xml:space="preserve">:</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Locally, any symplectic manifold can be transformed to canonical coordinates, where: ω=∑i=1ndqi∧dpi.\omega = \sum_{i=1}^n dq_i \wedge dp_i.ω=i=1∑n​dqi​∧dpi​.</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rtl w:val="0"/>
        </w:rPr>
        <w:t xml:space="preserve">Moment Maps</w:t>
      </w:r>
      <w:r w:rsidDel="00000000" w:rsidR="00000000" w:rsidRPr="00000000">
        <w:rPr>
          <w:rtl w:val="0"/>
        </w:rPr>
        <w:t xml:space="preserve">:</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Fonts w:ascii="Cardo" w:cs="Cardo" w:eastAsia="Cardo" w:hAnsi="Cardo"/>
          <w:rtl w:val="0"/>
        </w:rPr>
        <w:t xml:space="preserve">Encodes symmetries and conserved quantities: μ:M→g∗,⟨dμ,X⟩=ω(X,⋅),\mu: M \to \mathfrak{g}^*, \quad \langle d\mu, X \rangle = \omega(X, \cdot),μ:M→g∗,⟨dμ,X⟩=ω(X,⋅), where XXX is a vector field.</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rtl w:val="0"/>
        </w:rPr>
        <w:t xml:space="preserve">Applications</w:t>
      </w:r>
      <w:r w:rsidDel="00000000" w:rsidR="00000000" w:rsidRPr="00000000">
        <w:rPr>
          <w:rtl w:val="0"/>
        </w:rPr>
        <w:t xml:space="preserve">:</w:t>
      </w:r>
    </w:p>
    <w:p w:rsidR="00000000" w:rsidDel="00000000" w:rsidP="00000000" w:rsidRDefault="00000000" w:rsidRPr="00000000" w14:paraId="0000000F">
      <w:pPr>
        <w:numPr>
          <w:ilvl w:val="1"/>
          <w:numId w:val="2"/>
        </w:numPr>
        <w:spacing w:after="240" w:before="0" w:beforeAutospacing="0" w:lineRule="auto"/>
        <w:ind w:left="1440" w:hanging="360"/>
      </w:pPr>
      <w:r w:rsidDel="00000000" w:rsidR="00000000" w:rsidRPr="00000000">
        <w:rPr>
          <w:rtl w:val="0"/>
        </w:rPr>
        <w:t xml:space="preserve">Classical mechanics, quantum mechanics, and geometric quantization.</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ycwrw6nnj9jm" w:id="2"/>
      <w:bookmarkEnd w:id="2"/>
      <w:r w:rsidDel="00000000" w:rsidR="00000000" w:rsidRPr="00000000">
        <w:rPr>
          <w:b w:val="1"/>
          <w:color w:val="000000"/>
          <w:sz w:val="26"/>
          <w:szCs w:val="26"/>
          <w:rtl w:val="0"/>
        </w:rPr>
        <w:t xml:space="preserve">Integrating Symplectic Geometry with Multiplicity Theory</w:t>
      </w:r>
    </w:p>
    <w:p w:rsidR="00000000" w:rsidDel="00000000" w:rsidP="00000000" w:rsidRDefault="00000000" w:rsidRPr="00000000" w14:paraId="00000012">
      <w:pPr>
        <w:pStyle w:val="Heading4"/>
        <w:keepNext w:val="0"/>
        <w:keepLines w:val="0"/>
        <w:spacing w:after="40" w:before="240" w:lineRule="auto"/>
        <w:rPr>
          <w:b w:val="1"/>
          <w:color w:val="000000"/>
          <w:sz w:val="22"/>
          <w:szCs w:val="22"/>
        </w:rPr>
      </w:pPr>
      <w:bookmarkStart w:colFirst="0" w:colLast="0" w:name="_2gkqojor981l" w:id="3"/>
      <w:bookmarkEnd w:id="3"/>
      <w:r w:rsidDel="00000000" w:rsidR="00000000" w:rsidRPr="00000000">
        <w:rPr>
          <w:b w:val="1"/>
          <w:color w:val="000000"/>
          <w:sz w:val="22"/>
          <w:szCs w:val="22"/>
          <w:rtl w:val="0"/>
        </w:rPr>
        <w:t xml:space="preserve">1. Recursive Symplectic Forms</w:t>
      </w:r>
    </w:p>
    <w:p w:rsidR="00000000" w:rsidDel="00000000" w:rsidP="00000000" w:rsidRDefault="00000000" w:rsidRPr="00000000" w14:paraId="00000013">
      <w:pPr>
        <w:spacing w:after="240" w:before="240" w:lineRule="auto"/>
        <w:rPr/>
      </w:pPr>
      <w:r w:rsidDel="00000000" w:rsidR="00000000" w:rsidRPr="00000000">
        <w:rPr>
          <w:rtl w:val="0"/>
        </w:rPr>
        <w:t xml:space="preserve">Multiplicity Theory extends the </w:t>
      </w:r>
      <w:r w:rsidDel="00000000" w:rsidR="00000000" w:rsidRPr="00000000">
        <w:rPr>
          <w:b w:val="1"/>
          <w:rtl w:val="0"/>
        </w:rPr>
        <w:t xml:space="preserve">symplectic form</w:t>
      </w:r>
      <w:r w:rsidDel="00000000" w:rsidR="00000000" w:rsidRPr="00000000">
        <w:rPr>
          <w:rtl w:val="0"/>
        </w:rPr>
        <w:t xml:space="preserve"> by introducing recursion and dynamic feedback.</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rtl w:val="0"/>
        </w:rPr>
        <w:t xml:space="preserve">Dynamic Symplectic Form</w:t>
      </w:r>
      <w:r w:rsidDel="00000000" w:rsidR="00000000" w:rsidRPr="00000000">
        <w:rPr>
          <w:rtl w:val="0"/>
        </w:rPr>
        <w:t xml:space="preserve">: Represent evolving symplectic structures recursively:</w:t>
        <w:br w:type="textWrapping"/>
        <w:t xml:space="preserve">ω(t+1)=ω(t)+Δω(H(t),t),\omega^{(t+1)} = \omega^{(t)} + \Delta \omega(\mathcal{H}^{(t)}, t),ω(t+1)=ω(t)+Δω(H(t),t),</w:t>
        <w:br w:type="textWrapping"/>
        <w:t xml:space="preserve">where H(t)\mathcal{H}^{(t)}H(t) is the time-evolving Hamiltonian.</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rtl w:val="0"/>
        </w:rPr>
        <w:t xml:space="preserve">Tensor Representation of Symplectic Forms</w:t>
      </w:r>
      <w:r w:rsidDel="00000000" w:rsidR="00000000" w:rsidRPr="00000000">
        <w:rPr>
          <w:rFonts w:ascii="Arial Unicode MS" w:cs="Arial Unicode MS" w:eastAsia="Arial Unicode MS" w:hAnsi="Arial Unicode MS"/>
          <w:rtl w:val="0"/>
        </w:rPr>
        <w:t xml:space="preserve">: Extend the symplectic form to tensor networks:</w:t>
        <w:br w:type="textWrapping"/>
        <w:t xml:space="preserve">Tijk=ωij∧ωjk.T_{ijk} = \omega_{ij} \wedge \omega_{jk}.Tijk​=ωij​∧ωjk​.</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rtl w:val="0"/>
        </w:rPr>
        <w:t xml:space="preserve">Recursive Closure</w:t>
      </w:r>
      <w:r w:rsidDel="00000000" w:rsidR="00000000" w:rsidRPr="00000000">
        <w:rPr>
          <w:rtl w:val="0"/>
        </w:rPr>
        <w:t xml:space="preserve">: Ensure the closure condition recursively:</w:t>
        <w:br w:type="textWrapping"/>
        <w:t xml:space="preserve">dω(t+1)=dω(t)+f(ω(t),t),d\omega^{(t+1)} = d\omega^{(t)} + f(\omega^{(t)}, t),dω(t+1)=dω(t)+f(ω(t),t),</w:t>
        <w:br w:type="textWrapping"/>
        <w:t xml:space="preserve">where fff preserves dω=0d\omega = 0dω=0.</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tclo6mcg1d6" w:id="4"/>
      <w:bookmarkEnd w:id="4"/>
      <w:r w:rsidDel="00000000" w:rsidR="00000000" w:rsidRPr="00000000">
        <w:rPr>
          <w:b w:val="1"/>
          <w:color w:val="000000"/>
          <w:sz w:val="22"/>
          <w:szCs w:val="22"/>
          <w:rtl w:val="0"/>
        </w:rPr>
        <w:t xml:space="preserve">2. Tensor Networks for Hamiltonian Systems</w:t>
      </w:r>
    </w:p>
    <w:p w:rsidR="00000000" w:rsidDel="00000000" w:rsidP="00000000" w:rsidRDefault="00000000" w:rsidRPr="00000000" w14:paraId="00000019">
      <w:pPr>
        <w:spacing w:after="240" w:before="240" w:lineRule="auto"/>
        <w:rPr/>
      </w:pPr>
      <w:r w:rsidDel="00000000" w:rsidR="00000000" w:rsidRPr="00000000">
        <w:rPr>
          <w:rtl w:val="0"/>
        </w:rPr>
        <w:t xml:space="preserve">Multiplicity Theory provides a tensor-based framework for modeling Hamiltonian dynamics.</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b w:val="1"/>
          <w:rtl w:val="0"/>
        </w:rPr>
        <w:t xml:space="preserve">Hamiltonian Tensor Networks</w:t>
      </w:r>
      <w:r w:rsidDel="00000000" w:rsidR="00000000" w:rsidRPr="00000000">
        <w:rPr>
          <w:rFonts w:ascii="Arial Unicode MS" w:cs="Arial Unicode MS" w:eastAsia="Arial Unicode MS" w:hAnsi="Arial Unicode MS"/>
          <w:rtl w:val="0"/>
        </w:rPr>
        <w:t xml:space="preserve">: Represent the Hamiltonian function HHH as a tensor:</w:t>
        <w:br w:type="textWrapping"/>
        <w:t xml:space="preserve">Hijk=∑nϕi(qn)⋅ψj(pn)⋅χk.H_{ijk} = \sum_{n} \phi_{i}(q_n) \cdot \psi_{j}(p_n) \cdot \chi_{k}.Hijk​=n∑​ϕi​(qn​)⋅ψj​(pn​)⋅χk​.</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b w:val="1"/>
          <w:rtl w:val="0"/>
        </w:rPr>
        <w:t xml:space="preserve">Recursive Hamiltonian Evolution</w:t>
      </w:r>
      <w:r w:rsidDel="00000000" w:rsidR="00000000" w:rsidRPr="00000000">
        <w:rPr>
          <w:rtl w:val="0"/>
        </w:rPr>
        <w:t xml:space="preserve">: Define the evolution of the Hamiltonian system recursively:</w:t>
        <w:br w:type="textWrapping"/>
        <w:t xml:space="preserve">H(t+1)=H(t)+ΔH(H(t),ω(t)).H^{(t+1)} = H^{(t)} + \Delta H(H^{(t)}, \omega^{(t)}).H(t+1)=H(t)+ΔH(H(t),ω(t)).</w:t>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b w:val="1"/>
          <w:rtl w:val="0"/>
        </w:rPr>
        <w:t xml:space="preserve">Multi-Dimensional Canonical Equations</w:t>
      </w:r>
      <w:r w:rsidDel="00000000" w:rsidR="00000000" w:rsidRPr="00000000">
        <w:rPr>
          <w:rFonts w:ascii="Arial Unicode MS" w:cs="Arial Unicode MS" w:eastAsia="Arial Unicode MS" w:hAnsi="Arial Unicode MS"/>
          <w:rtl w:val="0"/>
        </w:rPr>
        <w:t xml:space="preserve">: Extend canonical equations using tensor representations:</w:t>
        <w:br w:type="textWrapping"/>
        <w:t xml:space="preserve">T˙ijk=∂Hijk∂Tmnk,\dot{T}_{ijk} = \frac{\partial H_{ijk}}{\partial T_{mnk}},T˙ijk​=∂Tmnk​∂Hijk​​,</w:t>
        <w:br w:type="textWrapping"/>
        <w:t xml:space="preserve">where TijkT_{ijk}Tijk​ represents multi-dimensional states.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ljp48kh0gjgc" w:id="5"/>
      <w:bookmarkEnd w:id="5"/>
      <w:r w:rsidDel="00000000" w:rsidR="00000000" w:rsidRPr="00000000">
        <w:rPr>
          <w:b w:val="1"/>
          <w:color w:val="000000"/>
          <w:sz w:val="22"/>
          <w:szCs w:val="22"/>
          <w:rtl w:val="0"/>
        </w:rPr>
        <w:t xml:space="preserve">3. Symmetries and Moment Maps in Tensor Systems</w:t>
      </w:r>
    </w:p>
    <w:p w:rsidR="00000000" w:rsidDel="00000000" w:rsidP="00000000" w:rsidRDefault="00000000" w:rsidRPr="00000000" w14:paraId="0000001F">
      <w:pPr>
        <w:spacing w:after="240" w:before="240" w:lineRule="auto"/>
        <w:rPr/>
      </w:pPr>
      <w:r w:rsidDel="00000000" w:rsidR="00000000" w:rsidRPr="00000000">
        <w:rPr>
          <w:rtl w:val="0"/>
        </w:rPr>
        <w:t xml:space="preserve">Moment maps encode conserved quantities and symmetries, which Multiplicity Theory extends to recursive systems.</w:t>
      </w:r>
    </w:p>
    <w:p w:rsidR="00000000" w:rsidDel="00000000" w:rsidP="00000000" w:rsidRDefault="00000000" w:rsidRPr="00000000" w14:paraId="00000020">
      <w:pPr>
        <w:numPr>
          <w:ilvl w:val="0"/>
          <w:numId w:val="8"/>
        </w:numPr>
        <w:spacing w:after="0" w:afterAutospacing="0" w:before="240" w:lineRule="auto"/>
        <w:ind w:left="720" w:hanging="360"/>
      </w:pPr>
      <w:r w:rsidDel="00000000" w:rsidR="00000000" w:rsidRPr="00000000">
        <w:rPr>
          <w:b w:val="1"/>
          <w:rtl w:val="0"/>
        </w:rPr>
        <w:t xml:space="preserve">Tensor Moment Maps</w:t>
      </w:r>
      <w:r w:rsidDel="00000000" w:rsidR="00000000" w:rsidRPr="00000000">
        <w:rPr>
          <w:rFonts w:ascii="Cardo" w:cs="Cardo" w:eastAsia="Cardo" w:hAnsi="Cardo"/>
          <w:rtl w:val="0"/>
        </w:rPr>
        <w:t xml:space="preserve">: Represent symmetries in tensor form:</w:t>
        <w:br w:type="textWrapping"/>
        <w:t xml:space="preserve">μijk=⟨Tijk,g∗⟩,\mu_{ijk} = \langle T_{ijk}, \mathfrak{g}^* \rangle,μijk​=⟨Tijk​,g∗⟩,</w:t>
        <w:br w:type="textWrapping"/>
        <w:t xml:space="preserve">where g∗\mathfrak{g}^*g∗ is the dual Lie algebra.</w:t>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b w:val="1"/>
          <w:rtl w:val="0"/>
        </w:rPr>
        <w:t xml:space="preserve">Recursive Symmetry Updates</w:t>
      </w:r>
      <w:r w:rsidDel="00000000" w:rsidR="00000000" w:rsidRPr="00000000">
        <w:rPr>
          <w:rtl w:val="0"/>
        </w:rPr>
        <w:t xml:space="preserve">: Evolve symmetries recursively:</w:t>
        <w:br w:type="textWrapping"/>
        <w:t xml:space="preserve">μ(t+1)=μ(t)+Δμ(H(t)).\mu^{(t+1)} = \mu^{(t)} + \Delta \mu(\mathcal{H}^{(t)}).μ(t+1)=μ(t)+Δμ(H(t)).</w:t>
      </w:r>
    </w:p>
    <w:p w:rsidR="00000000" w:rsidDel="00000000" w:rsidP="00000000" w:rsidRDefault="00000000" w:rsidRPr="00000000" w14:paraId="00000022">
      <w:pPr>
        <w:numPr>
          <w:ilvl w:val="0"/>
          <w:numId w:val="8"/>
        </w:numPr>
        <w:spacing w:after="240" w:before="0" w:beforeAutospacing="0" w:lineRule="auto"/>
        <w:ind w:left="720" w:hanging="360"/>
      </w:pPr>
      <w:r w:rsidDel="00000000" w:rsidR="00000000" w:rsidRPr="00000000">
        <w:rPr>
          <w:b w:val="1"/>
          <w:rtl w:val="0"/>
        </w:rPr>
        <w:t xml:space="preserve">Dynamic Lie Group Actions</w:t>
      </w:r>
      <w:r w:rsidDel="00000000" w:rsidR="00000000" w:rsidRPr="00000000">
        <w:rPr>
          <w:rFonts w:ascii="Arial Unicode MS" w:cs="Arial Unicode MS" w:eastAsia="Arial Unicode MS" w:hAnsi="Arial Unicode MS"/>
          <w:rtl w:val="0"/>
        </w:rPr>
        <w:t xml:space="preserve">: Model group actions on the symplectic manifold dynamically:</w:t>
        <w:br w:type="textWrapping"/>
        <w:t xml:space="preserve">g(t+1)=g(t)⋅exp⁡(X(t)),g^{(t+1)} = g^{(t)} \cdot \exp(X^{(t)}),g(t+1)=g(t)⋅exp(X(t)),</w:t>
        <w:br w:type="textWrapping"/>
        <w:t xml:space="preserve">where X(t)X^{(t)}X(t) is a time-dependent vector field.</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581ojohum92v" w:id="6"/>
      <w:bookmarkEnd w:id="6"/>
      <w:r w:rsidDel="00000000" w:rsidR="00000000" w:rsidRPr="00000000">
        <w:rPr>
          <w:b w:val="1"/>
          <w:color w:val="000000"/>
          <w:sz w:val="22"/>
          <w:szCs w:val="22"/>
          <w:rtl w:val="0"/>
        </w:rPr>
        <w:t xml:space="preserve">4. Geodesics and Optimal Transport on Symplectic Manifolds</w:t>
      </w:r>
    </w:p>
    <w:p w:rsidR="00000000" w:rsidDel="00000000" w:rsidP="00000000" w:rsidRDefault="00000000" w:rsidRPr="00000000" w14:paraId="00000025">
      <w:pPr>
        <w:spacing w:after="240" w:before="240" w:lineRule="auto"/>
        <w:rPr/>
      </w:pPr>
      <w:r w:rsidDel="00000000" w:rsidR="00000000" w:rsidRPr="00000000">
        <w:rPr>
          <w:rtl w:val="0"/>
        </w:rPr>
        <w:t xml:space="preserve">Symplectic geometry’s geodesics and optimal transport concepts are enriched with recursion and tensor dynamics.</w:t>
      </w:r>
    </w:p>
    <w:p w:rsidR="00000000" w:rsidDel="00000000" w:rsidP="00000000" w:rsidRDefault="00000000" w:rsidRPr="00000000" w14:paraId="00000026">
      <w:pPr>
        <w:numPr>
          <w:ilvl w:val="0"/>
          <w:numId w:val="9"/>
        </w:numPr>
        <w:spacing w:after="0" w:afterAutospacing="0" w:before="240" w:lineRule="auto"/>
        <w:ind w:left="720" w:hanging="360"/>
      </w:pPr>
      <w:r w:rsidDel="00000000" w:rsidR="00000000" w:rsidRPr="00000000">
        <w:rPr>
          <w:b w:val="1"/>
          <w:rtl w:val="0"/>
        </w:rPr>
        <w:t xml:space="preserve">Recursive Geodesics</w:t>
      </w:r>
      <w:r w:rsidDel="00000000" w:rsidR="00000000" w:rsidRPr="00000000">
        <w:rPr>
          <w:rFonts w:ascii="Arial Unicode MS" w:cs="Arial Unicode MS" w:eastAsia="Arial Unicode MS" w:hAnsi="Arial Unicode MS"/>
          <w:rtl w:val="0"/>
        </w:rPr>
        <w:t xml:space="preserve">: Define evolving geodesic paths:</w:t>
        <w:br w:type="textWrapping"/>
        <w:t xml:space="preserve">γ(t+1)(s)=γ(t)(s)+f(γ(t)(s),t),\gamma^{(t+1)}(s) = \gamma^{(t)}(s) + f(\gamma^{(t)}(s), t),γ(t+1)(s)=γ(t)(s)+f(γ(t)(s),t),</w:t>
        <w:br w:type="textWrapping"/>
        <w:t xml:space="preserve">where s∈[0,1]s \in [0, 1]s∈[0,1] is the interpolation parameter.</w:t>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b w:val="1"/>
          <w:rtl w:val="0"/>
        </w:rPr>
        <w:t xml:space="preserve">Tensor Geodesics</w:t>
      </w:r>
      <w:r w:rsidDel="00000000" w:rsidR="00000000" w:rsidRPr="00000000">
        <w:rPr>
          <w:rtl w:val="0"/>
        </w:rPr>
        <w:t xml:space="preserve">: Represent geodesics in tensor spaces:</w:t>
        <w:br w:type="textWrapping"/>
        <w:t xml:space="preserve">γijk(s)=α(s)Tijk+β(s)Sijk.\gamma_{ijk}(s) = \alpha(s) T_{ijk} + \beta(s) S_{ijk}.γijk​(s)=α(s)Tijk​+β(s)Sijk​.</w:t>
      </w:r>
    </w:p>
    <w:p w:rsidR="00000000" w:rsidDel="00000000" w:rsidP="00000000" w:rsidRDefault="00000000" w:rsidRPr="00000000" w14:paraId="00000028">
      <w:pPr>
        <w:numPr>
          <w:ilvl w:val="0"/>
          <w:numId w:val="9"/>
        </w:numPr>
        <w:spacing w:after="240" w:before="0" w:beforeAutospacing="0" w:lineRule="auto"/>
        <w:ind w:left="720" w:hanging="360"/>
      </w:pPr>
      <w:r w:rsidDel="00000000" w:rsidR="00000000" w:rsidRPr="00000000">
        <w:rPr>
          <w:b w:val="1"/>
          <w:rtl w:val="0"/>
        </w:rPr>
        <w:t xml:space="preserve">Symplectic Optimal Transport</w:t>
      </w:r>
      <w:r w:rsidDel="00000000" w:rsidR="00000000" w:rsidRPr="00000000">
        <w:rPr>
          <w:rFonts w:ascii="Arial Unicode MS" w:cs="Arial Unicode MS" w:eastAsia="Arial Unicode MS" w:hAnsi="Arial Unicode MS"/>
          <w:rtl w:val="0"/>
        </w:rPr>
        <w:t xml:space="preserve">: Extend optimal transport to symplectic manifolds:</w:t>
        <w:br w:type="textWrapping"/>
        <w:t xml:space="preserve">C(T)=∫M∥∇ϕ(x)∥ω2dμ(x),\mathcal{C}(T) = \int_M \|\nabla \phi(x)\|_{\omega}^2 d\mu(x),C(T)=∫M​∥∇ϕ(x)∥ω2​dμ(x),</w:t>
        <w:br w:type="textWrapping"/>
        <w:t xml:space="preserve">where ϕ(x)\phi(x)ϕ(x) is the transport potential.</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65k81n3jdhwz" w:id="7"/>
      <w:bookmarkEnd w:id="7"/>
      <w:r w:rsidDel="00000000" w:rsidR="00000000" w:rsidRPr="00000000">
        <w:rPr>
          <w:b w:val="1"/>
          <w:color w:val="000000"/>
          <w:sz w:val="22"/>
          <w:szCs w:val="22"/>
          <w:rtl w:val="0"/>
        </w:rPr>
        <w:t xml:space="preserve">5. Quantum-Classical Correspondence</w:t>
      </w:r>
    </w:p>
    <w:p w:rsidR="00000000" w:rsidDel="00000000" w:rsidP="00000000" w:rsidRDefault="00000000" w:rsidRPr="00000000" w14:paraId="0000002B">
      <w:pPr>
        <w:spacing w:after="240" w:before="240" w:lineRule="auto"/>
        <w:rPr/>
      </w:pPr>
      <w:r w:rsidDel="00000000" w:rsidR="00000000" w:rsidRPr="00000000">
        <w:rPr>
          <w:rtl w:val="0"/>
        </w:rPr>
        <w:t xml:space="preserve">Multiplicity Theory bridges quantum and classical mechanics within the symplectic framework.</w:t>
      </w:r>
    </w:p>
    <w:p w:rsidR="00000000" w:rsidDel="00000000" w:rsidP="00000000" w:rsidRDefault="00000000" w:rsidRPr="00000000" w14:paraId="0000002C">
      <w:pPr>
        <w:numPr>
          <w:ilvl w:val="0"/>
          <w:numId w:val="6"/>
        </w:numPr>
        <w:spacing w:after="0" w:afterAutospacing="0" w:before="240" w:lineRule="auto"/>
        <w:ind w:left="720" w:hanging="360"/>
      </w:pPr>
      <w:r w:rsidDel="00000000" w:rsidR="00000000" w:rsidRPr="00000000">
        <w:rPr>
          <w:b w:val="1"/>
          <w:rtl w:val="0"/>
        </w:rPr>
        <w:t xml:space="preserve">Quantum Tensor States</w:t>
      </w:r>
      <w:r w:rsidDel="00000000" w:rsidR="00000000" w:rsidRPr="00000000">
        <w:rPr>
          <w:rFonts w:ascii="Arial Unicode MS" w:cs="Arial Unicode MS" w:eastAsia="Arial Unicode MS" w:hAnsi="Arial Unicode MS"/>
          <w:rtl w:val="0"/>
        </w:rPr>
        <w:t xml:space="preserve">: Represent quantum states in symplectic form:</w:t>
        <w:br w:type="textWrapping"/>
        <w:t xml:space="preserve">ψsymp=∑iciωi(q,p),\psi_{\text{symp}} = \sum_{i} c_i \omega_i(q, p),ψsymp​=i∑​ci​ωi​(q,p),</w:t>
        <w:br w:type="textWrapping"/>
        <w:t xml:space="preserve">where ωi(q,p)\omega_i(q, p)ωi​(q,p) are basis symplectic forms.</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b w:val="1"/>
          <w:rtl w:val="0"/>
        </w:rPr>
        <w:t xml:space="preserve">Recursive Wigner Functions</w:t>
      </w:r>
      <w:r w:rsidDel="00000000" w:rsidR="00000000" w:rsidRPr="00000000">
        <w:rPr>
          <w:rtl w:val="0"/>
        </w:rPr>
        <w:t xml:space="preserve">: Model quantum states using Wigner distributions:</w:t>
        <w:br w:type="textWrapping"/>
        <w:t xml:space="preserve">W(t+1)(q,p)=W(t)(q,p)+ΔW(q,p,t).W^{(t+1)}(q, p) = W^{(t)}(q, p) + \Delta W(q, p, t).W(t+1)(q,p)=W(t)(q,p)+ΔW(q,p,t).</w:t>
      </w:r>
    </w:p>
    <w:p w:rsidR="00000000" w:rsidDel="00000000" w:rsidP="00000000" w:rsidRDefault="00000000" w:rsidRPr="00000000" w14:paraId="0000002E">
      <w:pPr>
        <w:numPr>
          <w:ilvl w:val="0"/>
          <w:numId w:val="6"/>
        </w:numPr>
        <w:spacing w:after="240" w:before="0" w:beforeAutospacing="0" w:lineRule="auto"/>
        <w:ind w:left="720" w:hanging="360"/>
      </w:pPr>
      <w:r w:rsidDel="00000000" w:rsidR="00000000" w:rsidRPr="00000000">
        <w:rPr>
          <w:b w:val="1"/>
          <w:rtl w:val="0"/>
        </w:rPr>
        <w:t xml:space="preserve">Symplectic Quantization</w:t>
      </w:r>
      <w:r w:rsidDel="00000000" w:rsidR="00000000" w:rsidRPr="00000000">
        <w:rPr>
          <w:rtl w:val="0"/>
        </w:rPr>
        <w:t xml:space="preserve">: Extend geometric quantization recursively:</w:t>
        <w:br w:type="textWrapping"/>
        <w:t xml:space="preserve">H^(t+1)=H^(t)+f(H^(t),ω(t)).\hat{H}^{(t+1)} = \hat{H}^{(t)} + f(\hat{H}^{(t)}, \omega^{(t)}).H^(t+1)=H^(t)+f(H^(t),ω(t)).</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nsqceplra76w" w:id="8"/>
      <w:bookmarkEnd w:id="8"/>
      <w:r w:rsidDel="00000000" w:rsidR="00000000" w:rsidRPr="00000000">
        <w:rPr>
          <w:b w:val="1"/>
          <w:color w:val="000000"/>
          <w:sz w:val="22"/>
          <w:szCs w:val="22"/>
          <w:rtl w:val="0"/>
        </w:rPr>
        <w:t xml:space="preserve">6. Multi-Scale Symplectic Systems</w:t>
      </w:r>
    </w:p>
    <w:p w:rsidR="00000000" w:rsidDel="00000000" w:rsidP="00000000" w:rsidRDefault="00000000" w:rsidRPr="00000000" w14:paraId="00000031">
      <w:pPr>
        <w:spacing w:after="240" w:before="240" w:lineRule="auto"/>
        <w:rPr/>
      </w:pPr>
      <w:r w:rsidDel="00000000" w:rsidR="00000000" w:rsidRPr="00000000">
        <w:rPr>
          <w:rtl w:val="0"/>
        </w:rPr>
        <w:t xml:space="preserve">Multiplicity Theory enables modeling of symplectic systems across multiple scales.</w:t>
      </w:r>
    </w:p>
    <w:p w:rsidR="00000000" w:rsidDel="00000000" w:rsidP="00000000" w:rsidRDefault="00000000" w:rsidRPr="00000000" w14:paraId="00000032">
      <w:pPr>
        <w:numPr>
          <w:ilvl w:val="0"/>
          <w:numId w:val="7"/>
        </w:numPr>
        <w:spacing w:after="0" w:afterAutospacing="0" w:before="240" w:lineRule="auto"/>
        <w:ind w:left="720" w:hanging="360"/>
      </w:pPr>
      <w:r w:rsidDel="00000000" w:rsidR="00000000" w:rsidRPr="00000000">
        <w:rPr>
          <w:b w:val="1"/>
          <w:rtl w:val="0"/>
        </w:rPr>
        <w:t xml:space="preserve">Hierarchical Symplectic Manifolds</w:t>
      </w:r>
      <w:r w:rsidDel="00000000" w:rsidR="00000000" w:rsidRPr="00000000">
        <w:rPr>
          <w:rFonts w:ascii="Arial Unicode MS" w:cs="Arial Unicode MS" w:eastAsia="Arial Unicode MS" w:hAnsi="Arial Unicode MS"/>
          <w:rtl w:val="0"/>
        </w:rPr>
        <w:t xml:space="preserve">: Represent multi-scale symplectic interactions:</w:t>
        <w:br w:type="textWrapping"/>
        <w:t xml:space="preserve">ωijk=∑nTijk(qn,pn).\omega_{ijk} = \sum_{n} T_{ijk}(q^n, p^n).ωijk​=n∑​Tijk​(qn,pn).</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b w:val="1"/>
          <w:rtl w:val="0"/>
        </w:rPr>
        <w:t xml:space="preserve">Recursive Multi-Scale Dynamics</w:t>
      </w:r>
      <w:r w:rsidDel="00000000" w:rsidR="00000000" w:rsidRPr="00000000">
        <w:rPr>
          <w:rFonts w:ascii="Arial Unicode MS" w:cs="Arial Unicode MS" w:eastAsia="Arial Unicode MS" w:hAnsi="Arial Unicode MS"/>
          <w:rtl w:val="0"/>
        </w:rPr>
        <w:t xml:space="preserve">: Model dynamics across scales:</w:t>
        <w:br w:type="textWrapping"/>
        <w:t xml:space="preserve">ω(t+1)=ω(t)+∑k=1nfk(ω(t)).\omega^{(t+1)} = \omega^{(t)} + \sum_{k=1}^n f_k(\omega^{(t)}).ω(t+1)=ω(t)+k=1∑n​fk​(ω(t)).</w:t>
      </w:r>
    </w:p>
    <w:p w:rsidR="00000000" w:rsidDel="00000000" w:rsidP="00000000" w:rsidRDefault="00000000" w:rsidRPr="00000000" w14:paraId="00000034">
      <w:pPr>
        <w:numPr>
          <w:ilvl w:val="0"/>
          <w:numId w:val="7"/>
        </w:numPr>
        <w:spacing w:after="240" w:before="0" w:beforeAutospacing="0" w:lineRule="auto"/>
        <w:ind w:left="720" w:hanging="360"/>
      </w:pPr>
      <w:r w:rsidDel="00000000" w:rsidR="00000000" w:rsidRPr="00000000">
        <w:rPr>
          <w:b w:val="1"/>
          <w:rtl w:val="0"/>
        </w:rPr>
        <w:t xml:space="preserve">Coupled Symplectic Subsystems</w:t>
      </w:r>
      <w:r w:rsidDel="00000000" w:rsidR="00000000" w:rsidRPr="00000000">
        <w:rPr>
          <w:rtl w:val="0"/>
        </w:rPr>
        <w:t xml:space="preserve">: Represent coupled subsystems recursively:</w:t>
        <w:br w:type="textWrapping"/>
        <w:t xml:space="preserve">ωtotal(t+1)=ωsub1(t)+ωsub2(t).\omega_{\text{total}}^{(t+1)} = \omega_{\text{sub1}}^{(t)} + \omega_{\text{sub2}}^{(t)}.ωtotal(t+1)​=ωsub1(t)​+ωsub2(t)​.</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a57ch2u819m4" w:id="9"/>
      <w:bookmarkEnd w:id="9"/>
      <w:r w:rsidDel="00000000" w:rsidR="00000000" w:rsidRPr="00000000">
        <w:rPr>
          <w:b w:val="1"/>
          <w:color w:val="000000"/>
          <w:sz w:val="26"/>
          <w:szCs w:val="26"/>
          <w:rtl w:val="0"/>
        </w:rPr>
        <w:t xml:space="preserve">Applications in Modern Systems</w:t>
      </w:r>
    </w:p>
    <w:p w:rsidR="00000000" w:rsidDel="00000000" w:rsidP="00000000" w:rsidRDefault="00000000" w:rsidRPr="00000000" w14:paraId="00000037">
      <w:pPr>
        <w:numPr>
          <w:ilvl w:val="0"/>
          <w:numId w:val="3"/>
        </w:numPr>
        <w:spacing w:after="0" w:afterAutospacing="0" w:before="240" w:lineRule="auto"/>
        <w:ind w:left="720" w:hanging="360"/>
      </w:pPr>
      <w:r w:rsidDel="00000000" w:rsidR="00000000" w:rsidRPr="00000000">
        <w:rPr>
          <w:b w:val="1"/>
          <w:rtl w:val="0"/>
        </w:rPr>
        <w:t xml:space="preserve">Quantum Mechanics</w:t>
      </w:r>
      <w:r w:rsidDel="00000000" w:rsidR="00000000" w:rsidRPr="00000000">
        <w:rPr>
          <w:rtl w:val="0"/>
        </w:rPr>
        <w:t xml:space="preserve">:</w:t>
      </w:r>
    </w:p>
    <w:p w:rsidR="00000000" w:rsidDel="00000000" w:rsidP="00000000" w:rsidRDefault="00000000" w:rsidRPr="00000000" w14:paraId="00000038">
      <w:pPr>
        <w:numPr>
          <w:ilvl w:val="1"/>
          <w:numId w:val="3"/>
        </w:numPr>
        <w:spacing w:after="0" w:afterAutospacing="0" w:before="0" w:beforeAutospacing="0" w:lineRule="auto"/>
        <w:ind w:left="1440" w:hanging="360"/>
      </w:pPr>
      <w:r w:rsidDel="00000000" w:rsidR="00000000" w:rsidRPr="00000000">
        <w:rPr>
          <w:rtl w:val="0"/>
        </w:rPr>
        <w:t xml:space="preserve">Use recursive symplectic quantization for quantum systems.</w:t>
      </w:r>
    </w:p>
    <w:p w:rsidR="00000000" w:rsidDel="00000000" w:rsidP="00000000" w:rsidRDefault="00000000" w:rsidRPr="00000000" w14:paraId="00000039">
      <w:pPr>
        <w:numPr>
          <w:ilvl w:val="1"/>
          <w:numId w:val="3"/>
        </w:numPr>
        <w:spacing w:after="0" w:afterAutospacing="0" w:before="0" w:beforeAutospacing="0" w:lineRule="auto"/>
        <w:ind w:left="1440" w:hanging="360"/>
      </w:pPr>
      <w:r w:rsidDel="00000000" w:rsidR="00000000" w:rsidRPr="00000000">
        <w:rPr>
          <w:rtl w:val="0"/>
        </w:rPr>
        <w:t xml:space="preserve">Model quantum-classical transitions with tensor-based Wigner functions.</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b w:val="1"/>
          <w:rtl w:val="0"/>
        </w:rPr>
        <w:t xml:space="preserve">Classical Mechanics</w:t>
      </w:r>
      <w:r w:rsidDel="00000000" w:rsidR="00000000" w:rsidRPr="00000000">
        <w:rPr>
          <w:rtl w:val="0"/>
        </w:rPr>
        <w:t xml:space="preserve">:</w:t>
      </w:r>
    </w:p>
    <w:p w:rsidR="00000000" w:rsidDel="00000000" w:rsidP="00000000" w:rsidRDefault="00000000" w:rsidRPr="00000000" w14:paraId="0000003B">
      <w:pPr>
        <w:numPr>
          <w:ilvl w:val="1"/>
          <w:numId w:val="3"/>
        </w:numPr>
        <w:spacing w:after="0" w:afterAutospacing="0" w:before="0" w:beforeAutospacing="0" w:lineRule="auto"/>
        <w:ind w:left="1440" w:hanging="360"/>
      </w:pPr>
      <w:r w:rsidDel="00000000" w:rsidR="00000000" w:rsidRPr="00000000">
        <w:rPr>
          <w:rtl w:val="0"/>
        </w:rPr>
        <w:t xml:space="preserve">Extend Hamiltonian dynamics using recursive symplectic forms.</w:t>
      </w:r>
    </w:p>
    <w:p w:rsidR="00000000" w:rsidDel="00000000" w:rsidP="00000000" w:rsidRDefault="00000000" w:rsidRPr="00000000" w14:paraId="0000003C">
      <w:pPr>
        <w:numPr>
          <w:ilvl w:val="1"/>
          <w:numId w:val="3"/>
        </w:numPr>
        <w:spacing w:after="0" w:afterAutospacing="0" w:before="0" w:beforeAutospacing="0" w:lineRule="auto"/>
        <w:ind w:left="1440" w:hanging="360"/>
      </w:pPr>
      <w:r w:rsidDel="00000000" w:rsidR="00000000" w:rsidRPr="00000000">
        <w:rPr>
          <w:rtl w:val="0"/>
        </w:rPr>
        <w:t xml:space="preserve">Model multi-body interactions with tensor networks.</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b w:val="1"/>
          <w:rtl w:val="0"/>
        </w:rPr>
        <w:t xml:space="preserve">Control Theory</w:t>
      </w:r>
      <w:r w:rsidDel="00000000" w:rsidR="00000000" w:rsidRPr="00000000">
        <w:rPr>
          <w:rtl w:val="0"/>
        </w:rPr>
        <w:t xml:space="preserve">:</w:t>
      </w:r>
    </w:p>
    <w:p w:rsidR="00000000" w:rsidDel="00000000" w:rsidP="00000000" w:rsidRDefault="00000000" w:rsidRPr="00000000" w14:paraId="0000003E">
      <w:pPr>
        <w:numPr>
          <w:ilvl w:val="1"/>
          <w:numId w:val="3"/>
        </w:numPr>
        <w:spacing w:after="0" w:afterAutospacing="0" w:before="0" w:beforeAutospacing="0" w:lineRule="auto"/>
        <w:ind w:left="1440" w:hanging="360"/>
      </w:pPr>
      <w:r w:rsidDel="00000000" w:rsidR="00000000" w:rsidRPr="00000000">
        <w:rPr>
          <w:rtl w:val="0"/>
        </w:rPr>
        <w:t xml:space="preserve">Optimize control systems using geodesics in symplectic manifolds.</w:t>
      </w:r>
    </w:p>
    <w:p w:rsidR="00000000" w:rsidDel="00000000" w:rsidP="00000000" w:rsidRDefault="00000000" w:rsidRPr="00000000" w14:paraId="0000003F">
      <w:pPr>
        <w:numPr>
          <w:ilvl w:val="1"/>
          <w:numId w:val="3"/>
        </w:numPr>
        <w:spacing w:after="0" w:afterAutospacing="0" w:before="0" w:beforeAutospacing="0" w:lineRule="auto"/>
        <w:ind w:left="1440" w:hanging="360"/>
      </w:pPr>
      <w:r w:rsidDel="00000000" w:rsidR="00000000" w:rsidRPr="00000000">
        <w:rPr>
          <w:rtl w:val="0"/>
        </w:rPr>
        <w:t xml:space="preserve">Implement recursive updates for dynamic system control.</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b w:val="1"/>
          <w:rtl w:val="0"/>
        </w:rPr>
        <w:t xml:space="preserve">Machine Learning</w:t>
      </w:r>
      <w:r w:rsidDel="00000000" w:rsidR="00000000" w:rsidRPr="00000000">
        <w:rPr>
          <w:rtl w:val="0"/>
        </w:rPr>
        <w:t xml:space="preserve">:</w:t>
      </w:r>
    </w:p>
    <w:p w:rsidR="00000000" w:rsidDel="00000000" w:rsidP="00000000" w:rsidRDefault="00000000" w:rsidRPr="00000000" w14:paraId="00000041">
      <w:pPr>
        <w:numPr>
          <w:ilvl w:val="1"/>
          <w:numId w:val="3"/>
        </w:numPr>
        <w:spacing w:after="0" w:afterAutospacing="0" w:before="0" w:beforeAutospacing="0" w:lineRule="auto"/>
        <w:ind w:left="1440" w:hanging="360"/>
      </w:pPr>
      <w:r w:rsidDel="00000000" w:rsidR="00000000" w:rsidRPr="00000000">
        <w:rPr>
          <w:rtl w:val="0"/>
        </w:rPr>
        <w:t xml:space="preserve">Train symplectic neural networks with tensor-based Hamiltonians.</w:t>
      </w:r>
    </w:p>
    <w:p w:rsidR="00000000" w:rsidDel="00000000" w:rsidP="00000000" w:rsidRDefault="00000000" w:rsidRPr="00000000" w14:paraId="00000042">
      <w:pPr>
        <w:numPr>
          <w:ilvl w:val="1"/>
          <w:numId w:val="3"/>
        </w:numPr>
        <w:spacing w:after="0" w:afterAutospacing="0" w:before="0" w:beforeAutospacing="0" w:lineRule="auto"/>
        <w:ind w:left="1440" w:hanging="360"/>
      </w:pPr>
      <w:r w:rsidDel="00000000" w:rsidR="00000000" w:rsidRPr="00000000">
        <w:rPr>
          <w:rtl w:val="0"/>
        </w:rPr>
        <w:t xml:space="preserve">Use symplectic forms for energy-preserving learning systems.</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b w:val="1"/>
          <w:rtl w:val="0"/>
        </w:rPr>
        <w:t xml:space="preserve">Optimization and Optimal Transport</w:t>
      </w:r>
      <w:r w:rsidDel="00000000" w:rsidR="00000000" w:rsidRPr="00000000">
        <w:rPr>
          <w:rtl w:val="0"/>
        </w:rPr>
        <w:t xml:space="preserve">:</w:t>
      </w:r>
    </w:p>
    <w:p w:rsidR="00000000" w:rsidDel="00000000" w:rsidP="00000000" w:rsidRDefault="00000000" w:rsidRPr="00000000" w14:paraId="00000044">
      <w:pPr>
        <w:numPr>
          <w:ilvl w:val="1"/>
          <w:numId w:val="3"/>
        </w:numPr>
        <w:spacing w:after="0" w:afterAutospacing="0" w:before="0" w:beforeAutospacing="0" w:lineRule="auto"/>
        <w:ind w:left="1440" w:hanging="360"/>
      </w:pPr>
      <w:r w:rsidDel="00000000" w:rsidR="00000000" w:rsidRPr="00000000">
        <w:rPr>
          <w:rtl w:val="0"/>
        </w:rPr>
        <w:t xml:space="preserve">Apply symplectic optimal transport to physics and economics.</w:t>
      </w:r>
    </w:p>
    <w:p w:rsidR="00000000" w:rsidDel="00000000" w:rsidP="00000000" w:rsidRDefault="00000000" w:rsidRPr="00000000" w14:paraId="00000045">
      <w:pPr>
        <w:numPr>
          <w:ilvl w:val="1"/>
          <w:numId w:val="3"/>
        </w:numPr>
        <w:spacing w:after="0" w:afterAutospacing="0" w:before="0" w:beforeAutospacing="0" w:lineRule="auto"/>
        <w:ind w:left="1440" w:hanging="360"/>
      </w:pPr>
      <w:r w:rsidDel="00000000" w:rsidR="00000000" w:rsidRPr="00000000">
        <w:rPr>
          <w:rtl w:val="0"/>
        </w:rPr>
        <w:t xml:space="preserve">Use recursive transport algorithms for multi-scale problems.</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b w:val="1"/>
          <w:rtl w:val="0"/>
        </w:rPr>
        <w:t xml:space="preserve">String Theory and Higher Dimensions</w:t>
      </w:r>
      <w:r w:rsidDel="00000000" w:rsidR="00000000" w:rsidRPr="00000000">
        <w:rPr>
          <w:rtl w:val="0"/>
        </w:rPr>
        <w:t xml:space="preserve">:</w:t>
      </w:r>
    </w:p>
    <w:p w:rsidR="00000000" w:rsidDel="00000000" w:rsidP="00000000" w:rsidRDefault="00000000" w:rsidRPr="00000000" w14:paraId="00000047">
      <w:pPr>
        <w:numPr>
          <w:ilvl w:val="1"/>
          <w:numId w:val="3"/>
        </w:numPr>
        <w:spacing w:after="0" w:afterAutospacing="0" w:before="0" w:beforeAutospacing="0" w:lineRule="auto"/>
        <w:ind w:left="1440" w:hanging="360"/>
      </w:pPr>
      <w:r w:rsidDel="00000000" w:rsidR="00000000" w:rsidRPr="00000000">
        <w:rPr>
          <w:rtl w:val="0"/>
        </w:rPr>
        <w:t xml:space="preserve">Represent string dynamics with multi-scale symplectic manifolds.</w:t>
      </w:r>
    </w:p>
    <w:p w:rsidR="00000000" w:rsidDel="00000000" w:rsidP="00000000" w:rsidRDefault="00000000" w:rsidRPr="00000000" w14:paraId="00000048">
      <w:pPr>
        <w:numPr>
          <w:ilvl w:val="1"/>
          <w:numId w:val="3"/>
        </w:numPr>
        <w:spacing w:after="240" w:before="0" w:beforeAutospacing="0" w:lineRule="auto"/>
        <w:ind w:left="1440" w:hanging="360"/>
      </w:pPr>
      <w:r w:rsidDel="00000000" w:rsidR="00000000" w:rsidRPr="00000000">
        <w:rPr>
          <w:rtl w:val="0"/>
        </w:rPr>
        <w:t xml:space="preserve">Model higher-dimensional brane interactions using tensor symplectic forms.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n3nk3ym1xamz" w:id="10"/>
      <w:bookmarkEnd w:id="10"/>
      <w:r w:rsidDel="00000000" w:rsidR="00000000" w:rsidRPr="00000000">
        <w:rPr>
          <w:b w:val="1"/>
          <w:color w:val="000000"/>
          <w:sz w:val="26"/>
          <w:szCs w:val="26"/>
          <w:rtl w:val="0"/>
        </w:rPr>
        <w:t xml:space="preserve">Future Directions</w:t>
      </w:r>
    </w:p>
    <w:p w:rsidR="00000000" w:rsidDel="00000000" w:rsidP="00000000" w:rsidRDefault="00000000" w:rsidRPr="00000000" w14:paraId="0000004B">
      <w:pPr>
        <w:numPr>
          <w:ilvl w:val="0"/>
          <w:numId w:val="4"/>
        </w:numPr>
        <w:spacing w:after="0" w:afterAutospacing="0" w:before="240" w:lineRule="auto"/>
        <w:ind w:left="720" w:hanging="360"/>
      </w:pPr>
      <w:r w:rsidDel="00000000" w:rsidR="00000000" w:rsidRPr="00000000">
        <w:rPr>
          <w:b w:val="1"/>
          <w:rtl w:val="0"/>
        </w:rPr>
        <w:t xml:space="preserve">Mathematical Integration</w:t>
      </w:r>
      <w:r w:rsidDel="00000000" w:rsidR="00000000" w:rsidRPr="00000000">
        <w:rPr>
          <w:rtl w:val="0"/>
        </w:rPr>
        <w:t xml:space="preserve">:</w:t>
      </w:r>
    </w:p>
    <w:p w:rsidR="00000000" w:rsidDel="00000000" w:rsidP="00000000" w:rsidRDefault="00000000" w:rsidRPr="00000000" w14:paraId="0000004C">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Extend symplectic recursion into the foundational Multiplicity equation: H(t,ψ(t))→M(t,ψ(t))T(t,G)+f(t,ψ(t))=λ(t)ψ(t).H(t, \psi(t)) \to M(t, \psi(t)) T(t, G) + f(t, \psi(t)) = \lambda(t) \psi(t).H(t,ψ(t))→M(t,ψ(t))T(t,G)+f(t,ψ(t))=λ(t)ψ(t).</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b w:val="1"/>
          <w:rtl w:val="0"/>
        </w:rPr>
        <w:t xml:space="preserve">Algorithm Development</w:t>
      </w:r>
      <w:r w:rsidDel="00000000" w:rsidR="00000000" w:rsidRPr="00000000">
        <w:rPr>
          <w:rtl w:val="0"/>
        </w:rPr>
        <w:t xml:space="preserve">:</w:t>
      </w:r>
    </w:p>
    <w:p w:rsidR="00000000" w:rsidDel="00000000" w:rsidP="00000000" w:rsidRDefault="00000000" w:rsidRPr="00000000" w14:paraId="0000004E">
      <w:pPr>
        <w:numPr>
          <w:ilvl w:val="1"/>
          <w:numId w:val="4"/>
        </w:numPr>
        <w:spacing w:after="0" w:afterAutospacing="0" w:before="0" w:beforeAutospacing="0" w:lineRule="auto"/>
        <w:ind w:left="1440" w:hanging="360"/>
      </w:pPr>
      <w:r w:rsidDel="00000000" w:rsidR="00000000" w:rsidRPr="00000000">
        <w:rPr>
          <w:rtl w:val="0"/>
        </w:rPr>
        <w:t xml:space="preserve">Develop algorithms for recursive tensor-based symplectic computations.</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b w:val="1"/>
          <w:rtl w:val="0"/>
        </w:rPr>
        <w:t xml:space="preserve">Visualization Tools</w:t>
      </w:r>
      <w:r w:rsidDel="00000000" w:rsidR="00000000" w:rsidRPr="00000000">
        <w:rPr>
          <w:rtl w:val="0"/>
        </w:rPr>
        <w:t xml:space="preserve">:</w:t>
      </w:r>
    </w:p>
    <w:p w:rsidR="00000000" w:rsidDel="00000000" w:rsidP="00000000" w:rsidRDefault="00000000" w:rsidRPr="00000000" w14:paraId="00000050">
      <w:pPr>
        <w:numPr>
          <w:ilvl w:val="1"/>
          <w:numId w:val="4"/>
        </w:numPr>
        <w:spacing w:after="0" w:afterAutospacing="0" w:before="0" w:beforeAutospacing="0" w:lineRule="auto"/>
        <w:ind w:left="1440" w:hanging="360"/>
      </w:pPr>
      <w:r w:rsidDel="00000000" w:rsidR="00000000" w:rsidRPr="00000000">
        <w:rPr>
          <w:rtl w:val="0"/>
        </w:rPr>
        <w:t xml:space="preserve">Create tools for visualizing multi-scale symplectic manifolds and geodesics.</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b w:val="1"/>
          <w:rtl w:val="0"/>
        </w:rPr>
        <w:t xml:space="preserve">Interdisciplinary Applications</w:t>
      </w:r>
      <w:r w:rsidDel="00000000" w:rsidR="00000000" w:rsidRPr="00000000">
        <w:rPr>
          <w:rtl w:val="0"/>
        </w:rPr>
        <w:t xml:space="preserve">:</w:t>
      </w:r>
    </w:p>
    <w:p w:rsidR="00000000" w:rsidDel="00000000" w:rsidP="00000000" w:rsidRDefault="00000000" w:rsidRPr="00000000" w14:paraId="00000052">
      <w:pPr>
        <w:numPr>
          <w:ilvl w:val="1"/>
          <w:numId w:val="4"/>
        </w:numPr>
        <w:spacing w:after="240" w:before="0" w:beforeAutospacing="0" w:lineRule="auto"/>
        <w:ind w:left="1440" w:hanging="360"/>
      </w:pPr>
      <w:r w:rsidDel="00000000" w:rsidR="00000000" w:rsidRPr="00000000">
        <w:rPr>
          <w:rtl w:val="0"/>
        </w:rPr>
        <w:t xml:space="preserve">Apply these frameworks to biology, robotics, quantum computing, and cosmology.</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g2zj6hlkczm" w:id="11"/>
      <w:bookmarkEnd w:id="11"/>
      <w:r w:rsidDel="00000000" w:rsidR="00000000" w:rsidRPr="00000000">
        <w:rPr>
          <w:b w:val="1"/>
          <w:color w:val="000000"/>
          <w:sz w:val="26"/>
          <w:szCs w:val="26"/>
          <w:rtl w:val="0"/>
        </w:rPr>
        <w:t xml:space="preserve">Conclusion</w:t>
      </w:r>
    </w:p>
    <w:p w:rsidR="00000000" w:rsidDel="00000000" w:rsidP="00000000" w:rsidRDefault="00000000" w:rsidRPr="00000000" w14:paraId="00000055">
      <w:pPr>
        <w:spacing w:after="240" w:before="240" w:lineRule="auto"/>
        <w:rPr/>
      </w:pPr>
      <w:r w:rsidDel="00000000" w:rsidR="00000000" w:rsidRPr="00000000">
        <w:rPr>
          <w:rtl w:val="0"/>
        </w:rPr>
        <w:t xml:space="preserve">By integrating </w:t>
      </w:r>
      <w:r w:rsidDel="00000000" w:rsidR="00000000" w:rsidRPr="00000000">
        <w:rPr>
          <w:b w:val="1"/>
          <w:rtl w:val="0"/>
        </w:rPr>
        <w:t xml:space="preserve">Symplectic Geometry</w:t>
      </w:r>
      <w:r w:rsidDel="00000000" w:rsidR="00000000" w:rsidRPr="00000000">
        <w:rPr>
          <w:rtl w:val="0"/>
        </w:rPr>
        <w:t xml:space="preserve"> with </w:t>
      </w:r>
      <w:r w:rsidDel="00000000" w:rsidR="00000000" w:rsidRPr="00000000">
        <w:rPr>
          <w:b w:val="1"/>
          <w:rtl w:val="0"/>
        </w:rPr>
        <w:t xml:space="preserve">Multiplicity Theory</w:t>
      </w:r>
      <w:r w:rsidDel="00000000" w:rsidR="00000000" w:rsidRPr="00000000">
        <w:rPr>
          <w:rtl w:val="0"/>
        </w:rPr>
        <w:t xml:space="preserve">, we extend its power to encompass recursive dynamics, multi-scale systems, and interconnected subsystems. This synthesis offers a robust framework for modeling dynamic systems in physics, quantum mechanics, machine learning, and optimization. With its ability to bridge classical and quantum frameworks, this integration paves the way for significant advancements in theoretical and applied mathematics.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