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0" w:firstLine="0"/>
        <w:rPr/>
      </w:pPr>
      <w:bookmarkStart w:colFirst="0" w:colLast="0" w:name="_4cexe2yyuvtg" w:id="0"/>
      <w:bookmarkEnd w:id="0"/>
      <w:r w:rsidDel="00000000" w:rsidR="00000000" w:rsidRPr="00000000">
        <w:rPr>
          <w:rtl w:val="0"/>
        </w:rPr>
        <w:t xml:space="preserve">Extending the Framework in G-Theory</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The extension of G-Theory to incorporate </w:t>
      </w:r>
      <w:r w:rsidDel="00000000" w:rsidR="00000000" w:rsidRPr="00000000">
        <w:rPr>
          <w:b w:val="1"/>
          <w:sz w:val="20"/>
          <w:szCs w:val="20"/>
          <w:rtl w:val="0"/>
        </w:rPr>
        <w:t xml:space="preserve">topological effects</w:t>
      </w:r>
      <w:r w:rsidDel="00000000" w:rsidR="00000000" w:rsidRPr="00000000">
        <w:rPr>
          <w:sz w:val="20"/>
          <w:szCs w:val="20"/>
          <w:rtl w:val="0"/>
        </w:rPr>
        <w:t xml:space="preserve"> represents a significant advancement in its ability to model quantum gravity, particularly in extreme environments like black holes, wormholes, and early-universe scenarios. By explicitly including </w:t>
      </w:r>
      <w:r w:rsidDel="00000000" w:rsidR="00000000" w:rsidRPr="00000000">
        <w:rPr>
          <w:b w:val="1"/>
          <w:sz w:val="20"/>
          <w:szCs w:val="20"/>
          <w:rtl w:val="0"/>
        </w:rPr>
        <w:t xml:space="preserve">topological invariants</w:t>
      </w:r>
      <w:r w:rsidDel="00000000" w:rsidR="00000000" w:rsidRPr="00000000">
        <w:rPr>
          <w:sz w:val="20"/>
          <w:szCs w:val="20"/>
          <w:rtl w:val="0"/>
        </w:rPr>
        <w:t xml:space="preserve"> such as the Euler characteristic and Pontryagin index, and introducing </w:t>
      </w:r>
      <w:r w:rsidDel="00000000" w:rsidR="00000000" w:rsidRPr="00000000">
        <w:rPr>
          <w:b w:val="1"/>
          <w:sz w:val="20"/>
          <w:szCs w:val="20"/>
          <w:rtl w:val="0"/>
        </w:rPr>
        <w:t xml:space="preserve">non-trivial boundary conditions</w:t>
      </w:r>
      <w:r w:rsidDel="00000000" w:rsidR="00000000" w:rsidRPr="00000000">
        <w:rPr>
          <w:sz w:val="20"/>
          <w:szCs w:val="20"/>
          <w:rtl w:val="0"/>
        </w:rPr>
        <w:t xml:space="preserve">, G-Theory can capture the complex geometric structures that influence spacetime and quantum fields at both local and global scales. This enhancement improves the theory’s predictive power, especially in settings where topology plays a key role, such as </w:t>
      </w:r>
      <w:r w:rsidDel="00000000" w:rsidR="00000000" w:rsidRPr="00000000">
        <w:rPr>
          <w:b w:val="1"/>
          <w:sz w:val="20"/>
          <w:szCs w:val="20"/>
          <w:rtl w:val="0"/>
        </w:rPr>
        <w:t xml:space="preserve">black hole interiors</w:t>
      </w:r>
      <w:r w:rsidDel="00000000" w:rsidR="00000000" w:rsidRPr="00000000">
        <w:rPr>
          <w:sz w:val="20"/>
          <w:szCs w:val="20"/>
          <w:rtl w:val="0"/>
        </w:rPr>
        <w:t xml:space="preserve">, </w:t>
      </w:r>
      <w:r w:rsidDel="00000000" w:rsidR="00000000" w:rsidRPr="00000000">
        <w:rPr>
          <w:b w:val="1"/>
          <w:sz w:val="20"/>
          <w:szCs w:val="20"/>
          <w:rtl w:val="0"/>
        </w:rPr>
        <w:t xml:space="preserve">wormholes</w:t>
      </w:r>
      <w:r w:rsidDel="00000000" w:rsidR="00000000" w:rsidRPr="00000000">
        <w:rPr>
          <w:sz w:val="20"/>
          <w:szCs w:val="20"/>
          <w:rtl w:val="0"/>
        </w:rPr>
        <w:t xml:space="preserve">, and </w:t>
      </w:r>
      <w:r w:rsidDel="00000000" w:rsidR="00000000" w:rsidRPr="00000000">
        <w:rPr>
          <w:b w:val="1"/>
          <w:sz w:val="20"/>
          <w:szCs w:val="20"/>
          <w:rtl w:val="0"/>
        </w:rPr>
        <w:t xml:space="preserve">cosmic strings</w:t>
      </w:r>
      <w:r w:rsidDel="00000000" w:rsidR="00000000" w:rsidRPr="00000000">
        <w:rPr>
          <w:sz w:val="20"/>
          <w:szCs w:val="20"/>
          <w:rtl w:val="0"/>
        </w:rPr>
        <w:t xml:space="preserve">.</w:t>
      </w:r>
    </w:p>
    <w:p w:rsidR="00000000" w:rsidDel="00000000" w:rsidP="00000000" w:rsidRDefault="00000000" w:rsidRPr="00000000" w14:paraId="0000000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0" w:firstLine="0"/>
        <w:rPr>
          <w:rFonts w:ascii="Arial" w:cs="Arial" w:eastAsia="Arial" w:hAnsi="Arial"/>
          <w:sz w:val="26"/>
          <w:szCs w:val="26"/>
        </w:rPr>
      </w:pPr>
      <w:bookmarkStart w:colFirst="0" w:colLast="0" w:name="_q3vo7gu9mybf" w:id="1"/>
      <w:bookmarkEnd w:id="1"/>
      <w:r w:rsidDel="00000000" w:rsidR="00000000" w:rsidRPr="00000000">
        <w:rPr>
          <w:rFonts w:ascii="Arial" w:cs="Arial" w:eastAsia="Arial" w:hAnsi="Arial"/>
          <w:sz w:val="26"/>
          <w:szCs w:val="26"/>
          <w:rtl w:val="0"/>
        </w:rPr>
        <w:t xml:space="preserve">1. Topological Quantum Gravity</w:t>
      </w:r>
    </w:p>
    <w:p w:rsidR="00000000" w:rsidDel="00000000" w:rsidP="00000000" w:rsidRDefault="00000000" w:rsidRPr="00000000" w14:paraId="00000005">
      <w:pPr>
        <w:pStyle w:val="Subtitle"/>
        <w:keepNext w:val="0"/>
        <w:keepLines w:val="0"/>
        <w:ind w:left="0" w:firstLine="0"/>
        <w:rPr/>
      </w:pPr>
      <w:bookmarkStart w:colFirst="0" w:colLast="0" w:name="_gibsw32bd7oi" w:id="2"/>
      <w:bookmarkEnd w:id="2"/>
      <w:r w:rsidDel="00000000" w:rsidR="00000000" w:rsidRPr="00000000">
        <w:rPr>
          <w:rtl w:val="0"/>
        </w:rPr>
        <w:t xml:space="preserve">Objective:</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To integrate </w:t>
      </w:r>
      <w:r w:rsidDel="00000000" w:rsidR="00000000" w:rsidRPr="00000000">
        <w:rPr>
          <w:b w:val="1"/>
          <w:sz w:val="20"/>
          <w:szCs w:val="20"/>
          <w:rtl w:val="0"/>
        </w:rPr>
        <w:t xml:space="preserve">Topological Quantum Gravity</w:t>
      </w:r>
      <w:r w:rsidDel="00000000" w:rsidR="00000000" w:rsidRPr="00000000">
        <w:rPr>
          <w:sz w:val="20"/>
          <w:szCs w:val="20"/>
          <w:rtl w:val="0"/>
        </w:rPr>
        <w:t xml:space="preserve"> into the G-Theory framework, we will enhance it with </w:t>
      </w:r>
      <w:r w:rsidDel="00000000" w:rsidR="00000000" w:rsidRPr="00000000">
        <w:rPr>
          <w:b w:val="1"/>
          <w:sz w:val="20"/>
          <w:szCs w:val="20"/>
          <w:rtl w:val="0"/>
        </w:rPr>
        <w:t xml:space="preserve">topological invariants</w:t>
      </w:r>
      <w:r w:rsidDel="00000000" w:rsidR="00000000" w:rsidRPr="00000000">
        <w:rPr>
          <w:sz w:val="20"/>
          <w:szCs w:val="20"/>
          <w:rtl w:val="0"/>
        </w:rPr>
        <w:t xml:space="preserve"> such as the Euler characteristic (χ) and the Pontryagin index (P). These provide critical insights into the structure of spacetime, particularly in regimes where both classical and quantum gravitational effects are significant.</w:t>
      </w:r>
    </w:p>
    <w:p w:rsidR="00000000" w:rsidDel="00000000" w:rsidP="00000000" w:rsidRDefault="00000000" w:rsidRPr="00000000" w14:paraId="00000007">
      <w:pPr>
        <w:pStyle w:val="Heading3"/>
        <w:keepNext w:val="0"/>
        <w:keepLines w:val="0"/>
        <w:spacing w:before="280" w:lineRule="auto"/>
        <w:ind w:left="0" w:firstLine="0"/>
        <w:rPr>
          <w:rFonts w:ascii="Arial" w:cs="Arial" w:eastAsia="Arial" w:hAnsi="Arial"/>
          <w:sz w:val="26"/>
          <w:szCs w:val="26"/>
        </w:rPr>
      </w:pPr>
      <w:bookmarkStart w:colFirst="0" w:colLast="0" w:name="_9scnbkl8j8eh" w:id="3"/>
      <w:bookmarkEnd w:id="3"/>
      <w:r w:rsidDel="00000000" w:rsidR="00000000" w:rsidRPr="00000000">
        <w:rPr>
          <w:rFonts w:ascii="Arial" w:cs="Arial" w:eastAsia="Arial" w:hAnsi="Arial"/>
          <w:sz w:val="26"/>
          <w:szCs w:val="26"/>
          <w:rtl w:val="0"/>
        </w:rPr>
        <w:t xml:space="preserve">Updated Objective in G-Theory</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Incorporating topological invariants into G-Theory adds a layer of global spacetime understanding. These invariants, such as the </w:t>
      </w:r>
      <w:r w:rsidDel="00000000" w:rsidR="00000000" w:rsidRPr="00000000">
        <w:rPr>
          <w:b w:val="1"/>
          <w:sz w:val="20"/>
          <w:szCs w:val="20"/>
          <w:rtl w:val="0"/>
        </w:rPr>
        <w:t xml:space="preserve">Euler characteristic</w:t>
      </w:r>
      <w:r w:rsidDel="00000000" w:rsidR="00000000" w:rsidRPr="00000000">
        <w:rPr>
          <w:sz w:val="20"/>
          <w:szCs w:val="20"/>
          <w:rtl w:val="0"/>
        </w:rPr>
        <w:t xml:space="preserve"> and the </w:t>
      </w:r>
      <w:r w:rsidDel="00000000" w:rsidR="00000000" w:rsidRPr="00000000">
        <w:rPr>
          <w:b w:val="1"/>
          <w:sz w:val="20"/>
          <w:szCs w:val="20"/>
          <w:rtl w:val="0"/>
        </w:rPr>
        <w:t xml:space="preserve">Pontryagin index</w:t>
      </w:r>
      <w:r w:rsidDel="00000000" w:rsidR="00000000" w:rsidRPr="00000000">
        <w:rPr>
          <w:sz w:val="20"/>
          <w:szCs w:val="20"/>
          <w:rtl w:val="0"/>
        </w:rPr>
        <w:t xml:space="preserve">, offer a comprehensive view of spacetime's topology, further refining the theory's ability to model highly curved regions and global structures, such as black hole interiors, cosmic strings, or even regions connecting multiple universes (multiverse structures).</w:t>
      </w:r>
    </w:p>
    <w:p w:rsidR="00000000" w:rsidDel="00000000" w:rsidP="00000000" w:rsidRDefault="00000000" w:rsidRPr="00000000" w14:paraId="00000009">
      <w:pPr>
        <w:pStyle w:val="Heading3"/>
        <w:keepNext w:val="0"/>
        <w:keepLines w:val="0"/>
        <w:spacing w:before="280" w:lineRule="auto"/>
        <w:ind w:left="0" w:firstLine="0"/>
        <w:rPr>
          <w:rFonts w:ascii="Arial" w:cs="Arial" w:eastAsia="Arial" w:hAnsi="Arial"/>
          <w:sz w:val="26"/>
          <w:szCs w:val="26"/>
        </w:rPr>
      </w:pPr>
      <w:bookmarkStart w:colFirst="0" w:colLast="0" w:name="_2nc4idkh69b6" w:id="4"/>
      <w:bookmarkEnd w:id="4"/>
      <w:r w:rsidDel="00000000" w:rsidR="00000000" w:rsidRPr="00000000">
        <w:rPr>
          <w:rFonts w:ascii="Arial" w:cs="Arial" w:eastAsia="Arial" w:hAnsi="Arial"/>
          <w:sz w:val="26"/>
          <w:szCs w:val="26"/>
          <w:rtl w:val="0"/>
        </w:rPr>
        <w:t xml:space="preserve">Local and Global Effects</w:t>
      </w:r>
    </w:p>
    <w:p w:rsidR="00000000" w:rsidDel="00000000" w:rsidP="00000000" w:rsidRDefault="00000000" w:rsidRPr="00000000" w14:paraId="0000000A">
      <w:pPr>
        <w:numPr>
          <w:ilvl w:val="0"/>
          <w:numId w:val="14"/>
        </w:numPr>
        <w:spacing w:after="0" w:afterAutospacing="0" w:before="240" w:lineRule="auto"/>
        <w:ind w:left="720" w:hanging="360"/>
        <w:rPr>
          <w:sz w:val="20"/>
          <w:szCs w:val="20"/>
        </w:rPr>
      </w:pPr>
      <w:r w:rsidDel="00000000" w:rsidR="00000000" w:rsidRPr="00000000">
        <w:rPr>
          <w:b w:val="1"/>
          <w:sz w:val="20"/>
          <w:szCs w:val="20"/>
          <w:rtl w:val="0"/>
        </w:rPr>
        <w:t xml:space="preserve">Local Effects</w:t>
      </w:r>
      <w:r w:rsidDel="00000000" w:rsidR="00000000" w:rsidRPr="00000000">
        <w:rPr>
          <w:sz w:val="20"/>
          <w:szCs w:val="20"/>
          <w:rtl w:val="0"/>
        </w:rPr>
        <w:t xml:space="preserve">: Topological terms modify the behavior of quantum fields in high-curvature areas (black holes, singularities). They introduce additional considerations for energy distribution and particle interaction in scenarios where the usual curvature metrics, like the Ricci scalar, are insufficient.</w:t>
      </w:r>
    </w:p>
    <w:p w:rsidR="00000000" w:rsidDel="00000000" w:rsidP="00000000" w:rsidRDefault="00000000" w:rsidRPr="00000000" w14:paraId="0000000B">
      <w:pPr>
        <w:numPr>
          <w:ilvl w:val="0"/>
          <w:numId w:val="14"/>
        </w:numPr>
        <w:spacing w:after="240" w:before="0" w:beforeAutospacing="0" w:lineRule="auto"/>
        <w:ind w:left="720" w:hanging="360"/>
        <w:rPr>
          <w:sz w:val="20"/>
          <w:szCs w:val="20"/>
        </w:rPr>
      </w:pPr>
      <w:r w:rsidDel="00000000" w:rsidR="00000000" w:rsidRPr="00000000">
        <w:rPr>
          <w:b w:val="1"/>
          <w:sz w:val="20"/>
          <w:szCs w:val="20"/>
          <w:rtl w:val="0"/>
        </w:rPr>
        <w:t xml:space="preserve">Global Effects</w:t>
      </w:r>
      <w:r w:rsidDel="00000000" w:rsidR="00000000" w:rsidRPr="00000000">
        <w:rPr>
          <w:sz w:val="20"/>
          <w:szCs w:val="20"/>
          <w:rtl w:val="0"/>
        </w:rPr>
        <w:t xml:space="preserve">: Topological invariants are instrumental in capturing large-scale and non-trivial topological structures, such as </w:t>
      </w:r>
      <w:r w:rsidDel="00000000" w:rsidR="00000000" w:rsidRPr="00000000">
        <w:rPr>
          <w:b w:val="1"/>
          <w:sz w:val="20"/>
          <w:szCs w:val="20"/>
          <w:rtl w:val="0"/>
        </w:rPr>
        <w:t xml:space="preserve">wormholes</w:t>
      </w:r>
      <w:r w:rsidDel="00000000" w:rsidR="00000000" w:rsidRPr="00000000">
        <w:rPr>
          <w:sz w:val="20"/>
          <w:szCs w:val="20"/>
          <w:rtl w:val="0"/>
        </w:rPr>
        <w:t xml:space="preserve"> and </w:t>
      </w:r>
      <w:r w:rsidDel="00000000" w:rsidR="00000000" w:rsidRPr="00000000">
        <w:rPr>
          <w:b w:val="1"/>
          <w:sz w:val="20"/>
          <w:szCs w:val="20"/>
          <w:rtl w:val="0"/>
        </w:rPr>
        <w:t xml:space="preserve">cosmic strings</w:t>
      </w:r>
      <w:r w:rsidDel="00000000" w:rsidR="00000000" w:rsidRPr="00000000">
        <w:rPr>
          <w:sz w:val="20"/>
          <w:szCs w:val="20"/>
          <w:rtl w:val="0"/>
        </w:rPr>
        <w:t xml:space="preserve">, potentially affecting the behavior of the multiverse or exotic spacetime regions.</w:t>
      </w:r>
    </w:p>
    <w:p w:rsidR="00000000" w:rsidDel="00000000" w:rsidP="00000000" w:rsidRDefault="00000000" w:rsidRPr="00000000" w14:paraId="0000000C">
      <w:pPr>
        <w:pStyle w:val="Heading3"/>
        <w:keepNext w:val="0"/>
        <w:keepLines w:val="0"/>
        <w:spacing w:before="280" w:lineRule="auto"/>
        <w:ind w:left="0" w:firstLine="0"/>
        <w:rPr>
          <w:rFonts w:ascii="Arial" w:cs="Arial" w:eastAsia="Arial" w:hAnsi="Arial"/>
          <w:sz w:val="26"/>
          <w:szCs w:val="26"/>
        </w:rPr>
      </w:pPr>
      <w:bookmarkStart w:colFirst="0" w:colLast="0" w:name="_axg7qodwsx6k" w:id="5"/>
      <w:bookmarkEnd w:id="5"/>
      <w:r w:rsidDel="00000000" w:rsidR="00000000" w:rsidRPr="00000000">
        <w:rPr>
          <w:rFonts w:ascii="Arial" w:cs="Arial" w:eastAsia="Arial" w:hAnsi="Arial"/>
          <w:sz w:val="26"/>
          <w:szCs w:val="26"/>
          <w:rtl w:val="0"/>
        </w:rPr>
        <w:t xml:space="preserve">Mathematical Formulation within G-Theory</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To incorporate these topological invariants, we enhance the gravitational action with topological terms. The modified action in G-Theory becomes:</w:t>
      </w:r>
    </w:p>
    <w:p w:rsidR="00000000" w:rsidDel="00000000" w:rsidP="00000000" w:rsidRDefault="00000000" w:rsidRPr="00000000" w14:paraId="0000000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SG-Theory=∫d4x−g(116πG(R−2Λ)+λ1χ(g)+λ2P(g))S_{\text{G-Theory}} = \int d^4x \sqrt{-g} \left( \frac{1}{16 \pi G} \left(R - 2 \Lambda \right) + \lambda_1 \chi(g) + \lambda_2 P(g) \right)SG-Theory​=∫d4x−g​(16πG1​(R−2Λ)+λ1​χ(g)+λ2​P(g))</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10">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χ(g)\chi(g)χ(g) is the Euler characteristic describing the global topological properties.</w:t>
      </w:r>
    </w:p>
    <w:p w:rsidR="00000000" w:rsidDel="00000000" w:rsidP="00000000" w:rsidRDefault="00000000" w:rsidRPr="00000000" w14:paraId="00000011">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P(g)P(g)P(g) is the Pontryagin index capturing curvature and field connections.</w:t>
      </w:r>
    </w:p>
    <w:p w:rsidR="00000000" w:rsidDel="00000000" w:rsidP="00000000" w:rsidRDefault="00000000" w:rsidRPr="00000000" w14:paraId="00000012">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λ1\lambda_1λ1​ and λ2\lambda_2λ2​ are the coupling constants governing the strength of these topological terms.</w:t>
      </w:r>
    </w:p>
    <w:p w:rsidR="00000000" w:rsidDel="00000000" w:rsidP="00000000" w:rsidRDefault="00000000" w:rsidRPr="00000000" w14:paraId="00000013">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RRR is the Ricci scalar, and Λ\LambdaΛ is the cosmological constant, integrated into the usual </w:t>
      </w:r>
      <w:r w:rsidDel="00000000" w:rsidR="00000000" w:rsidRPr="00000000">
        <w:rPr>
          <w:b w:val="1"/>
          <w:sz w:val="20"/>
          <w:szCs w:val="20"/>
          <w:rtl w:val="0"/>
        </w:rPr>
        <w:t xml:space="preserve">Einstein-Hilbert</w:t>
      </w:r>
      <w:r w:rsidDel="00000000" w:rsidR="00000000" w:rsidRPr="00000000">
        <w:rPr>
          <w:sz w:val="20"/>
          <w:szCs w:val="20"/>
          <w:rtl w:val="0"/>
        </w:rPr>
        <w:t xml:space="preserve"> action​​.</w:t>
      </w:r>
    </w:p>
    <w:p w:rsidR="00000000" w:rsidDel="00000000" w:rsidP="00000000" w:rsidRDefault="00000000" w:rsidRPr="00000000" w14:paraId="00000014">
      <w:pPr>
        <w:pStyle w:val="Heading3"/>
        <w:keepNext w:val="0"/>
        <w:keepLines w:val="0"/>
        <w:spacing w:before="280" w:lineRule="auto"/>
        <w:ind w:left="0" w:firstLine="0"/>
        <w:rPr>
          <w:rFonts w:ascii="Arial" w:cs="Arial" w:eastAsia="Arial" w:hAnsi="Arial"/>
          <w:sz w:val="26"/>
          <w:szCs w:val="26"/>
        </w:rPr>
      </w:pPr>
      <w:bookmarkStart w:colFirst="0" w:colLast="0" w:name="_hjfn7oyi8lj7" w:id="6"/>
      <w:bookmarkEnd w:id="6"/>
      <w:r w:rsidDel="00000000" w:rsidR="00000000" w:rsidRPr="00000000">
        <w:rPr>
          <w:rFonts w:ascii="Arial" w:cs="Arial" w:eastAsia="Arial" w:hAnsi="Arial"/>
          <w:sz w:val="26"/>
          <w:szCs w:val="26"/>
          <w:rtl w:val="0"/>
        </w:rPr>
        <w:t xml:space="preserve">Incorporating Topological Invariants into Quantum Field Interactions</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In G-Theory, topological terms interact with quantum fields through covariant derivatives and curvature contributions. The </w:t>
      </w:r>
      <w:r w:rsidDel="00000000" w:rsidR="00000000" w:rsidRPr="00000000">
        <w:rPr>
          <w:b w:val="1"/>
          <w:sz w:val="20"/>
          <w:szCs w:val="20"/>
          <w:rtl w:val="0"/>
        </w:rPr>
        <w:t xml:space="preserve">quantum-corrected Einstein equations</w:t>
      </w:r>
      <w:r w:rsidDel="00000000" w:rsidR="00000000" w:rsidRPr="00000000">
        <w:rPr>
          <w:sz w:val="20"/>
          <w:szCs w:val="20"/>
          <w:rtl w:val="0"/>
        </w:rPr>
        <w:t xml:space="preserve"> now involve topological modifications that influence quantum fields, ensuring that spacetime's topological structure directly impacts particle interactions. This allows G-Theory to handle not just high-curvature regions, but also emergent structures like </w:t>
      </w:r>
      <w:r w:rsidDel="00000000" w:rsidR="00000000" w:rsidRPr="00000000">
        <w:rPr>
          <w:b w:val="1"/>
          <w:sz w:val="20"/>
          <w:szCs w:val="20"/>
          <w:rtl w:val="0"/>
        </w:rPr>
        <w:t xml:space="preserve">quantum foam</w:t>
      </w:r>
      <w:r w:rsidDel="00000000" w:rsidR="00000000" w:rsidRPr="00000000">
        <w:rPr>
          <w:sz w:val="20"/>
          <w:szCs w:val="20"/>
          <w:rtl w:val="0"/>
        </w:rPr>
        <w:t xml:space="preserve"> and </w:t>
      </w:r>
      <w:r w:rsidDel="00000000" w:rsidR="00000000" w:rsidRPr="00000000">
        <w:rPr>
          <w:b w:val="1"/>
          <w:sz w:val="20"/>
          <w:szCs w:val="20"/>
          <w:rtl w:val="0"/>
        </w:rPr>
        <w:t xml:space="preserve">topological defects</w:t>
      </w:r>
      <w:r w:rsidDel="00000000" w:rsidR="00000000" w:rsidRPr="00000000">
        <w:rPr>
          <w:sz w:val="20"/>
          <w:szCs w:val="20"/>
          <w:rtl w:val="0"/>
        </w:rPr>
        <w:t xml:space="preserve">​.</w:t>
      </w:r>
    </w:p>
    <w:p w:rsidR="00000000" w:rsidDel="00000000" w:rsidP="00000000" w:rsidRDefault="00000000" w:rsidRPr="00000000" w14:paraId="00000016">
      <w:pPr>
        <w:pStyle w:val="Heading3"/>
        <w:keepNext w:val="0"/>
        <w:keepLines w:val="0"/>
        <w:spacing w:before="280" w:lineRule="auto"/>
        <w:ind w:left="0" w:firstLine="0"/>
        <w:rPr>
          <w:rFonts w:ascii="Arial" w:cs="Arial" w:eastAsia="Arial" w:hAnsi="Arial"/>
          <w:sz w:val="26"/>
          <w:szCs w:val="26"/>
        </w:rPr>
      </w:pPr>
      <w:bookmarkStart w:colFirst="0" w:colLast="0" w:name="_wxh7xucy0s6g" w:id="7"/>
      <w:bookmarkEnd w:id="7"/>
      <w:r w:rsidDel="00000000" w:rsidR="00000000" w:rsidRPr="00000000">
        <w:rPr>
          <w:rFonts w:ascii="Arial" w:cs="Arial" w:eastAsia="Arial" w:hAnsi="Arial"/>
          <w:sz w:val="26"/>
          <w:szCs w:val="26"/>
          <w:rtl w:val="0"/>
        </w:rPr>
        <w:t xml:space="preserve">Advanced Applications: Multiverse and Wormholes</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Topological quantum gravity applied to </w:t>
      </w:r>
      <w:r w:rsidDel="00000000" w:rsidR="00000000" w:rsidRPr="00000000">
        <w:rPr>
          <w:b w:val="1"/>
          <w:sz w:val="20"/>
          <w:szCs w:val="20"/>
          <w:rtl w:val="0"/>
        </w:rPr>
        <w:t xml:space="preserve">multiverse</w:t>
      </w:r>
      <w:r w:rsidDel="00000000" w:rsidR="00000000" w:rsidRPr="00000000">
        <w:rPr>
          <w:sz w:val="20"/>
          <w:szCs w:val="20"/>
          <w:rtl w:val="0"/>
        </w:rPr>
        <w:t xml:space="preserve"> scenarios within G-Theory suggests the existence of non-trivial topological connections between universes, such as </w:t>
      </w:r>
      <w:r w:rsidDel="00000000" w:rsidR="00000000" w:rsidRPr="00000000">
        <w:rPr>
          <w:b w:val="1"/>
          <w:sz w:val="20"/>
          <w:szCs w:val="20"/>
          <w:rtl w:val="0"/>
        </w:rPr>
        <w:t xml:space="preserve">wormholes</w:t>
      </w:r>
      <w:r w:rsidDel="00000000" w:rsidR="00000000" w:rsidRPr="00000000">
        <w:rPr>
          <w:sz w:val="20"/>
          <w:szCs w:val="20"/>
          <w:rtl w:val="0"/>
        </w:rPr>
        <w:t xml:space="preserve">. These may serve as conduits for energy transfer or quantum information, leading to novel predictions about multiverse interactions and the potential resolution of black hole information paradoxes​.</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In summary, the integration of topological invariants into G-Theory strengthens its framework by providing a more holistic description of both quantum and classical regimes, particularly in extreme spacetime conditions.</w:t>
      </w:r>
    </w:p>
    <w:p w:rsidR="00000000" w:rsidDel="00000000" w:rsidP="00000000" w:rsidRDefault="00000000" w:rsidRPr="00000000" w14:paraId="0000001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0" w:firstLine="0"/>
        <w:rPr>
          <w:rFonts w:ascii="Arial" w:cs="Arial" w:eastAsia="Arial" w:hAnsi="Arial"/>
          <w:sz w:val="26"/>
          <w:szCs w:val="26"/>
        </w:rPr>
      </w:pPr>
      <w:bookmarkStart w:colFirst="0" w:colLast="0" w:name="_ab0furnz1cyj" w:id="8"/>
      <w:bookmarkEnd w:id="8"/>
      <w:r w:rsidDel="00000000" w:rsidR="00000000" w:rsidRPr="00000000">
        <w:rPr>
          <w:rFonts w:ascii="Arial" w:cs="Arial" w:eastAsia="Arial" w:hAnsi="Arial"/>
          <w:sz w:val="26"/>
          <w:szCs w:val="26"/>
          <w:rtl w:val="0"/>
        </w:rPr>
        <w:t xml:space="preserve">2. Non-Trivial Boundary Conditions in Quantum Gravity</w:t>
      </w:r>
    </w:p>
    <w:p w:rsidR="00000000" w:rsidDel="00000000" w:rsidP="00000000" w:rsidRDefault="00000000" w:rsidRPr="00000000" w14:paraId="0000001B">
      <w:pPr>
        <w:pStyle w:val="Subtitle"/>
        <w:keepNext w:val="0"/>
        <w:keepLines w:val="0"/>
        <w:ind w:left="0" w:firstLine="0"/>
        <w:rPr/>
      </w:pPr>
      <w:bookmarkStart w:colFirst="0" w:colLast="0" w:name="_6xyj7rsg83yf" w:id="9"/>
      <w:bookmarkEnd w:id="9"/>
      <w:r w:rsidDel="00000000" w:rsidR="00000000" w:rsidRPr="00000000">
        <w:rPr>
          <w:rtl w:val="0"/>
        </w:rPr>
        <w:t xml:space="preserve">Objective:</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To extend G-Theory with </w:t>
      </w:r>
      <w:r w:rsidDel="00000000" w:rsidR="00000000" w:rsidRPr="00000000">
        <w:rPr>
          <w:b w:val="1"/>
          <w:sz w:val="20"/>
          <w:szCs w:val="20"/>
          <w:rtl w:val="0"/>
        </w:rPr>
        <w:t xml:space="preserve">non-trivial boundary conditions</w:t>
      </w:r>
      <w:r w:rsidDel="00000000" w:rsidR="00000000" w:rsidRPr="00000000">
        <w:rPr>
          <w:sz w:val="20"/>
          <w:szCs w:val="20"/>
          <w:rtl w:val="0"/>
        </w:rPr>
        <w:t xml:space="preserve"> in topologically complex spacetimes, we incorporate boundary terms that enhance the theory’s ability to describe wormholes, cosmic structures, and </w:t>
      </w:r>
      <w:r w:rsidDel="00000000" w:rsidR="00000000" w:rsidRPr="00000000">
        <w:rPr>
          <w:b w:val="1"/>
          <w:sz w:val="20"/>
          <w:szCs w:val="20"/>
          <w:rtl w:val="0"/>
        </w:rPr>
        <w:t xml:space="preserve">gravitational entanglement</w:t>
      </w:r>
      <w:r w:rsidDel="00000000" w:rsidR="00000000" w:rsidRPr="00000000">
        <w:rPr>
          <w:sz w:val="20"/>
          <w:szCs w:val="20"/>
          <w:rtl w:val="0"/>
        </w:rPr>
        <w:t xml:space="preserve">. By modifying the gravitational action to account for these boundary effects, G-Theory can better capture how exotic structures like wormholes and event horizons influence the propagation of fields and particles, and how they relate to the entanglement of spacetime regions across connected boundaries.</w:t>
      </w:r>
    </w:p>
    <w:p w:rsidR="00000000" w:rsidDel="00000000" w:rsidP="00000000" w:rsidRDefault="00000000" w:rsidRPr="00000000" w14:paraId="0000001D">
      <w:pPr>
        <w:pStyle w:val="Heading3"/>
        <w:keepNext w:val="0"/>
        <w:keepLines w:val="0"/>
        <w:spacing w:before="280" w:lineRule="auto"/>
        <w:ind w:left="0" w:firstLine="0"/>
        <w:rPr>
          <w:rFonts w:ascii="Arial" w:cs="Arial" w:eastAsia="Arial" w:hAnsi="Arial"/>
          <w:sz w:val="26"/>
          <w:szCs w:val="26"/>
        </w:rPr>
      </w:pPr>
      <w:bookmarkStart w:colFirst="0" w:colLast="0" w:name="_2zqmldsfxpyv" w:id="10"/>
      <w:bookmarkEnd w:id="10"/>
      <w:r w:rsidDel="00000000" w:rsidR="00000000" w:rsidRPr="00000000">
        <w:rPr>
          <w:rFonts w:ascii="Arial" w:cs="Arial" w:eastAsia="Arial" w:hAnsi="Arial"/>
          <w:sz w:val="26"/>
          <w:szCs w:val="26"/>
          <w:rtl w:val="0"/>
        </w:rPr>
        <w:t xml:space="preserve">Objective within G-Theory</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Non-trivial boundary conditions are crucial for modeling spacetimes with complex topological features, such as those encountered in wormhole scenarios or multiverse theories. These boundary conditions provide insights into how fields and particles behave when they traverse or interact with non-simply connected surfaces. In G-Theory, this extension allows for a more complete treatment of the connections between different regions of spacetime and provides testable predictions about </w:t>
      </w:r>
      <w:r w:rsidDel="00000000" w:rsidR="00000000" w:rsidRPr="00000000">
        <w:rPr>
          <w:b w:val="1"/>
          <w:sz w:val="20"/>
          <w:szCs w:val="20"/>
          <w:rtl w:val="0"/>
        </w:rPr>
        <w:t xml:space="preserve">wormholes</w:t>
      </w:r>
      <w:r w:rsidDel="00000000" w:rsidR="00000000" w:rsidRPr="00000000">
        <w:rPr>
          <w:sz w:val="20"/>
          <w:szCs w:val="20"/>
          <w:rtl w:val="0"/>
        </w:rPr>
        <w:t xml:space="preserve">, </w:t>
      </w:r>
      <w:r w:rsidDel="00000000" w:rsidR="00000000" w:rsidRPr="00000000">
        <w:rPr>
          <w:b w:val="1"/>
          <w:sz w:val="20"/>
          <w:szCs w:val="20"/>
          <w:rtl w:val="0"/>
        </w:rPr>
        <w:t xml:space="preserve">gravitational entanglement</w:t>
      </w:r>
      <w:r w:rsidDel="00000000" w:rsidR="00000000" w:rsidRPr="00000000">
        <w:rPr>
          <w:sz w:val="20"/>
          <w:szCs w:val="20"/>
          <w:rtl w:val="0"/>
        </w:rPr>
        <w:t xml:space="preserve">, and other exotic structures.</w:t>
      </w:r>
    </w:p>
    <w:p w:rsidR="00000000" w:rsidDel="00000000" w:rsidP="00000000" w:rsidRDefault="00000000" w:rsidRPr="00000000" w14:paraId="0000001F">
      <w:pPr>
        <w:pStyle w:val="Heading3"/>
        <w:keepNext w:val="0"/>
        <w:keepLines w:val="0"/>
        <w:spacing w:before="280" w:lineRule="auto"/>
        <w:ind w:left="0" w:firstLine="0"/>
        <w:rPr>
          <w:rFonts w:ascii="Arial" w:cs="Arial" w:eastAsia="Arial" w:hAnsi="Arial"/>
          <w:sz w:val="26"/>
          <w:szCs w:val="26"/>
        </w:rPr>
      </w:pPr>
      <w:bookmarkStart w:colFirst="0" w:colLast="0" w:name="_2juwnnza5kpc" w:id="11"/>
      <w:bookmarkEnd w:id="11"/>
      <w:r w:rsidDel="00000000" w:rsidR="00000000" w:rsidRPr="00000000">
        <w:rPr>
          <w:rFonts w:ascii="Arial" w:cs="Arial" w:eastAsia="Arial" w:hAnsi="Arial"/>
          <w:sz w:val="26"/>
          <w:szCs w:val="26"/>
          <w:rtl w:val="0"/>
        </w:rPr>
        <w:t xml:space="preserve">Key Effects</w:t>
      </w:r>
    </w:p>
    <w:p w:rsidR="00000000" w:rsidDel="00000000" w:rsidP="00000000" w:rsidRDefault="00000000" w:rsidRPr="00000000" w14:paraId="00000020">
      <w:pPr>
        <w:numPr>
          <w:ilvl w:val="0"/>
          <w:numId w:val="18"/>
        </w:numPr>
        <w:spacing w:after="0" w:afterAutospacing="0" w:before="240" w:lineRule="auto"/>
        <w:ind w:left="720" w:hanging="360"/>
        <w:rPr>
          <w:sz w:val="20"/>
          <w:szCs w:val="20"/>
        </w:rPr>
      </w:pPr>
      <w:r w:rsidDel="00000000" w:rsidR="00000000" w:rsidRPr="00000000">
        <w:rPr>
          <w:b w:val="1"/>
          <w:sz w:val="20"/>
          <w:szCs w:val="20"/>
          <w:rtl w:val="0"/>
        </w:rPr>
        <w:t xml:space="preserve">Wormholes and Cosmic Structures</w:t>
      </w:r>
      <w:r w:rsidDel="00000000" w:rsidR="00000000" w:rsidRPr="00000000">
        <w:rPr>
          <w:sz w:val="20"/>
          <w:szCs w:val="20"/>
          <w:rtl w:val="0"/>
        </w:rPr>
        <w:t xml:space="preserve">:</w:t>
      </w:r>
    </w:p>
    <w:p w:rsidR="00000000" w:rsidDel="00000000" w:rsidP="00000000" w:rsidRDefault="00000000" w:rsidRPr="00000000" w14:paraId="00000021">
      <w:pPr>
        <w:numPr>
          <w:ilvl w:val="1"/>
          <w:numId w:val="18"/>
        </w:numPr>
        <w:spacing w:after="0" w:afterAutospacing="0" w:before="0" w:beforeAutospacing="0" w:lineRule="auto"/>
        <w:ind w:left="1440" w:hanging="360"/>
        <w:rPr>
          <w:sz w:val="20"/>
          <w:szCs w:val="20"/>
        </w:rPr>
      </w:pPr>
      <w:r w:rsidDel="00000000" w:rsidR="00000000" w:rsidRPr="00000000">
        <w:rPr>
          <w:b w:val="1"/>
          <w:sz w:val="20"/>
          <w:szCs w:val="20"/>
          <w:rtl w:val="0"/>
        </w:rPr>
        <w:t xml:space="preserve">Wormholes</w:t>
      </w:r>
      <w:r w:rsidDel="00000000" w:rsidR="00000000" w:rsidRPr="00000000">
        <w:rPr>
          <w:sz w:val="20"/>
          <w:szCs w:val="20"/>
          <w:rtl w:val="0"/>
        </w:rPr>
        <w:t xml:space="preserve"> are topologically non-trivial structures that connect distant regions of spacetime. Non-trivial boundary conditions in G-Theory allow for the detailed modeling of field propagation through these structures, affecting predictions about energy transfer, particle interactions, and even causal relationships between distant regions.</w:t>
      </w:r>
    </w:p>
    <w:p w:rsidR="00000000" w:rsidDel="00000000" w:rsidP="00000000" w:rsidRDefault="00000000" w:rsidRPr="00000000" w14:paraId="00000022">
      <w:pPr>
        <w:numPr>
          <w:ilvl w:val="1"/>
          <w:numId w:val="18"/>
        </w:numPr>
        <w:spacing w:after="0" w:afterAutospacing="0" w:before="0" w:beforeAutospacing="0" w:lineRule="auto"/>
        <w:ind w:left="1440" w:hanging="360"/>
        <w:rPr>
          <w:sz w:val="20"/>
          <w:szCs w:val="20"/>
        </w:rPr>
      </w:pPr>
      <w:r w:rsidDel="00000000" w:rsidR="00000000" w:rsidRPr="00000000">
        <w:rPr>
          <w:b w:val="1"/>
          <w:sz w:val="20"/>
          <w:szCs w:val="20"/>
          <w:rtl w:val="0"/>
        </w:rPr>
        <w:t xml:space="preserve">Cosmic Structures</w:t>
      </w:r>
      <w:r w:rsidDel="00000000" w:rsidR="00000000" w:rsidRPr="00000000">
        <w:rPr>
          <w:sz w:val="20"/>
          <w:szCs w:val="20"/>
          <w:rtl w:val="0"/>
        </w:rPr>
        <w:t xml:space="preserve">: Such boundary conditions also enable G-Theory to handle large-scale cosmic phenomena like </w:t>
      </w:r>
      <w:r w:rsidDel="00000000" w:rsidR="00000000" w:rsidRPr="00000000">
        <w:rPr>
          <w:b w:val="1"/>
          <w:sz w:val="20"/>
          <w:szCs w:val="20"/>
          <w:rtl w:val="0"/>
        </w:rPr>
        <w:t xml:space="preserve">cosmic strings</w:t>
      </w:r>
      <w:r w:rsidDel="00000000" w:rsidR="00000000" w:rsidRPr="00000000">
        <w:rPr>
          <w:sz w:val="20"/>
          <w:szCs w:val="20"/>
          <w:rtl w:val="0"/>
        </w:rPr>
        <w:t xml:space="preserve"> and the interactions between distant galaxies connected through non-trivial topologies.</w:t>
      </w:r>
    </w:p>
    <w:p w:rsidR="00000000" w:rsidDel="00000000" w:rsidP="00000000" w:rsidRDefault="00000000" w:rsidRPr="00000000" w14:paraId="00000023">
      <w:pPr>
        <w:numPr>
          <w:ilvl w:val="0"/>
          <w:numId w:val="18"/>
        </w:numPr>
        <w:spacing w:after="0" w:afterAutospacing="0" w:before="0" w:beforeAutospacing="0" w:lineRule="auto"/>
        <w:ind w:left="720" w:hanging="360"/>
        <w:rPr>
          <w:sz w:val="20"/>
          <w:szCs w:val="20"/>
        </w:rPr>
      </w:pPr>
      <w:r w:rsidDel="00000000" w:rsidR="00000000" w:rsidRPr="00000000">
        <w:rPr>
          <w:b w:val="1"/>
          <w:sz w:val="20"/>
          <w:szCs w:val="20"/>
          <w:rtl w:val="0"/>
        </w:rPr>
        <w:t xml:space="preserve">Gravitational Entanglement</w:t>
      </w:r>
      <w:r w:rsidDel="00000000" w:rsidR="00000000" w:rsidRPr="00000000">
        <w:rPr>
          <w:sz w:val="20"/>
          <w:szCs w:val="20"/>
          <w:rtl w:val="0"/>
        </w:rPr>
        <w:t xml:space="preserve">:</w:t>
      </w:r>
    </w:p>
    <w:p w:rsidR="00000000" w:rsidDel="00000000" w:rsidP="00000000" w:rsidRDefault="00000000" w:rsidRPr="00000000" w14:paraId="00000024">
      <w:pPr>
        <w:numPr>
          <w:ilvl w:val="1"/>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In spacetimes with event horizons (e.g., black holes) or connected universes (in multiverse scenarios), </w:t>
      </w:r>
      <w:r w:rsidDel="00000000" w:rsidR="00000000" w:rsidRPr="00000000">
        <w:rPr>
          <w:b w:val="1"/>
          <w:sz w:val="20"/>
          <w:szCs w:val="20"/>
          <w:rtl w:val="0"/>
        </w:rPr>
        <w:t xml:space="preserve">entanglement</w:t>
      </w:r>
      <w:r w:rsidDel="00000000" w:rsidR="00000000" w:rsidRPr="00000000">
        <w:rPr>
          <w:sz w:val="20"/>
          <w:szCs w:val="20"/>
          <w:rtl w:val="0"/>
        </w:rPr>
        <w:t xml:space="preserve"> of quantum states between these regions may arise from boundary conditions. Non-trivial boundary conditions in G-Theory provide a framework for modeling how information or matter might behave when influenced by these connections.</w:t>
      </w:r>
    </w:p>
    <w:p w:rsidR="00000000" w:rsidDel="00000000" w:rsidP="00000000" w:rsidRDefault="00000000" w:rsidRPr="00000000" w14:paraId="00000025">
      <w:pPr>
        <w:numPr>
          <w:ilvl w:val="1"/>
          <w:numId w:val="18"/>
        </w:numPr>
        <w:spacing w:after="240" w:before="0" w:beforeAutospacing="0" w:lineRule="auto"/>
        <w:ind w:left="1440" w:hanging="360"/>
        <w:rPr>
          <w:sz w:val="20"/>
          <w:szCs w:val="20"/>
        </w:rPr>
      </w:pPr>
      <w:r w:rsidDel="00000000" w:rsidR="00000000" w:rsidRPr="00000000">
        <w:rPr>
          <w:sz w:val="20"/>
          <w:szCs w:val="20"/>
          <w:rtl w:val="0"/>
        </w:rPr>
        <w:t xml:space="preserve">This gravitational entanglement can extend across event horizons or through wormholes, influencing the behavior of quantum fields and providing new insights into the information paradox and black hole physics.</w:t>
      </w:r>
    </w:p>
    <w:p w:rsidR="00000000" w:rsidDel="00000000" w:rsidP="00000000" w:rsidRDefault="00000000" w:rsidRPr="00000000" w14:paraId="00000026">
      <w:pPr>
        <w:pStyle w:val="Heading3"/>
        <w:keepNext w:val="0"/>
        <w:keepLines w:val="0"/>
        <w:spacing w:before="280" w:lineRule="auto"/>
        <w:ind w:left="0" w:firstLine="0"/>
        <w:rPr>
          <w:rFonts w:ascii="Arial" w:cs="Arial" w:eastAsia="Arial" w:hAnsi="Arial"/>
          <w:sz w:val="26"/>
          <w:szCs w:val="26"/>
        </w:rPr>
      </w:pPr>
      <w:bookmarkStart w:colFirst="0" w:colLast="0" w:name="_ihamnqiam4g5" w:id="12"/>
      <w:bookmarkEnd w:id="12"/>
      <w:r w:rsidDel="00000000" w:rsidR="00000000" w:rsidRPr="00000000">
        <w:rPr>
          <w:rFonts w:ascii="Arial" w:cs="Arial" w:eastAsia="Arial" w:hAnsi="Arial"/>
          <w:sz w:val="26"/>
          <w:szCs w:val="26"/>
          <w:rtl w:val="0"/>
        </w:rPr>
        <w:t xml:space="preserve">Mathematical Formulation</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To incorporate non-trivial boundary conditions, we introduce the </w:t>
      </w:r>
      <w:r w:rsidDel="00000000" w:rsidR="00000000" w:rsidRPr="00000000">
        <w:rPr>
          <w:b w:val="1"/>
          <w:sz w:val="20"/>
          <w:szCs w:val="20"/>
          <w:rtl w:val="0"/>
        </w:rPr>
        <w:t xml:space="preserve">Gibbons-Hawking-York boundary term</w:t>
      </w:r>
      <w:r w:rsidDel="00000000" w:rsidR="00000000" w:rsidRPr="00000000">
        <w:rPr>
          <w:sz w:val="20"/>
          <w:szCs w:val="20"/>
          <w:rtl w:val="0"/>
        </w:rPr>
        <w:t xml:space="preserve"> into the gravitational action. This term captures how the boundaries of spacetime contribute to the overall gravitational dynamics. The </w:t>
      </w:r>
      <w:r w:rsidDel="00000000" w:rsidR="00000000" w:rsidRPr="00000000">
        <w:rPr>
          <w:b w:val="1"/>
          <w:sz w:val="20"/>
          <w:szCs w:val="20"/>
          <w:rtl w:val="0"/>
        </w:rPr>
        <w:t xml:space="preserve">gravitational action</w:t>
      </w:r>
      <w:r w:rsidDel="00000000" w:rsidR="00000000" w:rsidRPr="00000000">
        <w:rPr>
          <w:sz w:val="20"/>
          <w:szCs w:val="20"/>
          <w:rtl w:val="0"/>
        </w:rPr>
        <w:t xml:space="preserve"> in G-Theory with boundary effects is expressed as:</w:t>
      </w:r>
    </w:p>
    <w:p w:rsidR="00000000" w:rsidDel="00000000" w:rsidP="00000000" w:rsidRDefault="00000000" w:rsidRPr="00000000" w14:paraId="0000002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SG-Theory=∫Md4x−g(116πG(R−2Λ))+∫∂Md3x−hKS_{\text{G-Theory}} = \int_M d^4x \sqrt{-g} \left( \frac{1}{16\pi G}(R - 2\Lambda) \right) + \int_{\partial M} d^3x \sqrt{-h} KSG-Theory​=∫M​d4x−g​(16πG1​(R−2Λ))+∫∂M​d3x−h​K</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A">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MMM is the 4-dimensional spacetime manifold.</w:t>
      </w:r>
    </w:p>
    <w:p w:rsidR="00000000" w:rsidDel="00000000" w:rsidP="00000000" w:rsidRDefault="00000000" w:rsidRPr="00000000" w14:paraId="0000002B">
      <w:pPr>
        <w:numPr>
          <w:ilvl w:val="0"/>
          <w:numId w:val="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∂M\partial M∂M is the boundary of this manifold, which can be surfaces like the event horizon of a black hole or the "throat" of a wormhole.</w:t>
      </w:r>
    </w:p>
    <w:p w:rsidR="00000000" w:rsidDel="00000000" w:rsidP="00000000" w:rsidRDefault="00000000" w:rsidRPr="00000000" w14:paraId="0000002C">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hhh is the </w:t>
      </w:r>
      <w:r w:rsidDel="00000000" w:rsidR="00000000" w:rsidRPr="00000000">
        <w:rPr>
          <w:b w:val="1"/>
          <w:sz w:val="20"/>
          <w:szCs w:val="20"/>
          <w:rtl w:val="0"/>
        </w:rPr>
        <w:t xml:space="preserve">induced metric</w:t>
      </w:r>
      <w:r w:rsidDel="00000000" w:rsidR="00000000" w:rsidRPr="00000000">
        <w:rPr>
          <w:sz w:val="20"/>
          <w:szCs w:val="20"/>
          <w:rtl w:val="0"/>
        </w:rPr>
        <w:t xml:space="preserve"> on the boundary, determining how distances are measured on this surface.</w:t>
      </w:r>
    </w:p>
    <w:p w:rsidR="00000000" w:rsidDel="00000000" w:rsidP="00000000" w:rsidRDefault="00000000" w:rsidRPr="00000000" w14:paraId="0000002D">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KKK is the </w:t>
      </w:r>
      <w:r w:rsidDel="00000000" w:rsidR="00000000" w:rsidRPr="00000000">
        <w:rPr>
          <w:b w:val="1"/>
          <w:sz w:val="20"/>
          <w:szCs w:val="20"/>
          <w:rtl w:val="0"/>
        </w:rPr>
        <w:t xml:space="preserve">extrinsic curvature</w:t>
      </w:r>
      <w:r w:rsidDel="00000000" w:rsidR="00000000" w:rsidRPr="00000000">
        <w:rPr>
          <w:sz w:val="20"/>
          <w:szCs w:val="20"/>
          <w:rtl w:val="0"/>
        </w:rPr>
        <w:t xml:space="preserve"> of the boundary, describing how the boundary is curved within the full spacetime.</w:t>
      </w:r>
    </w:p>
    <w:p w:rsidR="00000000" w:rsidDel="00000000" w:rsidP="00000000" w:rsidRDefault="00000000" w:rsidRPr="00000000" w14:paraId="0000002E">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Λ\LambdaΛ is the cosmological constant, and RRR is the Ricci scalar for the bulk spacetime​​.</w:t>
      </w:r>
    </w:p>
    <w:p w:rsidR="00000000" w:rsidDel="00000000" w:rsidP="00000000" w:rsidRDefault="00000000" w:rsidRPr="00000000" w14:paraId="0000002F">
      <w:pPr>
        <w:pStyle w:val="Heading3"/>
        <w:keepNext w:val="0"/>
        <w:keepLines w:val="0"/>
        <w:spacing w:before="280" w:lineRule="auto"/>
        <w:ind w:left="0" w:firstLine="0"/>
        <w:rPr>
          <w:rFonts w:ascii="Arial" w:cs="Arial" w:eastAsia="Arial" w:hAnsi="Arial"/>
          <w:sz w:val="26"/>
          <w:szCs w:val="26"/>
        </w:rPr>
      </w:pPr>
      <w:bookmarkStart w:colFirst="0" w:colLast="0" w:name="_xavvgtikf68a" w:id="13"/>
      <w:bookmarkEnd w:id="13"/>
      <w:r w:rsidDel="00000000" w:rsidR="00000000" w:rsidRPr="00000000">
        <w:rPr>
          <w:rFonts w:ascii="Arial" w:cs="Arial" w:eastAsia="Arial" w:hAnsi="Arial"/>
          <w:sz w:val="26"/>
          <w:szCs w:val="26"/>
          <w:rtl w:val="0"/>
        </w:rPr>
        <w:t xml:space="preserve">Non-Trivial Boundary Contributions in Wormholes and Exotic Structures</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For </w:t>
      </w:r>
      <w:r w:rsidDel="00000000" w:rsidR="00000000" w:rsidRPr="00000000">
        <w:rPr>
          <w:b w:val="1"/>
          <w:sz w:val="20"/>
          <w:szCs w:val="20"/>
          <w:rtl w:val="0"/>
        </w:rPr>
        <w:t xml:space="preserve">wormholes</w:t>
      </w:r>
      <w:r w:rsidDel="00000000" w:rsidR="00000000" w:rsidRPr="00000000">
        <w:rPr>
          <w:sz w:val="20"/>
          <w:szCs w:val="20"/>
          <w:rtl w:val="0"/>
        </w:rPr>
        <w:t xml:space="preserve"> or other non-simply connected structures, additional geometric terms are needed to reflect the complex topological connections between different regions of spacetime. These contributions modify the boundary term to account for energy exchange, field propagation, and quantum entanglement across these connections. The modified boundary action becomes:</w:t>
      </w:r>
    </w:p>
    <w:p w:rsidR="00000000" w:rsidDel="00000000" w:rsidP="00000000" w:rsidRDefault="00000000" w:rsidRPr="00000000" w14:paraId="0000003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Sboundary=∫∂Md3x−h(K+f(Θ))S_{\text{boundary}} = \int_{\partial M} d^3x \sqrt{-h} \left( K + f(\Theta) \right)Sboundary​=∫∂M​d3x−h​(K+f(Θ))</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33">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f(Θ)f(\Theta)f(Θ) is a functional capturing the non-trivial topological features of the boundary (such as the angle deficit in cosmic strings or the geometric "twisting" of a wormhole throat).</w:t>
      </w:r>
    </w:p>
    <w:p w:rsidR="00000000" w:rsidDel="00000000" w:rsidP="00000000" w:rsidRDefault="00000000" w:rsidRPr="00000000" w14:paraId="00000034">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Θ\ThetaΘ represents parameters related to the topology of the boundary, influencing how particles and fields behave when crossing the boundary or interacting with distant regions of spacetime​​.</w:t>
      </w:r>
    </w:p>
    <w:p w:rsidR="00000000" w:rsidDel="00000000" w:rsidP="00000000" w:rsidRDefault="00000000" w:rsidRPr="00000000" w14:paraId="00000035">
      <w:pPr>
        <w:pStyle w:val="Heading3"/>
        <w:keepNext w:val="0"/>
        <w:keepLines w:val="0"/>
        <w:spacing w:before="280" w:lineRule="auto"/>
        <w:ind w:left="0" w:firstLine="0"/>
        <w:rPr>
          <w:rFonts w:ascii="Arial" w:cs="Arial" w:eastAsia="Arial" w:hAnsi="Arial"/>
          <w:sz w:val="26"/>
          <w:szCs w:val="26"/>
        </w:rPr>
      </w:pPr>
      <w:bookmarkStart w:colFirst="0" w:colLast="0" w:name="_3frcnt63rftm" w:id="14"/>
      <w:bookmarkEnd w:id="14"/>
      <w:r w:rsidDel="00000000" w:rsidR="00000000" w:rsidRPr="00000000">
        <w:rPr>
          <w:rFonts w:ascii="Arial" w:cs="Arial" w:eastAsia="Arial" w:hAnsi="Arial"/>
          <w:sz w:val="26"/>
          <w:szCs w:val="26"/>
          <w:rtl w:val="0"/>
        </w:rPr>
        <w:t xml:space="preserve">Applications in Multiverse and Event Horizon Physics</w:t>
      </w:r>
    </w:p>
    <w:p w:rsidR="00000000" w:rsidDel="00000000" w:rsidP="00000000" w:rsidRDefault="00000000" w:rsidRPr="00000000" w14:paraId="00000036">
      <w:pPr>
        <w:numPr>
          <w:ilvl w:val="0"/>
          <w:numId w:val="8"/>
        </w:numPr>
        <w:spacing w:after="0" w:afterAutospacing="0" w:before="240" w:lineRule="auto"/>
        <w:ind w:left="720" w:hanging="360"/>
        <w:rPr>
          <w:sz w:val="20"/>
          <w:szCs w:val="20"/>
        </w:rPr>
      </w:pPr>
      <w:r w:rsidDel="00000000" w:rsidR="00000000" w:rsidRPr="00000000">
        <w:rPr>
          <w:b w:val="1"/>
          <w:sz w:val="20"/>
          <w:szCs w:val="20"/>
          <w:rtl w:val="0"/>
        </w:rPr>
        <w:t xml:space="preserve">Wormhole Topologies</w:t>
      </w:r>
      <w:r w:rsidDel="00000000" w:rsidR="00000000" w:rsidRPr="00000000">
        <w:rPr>
          <w:sz w:val="20"/>
          <w:szCs w:val="20"/>
          <w:rtl w:val="0"/>
        </w:rPr>
        <w:t xml:space="preserve">:</w:t>
      </w:r>
    </w:p>
    <w:p w:rsidR="00000000" w:rsidDel="00000000" w:rsidP="00000000" w:rsidRDefault="00000000" w:rsidRPr="00000000" w14:paraId="00000037">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Non-trivial boundary terms in G-Theory describe how </w:t>
      </w:r>
      <w:r w:rsidDel="00000000" w:rsidR="00000000" w:rsidRPr="00000000">
        <w:rPr>
          <w:b w:val="1"/>
          <w:sz w:val="20"/>
          <w:szCs w:val="20"/>
          <w:rtl w:val="0"/>
        </w:rPr>
        <w:t xml:space="preserve">wormholes</w:t>
      </w:r>
      <w:r w:rsidDel="00000000" w:rsidR="00000000" w:rsidRPr="00000000">
        <w:rPr>
          <w:sz w:val="20"/>
          <w:szCs w:val="20"/>
          <w:rtl w:val="0"/>
        </w:rPr>
        <w:t xml:space="preserve"> act as conduits for energy, quantum information, and matter. The coupling of quantum fields to these boundary conditions influences the propagation of fields through these non-trivial topologies, offering predictions about how such structures might be observed through gravitational waves or quantum field signatures.</w:t>
      </w:r>
    </w:p>
    <w:p w:rsidR="00000000" w:rsidDel="00000000" w:rsidP="00000000" w:rsidRDefault="00000000" w:rsidRPr="00000000" w14:paraId="00000038">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Gravitational Entanglement across Event Horizons</w:t>
      </w:r>
      <w:r w:rsidDel="00000000" w:rsidR="00000000" w:rsidRPr="00000000">
        <w:rPr>
          <w:sz w:val="20"/>
          <w:szCs w:val="20"/>
          <w:rtl w:val="0"/>
        </w:rPr>
        <w:t xml:space="preserve">:</w:t>
      </w:r>
    </w:p>
    <w:p w:rsidR="00000000" w:rsidDel="00000000" w:rsidP="00000000" w:rsidRDefault="00000000" w:rsidRPr="00000000" w14:paraId="00000039">
      <w:pPr>
        <w:numPr>
          <w:ilvl w:val="1"/>
          <w:numId w:val="8"/>
        </w:numPr>
        <w:spacing w:after="240" w:before="0" w:beforeAutospacing="0" w:lineRule="auto"/>
        <w:ind w:left="1440" w:hanging="360"/>
        <w:rPr>
          <w:sz w:val="20"/>
          <w:szCs w:val="20"/>
        </w:rPr>
      </w:pPr>
      <w:r w:rsidDel="00000000" w:rsidR="00000000" w:rsidRPr="00000000">
        <w:rPr>
          <w:sz w:val="20"/>
          <w:szCs w:val="20"/>
          <w:rtl w:val="0"/>
        </w:rPr>
        <w:t xml:space="preserve">When regions of spacetime are separated by event horizons (as in black holes) or connected through exotic structures, </w:t>
      </w:r>
      <w:r w:rsidDel="00000000" w:rsidR="00000000" w:rsidRPr="00000000">
        <w:rPr>
          <w:b w:val="1"/>
          <w:sz w:val="20"/>
          <w:szCs w:val="20"/>
          <w:rtl w:val="0"/>
        </w:rPr>
        <w:t xml:space="preserve">boundary conditions</w:t>
      </w:r>
      <w:r w:rsidDel="00000000" w:rsidR="00000000" w:rsidRPr="00000000">
        <w:rPr>
          <w:sz w:val="20"/>
          <w:szCs w:val="20"/>
          <w:rtl w:val="0"/>
        </w:rPr>
        <w:t xml:space="preserve"> can introduce entanglement between these regions. This could be relevant in resolving paradoxes like the black hole information paradox, where information seemingly disappears beyond the event horizon but might instead be preserved through these entangling boundary conditions.</w:t>
      </w:r>
    </w:p>
    <w:p w:rsidR="00000000" w:rsidDel="00000000" w:rsidP="00000000" w:rsidRDefault="00000000" w:rsidRPr="00000000" w14:paraId="0000003A">
      <w:pPr>
        <w:pStyle w:val="Heading3"/>
        <w:keepNext w:val="0"/>
        <w:keepLines w:val="0"/>
        <w:spacing w:before="280" w:lineRule="auto"/>
        <w:ind w:left="0" w:firstLine="0"/>
        <w:rPr>
          <w:rFonts w:ascii="Arial" w:cs="Arial" w:eastAsia="Arial" w:hAnsi="Arial"/>
          <w:sz w:val="26"/>
          <w:szCs w:val="26"/>
        </w:rPr>
      </w:pPr>
      <w:bookmarkStart w:colFirst="0" w:colLast="0" w:name="_elo0rxmwhuwq" w:id="15"/>
      <w:bookmarkEnd w:id="15"/>
      <w:r w:rsidDel="00000000" w:rsidR="00000000" w:rsidRPr="00000000">
        <w:rPr>
          <w:rFonts w:ascii="Arial" w:cs="Arial" w:eastAsia="Arial" w:hAnsi="Arial"/>
          <w:sz w:val="26"/>
          <w:szCs w:val="26"/>
          <w:rtl w:val="0"/>
        </w:rPr>
        <w:t xml:space="preserve">Advanced Predictions: Energy Exchange and Field Interactions</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The non-trivial boundary conditions in G-Theory suggest a framework where </w:t>
      </w:r>
      <w:r w:rsidDel="00000000" w:rsidR="00000000" w:rsidRPr="00000000">
        <w:rPr>
          <w:b w:val="1"/>
          <w:sz w:val="20"/>
          <w:szCs w:val="20"/>
          <w:rtl w:val="0"/>
        </w:rPr>
        <w:t xml:space="preserve">energy exchange</w:t>
      </w:r>
      <w:r w:rsidDel="00000000" w:rsidR="00000000" w:rsidRPr="00000000">
        <w:rPr>
          <w:sz w:val="20"/>
          <w:szCs w:val="20"/>
          <w:rtl w:val="0"/>
        </w:rPr>
        <w:t xml:space="preserve"> and </w:t>
      </w:r>
      <w:r w:rsidDel="00000000" w:rsidR="00000000" w:rsidRPr="00000000">
        <w:rPr>
          <w:b w:val="1"/>
          <w:sz w:val="20"/>
          <w:szCs w:val="20"/>
          <w:rtl w:val="0"/>
        </w:rPr>
        <w:t xml:space="preserve">field interactions</w:t>
      </w:r>
      <w:r w:rsidDel="00000000" w:rsidR="00000000" w:rsidRPr="00000000">
        <w:rPr>
          <w:sz w:val="20"/>
          <w:szCs w:val="20"/>
          <w:rtl w:val="0"/>
        </w:rPr>
        <w:t xml:space="preserve"> occur across the boundaries of different spacetime regions, such as between two universes in a </w:t>
      </w:r>
      <w:r w:rsidDel="00000000" w:rsidR="00000000" w:rsidRPr="00000000">
        <w:rPr>
          <w:b w:val="1"/>
          <w:sz w:val="20"/>
          <w:szCs w:val="20"/>
          <w:rtl w:val="0"/>
        </w:rPr>
        <w:t xml:space="preserve">multiverse scenario</w:t>
      </w:r>
      <w:r w:rsidDel="00000000" w:rsidR="00000000" w:rsidRPr="00000000">
        <w:rPr>
          <w:sz w:val="20"/>
          <w:szCs w:val="20"/>
          <w:rtl w:val="0"/>
        </w:rPr>
        <w:t xml:space="preserve"> or across the event horizon of a black hole. These boundary effects can affect the thermodynamics of black holes, modify predictions of </w:t>
      </w:r>
      <w:r w:rsidDel="00000000" w:rsidR="00000000" w:rsidRPr="00000000">
        <w:rPr>
          <w:b w:val="1"/>
          <w:sz w:val="20"/>
          <w:szCs w:val="20"/>
          <w:rtl w:val="0"/>
        </w:rPr>
        <w:t xml:space="preserve">Hawking radiation</w:t>
      </w:r>
      <w:r w:rsidDel="00000000" w:rsidR="00000000" w:rsidRPr="00000000">
        <w:rPr>
          <w:sz w:val="20"/>
          <w:szCs w:val="20"/>
          <w:rtl w:val="0"/>
        </w:rPr>
        <w:t xml:space="preserve">, and offer new approaches to understanding </w:t>
      </w:r>
      <w:r w:rsidDel="00000000" w:rsidR="00000000" w:rsidRPr="00000000">
        <w:rPr>
          <w:b w:val="1"/>
          <w:sz w:val="20"/>
          <w:szCs w:val="20"/>
          <w:rtl w:val="0"/>
        </w:rPr>
        <w:t xml:space="preserve">gravitational waves</w:t>
      </w:r>
      <w:r w:rsidDel="00000000" w:rsidR="00000000" w:rsidRPr="00000000">
        <w:rPr>
          <w:sz w:val="20"/>
          <w:szCs w:val="20"/>
          <w:rtl w:val="0"/>
        </w:rPr>
        <w:t xml:space="preserve">​​.</w:t>
      </w:r>
    </w:p>
    <w:p w:rsidR="00000000" w:rsidDel="00000000" w:rsidP="00000000" w:rsidRDefault="00000000" w:rsidRPr="00000000" w14:paraId="0000003C">
      <w:pPr>
        <w:pStyle w:val="Heading3"/>
        <w:keepNext w:val="0"/>
        <w:keepLines w:val="0"/>
        <w:spacing w:before="280" w:lineRule="auto"/>
        <w:ind w:left="0" w:firstLine="0"/>
        <w:rPr>
          <w:rFonts w:ascii="Arial" w:cs="Arial" w:eastAsia="Arial" w:hAnsi="Arial"/>
          <w:sz w:val="26"/>
          <w:szCs w:val="26"/>
        </w:rPr>
      </w:pPr>
      <w:bookmarkStart w:colFirst="0" w:colLast="0" w:name="_2k4kw7w8aomy" w:id="16"/>
      <w:bookmarkEnd w:id="16"/>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By integrating </w:t>
      </w:r>
      <w:r w:rsidDel="00000000" w:rsidR="00000000" w:rsidRPr="00000000">
        <w:rPr>
          <w:b w:val="1"/>
          <w:sz w:val="20"/>
          <w:szCs w:val="20"/>
          <w:rtl w:val="0"/>
        </w:rPr>
        <w:t xml:space="preserve">non-trivial boundary conditions</w:t>
      </w:r>
      <w:r w:rsidDel="00000000" w:rsidR="00000000" w:rsidRPr="00000000">
        <w:rPr>
          <w:sz w:val="20"/>
          <w:szCs w:val="20"/>
          <w:rtl w:val="0"/>
        </w:rPr>
        <w:t xml:space="preserve"> into G-Theory, we enhance the framework's capacity to model spacetimes with complex topological structures, such as wormholes and event horizons. These conditions play a vital role in understanding how fields and particles propagate through connected regions, offering a deeper insight into the behavior of gravitational entanglement and exotic cosmic structures.</w:t>
      </w:r>
    </w:p>
    <w:p w:rsidR="00000000" w:rsidDel="00000000" w:rsidP="00000000" w:rsidRDefault="00000000" w:rsidRPr="00000000" w14:paraId="0000003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sz w:val="20"/>
          <w:szCs w:val="20"/>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240" w:lineRule="auto"/>
        <w:ind w:left="720" w:firstLine="0"/>
        <w:rPr>
          <w:sz w:val="26"/>
          <w:szCs w:val="26"/>
        </w:rPr>
      </w:pPr>
      <w:bookmarkStart w:colFirst="0" w:colLast="0" w:name="_qvuw6tv4l4zb" w:id="17"/>
      <w:bookmarkEnd w:id="17"/>
      <w:r w:rsidDel="00000000" w:rsidR="00000000" w:rsidRPr="00000000">
        <w:rPr>
          <w:sz w:val="26"/>
          <w:szCs w:val="26"/>
          <w:rtl w:val="0"/>
        </w:rPr>
        <w:t xml:space="preserve">1. Real-Time Feedback and Adaptability in G-Theory</w:t>
      </w:r>
    </w:p>
    <w:p w:rsidR="00000000" w:rsidDel="00000000" w:rsidP="00000000" w:rsidRDefault="00000000" w:rsidRPr="00000000" w14:paraId="00000041">
      <w:pPr>
        <w:pStyle w:val="Heading4"/>
        <w:keepNext w:val="0"/>
        <w:keepLines w:val="0"/>
        <w:spacing w:line="240" w:lineRule="auto"/>
        <w:ind w:firstLine="720"/>
        <w:rPr>
          <w:rFonts w:ascii="Varela Round" w:cs="Varela Round" w:eastAsia="Varela Round" w:hAnsi="Varela Round"/>
        </w:rPr>
      </w:pPr>
      <w:bookmarkStart w:colFirst="0" w:colLast="0" w:name="_mrpn6mf505dc" w:id="18"/>
      <w:bookmarkEnd w:id="18"/>
      <w:r w:rsidDel="00000000" w:rsidR="00000000" w:rsidRPr="00000000">
        <w:rPr>
          <w:rFonts w:ascii="Varela Round" w:cs="Varela Round" w:eastAsia="Varela Round" w:hAnsi="Varela Round"/>
          <w:rtl w:val="0"/>
        </w:rPr>
        <w:t xml:space="preserve">Feedback Dynamics in Quantum Gravitational Systems</w:t>
      </w:r>
    </w:p>
    <w:p w:rsidR="00000000" w:rsidDel="00000000" w:rsidP="00000000" w:rsidRDefault="00000000" w:rsidRPr="00000000" w14:paraId="0000004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Real-time feedback loops allow the system to adjust quantum field interactions and spacetime dynamics based on evolving external and internal conditions. These loops are essential for simulating phenomena such as black hole evaporation, gravitational waves, and quantum fluctuations.</w:t>
      </w:r>
    </w:p>
    <w:p w:rsidR="00000000" w:rsidDel="00000000" w:rsidP="00000000" w:rsidRDefault="00000000" w:rsidRPr="00000000" w14:paraId="00000043">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feedback function FwF_wFw​ adjusts the weights of quantum states and fields over time. The governing feedback equation can be expressed as:</w:t>
      </w:r>
    </w:p>
    <w:p w:rsidR="00000000" w:rsidDel="00000000" w:rsidP="00000000" w:rsidRDefault="00000000" w:rsidRPr="00000000" w14:paraId="00000044">
      <w:pPr>
        <w:spacing w:after="240" w:before="240" w:line="240" w:lineRule="auto"/>
        <w:ind w:left="720" w:firstLine="0"/>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dwi(t)dt=Fw(M(t−τ),M(t−τ−Δt))\frac{d w_i(t)}{dt} = F_w(M(t - \tau), M(t - \tau - \Delta t))dtdwi​(t)​=Fw​(M(t−τ),M(t−τ−Δt))</w:t>
      </w:r>
    </w:p>
    <w:p w:rsidR="00000000" w:rsidDel="00000000" w:rsidP="00000000" w:rsidRDefault="00000000" w:rsidRPr="00000000" w14:paraId="0000004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46">
      <w:pPr>
        <w:numPr>
          <w:ilvl w:val="0"/>
          <w:numId w:val="19"/>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wi(t)w_i(t)wi​(t) represents the weight of the quantum state or field at time ttt,</w:t>
      </w:r>
    </w:p>
    <w:p w:rsidR="00000000" w:rsidDel="00000000" w:rsidP="00000000" w:rsidRDefault="00000000" w:rsidRPr="00000000" w14:paraId="00000047">
      <w:pPr>
        <w:numPr>
          <w:ilvl w:val="0"/>
          <w:numId w:val="19"/>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FwF_wFw​ is the feedback function, determining how the system adjusts the weights,</w:t>
      </w:r>
    </w:p>
    <w:p w:rsidR="00000000" w:rsidDel="00000000" w:rsidP="00000000" w:rsidRDefault="00000000" w:rsidRPr="00000000" w14:paraId="00000048">
      <w:pPr>
        <w:numPr>
          <w:ilvl w:val="0"/>
          <w:numId w:val="19"/>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M(t)M(t)M(t) is the system’s state multiplicity at time ttt,</w:t>
      </w:r>
    </w:p>
    <w:p w:rsidR="00000000" w:rsidDel="00000000" w:rsidP="00000000" w:rsidRDefault="00000000" w:rsidRPr="00000000" w14:paraId="00000049">
      <w:pPr>
        <w:numPr>
          <w:ilvl w:val="0"/>
          <w:numId w:val="19"/>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τ\tauτ is a time delay, and Δt\Delta tΔt is an additional time shift accounting for real-time environmental changes.</w:t>
      </w:r>
    </w:p>
    <w:p w:rsidR="00000000" w:rsidDel="00000000" w:rsidP="00000000" w:rsidRDefault="00000000" w:rsidRPr="00000000" w14:paraId="0000004A">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system’s multiplicity framework M(t)M(t)M(t), which tracks the distribution of quantum states and fields, evolves based on quantum field interactions. This adaptability improves simulations of systems where quantum and classical gravitational fields interact, such as black holes and gravitational waves.</w:t>
      </w:r>
    </w:p>
    <w:p w:rsidR="00000000" w:rsidDel="00000000" w:rsidP="00000000" w:rsidRDefault="00000000" w:rsidRPr="00000000" w14:paraId="0000004B">
      <w:pPr>
        <w:pStyle w:val="Heading4"/>
        <w:keepNext w:val="0"/>
        <w:keepLines w:val="0"/>
        <w:spacing w:line="240" w:lineRule="auto"/>
        <w:ind w:firstLine="720"/>
        <w:rPr>
          <w:rFonts w:ascii="Varela Round" w:cs="Varela Round" w:eastAsia="Varela Round" w:hAnsi="Varela Round"/>
        </w:rPr>
      </w:pPr>
      <w:bookmarkStart w:colFirst="0" w:colLast="0" w:name="_pt4aqk884cwl" w:id="19"/>
      <w:bookmarkEnd w:id="19"/>
      <w:r w:rsidDel="00000000" w:rsidR="00000000" w:rsidRPr="00000000">
        <w:rPr>
          <w:rFonts w:ascii="Varela Round" w:cs="Varela Round" w:eastAsia="Varela Round" w:hAnsi="Varela Round"/>
          <w:rtl w:val="0"/>
        </w:rPr>
        <w:t xml:space="preserve">Dynamic Evolution of Quantum Fields</w:t>
      </w:r>
    </w:p>
    <w:p w:rsidR="00000000" w:rsidDel="00000000" w:rsidP="00000000" w:rsidRDefault="00000000" w:rsidRPr="00000000" w14:paraId="0000004C">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total wave function for the quantum-gravitational system under real-time feedback is:</w:t>
      </w:r>
    </w:p>
    <w:p w:rsidR="00000000" w:rsidDel="00000000" w:rsidP="00000000" w:rsidRDefault="00000000" w:rsidRPr="00000000" w14:paraId="0000004D">
      <w:pPr>
        <w:spacing w:after="240" w:before="240" w:line="240" w:lineRule="auto"/>
        <w:ind w:left="720" w:firstLine="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ΨG-Theory(t)=S(ϵ)[ΨQFT(F(x,t,ϵ),gμν)+∑iαi(t)miΨCurvature(gμν,R,Λ)]\Psi_{\text{G-Theory}}(t) = S(\epsilon) \left[ \Psi_{\text{QFT}}(F(x,t,\epsilon), g_{\mu\nu}) + \sum_i \alpha_i(t) m_i \Psi_{\text{Curvature}}(g_{\mu\nu}, R, \Lambda) \right]ΨG-Theory​(t)=S(ϵ)[ΨQFT​(F(x,t,ϵ),gμν​)+i∑​αi​(t)mi​ΨCurvature​(gμν​,R,Λ)]</w:t>
      </w:r>
    </w:p>
    <w:p w:rsidR="00000000" w:rsidDel="00000000" w:rsidP="00000000" w:rsidRDefault="00000000" w:rsidRPr="00000000" w14:paraId="0000004E">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4F">
      <w:pPr>
        <w:numPr>
          <w:ilvl w:val="0"/>
          <w:numId w:val="6"/>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S(ϵ)S(\epsilon)S(ϵ) is the scale-dependent function,</w:t>
      </w:r>
    </w:p>
    <w:p w:rsidR="00000000" w:rsidDel="00000000" w:rsidP="00000000" w:rsidRDefault="00000000" w:rsidRPr="00000000" w14:paraId="00000050">
      <w:pPr>
        <w:numPr>
          <w:ilvl w:val="0"/>
          <w:numId w:val="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ΨQFT\Psi_{\text{QFT}}ΨQFT​ represents quantum field theory corrections,</w:t>
      </w:r>
    </w:p>
    <w:p w:rsidR="00000000" w:rsidDel="00000000" w:rsidP="00000000" w:rsidRDefault="00000000" w:rsidRPr="00000000" w14:paraId="00000051">
      <w:pPr>
        <w:numPr>
          <w:ilvl w:val="0"/>
          <w:numId w:val="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gμνg_{\mu\nu}gμν​ is the spacetime metric,</w:t>
      </w:r>
    </w:p>
    <w:p w:rsidR="00000000" w:rsidDel="00000000" w:rsidP="00000000" w:rsidRDefault="00000000" w:rsidRPr="00000000" w14:paraId="00000052">
      <w:pPr>
        <w:numPr>
          <w:ilvl w:val="0"/>
          <w:numId w:val="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RRR is the Ricci scalar, and Λ\LambdaΛ is the cosmological constant,</w:t>
      </w:r>
    </w:p>
    <w:p w:rsidR="00000000" w:rsidDel="00000000" w:rsidP="00000000" w:rsidRDefault="00000000" w:rsidRPr="00000000" w14:paraId="00000053">
      <w:pPr>
        <w:numPr>
          <w:ilvl w:val="0"/>
          <w:numId w:val="6"/>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αi(t)\alpha_i(t)αi​(t) are time-dependent feedback coefficients.</w:t>
      </w:r>
    </w:p>
    <w:p w:rsidR="00000000" w:rsidDel="00000000" w:rsidP="00000000" w:rsidRDefault="00000000" w:rsidRPr="00000000" w14:paraId="00000054">
      <w:pPr>
        <w:pStyle w:val="Heading3"/>
        <w:keepNext w:val="0"/>
        <w:keepLines w:val="0"/>
        <w:spacing w:before="280" w:line="240" w:lineRule="auto"/>
        <w:ind w:left="720" w:firstLine="0"/>
        <w:rPr>
          <w:sz w:val="26"/>
          <w:szCs w:val="26"/>
        </w:rPr>
      </w:pPr>
      <w:bookmarkStart w:colFirst="0" w:colLast="0" w:name="_js64f48h61ro" w:id="20"/>
      <w:bookmarkEnd w:id="20"/>
      <w:r w:rsidDel="00000000" w:rsidR="00000000" w:rsidRPr="00000000">
        <w:rPr>
          <w:sz w:val="26"/>
          <w:szCs w:val="26"/>
          <w:rtl w:val="0"/>
        </w:rPr>
        <w:t xml:space="preserve">2. Non-Linearity and Dynamic Feedback</w:t>
      </w:r>
    </w:p>
    <w:p w:rsidR="00000000" w:rsidDel="00000000" w:rsidP="00000000" w:rsidRDefault="00000000" w:rsidRPr="00000000" w14:paraId="00000055">
      <w:pPr>
        <w:pStyle w:val="Heading4"/>
        <w:keepNext w:val="0"/>
        <w:keepLines w:val="0"/>
        <w:spacing w:line="240" w:lineRule="auto"/>
        <w:ind w:firstLine="720"/>
        <w:rPr>
          <w:rFonts w:ascii="Varela Round" w:cs="Varela Round" w:eastAsia="Varela Round" w:hAnsi="Varela Round"/>
        </w:rPr>
      </w:pPr>
      <w:bookmarkStart w:colFirst="0" w:colLast="0" w:name="_bhhat6iuf36d" w:id="21"/>
      <w:bookmarkEnd w:id="21"/>
      <w:r w:rsidDel="00000000" w:rsidR="00000000" w:rsidRPr="00000000">
        <w:rPr>
          <w:rFonts w:ascii="Varela Round" w:cs="Varela Round" w:eastAsia="Varela Round" w:hAnsi="Varela Round"/>
          <w:rtl w:val="0"/>
        </w:rPr>
        <w:t xml:space="preserve">Non-Linear Interaction Terms</w:t>
      </w:r>
    </w:p>
    <w:p w:rsidR="00000000" w:rsidDel="00000000" w:rsidP="00000000" w:rsidRDefault="00000000" w:rsidRPr="00000000" w14:paraId="00000056">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G-Theory incorporates non-linearities through feedback loops that adjust quantum interactions over time, reflecting the interplay between spacetime curvature and quantum fields. Non-linear dynamics are particularly important for simulating solitons, Bose-Einstein condensates, and other high-energy systems.</w:t>
      </w:r>
    </w:p>
    <w:p w:rsidR="00000000" w:rsidDel="00000000" w:rsidP="00000000" w:rsidRDefault="00000000" w:rsidRPr="00000000" w14:paraId="0000005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non-linear feedback equation governing the time evolution of quantum fields in curved spacetime is:</w:t>
      </w:r>
    </w:p>
    <w:p w:rsidR="00000000" w:rsidDel="00000000" w:rsidP="00000000" w:rsidRDefault="00000000" w:rsidRPr="00000000" w14:paraId="00000058">
      <w:pPr>
        <w:spacing w:after="240" w:before="240" w:line="240" w:lineRule="auto"/>
        <w:ind w:left="720" w:firstLine="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dΨ(t)dt=i(HQFT+λ∫Vnon-linearΨ(t) d4x)Ψ(t)\frac{d \Psi(t)}{dt} = i \left( H_{\text{QFT}} + \lambda \int \mathcal{V}_{\text{non-linear}} \Psi(t) \, d^4x \right) \Psi(t)dtdΨ(t)​=i(HQFT​+λ∫Vnon-linear​Ψ(t)d4x)Ψ(t)</w:t>
      </w:r>
    </w:p>
    <w:p w:rsidR="00000000" w:rsidDel="00000000" w:rsidP="00000000" w:rsidRDefault="00000000" w:rsidRPr="00000000" w14:paraId="00000059">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5A">
      <w:pPr>
        <w:numPr>
          <w:ilvl w:val="0"/>
          <w:numId w:val="17"/>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HQFTH_{\text{QFT}}HQFT​ is the quantum Hamiltonian governing the quantum fields,</w:t>
      </w:r>
    </w:p>
    <w:p w:rsidR="00000000" w:rsidDel="00000000" w:rsidP="00000000" w:rsidRDefault="00000000" w:rsidRPr="00000000" w14:paraId="0000005B">
      <w:pPr>
        <w:numPr>
          <w:ilvl w:val="0"/>
          <w:numId w:val="17"/>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Vnon-linear\mathcal{V}_{\text{non-linear}}Vnon-linear​ is the potential describing non-linear interactions,</w:t>
      </w:r>
    </w:p>
    <w:p w:rsidR="00000000" w:rsidDel="00000000" w:rsidP="00000000" w:rsidRDefault="00000000" w:rsidRPr="00000000" w14:paraId="0000005C">
      <w:pPr>
        <w:numPr>
          <w:ilvl w:val="0"/>
          <w:numId w:val="17"/>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λ\lambdaλ is a coupling constant that regulates the strength of non-linear feedback.</w:t>
      </w:r>
    </w:p>
    <w:p w:rsidR="00000000" w:rsidDel="00000000" w:rsidP="00000000" w:rsidRDefault="00000000" w:rsidRPr="00000000" w14:paraId="0000005D">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These non-linear terms can describe soliton behavior or phase transitions in high-energy environments, where strong gravitational fields interact with quantum fields. The term Vnon-linear\mathcal{V}_{\text{non-linear}}Vnon-linear​ could be modeled by terms related to spacetime curvature RμνR_{\mu\nu}Rμν​, ensuring the feedback loop reflects spacetime’s influence on quantum fields:</w:t>
      </w:r>
    </w:p>
    <w:p w:rsidR="00000000" w:rsidDel="00000000" w:rsidP="00000000" w:rsidRDefault="00000000" w:rsidRPr="00000000" w14:paraId="0000005E">
      <w:pPr>
        <w:spacing w:after="240" w:before="240" w:line="240" w:lineRule="auto"/>
        <w:ind w:left="720" w:firstLine="0"/>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Vnon-linear∼RμνΨ Ψˉ\mathcal{V}_{\text{non-linear}} \sim R_{\mu\nu} \Psi \, \bar{\Psi}Vnon-linear​∼Rμν​ΨΨˉ</w:t>
      </w:r>
    </w:p>
    <w:p w:rsidR="00000000" w:rsidDel="00000000" w:rsidP="00000000" w:rsidRDefault="00000000" w:rsidRPr="00000000" w14:paraId="0000005F">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approach allows the feedback system to adjust dynamically, enhancing simulations of phase transitions in strong gravitational fields.</w:t>
      </w:r>
    </w:p>
    <w:p w:rsidR="00000000" w:rsidDel="00000000" w:rsidP="00000000" w:rsidRDefault="00000000" w:rsidRPr="00000000" w14:paraId="00000060">
      <w:pPr>
        <w:pStyle w:val="Heading3"/>
        <w:keepNext w:val="0"/>
        <w:keepLines w:val="0"/>
        <w:spacing w:before="280" w:line="240" w:lineRule="auto"/>
        <w:ind w:left="720" w:firstLine="0"/>
        <w:rPr>
          <w:sz w:val="26"/>
          <w:szCs w:val="26"/>
        </w:rPr>
      </w:pPr>
      <w:bookmarkStart w:colFirst="0" w:colLast="0" w:name="_q5z4451ti946" w:id="22"/>
      <w:bookmarkEnd w:id="22"/>
      <w:r w:rsidDel="00000000" w:rsidR="00000000" w:rsidRPr="00000000">
        <w:rPr>
          <w:sz w:val="26"/>
          <w:szCs w:val="26"/>
          <w:rtl w:val="0"/>
        </w:rPr>
        <w:t xml:space="preserve">3. Quantum-Classical Transition</w:t>
      </w:r>
    </w:p>
    <w:p w:rsidR="00000000" w:rsidDel="00000000" w:rsidP="00000000" w:rsidRDefault="00000000" w:rsidRPr="00000000" w14:paraId="00000061">
      <w:pPr>
        <w:pStyle w:val="Heading4"/>
        <w:keepNext w:val="0"/>
        <w:keepLines w:val="0"/>
        <w:spacing w:line="240" w:lineRule="auto"/>
        <w:ind w:firstLine="720"/>
        <w:rPr>
          <w:rFonts w:ascii="Varela Round" w:cs="Varela Round" w:eastAsia="Varela Round" w:hAnsi="Varela Round"/>
        </w:rPr>
      </w:pPr>
      <w:bookmarkStart w:colFirst="0" w:colLast="0" w:name="_c7g4cdf251mm" w:id="23"/>
      <w:bookmarkEnd w:id="23"/>
      <w:r w:rsidDel="00000000" w:rsidR="00000000" w:rsidRPr="00000000">
        <w:rPr>
          <w:rFonts w:ascii="Varela Round" w:cs="Varela Round" w:eastAsia="Varela Round" w:hAnsi="Varela Round"/>
          <w:rtl w:val="0"/>
        </w:rPr>
        <w:t xml:space="preserve">Quantum-Classical Correspondence in Strong Gravitational Fields</w:t>
      </w:r>
    </w:p>
    <w:p w:rsidR="00000000" w:rsidDel="00000000" w:rsidP="00000000" w:rsidRDefault="00000000" w:rsidRPr="00000000" w14:paraId="0000006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transition from quantum to classical behavior is modeled by introducing decoherence terms that capture the loss of quantum coherence in macroscopic systems. In G-Theory, this is governed by feedback mechanisms and non-linear terms that reflect the influence of spacetime curvature on quantum states.</w:t>
      </w:r>
    </w:p>
    <w:p w:rsidR="00000000" w:rsidDel="00000000" w:rsidP="00000000" w:rsidRDefault="00000000" w:rsidRPr="00000000" w14:paraId="00000063">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quantum-classical transition is modeled by a decoherence function γij(t)\gamma_{ij}(t)γij​(t) embedded within the multiplicity equation:</w:t>
      </w:r>
    </w:p>
    <w:p w:rsidR="00000000" w:rsidDel="00000000" w:rsidP="00000000" w:rsidRDefault="00000000" w:rsidRPr="00000000" w14:paraId="00000064">
      <w:pPr>
        <w:spacing w:after="240" w:before="240" w:line="240" w:lineRule="auto"/>
        <w:ind w:left="720" w:firstLine="0"/>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M(t)=∑i=1N∑j=1NM(λi,λj)Cij(t)γij(t)δij(t)wi(t)cos⁡(ϕi(t)−ϕj(t))M(t) = \sum_{i=1}^{N} \sum_{j=1}^{N} M(\lambda_i, \lambda_j) C_{ij}(t) \gamma_{ij}(t) \delta_{ij}(t) w_i(t) \cos(\phi_i(t) - \phi_j(t))M(t)=i=1∑N​j=1∑N​M(λi​,λj​)Cij​(t)γij​(t)δij​(t)wi​(t)cos(ϕi​(t)−ϕj​(t))</w:t>
      </w:r>
    </w:p>
    <w:p w:rsidR="00000000" w:rsidDel="00000000" w:rsidP="00000000" w:rsidRDefault="00000000" w:rsidRPr="00000000" w14:paraId="0000006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66">
      <w:pPr>
        <w:numPr>
          <w:ilvl w:val="0"/>
          <w:numId w:val="16"/>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γij(t)\gamma_{ij}(t)γij​(t) is the decoherence function capturing the quantum-classical transition over time,</w:t>
      </w:r>
    </w:p>
    <w:p w:rsidR="00000000" w:rsidDel="00000000" w:rsidP="00000000" w:rsidRDefault="00000000" w:rsidRPr="00000000" w14:paraId="00000067">
      <w:pPr>
        <w:numPr>
          <w:ilvl w:val="0"/>
          <w:numId w:val="1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Cij(t)C_{ij}(t)Cij​(t) represents correlations between quantum states iii and jjj,</w:t>
      </w:r>
    </w:p>
    <w:p w:rsidR="00000000" w:rsidDel="00000000" w:rsidP="00000000" w:rsidRDefault="00000000" w:rsidRPr="00000000" w14:paraId="00000068">
      <w:pPr>
        <w:numPr>
          <w:ilvl w:val="0"/>
          <w:numId w:val="1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δij(t)\delta_{ij}(t)δij​(t) models quantum coherence between states,</w:t>
      </w:r>
    </w:p>
    <w:p w:rsidR="00000000" w:rsidDel="00000000" w:rsidP="00000000" w:rsidRDefault="00000000" w:rsidRPr="00000000" w14:paraId="00000069">
      <w:pPr>
        <w:numPr>
          <w:ilvl w:val="0"/>
          <w:numId w:val="16"/>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ϕi(t)\phi_i(t)ϕi​(t) represents phase coherence between quantum states.</w:t>
      </w:r>
    </w:p>
    <w:p w:rsidR="00000000" w:rsidDel="00000000" w:rsidP="00000000" w:rsidRDefault="00000000" w:rsidRPr="00000000" w14:paraId="0000006A">
      <w:pPr>
        <w:pStyle w:val="Heading4"/>
        <w:keepNext w:val="0"/>
        <w:keepLines w:val="0"/>
        <w:spacing w:line="240" w:lineRule="auto"/>
        <w:ind w:firstLine="720"/>
        <w:rPr>
          <w:rFonts w:ascii="Varela Round" w:cs="Varela Round" w:eastAsia="Varela Round" w:hAnsi="Varela Round"/>
        </w:rPr>
      </w:pPr>
      <w:bookmarkStart w:colFirst="0" w:colLast="0" w:name="_tqs2mfd16kmg" w:id="24"/>
      <w:bookmarkEnd w:id="24"/>
      <w:r w:rsidDel="00000000" w:rsidR="00000000" w:rsidRPr="00000000">
        <w:rPr>
          <w:rFonts w:ascii="Varela Round" w:cs="Varela Round" w:eastAsia="Varela Round" w:hAnsi="Varela Round"/>
          <w:rtl w:val="0"/>
        </w:rPr>
        <w:t xml:space="preserve">Transition Near Black Hole Event Horizons</w:t>
      </w:r>
    </w:p>
    <w:p w:rsidR="00000000" w:rsidDel="00000000" w:rsidP="00000000" w:rsidRDefault="00000000" w:rsidRPr="00000000" w14:paraId="0000006B">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Near black holes, spacetime curvature dominates, accelerating the quantum-classical transition. The quantum-corrected Einstein field equations with decoherence terms are:</w:t>
      </w:r>
    </w:p>
    <w:p w:rsidR="00000000" w:rsidDel="00000000" w:rsidP="00000000" w:rsidRDefault="00000000" w:rsidRPr="00000000" w14:paraId="0000006C">
      <w:pPr>
        <w:spacing w:after="240" w:before="240" w:line="240" w:lineRule="auto"/>
        <w:ind w:left="720" w:firstLine="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Rμν−12gμνR+Λgμν+ΔμνΩμνQμν=8πG⟨Tμν⟩quantum+γij(t)R_{\mu\nu} - \frac{1}{2} g_{\mu\nu} R + \Lambda g_{\mu\nu} + \Delta_{\mu\nu} \Omega_{\mu\nu} Q_{\mu\nu} = 8 \pi G \langle T_{\mu\nu} \rangle_{\text{quantum}} + \gamma_{ij}(t)Rμν​−21​gμν​R+Λgμν​+Δμν​Ωμν​Qμν​=8πG⟨Tμν​⟩quantum​+γij​(t)</w:t>
      </w:r>
    </w:p>
    <w:p w:rsidR="00000000" w:rsidDel="00000000" w:rsidP="00000000" w:rsidRDefault="00000000" w:rsidRPr="00000000" w14:paraId="0000006D">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γij(t)\gamma_{ij}(t)γij​(t) represents the decoherence term driving the system towards classical behavior.</w:t>
      </w:r>
    </w:p>
    <w:p w:rsidR="00000000" w:rsidDel="00000000" w:rsidP="00000000" w:rsidRDefault="00000000" w:rsidRPr="00000000" w14:paraId="0000006E">
      <w:pPr>
        <w:pStyle w:val="Heading3"/>
        <w:keepNext w:val="0"/>
        <w:keepLines w:val="0"/>
        <w:spacing w:before="280" w:line="240" w:lineRule="auto"/>
        <w:ind w:left="720" w:firstLine="0"/>
        <w:rPr>
          <w:sz w:val="26"/>
          <w:szCs w:val="26"/>
        </w:rPr>
      </w:pPr>
      <w:bookmarkStart w:colFirst="0" w:colLast="0" w:name="_ie6qs4df180s" w:id="25"/>
      <w:bookmarkEnd w:id="25"/>
      <w:r w:rsidDel="00000000" w:rsidR="00000000" w:rsidRPr="00000000">
        <w:rPr>
          <w:sz w:val="26"/>
          <w:szCs w:val="26"/>
          <w:rtl w:val="0"/>
        </w:rPr>
        <w:t xml:space="preserve">4. Stochastic Processes and Quantum Fluctuations</w:t>
      </w:r>
    </w:p>
    <w:p w:rsidR="00000000" w:rsidDel="00000000" w:rsidP="00000000" w:rsidRDefault="00000000" w:rsidRPr="00000000" w14:paraId="0000006F">
      <w:pPr>
        <w:pStyle w:val="Heading4"/>
        <w:keepNext w:val="0"/>
        <w:keepLines w:val="0"/>
        <w:spacing w:line="240" w:lineRule="auto"/>
        <w:ind w:firstLine="720"/>
        <w:rPr>
          <w:rFonts w:ascii="Varela Round" w:cs="Varela Round" w:eastAsia="Varela Round" w:hAnsi="Varela Round"/>
        </w:rPr>
      </w:pPr>
      <w:bookmarkStart w:colFirst="0" w:colLast="0" w:name="_pu2slhtpb78q" w:id="26"/>
      <w:bookmarkEnd w:id="26"/>
      <w:r w:rsidDel="00000000" w:rsidR="00000000" w:rsidRPr="00000000">
        <w:rPr>
          <w:rFonts w:ascii="Varela Round" w:cs="Varela Round" w:eastAsia="Varela Round" w:hAnsi="Varela Round"/>
          <w:rtl w:val="0"/>
        </w:rPr>
        <w:t xml:space="preserve">Stochastic Schrödinger Equation for Quantum Systems</w:t>
      </w:r>
    </w:p>
    <w:p w:rsidR="00000000" w:rsidDel="00000000" w:rsidP="00000000" w:rsidRDefault="00000000" w:rsidRPr="00000000" w14:paraId="0000007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Stochasticity introduces randomness into the evolution of quantum fields, accounting for unpredictable fluctuations. These fluctuations are especially important in high-curvature regions like black holes or during early universe cosmic inflation.</w:t>
      </w:r>
    </w:p>
    <w:p w:rsidR="00000000" w:rsidDel="00000000" w:rsidP="00000000" w:rsidRDefault="00000000" w:rsidRPr="00000000" w14:paraId="00000071">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evolution of quantum fields with stochastic corrections is governed by the stochastic Schrödinger equation:</w:t>
      </w:r>
    </w:p>
    <w:p w:rsidR="00000000" w:rsidDel="00000000" w:rsidP="00000000" w:rsidRDefault="00000000" w:rsidRPr="00000000" w14:paraId="00000072">
      <w:pPr>
        <w:spacing w:after="240" w:before="240" w:line="240" w:lineRule="auto"/>
        <w:ind w:left="720" w:firstLine="0"/>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iℏdΨ(t)dt=HQFTΨ(t)+∑nηn(t)Ψ(t)i \hbar \frac{d \Psi(t)}{dt} = H_{\text{QFT}} \Psi(t) + \sum_{n} \eta_n(t) \Psi(t)iℏdtdΨ(t)​=HQFT​Ψ(t)+n∑​ηn​(t)Ψ(t)</w:t>
      </w:r>
    </w:p>
    <w:p w:rsidR="00000000" w:rsidDel="00000000" w:rsidP="00000000" w:rsidRDefault="00000000" w:rsidRPr="00000000" w14:paraId="00000073">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74">
      <w:pPr>
        <w:numPr>
          <w:ilvl w:val="0"/>
          <w:numId w:val="5"/>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HQFTH_{\text{QFT}}HQFT​ is the Hamiltonian governing the quantum field evolution,</w:t>
      </w:r>
    </w:p>
    <w:p w:rsidR="00000000" w:rsidDel="00000000" w:rsidP="00000000" w:rsidRDefault="00000000" w:rsidRPr="00000000" w14:paraId="00000075">
      <w:pPr>
        <w:numPr>
          <w:ilvl w:val="0"/>
          <w:numId w:val="5"/>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ηn(t)\eta_n(t)ηn​(t) represents stochastic noise terms drawn from a probability distribution,</w:t>
      </w:r>
    </w:p>
    <w:p w:rsidR="00000000" w:rsidDel="00000000" w:rsidP="00000000" w:rsidRDefault="00000000" w:rsidRPr="00000000" w14:paraId="00000076">
      <w:pPr>
        <w:numPr>
          <w:ilvl w:val="0"/>
          <w:numId w:val="5"/>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∑nηn(t)Ψ(t)\sum_n \eta_n(t) \Psi(t)∑n​ηn​(t)Ψ(t) captures the random fluctuations introduced by quantum noise.</w:t>
      </w:r>
    </w:p>
    <w:p w:rsidR="00000000" w:rsidDel="00000000" w:rsidP="00000000" w:rsidRDefault="00000000" w:rsidRPr="00000000" w14:paraId="00000077">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These stochastic terms affect the energy-momentum tensor ⟨Tμν⟩stochastic\langle T_{\mu\nu} \rangle_{\text{stochastic}}⟨Tμν​⟩stochastic​, which feeds back into the quantum-corrected Einstein equations:</w:t>
      </w:r>
    </w:p>
    <w:p w:rsidR="00000000" w:rsidDel="00000000" w:rsidP="00000000" w:rsidRDefault="00000000" w:rsidRPr="00000000" w14:paraId="00000078">
      <w:pPr>
        <w:spacing w:after="240" w:before="240" w:line="240" w:lineRule="auto"/>
        <w:ind w:left="720" w:firstLine="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Rμν−12gμνR+Λgμν=8πG⟨Tμν⟩quantum+⟨Tμν⟩stochasticR_{\mu\nu} - \frac{1}{2} g_{\mu\nu} R + \Lambda g_{\mu\nu} = 8 \pi G \langle T_{\mu\nu} \rangle_{\text{quantum}} + \langle T_{\mu\nu} \rangle_{\text{stochastic}}Rμν​−21​gμν​R+Λgμν​=8πG⟨Tμν​⟩quantum​+⟨Tμν​⟩stochastic​</w:t>
      </w:r>
    </w:p>
    <w:p w:rsidR="00000000" w:rsidDel="00000000" w:rsidP="00000000" w:rsidRDefault="00000000" w:rsidRPr="00000000" w14:paraId="00000079">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⟨Tμν⟩stochastic\langle T_{\mu\nu} \rangle_{\text{stochastic}}⟨Tμν​⟩stochastic​ represents the stochastic corrections due to quantum fluctuations. This equation governs how quantum noise influences spacetime curvature in regions with high-energy densities.</w:t>
      </w:r>
    </w:p>
    <w:p w:rsidR="00000000" w:rsidDel="00000000" w:rsidP="00000000" w:rsidRDefault="00000000" w:rsidRPr="00000000" w14:paraId="0000007A">
      <w:pPr>
        <w:pStyle w:val="Heading4"/>
        <w:keepNext w:val="0"/>
        <w:keepLines w:val="0"/>
        <w:spacing w:line="240" w:lineRule="auto"/>
        <w:ind w:firstLine="720"/>
        <w:rPr>
          <w:rFonts w:ascii="Varela Round" w:cs="Varela Round" w:eastAsia="Varela Round" w:hAnsi="Varela Round"/>
        </w:rPr>
      </w:pPr>
      <w:bookmarkStart w:colFirst="0" w:colLast="0" w:name="_vdrh0147aepb" w:id="27"/>
      <w:bookmarkEnd w:id="27"/>
      <w:r w:rsidDel="00000000" w:rsidR="00000000" w:rsidRPr="00000000">
        <w:rPr>
          <w:rFonts w:ascii="Varela Round" w:cs="Varela Round" w:eastAsia="Varela Round" w:hAnsi="Varela Round"/>
          <w:rtl w:val="0"/>
        </w:rPr>
        <w:t xml:space="preserve">Modeling Quantum Noise Near Black Holes and During Cosmic Inflation</w:t>
      </w:r>
    </w:p>
    <w:p w:rsidR="00000000" w:rsidDel="00000000" w:rsidP="00000000" w:rsidRDefault="00000000" w:rsidRPr="00000000" w14:paraId="0000007B">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stochastic terms are particularly crucial in simulating black hole evaporation and quantum fluctuations during cosmic inflation, where quantum noise can cause large deviations in field evolution. In these scenarios, stochastic corrections to the gravitational field equations enhance the predictability of G-Theory in complex quantum gravitational systems.</w:t>
      </w:r>
    </w:p>
    <w:p w:rsidR="00000000" w:rsidDel="00000000" w:rsidP="00000000" w:rsidRDefault="00000000" w:rsidRPr="00000000" w14:paraId="0000007C">
      <w:pPr>
        <w:pStyle w:val="Heading3"/>
        <w:keepNext w:val="0"/>
        <w:keepLines w:val="0"/>
        <w:spacing w:before="280" w:line="240" w:lineRule="auto"/>
        <w:ind w:left="720" w:firstLine="0"/>
        <w:rPr>
          <w:sz w:val="26"/>
          <w:szCs w:val="26"/>
        </w:rPr>
      </w:pPr>
      <w:bookmarkStart w:colFirst="0" w:colLast="0" w:name="_s85q24khdxkv" w:id="28"/>
      <w:bookmarkEnd w:id="28"/>
      <w:r w:rsidDel="00000000" w:rsidR="00000000" w:rsidRPr="00000000">
        <w:rPr>
          <w:sz w:val="26"/>
          <w:szCs w:val="26"/>
          <w:rtl w:val="0"/>
        </w:rPr>
        <w:t xml:space="preserve">Conclusion</w:t>
      </w:r>
    </w:p>
    <w:p w:rsidR="00000000" w:rsidDel="00000000" w:rsidP="00000000" w:rsidRDefault="00000000" w:rsidRPr="00000000" w14:paraId="0000007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mathematical framework integrates real-time feedback, dynamic non-linearity, quantum-classical transitions, and stochastic processes into G-Theory. The result is a robust, adaptive system capable of simulating high-energy phenomena, such as black hole dynamics and quantum fluctuations in the early universe. By embedding these mechanisms within the quantum-corrected Einstein field equations, G-Theory provides deeper insights into the fundamental behavior of quantum and gravitational systems at all scales.</w:t>
      </w:r>
    </w:p>
    <w:p w:rsidR="00000000" w:rsidDel="00000000" w:rsidP="00000000" w:rsidRDefault="00000000" w:rsidRPr="00000000" w14:paraId="0000007E">
      <w:pPr>
        <w:spacing w:after="240" w:before="240" w:line="240" w:lineRule="auto"/>
        <w:rPr>
          <w:rFonts w:ascii="Varela Round" w:cs="Varela Round" w:eastAsia="Varela Round" w:hAnsi="Varela Round"/>
          <w:sz w:val="20"/>
          <w:szCs w:val="20"/>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Integrating the latest advancements in time crystals into G-Theory offers transformative potential by incorporating non-equilibrium quantum systems that exhibit stable, energy-free temporal oscillations. Time crystals, which maintain periodic motion in time without energy consumption, can directly influence the modeling of non-equilibrium systems in G-Theory. Here’s an executive summary based on their integration:</w:t>
      </w:r>
    </w:p>
    <w:p w:rsidR="00000000" w:rsidDel="00000000" w:rsidP="00000000" w:rsidRDefault="00000000" w:rsidRPr="00000000" w14:paraId="00000080">
      <w:pPr>
        <w:pStyle w:val="Heading3"/>
        <w:keepNext w:val="0"/>
        <w:keepLines w:val="0"/>
        <w:spacing w:before="280" w:lineRule="auto"/>
        <w:ind w:left="0" w:firstLine="0"/>
        <w:rPr>
          <w:rFonts w:ascii="Arial" w:cs="Arial" w:eastAsia="Arial" w:hAnsi="Arial"/>
          <w:sz w:val="26"/>
          <w:szCs w:val="26"/>
        </w:rPr>
      </w:pPr>
      <w:bookmarkStart w:colFirst="0" w:colLast="0" w:name="_euq8hhh0vevd" w:id="29"/>
      <w:bookmarkEnd w:id="29"/>
      <w:r w:rsidDel="00000000" w:rsidR="00000000" w:rsidRPr="00000000">
        <w:rPr>
          <w:rFonts w:ascii="Arial" w:cs="Arial" w:eastAsia="Arial" w:hAnsi="Arial"/>
          <w:sz w:val="26"/>
          <w:szCs w:val="26"/>
          <w:rtl w:val="0"/>
        </w:rPr>
        <w:t xml:space="preserve">Executive Summary: Incorporating Time Crystals into G-Theory</w:t>
      </w:r>
    </w:p>
    <w:p w:rsidR="00000000" w:rsidDel="00000000" w:rsidP="00000000" w:rsidRDefault="00000000" w:rsidRPr="00000000" w14:paraId="00000081">
      <w:pPr>
        <w:spacing w:after="240" w:before="240" w:lineRule="auto"/>
        <w:rPr/>
      </w:pPr>
      <w:r w:rsidDel="00000000" w:rsidR="00000000" w:rsidRPr="00000000">
        <w:rPr>
          <w:b w:val="1"/>
          <w:rtl w:val="0"/>
        </w:rPr>
        <w:t xml:space="preserve">Discovery Overview:</w:t>
      </w:r>
      <w:r w:rsidDel="00000000" w:rsidR="00000000" w:rsidRPr="00000000">
        <w:rPr>
          <w:rtl w:val="0"/>
        </w:rPr>
        <w:t xml:space="preserve"> Time crystals represent a newly discovered phase of matter that exhibits perpetual oscillations while remaining in a state of quantum coherence. Unlike conventional systems that require energy to maintain such motion, time crystals remain in a dynamic yet stable state, challenging classical thermodynamics. Their key feature is their capacity to exhibit motion over time without external energy input, making them a groundbreaking element in the study of quantum systems and temporal stability.</w:t>
      </w:r>
    </w:p>
    <w:p w:rsidR="00000000" w:rsidDel="00000000" w:rsidP="00000000" w:rsidRDefault="00000000" w:rsidRPr="00000000" w14:paraId="00000082">
      <w:pPr>
        <w:spacing w:after="240" w:before="240" w:lineRule="auto"/>
        <w:rPr/>
      </w:pPr>
      <w:r w:rsidDel="00000000" w:rsidR="00000000" w:rsidRPr="00000000">
        <w:rPr>
          <w:b w:val="1"/>
          <w:rtl w:val="0"/>
        </w:rPr>
        <w:t xml:space="preserve">Relevance to G-Theory:</w:t>
      </w:r>
      <w:r w:rsidDel="00000000" w:rsidR="00000000" w:rsidRPr="00000000">
        <w:rPr>
          <w:rtl w:val="0"/>
        </w:rPr>
        <w:t xml:space="preserve"> Incorporating time crystals into G-Theory provides an opportunity to expand its framework, specifically regarding the modeling of dynamic, non-equilibrium systems. G-Theory's foundation on multiplicity—the idea that reality and computation are governed by the interrelatedness of diverse elements—aligns well with the properties of time crystals. By integrating their mechanics, G-Theory can now represent systems that exhibit order and coherence over time, without requiring energy to sustain such behavior. This addition enhances G-Theory's ability to simulate temporally stable structures in otherwise unstable environments.</w:t>
      </w:r>
    </w:p>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Key Applications in G-Theory:</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b w:val="1"/>
          <w:rtl w:val="0"/>
        </w:rPr>
        <w:t xml:space="preserve">Non-Equilibrium Systems:</w:t>
      </w:r>
      <w:r w:rsidDel="00000000" w:rsidR="00000000" w:rsidRPr="00000000">
        <w:rPr>
          <w:rtl w:val="0"/>
        </w:rPr>
        <w:t xml:space="preserve"> Time crystals challenge traditional notions of thermodynamics by existing in non-equilibrium states while maintaining temporal periodicity. G-Theory's modeling of such systems can incorporate these principles, allowing for the simulation of time-dependent, energy-neutral oscillatory systems. This provides a new dimension to computational models and simulations of real-world phenomena, especially in the realms of physics, quantum computing, and material science.</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b w:val="1"/>
          <w:rtl w:val="0"/>
        </w:rPr>
        <w:t xml:space="preserve">Quantum Coherence and Stability:</w:t>
      </w:r>
      <w:r w:rsidDel="00000000" w:rsidR="00000000" w:rsidRPr="00000000">
        <w:rPr>
          <w:rtl w:val="0"/>
        </w:rPr>
        <w:t xml:space="preserve"> Time crystals offer a unique opportunity to model systems that retain quantum coherence over extended periods. G-Theory, by incorporating these principles, can simulate quantum systems that resist decoherence and maintain stability, even in the presence of external influences. This application is crucial for advancing quantum computing and cryptography, where maintaining coherence is key.</w:t>
      </w:r>
    </w:p>
    <w:p w:rsidR="00000000" w:rsidDel="00000000" w:rsidP="00000000" w:rsidRDefault="00000000" w:rsidRPr="00000000" w14:paraId="00000086">
      <w:pPr>
        <w:numPr>
          <w:ilvl w:val="0"/>
          <w:numId w:val="13"/>
        </w:numPr>
        <w:spacing w:after="240" w:before="0" w:beforeAutospacing="0" w:lineRule="auto"/>
        <w:ind w:left="720" w:hanging="360"/>
      </w:pPr>
      <w:r w:rsidDel="00000000" w:rsidR="00000000" w:rsidRPr="00000000">
        <w:rPr>
          <w:b w:val="1"/>
          <w:rtl w:val="0"/>
        </w:rPr>
        <w:t xml:space="preserve">Temporal Structures in Multiplicity:</w:t>
      </w:r>
      <w:r w:rsidDel="00000000" w:rsidR="00000000" w:rsidRPr="00000000">
        <w:rPr>
          <w:rtl w:val="0"/>
        </w:rPr>
        <w:t xml:space="preserve"> G-Theory’s foundation in multiplicity, where elements interact across dimensions and states, can now include the temporal periodicity of time crystals. This integration allows for the modeling of complex systems that exhibit both spatial and temporal stability, reinforcing the idea of a dynamic yet structured reality. Such simulations could apply to fields like cosmology, neuroscience, and even social dynamics, where temporal stability plays a crucial role.</w:t>
      </w:r>
    </w:p>
    <w:p w:rsidR="00000000" w:rsidDel="00000000" w:rsidP="00000000" w:rsidRDefault="00000000" w:rsidRPr="00000000" w14:paraId="00000087">
      <w:pPr>
        <w:spacing w:after="240" w:before="240" w:lineRule="auto"/>
        <w:rPr>
          <w:b w:val="1"/>
        </w:rPr>
      </w:pPr>
      <w:r w:rsidDel="00000000" w:rsidR="00000000" w:rsidRPr="00000000">
        <w:rPr>
          <w:b w:val="1"/>
          <w:rtl w:val="0"/>
        </w:rPr>
        <w:t xml:space="preserve">Implications and Future Directions:</w:t>
      </w:r>
    </w:p>
    <w:p w:rsidR="00000000" w:rsidDel="00000000" w:rsidP="00000000" w:rsidRDefault="00000000" w:rsidRPr="00000000" w14:paraId="00000088">
      <w:pPr>
        <w:numPr>
          <w:ilvl w:val="0"/>
          <w:numId w:val="12"/>
        </w:numPr>
        <w:spacing w:after="0" w:afterAutospacing="0" w:before="240" w:lineRule="auto"/>
        <w:ind w:left="720" w:hanging="360"/>
      </w:pPr>
      <w:r w:rsidDel="00000000" w:rsidR="00000000" w:rsidRPr="00000000">
        <w:rPr>
          <w:b w:val="1"/>
          <w:rtl w:val="0"/>
        </w:rPr>
        <w:t xml:space="preserve">Enhanced Simulations:</w:t>
      </w:r>
      <w:r w:rsidDel="00000000" w:rsidR="00000000" w:rsidRPr="00000000">
        <w:rPr>
          <w:rtl w:val="0"/>
        </w:rPr>
        <w:t xml:space="preserve"> Time crystals enable G-Theory to represent systems that were previously impossible to model accurately, particularly those requiring time-dependent order without energy input.</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b w:val="1"/>
          <w:rtl w:val="0"/>
        </w:rPr>
        <w:t xml:space="preserve">Technological Advancements:</w:t>
      </w:r>
      <w:r w:rsidDel="00000000" w:rsidR="00000000" w:rsidRPr="00000000">
        <w:rPr>
          <w:rtl w:val="0"/>
        </w:rPr>
        <w:t xml:space="preserve"> In fields such as quantum computing, the principles of time crystals could lead to the development of more efficient, stable quantum processors.</w:t>
      </w:r>
    </w:p>
    <w:p w:rsidR="00000000" w:rsidDel="00000000" w:rsidP="00000000" w:rsidRDefault="00000000" w:rsidRPr="00000000" w14:paraId="0000008A">
      <w:pPr>
        <w:numPr>
          <w:ilvl w:val="0"/>
          <w:numId w:val="12"/>
        </w:numPr>
        <w:spacing w:after="240" w:before="0" w:beforeAutospacing="0" w:lineRule="auto"/>
        <w:ind w:left="720" w:hanging="360"/>
      </w:pPr>
      <w:r w:rsidDel="00000000" w:rsidR="00000000" w:rsidRPr="00000000">
        <w:rPr>
          <w:b w:val="1"/>
          <w:rtl w:val="0"/>
        </w:rPr>
        <w:t xml:space="preserve">Interdisciplinary Impact:</w:t>
      </w:r>
      <w:r w:rsidDel="00000000" w:rsidR="00000000" w:rsidRPr="00000000">
        <w:rPr>
          <w:rtl w:val="0"/>
        </w:rPr>
        <w:t xml:space="preserve"> The fusion of time crystal mechanics with G-Theory extends its applicability to various domains, including physics, computational biology, and economics, where time-dependent behaviors need to be modeled.</w:t>
      </w:r>
    </w:p>
    <w:p w:rsidR="00000000" w:rsidDel="00000000" w:rsidP="00000000" w:rsidRDefault="00000000" w:rsidRPr="00000000" w14:paraId="0000008B">
      <w:pPr>
        <w:spacing w:after="240" w:before="240" w:lineRule="auto"/>
        <w:rPr/>
      </w:pPr>
      <w:r w:rsidDel="00000000" w:rsidR="00000000" w:rsidRPr="00000000">
        <w:rPr>
          <w:rtl w:val="0"/>
        </w:rPr>
        <w:t xml:space="preserve">In conclusion, incorporating the properties of time crystals into G-Theory significantly enhances its ability to model and simulate complex systems that remain coherent and ordered over time, without energy consumption. This opens new frontiers in quantum mechanics, computation, and interdisciplinary research. The future of G-Theory, with time crystals as part of its framework, promises a deeper understanding of temporally stable, non-equilibrium systems across multiple dimensions of reality.</w:t>
      </w:r>
    </w:p>
    <w:p w:rsidR="00000000" w:rsidDel="00000000" w:rsidP="00000000" w:rsidRDefault="00000000" w:rsidRPr="00000000" w14:paraId="0000008C">
      <w:pPr>
        <w:spacing w:after="240" w:before="240" w:lineRule="auto"/>
        <w:rPr/>
      </w:pPr>
      <w:r w:rsidDel="00000000" w:rsidR="00000000" w:rsidRPr="00000000">
        <w:rPr>
          <w:rtl w:val="0"/>
        </w:rPr>
        <w:t xml:space="preserve">Incorporating time crystals into G-Theory using the </w:t>
      </w:r>
      <w:r w:rsidDel="00000000" w:rsidR="00000000" w:rsidRPr="00000000">
        <w:rPr>
          <w:b w:val="1"/>
          <w:rtl w:val="0"/>
        </w:rPr>
        <w:t xml:space="preserve">Matrix Compute Paradigm (MCP)</w:t>
      </w:r>
      <w:r w:rsidDel="00000000" w:rsidR="00000000" w:rsidRPr="00000000">
        <w:rPr>
          <w:rtl w:val="0"/>
        </w:rPr>
        <w:t xml:space="preserve"> and its </w:t>
      </w:r>
      <w:r w:rsidDel="00000000" w:rsidR="00000000" w:rsidRPr="00000000">
        <w:rPr>
          <w:b w:val="1"/>
          <w:rtl w:val="0"/>
        </w:rPr>
        <w:t xml:space="preserve">prime-encoded framework</w:t>
      </w:r>
      <w:r w:rsidDel="00000000" w:rsidR="00000000" w:rsidRPr="00000000">
        <w:rPr>
          <w:rtl w:val="0"/>
        </w:rPr>
        <w:t xml:space="preserve"> provides a structured way to mathematically model systems exhibiting non-equilibrium behavior. Time crystals are quantum states that exhibit periodic behavior in time without energy consumption, and by leveraging MCP’s prime encoding, we can capture their oscillatory and temporally stable nature within G-Theory's multiplicity-driven framework.</w:t>
      </w:r>
    </w:p>
    <w:p w:rsidR="00000000" w:rsidDel="00000000" w:rsidP="00000000" w:rsidRDefault="00000000" w:rsidRPr="00000000" w14:paraId="0000008D">
      <w:pPr>
        <w:pStyle w:val="Heading3"/>
        <w:keepNext w:val="0"/>
        <w:keepLines w:val="0"/>
        <w:spacing w:before="280" w:lineRule="auto"/>
        <w:ind w:left="0" w:firstLine="0"/>
        <w:rPr>
          <w:rFonts w:ascii="Arial" w:cs="Arial" w:eastAsia="Arial" w:hAnsi="Arial"/>
          <w:sz w:val="26"/>
          <w:szCs w:val="26"/>
        </w:rPr>
      </w:pPr>
      <w:bookmarkStart w:colFirst="0" w:colLast="0" w:name="_bvzmtevqx4re" w:id="30"/>
      <w:bookmarkEnd w:id="30"/>
      <w:r w:rsidDel="00000000" w:rsidR="00000000" w:rsidRPr="00000000">
        <w:rPr>
          <w:rFonts w:ascii="Arial" w:cs="Arial" w:eastAsia="Arial" w:hAnsi="Arial"/>
          <w:sz w:val="26"/>
          <w:szCs w:val="26"/>
          <w:rtl w:val="0"/>
        </w:rPr>
        <w:t xml:space="preserve">Mathematical Overview: Incorporating Time Crystals into G-Theory</w:t>
      </w:r>
    </w:p>
    <w:p w:rsidR="00000000" w:rsidDel="00000000" w:rsidP="00000000" w:rsidRDefault="00000000" w:rsidRPr="00000000" w14:paraId="0000008E">
      <w:pPr>
        <w:pStyle w:val="Heading4"/>
        <w:keepNext w:val="0"/>
        <w:keepLines w:val="0"/>
        <w:ind w:left="0" w:firstLine="0"/>
        <w:rPr/>
      </w:pPr>
      <w:bookmarkStart w:colFirst="0" w:colLast="0" w:name="_leopa2d3u8d" w:id="31"/>
      <w:bookmarkEnd w:id="31"/>
      <w:r w:rsidDel="00000000" w:rsidR="00000000" w:rsidRPr="00000000">
        <w:rPr>
          <w:rtl w:val="0"/>
        </w:rPr>
        <w:t xml:space="preserve">1. Prime Encoding in the MCP Framework</w:t>
      </w:r>
    </w:p>
    <w:p w:rsidR="00000000" w:rsidDel="00000000" w:rsidP="00000000" w:rsidRDefault="00000000" w:rsidRPr="00000000" w14:paraId="0000008F">
      <w:pPr>
        <w:spacing w:after="240" w:before="240" w:lineRule="auto"/>
        <w:rPr/>
      </w:pPr>
      <w:r w:rsidDel="00000000" w:rsidR="00000000" w:rsidRPr="00000000">
        <w:rPr>
          <w:rtl w:val="0"/>
        </w:rPr>
        <w:t xml:space="preserve">The Matrix Compute Paradigm (MCP) models reality through a prime-encoded system, where prime numbers serve as fundamental building blocks of simulated realities, encoding both spatial and temporal properties of systems.</w:t>
      </w:r>
    </w:p>
    <w:p w:rsidR="00000000" w:rsidDel="00000000" w:rsidP="00000000" w:rsidRDefault="00000000" w:rsidRPr="00000000" w14:paraId="00000090">
      <w:pPr>
        <w:spacing w:after="240" w:before="240" w:lineRule="auto"/>
        <w:rPr/>
      </w:pPr>
      <w:r w:rsidDel="00000000" w:rsidR="00000000" w:rsidRPr="00000000">
        <w:rPr>
          <w:rtl w:val="0"/>
        </w:rPr>
        <w:t xml:space="preserve">Let P={p1,p2,p3,…,pn}P = \{p_1, p_2, p_3, \dots, p_n\}P={p1​,p2​,p3​,…,pn​} represent a set of prime numbers that encode the properties of each system. In this framework, each element of reality—whether it is a spatial or temporal oscillation—can be encoded by a prime number that carries specific computational or physical properties. Time crystals, as quantum systems that exhibit time-dependent periodic behavior, can be similarly encoded with prime factors that represent their temporal oscillations.</w:t>
      </w:r>
    </w:p>
    <w:p w:rsidR="00000000" w:rsidDel="00000000" w:rsidP="00000000" w:rsidRDefault="00000000" w:rsidRPr="00000000" w14:paraId="00000091">
      <w:pPr>
        <w:pStyle w:val="Heading4"/>
        <w:keepNext w:val="0"/>
        <w:keepLines w:val="0"/>
        <w:ind w:left="0" w:firstLine="0"/>
        <w:rPr/>
      </w:pPr>
      <w:bookmarkStart w:colFirst="0" w:colLast="0" w:name="_9sreqw5ke8ex" w:id="32"/>
      <w:bookmarkEnd w:id="32"/>
      <w:r w:rsidDel="00000000" w:rsidR="00000000" w:rsidRPr="00000000">
        <w:rPr>
          <w:rtl w:val="0"/>
        </w:rPr>
        <w:t xml:space="preserve">2. Time Crystals as Oscillatory Systems</w:t>
      </w:r>
    </w:p>
    <w:p w:rsidR="00000000" w:rsidDel="00000000" w:rsidP="00000000" w:rsidRDefault="00000000" w:rsidRPr="00000000" w14:paraId="00000092">
      <w:pPr>
        <w:spacing w:after="240" w:before="240" w:lineRule="auto"/>
        <w:rPr/>
      </w:pPr>
      <w:r w:rsidDel="00000000" w:rsidR="00000000" w:rsidRPr="00000000">
        <w:rPr>
          <w:rtl w:val="0"/>
        </w:rPr>
        <w:t xml:space="preserve">Time crystals can be mathematically described by their periodic behavior in time. This periodicity is crucial in modeling time crystals, where the system oscillates between two or more states without an external energy source. The dynamics of time crystals can be expressed using the following wave-like function:</w:t>
      </w:r>
    </w:p>
    <w:p w:rsidR="00000000" w:rsidDel="00000000" w:rsidP="00000000" w:rsidRDefault="00000000" w:rsidRPr="00000000" w14:paraId="00000093">
      <w:pPr>
        <w:spacing w:after="240" w:before="240" w:lineRule="auto"/>
        <w:rPr/>
      </w:pPr>
      <w:r w:rsidDel="00000000" w:rsidR="00000000" w:rsidRPr="00000000">
        <w:rPr>
          <w:rtl w:val="0"/>
        </w:rPr>
        <w:t xml:space="preserve">ψ(t)=ψ(0)cos⁡(ωt)\psi(t) = \psi(0) \cos(\omega t)ψ(t)=ψ(0)cos(ωt)</w:t>
      </w:r>
    </w:p>
    <w:p w:rsidR="00000000" w:rsidDel="00000000" w:rsidP="00000000" w:rsidRDefault="00000000" w:rsidRPr="00000000" w14:paraId="00000094">
      <w:pPr>
        <w:spacing w:after="240" w:before="240" w:lineRule="auto"/>
        <w:rPr/>
      </w:pPr>
      <w:r w:rsidDel="00000000" w:rsidR="00000000" w:rsidRPr="00000000">
        <w:rPr>
          <w:rtl w:val="0"/>
        </w:rPr>
        <w:t xml:space="preserve">Where:</w:t>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rtl w:val="0"/>
        </w:rPr>
        <w:t xml:space="preserve">ψ(t)\psi(t)ψ(t) is the quantum state of the time crystal at time ttt,</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ψ(0)\psi(0)ψ(0) is the initial quantum state,</w:t>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rtl w:val="0"/>
        </w:rPr>
        <w:t xml:space="preserve">ω\omegaω is the angular frequency of oscillation, representing the periodicity of the time crystal.</w:t>
      </w:r>
    </w:p>
    <w:p w:rsidR="00000000" w:rsidDel="00000000" w:rsidP="00000000" w:rsidRDefault="00000000" w:rsidRPr="00000000" w14:paraId="00000098">
      <w:pPr>
        <w:spacing w:after="240" w:before="240" w:lineRule="auto"/>
        <w:rPr/>
      </w:pPr>
      <w:r w:rsidDel="00000000" w:rsidR="00000000" w:rsidRPr="00000000">
        <w:rPr>
          <w:rtl w:val="0"/>
        </w:rPr>
        <w:t xml:space="preserve">Incorporating this periodic behavior into the MCP framework, the frequency ω\omegaω is encoded by specific primes, say pωp_{\omega}pω​, that correspond to the time crystal's characteristic frequency. This allows the MCP system to represent time crystal dynamics within its prime-distributed system.</w:t>
      </w:r>
    </w:p>
    <w:p w:rsidR="00000000" w:rsidDel="00000000" w:rsidP="00000000" w:rsidRDefault="00000000" w:rsidRPr="00000000" w14:paraId="00000099">
      <w:pPr>
        <w:pStyle w:val="Heading4"/>
        <w:keepNext w:val="0"/>
        <w:keepLines w:val="0"/>
        <w:ind w:left="0" w:firstLine="0"/>
        <w:rPr/>
      </w:pPr>
      <w:bookmarkStart w:colFirst="0" w:colLast="0" w:name="_xo7g8dougqzw" w:id="33"/>
      <w:bookmarkEnd w:id="33"/>
      <w:r w:rsidDel="00000000" w:rsidR="00000000" w:rsidRPr="00000000">
        <w:rPr>
          <w:rtl w:val="0"/>
        </w:rPr>
        <w:t xml:space="preserve">3. Prime-Encoded Representation of Time Crystals</w:t>
      </w:r>
    </w:p>
    <w:p w:rsidR="00000000" w:rsidDel="00000000" w:rsidP="00000000" w:rsidRDefault="00000000" w:rsidRPr="00000000" w14:paraId="0000009A">
      <w:pPr>
        <w:spacing w:after="240" w:before="240" w:lineRule="auto"/>
        <w:rPr/>
      </w:pPr>
      <w:r w:rsidDel="00000000" w:rsidR="00000000" w:rsidRPr="00000000">
        <w:rPr>
          <w:rtl w:val="0"/>
        </w:rPr>
        <w:t xml:space="preserve">Using MCP's dual Zeta function structure (with ζN(s)\zeta_N(s)ζN​(s) for expansive elements and ζS(s)\zeta_S(s)ζS​(s) for grounding elements), the time-dependent oscillatory behavior of time crystals can be encoded and projected into the prime-number based structure.</w:t>
      </w:r>
    </w:p>
    <w:p w:rsidR="00000000" w:rsidDel="00000000" w:rsidP="00000000" w:rsidRDefault="00000000" w:rsidRPr="00000000" w14:paraId="0000009B">
      <w:pPr>
        <w:spacing w:after="240" w:before="240" w:lineRule="auto"/>
        <w:rPr/>
      </w:pPr>
      <w:r w:rsidDel="00000000" w:rsidR="00000000" w:rsidRPr="00000000">
        <w:rPr>
          <w:rtl w:val="0"/>
        </w:rPr>
        <w:t xml:space="preserve">For a time crystal, its temporal evolution ψ(t)\psi(t)ψ(t) is encoded into the dual Zeta function system as follows:</w:t>
      </w:r>
    </w:p>
    <w:p w:rsidR="00000000" w:rsidDel="00000000" w:rsidP="00000000" w:rsidRDefault="00000000" w:rsidRPr="00000000" w14:paraId="0000009C">
      <w:pPr>
        <w:numPr>
          <w:ilvl w:val="0"/>
          <w:numId w:val="20"/>
        </w:numPr>
        <w:spacing w:after="0" w:afterAutospacing="0" w:before="240" w:lineRule="auto"/>
        <w:ind w:left="720" w:hanging="360"/>
      </w:pPr>
      <w:r w:rsidDel="00000000" w:rsidR="00000000" w:rsidRPr="00000000">
        <w:rPr>
          <w:b w:val="1"/>
          <w:rtl w:val="0"/>
        </w:rPr>
        <w:t xml:space="preserve">North Zeta Function</w:t>
      </w:r>
      <w:r w:rsidDel="00000000" w:rsidR="00000000" w:rsidRPr="00000000">
        <w:rPr>
          <w:rFonts w:ascii="Arial Unicode MS" w:cs="Arial Unicode MS" w:eastAsia="Arial Unicode MS" w:hAnsi="Arial Unicode MS"/>
          <w:rtl w:val="0"/>
        </w:rPr>
        <w:t xml:space="preserve"> ζN(s)\zeta_N(s)ζN​(s) handles the expansive temporal aspects of the time crystal, such as its potential long-term evolution:</w:t>
        <w:br w:type="textWrapping"/>
        <w:t xml:space="preserve">ζN(s)=∑pk∈PN1pks,where PN contains primes encoding oscillatory temporal properties.\zeta_N(s) = \sum_{p_k \in P_N} \frac{1}{p_k^s}, \quad \text{where} \, P_N \text{ contains primes encoding oscillatory temporal properties.}ζN​(s)=pk​∈PN​∑​pks​1​,wherePN​ contains primes encoding oscillatory temporal properties.</w:t>
      </w:r>
    </w:p>
    <w:p w:rsidR="00000000" w:rsidDel="00000000" w:rsidP="00000000" w:rsidRDefault="00000000" w:rsidRPr="00000000" w14:paraId="0000009D">
      <w:pPr>
        <w:numPr>
          <w:ilvl w:val="0"/>
          <w:numId w:val="20"/>
        </w:numPr>
        <w:spacing w:after="240" w:before="0" w:beforeAutospacing="0" w:lineRule="auto"/>
        <w:ind w:left="720" w:hanging="360"/>
      </w:pPr>
      <w:r w:rsidDel="00000000" w:rsidR="00000000" w:rsidRPr="00000000">
        <w:rPr>
          <w:b w:val="1"/>
          <w:rtl w:val="0"/>
        </w:rPr>
        <w:t xml:space="preserve">South Zeta Function</w:t>
      </w:r>
      <w:r w:rsidDel="00000000" w:rsidR="00000000" w:rsidRPr="00000000">
        <w:rPr>
          <w:rFonts w:ascii="Arial Unicode MS" w:cs="Arial Unicode MS" w:eastAsia="Arial Unicode MS" w:hAnsi="Arial Unicode MS"/>
          <w:rtl w:val="0"/>
        </w:rPr>
        <w:t xml:space="preserve"> ζS(s)\zeta_S(s)ζS​(s) represents the foundational structure of the time crystal's temporal properties, such as its initial state and stability:</w:t>
        <w:br w:type="textWrapping"/>
        <w:t xml:space="preserve">ζS(s)=∑pk∈PS1pks,where PS encodes stability and low-energy features.\zeta_S(s) = \sum_{p_k \in P_S} \frac{1}{p_k^s}, \quad \text{where} \, P_S \text{ encodes stability and low-energy features.}ζS​(s)=pk​∈PS​∑​pks​1​,wherePS​ encodes stability and low-energy features.</w:t>
      </w:r>
    </w:p>
    <w:p w:rsidR="00000000" w:rsidDel="00000000" w:rsidP="00000000" w:rsidRDefault="00000000" w:rsidRPr="00000000" w14:paraId="0000009E">
      <w:pPr>
        <w:spacing w:after="240" w:before="240" w:lineRule="auto"/>
        <w:rPr/>
      </w:pPr>
      <w:r w:rsidDel="00000000" w:rsidR="00000000" w:rsidRPr="00000000">
        <w:rPr>
          <w:rtl w:val="0"/>
        </w:rPr>
        <w:t xml:space="preserve">The overall evolution of the time crystal is represented by the interference between the North and South Zeta functions, reflecting the time crystal's inherent oscillatory nature.</w:t>
      </w:r>
    </w:p>
    <w:p w:rsidR="00000000" w:rsidDel="00000000" w:rsidP="00000000" w:rsidRDefault="00000000" w:rsidRPr="00000000" w14:paraId="0000009F">
      <w:pPr>
        <w:spacing w:after="240" w:before="240" w:lineRule="auto"/>
        <w:rPr/>
      </w:pPr>
      <w:r w:rsidDel="00000000" w:rsidR="00000000" w:rsidRPr="00000000">
        <w:rPr>
          <w:rtl w:val="0"/>
        </w:rPr>
        <w:t xml:space="preserve">Time Crystal Evolution=ζN(s)×ζS(s)\text{Time Crystal Evolution} = \zeta_N(s) \times \zeta_S(s)Time Crystal Evolution=ζN​(s)×ζS​(s)</w:t>
      </w:r>
    </w:p>
    <w:p w:rsidR="00000000" w:rsidDel="00000000" w:rsidP="00000000" w:rsidRDefault="00000000" w:rsidRPr="00000000" w14:paraId="000000A0">
      <w:pPr>
        <w:spacing w:after="240" w:before="240" w:lineRule="auto"/>
        <w:rPr/>
      </w:pPr>
      <w:r w:rsidDel="00000000" w:rsidR="00000000" w:rsidRPr="00000000">
        <w:rPr>
          <w:rtl w:val="0"/>
        </w:rPr>
        <w:t xml:space="preserve">The interaction between these two Zeta functions allows the system to evolve in time without consuming energy, analogous to the physical behavior of time crystals. The duality of the Zeta functions creates an interference pattern that represents the time crystal's motion.</w:t>
      </w:r>
    </w:p>
    <w:p w:rsidR="00000000" w:rsidDel="00000000" w:rsidP="00000000" w:rsidRDefault="00000000" w:rsidRPr="00000000" w14:paraId="000000A1">
      <w:pPr>
        <w:pStyle w:val="Heading4"/>
        <w:keepNext w:val="0"/>
        <w:keepLines w:val="0"/>
        <w:ind w:left="0" w:firstLine="0"/>
        <w:rPr/>
      </w:pPr>
      <w:bookmarkStart w:colFirst="0" w:colLast="0" w:name="_o138fpdslqvm" w:id="34"/>
      <w:bookmarkEnd w:id="34"/>
      <w:r w:rsidDel="00000000" w:rsidR="00000000" w:rsidRPr="00000000">
        <w:rPr>
          <w:rtl w:val="0"/>
        </w:rPr>
        <w:t xml:space="preserve">4. Time Crystal States in the Prime Field</w:t>
      </w:r>
    </w:p>
    <w:p w:rsidR="00000000" w:rsidDel="00000000" w:rsidP="00000000" w:rsidRDefault="00000000" w:rsidRPr="00000000" w14:paraId="000000A2">
      <w:pPr>
        <w:spacing w:after="240" w:before="240" w:lineRule="auto"/>
        <w:rPr/>
      </w:pPr>
      <w:r w:rsidDel="00000000" w:rsidR="00000000" w:rsidRPr="00000000">
        <w:rPr>
          <w:rtl w:val="0"/>
        </w:rPr>
        <w:t xml:space="preserve">In G-Theory, reality and computation are viewed as the interaction of multiple prime-encoded states. Time crystals, with their temporal oscillatory nature, can be seen as existing in a </w:t>
      </w:r>
      <w:r w:rsidDel="00000000" w:rsidR="00000000" w:rsidRPr="00000000">
        <w:rPr>
          <w:b w:val="1"/>
          <w:rtl w:val="0"/>
        </w:rPr>
        <w:t xml:space="preserve">superposition of prime states</w:t>
      </w:r>
      <w:r w:rsidDel="00000000" w:rsidR="00000000" w:rsidRPr="00000000">
        <w:rPr>
          <w:rtl w:val="0"/>
        </w:rPr>
        <w:t xml:space="preserve">. Each state represents a unique quantum configuration in time, oscillating between periods of stability and change.</w:t>
      </w:r>
    </w:p>
    <w:p w:rsidR="00000000" w:rsidDel="00000000" w:rsidP="00000000" w:rsidRDefault="00000000" w:rsidRPr="00000000" w14:paraId="000000A3">
      <w:pPr>
        <w:spacing w:after="240" w:before="240" w:lineRule="auto"/>
        <w:rPr/>
      </w:pPr>
      <w:r w:rsidDel="00000000" w:rsidR="00000000" w:rsidRPr="00000000">
        <w:rPr>
          <w:rtl w:val="0"/>
        </w:rPr>
        <w:t xml:space="preserve">The state of a time crystal at any given time ttt can be written as a superposition of prime-encoded states:</w:t>
      </w:r>
    </w:p>
    <w:p w:rsidR="00000000" w:rsidDel="00000000" w:rsidP="00000000" w:rsidRDefault="00000000" w:rsidRPr="00000000" w14:paraId="000000A4">
      <w:pPr>
        <w:spacing w:after="240" w:before="240" w:lineRule="auto"/>
        <w:rPr/>
      </w:pPr>
      <w:r w:rsidDel="00000000" w:rsidR="00000000" w:rsidRPr="00000000">
        <w:rPr>
          <w:rFonts w:ascii="Caudex" w:cs="Caudex" w:eastAsia="Caudex" w:hAnsi="Caudex"/>
          <w:rtl w:val="0"/>
        </w:rPr>
        <w:t xml:space="preserve">∣ψ(t)⟩=∑k=1nck(t)∣pk⟩|\psi(t)\rangle = \sum_{k=1}^n c_k(t) |p_k\rangle∣ψ(t)⟩=k=1∑n​ck​(t)∣pk​⟩</w:t>
      </w:r>
    </w:p>
    <w:p w:rsidR="00000000" w:rsidDel="00000000" w:rsidP="00000000" w:rsidRDefault="00000000" w:rsidRPr="00000000" w14:paraId="000000A5">
      <w:pPr>
        <w:spacing w:after="240" w:before="240" w:lineRule="auto"/>
        <w:rPr/>
      </w:pPr>
      <w:r w:rsidDel="00000000" w:rsidR="00000000" w:rsidRPr="00000000">
        <w:rPr>
          <w:rtl w:val="0"/>
        </w:rPr>
        <w:t xml:space="preserve">Where:</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Fonts w:ascii="Caudex" w:cs="Caudex" w:eastAsia="Caudex" w:hAnsi="Caudex"/>
          <w:rtl w:val="0"/>
        </w:rPr>
        <w:t xml:space="preserve">∣pk⟩|p_k\rangle∣pk​⟩ are the prime-encoded basis states corresponding to different temporal configurations of the time crystal.</w:t>
      </w:r>
    </w:p>
    <w:p w:rsidR="00000000" w:rsidDel="00000000" w:rsidP="00000000" w:rsidRDefault="00000000" w:rsidRPr="00000000" w14:paraId="000000A7">
      <w:pPr>
        <w:numPr>
          <w:ilvl w:val="0"/>
          <w:numId w:val="2"/>
        </w:numPr>
        <w:spacing w:after="240" w:before="0" w:beforeAutospacing="0" w:lineRule="auto"/>
        <w:ind w:left="720" w:hanging="360"/>
      </w:pPr>
      <w:r w:rsidDel="00000000" w:rsidR="00000000" w:rsidRPr="00000000">
        <w:rPr>
          <w:rtl w:val="0"/>
        </w:rPr>
        <w:t xml:space="preserve">ck(t)c_k(t)ck​(t) are time-dependent coefficients that represent the time crystal's oscillatory behavior in the prime-encoded framework.</w:t>
      </w:r>
    </w:p>
    <w:p w:rsidR="00000000" w:rsidDel="00000000" w:rsidP="00000000" w:rsidRDefault="00000000" w:rsidRPr="00000000" w14:paraId="000000A8">
      <w:pPr>
        <w:spacing w:after="240" w:before="240" w:lineRule="auto"/>
        <w:rPr/>
      </w:pPr>
      <w:r w:rsidDel="00000000" w:rsidR="00000000" w:rsidRPr="00000000">
        <w:rPr>
          <w:rtl w:val="0"/>
        </w:rPr>
        <w:t xml:space="preserve">By leveraging </w:t>
      </w:r>
      <w:r w:rsidDel="00000000" w:rsidR="00000000" w:rsidRPr="00000000">
        <w:rPr>
          <w:b w:val="1"/>
          <w:rtl w:val="0"/>
        </w:rPr>
        <w:t xml:space="preserve">MCP's hybrid algorithms</w:t>
      </w:r>
      <w:r w:rsidDel="00000000" w:rsidR="00000000" w:rsidRPr="00000000">
        <w:rPr>
          <w:rtl w:val="0"/>
        </w:rPr>
        <w:t xml:space="preserve">, the oscillation of these states is computed in real-time, ensuring that the time crystal remains in a coherent state over time.</w:t>
      </w:r>
    </w:p>
    <w:p w:rsidR="00000000" w:rsidDel="00000000" w:rsidP="00000000" w:rsidRDefault="00000000" w:rsidRPr="00000000" w14:paraId="000000A9">
      <w:pPr>
        <w:pStyle w:val="Heading4"/>
        <w:keepNext w:val="0"/>
        <w:keepLines w:val="0"/>
        <w:ind w:left="0" w:firstLine="0"/>
        <w:rPr/>
      </w:pPr>
      <w:bookmarkStart w:colFirst="0" w:colLast="0" w:name="_wd77kms85417" w:id="35"/>
      <w:bookmarkEnd w:id="35"/>
      <w:r w:rsidDel="00000000" w:rsidR="00000000" w:rsidRPr="00000000">
        <w:rPr>
          <w:rtl w:val="0"/>
        </w:rPr>
        <w:t xml:space="preserve">5. Emergence and Stability in Time Crystals</w:t>
      </w:r>
    </w:p>
    <w:p w:rsidR="00000000" w:rsidDel="00000000" w:rsidP="00000000" w:rsidRDefault="00000000" w:rsidRPr="00000000" w14:paraId="000000AA">
      <w:pPr>
        <w:spacing w:after="240" w:before="240" w:lineRule="auto"/>
        <w:rPr/>
      </w:pPr>
      <w:r w:rsidDel="00000000" w:rsidR="00000000" w:rsidRPr="00000000">
        <w:rPr>
          <w:rtl w:val="0"/>
        </w:rPr>
        <w:t xml:space="preserve">In G-Theory, the </w:t>
      </w:r>
      <w:r w:rsidDel="00000000" w:rsidR="00000000" w:rsidRPr="00000000">
        <w:rPr>
          <w:b w:val="1"/>
          <w:rtl w:val="0"/>
        </w:rPr>
        <w:t xml:space="preserve">emergence</w:t>
      </w:r>
      <w:r w:rsidDel="00000000" w:rsidR="00000000" w:rsidRPr="00000000">
        <w:rPr>
          <w:rtl w:val="0"/>
        </w:rPr>
        <w:t xml:space="preserve"> of higher-order structures from simpler components is key. Time crystals, with their complex temporal stability, can be viewed as </w:t>
      </w:r>
      <w:r w:rsidDel="00000000" w:rsidR="00000000" w:rsidRPr="00000000">
        <w:rPr>
          <w:b w:val="1"/>
          <w:rtl w:val="0"/>
        </w:rPr>
        <w:t xml:space="preserve">emergent phenomena</w:t>
      </w:r>
      <w:r w:rsidDel="00000000" w:rsidR="00000000" w:rsidRPr="00000000">
        <w:rPr>
          <w:rtl w:val="0"/>
        </w:rPr>
        <w:t xml:space="preserve"> arising from the interaction of multiple prime-encoded states.</w:t>
      </w:r>
    </w:p>
    <w:p w:rsidR="00000000" w:rsidDel="00000000" w:rsidP="00000000" w:rsidRDefault="00000000" w:rsidRPr="00000000" w14:paraId="000000AB">
      <w:pPr>
        <w:spacing w:after="240" w:before="240" w:lineRule="auto"/>
        <w:rPr/>
      </w:pPr>
      <w:r w:rsidDel="00000000" w:rsidR="00000000" w:rsidRPr="00000000">
        <w:rPr>
          <w:rtl w:val="0"/>
        </w:rPr>
        <w:t xml:space="preserve">Let E(t)E(t)E(t) represent the emergent properties of the time crystal, where:</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E(t)=∑i=1mαi ζN(s)×ζS(s)E(t) = \sum_{i=1}^m \alpha_i \, \zeta_N(s) \times \zeta_S(s)E(t)=i=1∑m​αi​ζN​(s)×ζS​(s)</w:t>
      </w:r>
    </w:p>
    <w:p w:rsidR="00000000" w:rsidDel="00000000" w:rsidP="00000000" w:rsidRDefault="00000000" w:rsidRPr="00000000" w14:paraId="000000AD">
      <w:pPr>
        <w:spacing w:after="240" w:before="240" w:lineRule="auto"/>
        <w:rPr/>
      </w:pPr>
      <w:r w:rsidDel="00000000" w:rsidR="00000000" w:rsidRPr="00000000">
        <w:rPr>
          <w:rtl w:val="0"/>
        </w:rPr>
        <w:t xml:space="preserve">Each αi\alpha_iαi​ is a weighting factor that defines how the prime-encoded states contribute to the time crystal's stability. This allows G-Theory to model </w:t>
      </w:r>
      <w:r w:rsidDel="00000000" w:rsidR="00000000" w:rsidRPr="00000000">
        <w:rPr>
          <w:b w:val="1"/>
          <w:rtl w:val="0"/>
        </w:rPr>
        <w:t xml:space="preserve">time-dependent phenomena</w:t>
      </w:r>
      <w:r w:rsidDel="00000000" w:rsidR="00000000" w:rsidRPr="00000000">
        <w:rPr>
          <w:rtl w:val="0"/>
        </w:rPr>
        <w:t xml:space="preserve"> that exhibit </w:t>
      </w:r>
      <w:r w:rsidDel="00000000" w:rsidR="00000000" w:rsidRPr="00000000">
        <w:rPr>
          <w:b w:val="1"/>
          <w:rtl w:val="0"/>
        </w:rPr>
        <w:t xml:space="preserve">order and coherence</w:t>
      </w:r>
      <w:r w:rsidDel="00000000" w:rsidR="00000000" w:rsidRPr="00000000">
        <w:rPr>
          <w:rtl w:val="0"/>
        </w:rPr>
        <w:t xml:space="preserve"> even in non-equilibrium conditions.</w:t>
      </w:r>
    </w:p>
    <w:p w:rsidR="00000000" w:rsidDel="00000000" w:rsidP="00000000" w:rsidRDefault="00000000" w:rsidRPr="00000000" w14:paraId="000000AE">
      <w:pPr>
        <w:pStyle w:val="Heading4"/>
        <w:keepNext w:val="0"/>
        <w:keepLines w:val="0"/>
        <w:ind w:left="0" w:firstLine="0"/>
        <w:rPr/>
      </w:pPr>
      <w:bookmarkStart w:colFirst="0" w:colLast="0" w:name="_xxwdt92nxicq" w:id="36"/>
      <w:bookmarkEnd w:id="36"/>
      <w:r w:rsidDel="00000000" w:rsidR="00000000" w:rsidRPr="00000000">
        <w:rPr>
          <w:rtl w:val="0"/>
        </w:rPr>
        <w:t xml:space="preserve">6. Quantum Phase Transitions in Time Crystals</w:t>
      </w:r>
    </w:p>
    <w:p w:rsidR="00000000" w:rsidDel="00000000" w:rsidP="00000000" w:rsidRDefault="00000000" w:rsidRPr="00000000" w14:paraId="000000AF">
      <w:pPr>
        <w:spacing w:after="240" w:before="240" w:lineRule="auto"/>
        <w:rPr/>
      </w:pPr>
      <w:r w:rsidDel="00000000" w:rsidR="00000000" w:rsidRPr="00000000">
        <w:rPr>
          <w:rtl w:val="0"/>
        </w:rPr>
        <w:t xml:space="preserve">Time crystals, like other quantum systems, can undergo </w:t>
      </w:r>
      <w:r w:rsidDel="00000000" w:rsidR="00000000" w:rsidRPr="00000000">
        <w:rPr>
          <w:b w:val="1"/>
          <w:rtl w:val="0"/>
        </w:rPr>
        <w:t xml:space="preserve">phase transitions</w:t>
      </w:r>
      <w:r w:rsidDel="00000000" w:rsidR="00000000" w:rsidRPr="00000000">
        <w:rPr>
          <w:rtl w:val="0"/>
        </w:rPr>
        <w:t xml:space="preserve">—where the system shifts from one stable oscillatory state to another. These phase transitions can be modeled in the MCP framework using shifts in the prime-encoded Zeta functions. The </w:t>
      </w:r>
      <w:r w:rsidDel="00000000" w:rsidR="00000000" w:rsidRPr="00000000">
        <w:rPr>
          <w:b w:val="1"/>
          <w:rtl w:val="0"/>
        </w:rPr>
        <w:t xml:space="preserve">critical points</w:t>
      </w:r>
      <w:r w:rsidDel="00000000" w:rsidR="00000000" w:rsidRPr="00000000">
        <w:rPr>
          <w:rtl w:val="0"/>
        </w:rPr>
        <w:t xml:space="preserve"> of these transitions can be calculated using prime-distribution models.</w:t>
      </w:r>
    </w:p>
    <w:p w:rsidR="00000000" w:rsidDel="00000000" w:rsidP="00000000" w:rsidRDefault="00000000" w:rsidRPr="00000000" w14:paraId="000000B0">
      <w:pPr>
        <w:spacing w:after="240" w:before="240" w:lineRule="auto"/>
        <w:rPr/>
      </w:pPr>
      <w:r w:rsidDel="00000000" w:rsidR="00000000" w:rsidRPr="00000000">
        <w:rPr>
          <w:rtl w:val="0"/>
        </w:rPr>
        <w:t xml:space="preserve">For instance, at a quantum phase transition, the system undergoes a change in its prime encoding:</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pk→pk+1,with a corresponding shift in ζN(s) and ζS(s)p_k \rightarrow p_{k+1}, \quad \text{with a corresponding shift in} \, \zeta_N(s) \, \text{and} \, \zeta_S(s)pk​→pk+1​,with a corresponding shift inζN​(s)andζS​(s)</w:t>
      </w:r>
    </w:p>
    <w:p w:rsidR="00000000" w:rsidDel="00000000" w:rsidP="00000000" w:rsidRDefault="00000000" w:rsidRPr="00000000" w14:paraId="000000B2">
      <w:pPr>
        <w:spacing w:after="240" w:before="240" w:lineRule="auto"/>
        <w:rPr/>
      </w:pPr>
      <w:r w:rsidDel="00000000" w:rsidR="00000000" w:rsidRPr="00000000">
        <w:rPr>
          <w:rtl w:val="0"/>
        </w:rPr>
        <w:t xml:space="preserve">This leads to a new oscillatory state with a different periodicity and energy structure.</w:t>
      </w:r>
    </w:p>
    <w:p w:rsidR="00000000" w:rsidDel="00000000" w:rsidP="00000000" w:rsidRDefault="00000000" w:rsidRPr="00000000" w14:paraId="000000B3">
      <w:pPr>
        <w:pStyle w:val="Heading3"/>
        <w:keepNext w:val="0"/>
        <w:keepLines w:val="0"/>
        <w:spacing w:before="280" w:lineRule="auto"/>
        <w:ind w:left="0" w:firstLine="0"/>
        <w:rPr>
          <w:rFonts w:ascii="Arial" w:cs="Arial" w:eastAsia="Arial" w:hAnsi="Arial"/>
          <w:sz w:val="26"/>
          <w:szCs w:val="26"/>
        </w:rPr>
      </w:pPr>
      <w:bookmarkStart w:colFirst="0" w:colLast="0" w:name="_wm0yt3h1wr6i" w:id="37"/>
      <w:bookmarkEnd w:id="37"/>
      <w:r w:rsidDel="00000000" w:rsidR="00000000" w:rsidRPr="00000000">
        <w:rPr>
          <w:rFonts w:ascii="Arial" w:cs="Arial" w:eastAsia="Arial" w:hAnsi="Arial"/>
          <w:sz w:val="26"/>
          <w:szCs w:val="26"/>
          <w:rtl w:val="0"/>
        </w:rPr>
        <w:t xml:space="preserve">Conclusion: G-Theory and Time Crystals within MCP</w:t>
      </w:r>
    </w:p>
    <w:p w:rsidR="00000000" w:rsidDel="00000000" w:rsidP="00000000" w:rsidRDefault="00000000" w:rsidRPr="00000000" w14:paraId="000000B4">
      <w:pPr>
        <w:spacing w:after="240" w:before="240" w:lineRule="auto"/>
        <w:rPr/>
      </w:pPr>
      <w:r w:rsidDel="00000000" w:rsidR="00000000" w:rsidRPr="00000000">
        <w:rPr>
          <w:rtl w:val="0"/>
        </w:rPr>
        <w:t xml:space="preserve">The mathematical integration of time crystals into G-Theory via MCP's prime encoding allows the modeling of quantum systems that exhibit energy-free oscillations in time. By leveraging dual Zeta functions and hybrid algorithms, G-Theory can simulate the evolution and stability of time crystals, capturing their temporal periodicity and non-equilibrium behavior.</w:t>
      </w:r>
    </w:p>
    <w:p w:rsidR="00000000" w:rsidDel="00000000" w:rsidP="00000000" w:rsidRDefault="00000000" w:rsidRPr="00000000" w14:paraId="000000B5">
      <w:pPr>
        <w:spacing w:after="240" w:before="240" w:lineRule="auto"/>
        <w:rPr/>
      </w:pPr>
      <w:r w:rsidDel="00000000" w:rsidR="00000000" w:rsidRPr="00000000">
        <w:rPr>
          <w:rtl w:val="0"/>
        </w:rPr>
        <w:t xml:space="preserve">This incorporation enhances G-Theory's capacity to model real-time, non-equilibrium systems that maintain coherence over time, pushing the boundaries of quantum computation, physics, and other interdisciplinary fields. Through prime-encoded states, time crystals are represented as emergent phenomena in G-Theory, aligning the multiplicity of time, space, and computation within the Matrix Compute Paradigm.</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b w:val="1"/>
        </w:rPr>
      </w:pPr>
      <w:r w:rsidDel="00000000" w:rsidR="00000000" w:rsidRPr="00000000">
        <w:rPr>
          <w:b w:val="1"/>
          <w:rtl w:val="0"/>
        </w:rPr>
        <w:t xml:space="preserve">Executive Summary: Quantum Tunneling and Spacetime Topology in G-Theory</w:t>
      </w:r>
    </w:p>
    <w:p w:rsidR="00000000" w:rsidDel="00000000" w:rsidP="00000000" w:rsidRDefault="00000000" w:rsidRPr="00000000" w14:paraId="000000B8">
      <w:pPr>
        <w:spacing w:after="240" w:before="240" w:lineRule="auto"/>
        <w:rPr/>
      </w:pPr>
      <w:r w:rsidDel="00000000" w:rsidR="00000000" w:rsidRPr="00000000">
        <w:rPr>
          <w:rtl w:val="0"/>
        </w:rPr>
        <w:t xml:space="preserve">The fusion of quantum tunneling phenomena with the deeper structures of spacetime topology reveals a groundbreaking dimension of G-Theory. Quantum tunneling, traditionally understood as the ability of particles to pass through classically forbidden regions, has taken on a new role in theoretical physics by connecting quantum effects with the manipulation of spacetime itself. This link offers compelling insights into how quantum-scale events might shape or influence the very fabric of spacetime at extremely small scales.</w:t>
      </w:r>
    </w:p>
    <w:p w:rsidR="00000000" w:rsidDel="00000000" w:rsidP="00000000" w:rsidRDefault="00000000" w:rsidRPr="00000000" w14:paraId="000000B9">
      <w:pPr>
        <w:spacing w:after="240" w:before="240" w:lineRule="auto"/>
        <w:rPr/>
      </w:pPr>
      <w:r w:rsidDel="00000000" w:rsidR="00000000" w:rsidRPr="00000000">
        <w:rPr>
          <w:rtl w:val="0"/>
        </w:rPr>
        <w:t xml:space="preserve">Incorporating these phenomena into G-Theory, prime number distributions and their oscillations are hypothesized to enhance quantum tunneling effects. This could suggest that tunneling is not merely a probabilistic particle-based phenomenon but rather a process tied to the multiplicative structure of reality. Prime numbers, acting as fundamental units in G-Theory, might directly influence spacetime topology, shaping the geometrical properties of spacetime through quantum processes.</w:t>
      </w:r>
    </w:p>
    <w:p w:rsidR="00000000" w:rsidDel="00000000" w:rsidP="00000000" w:rsidRDefault="00000000" w:rsidRPr="00000000" w14:paraId="000000BA">
      <w:pPr>
        <w:pStyle w:val="Heading3"/>
        <w:keepNext w:val="0"/>
        <w:keepLines w:val="0"/>
        <w:spacing w:before="280" w:lineRule="auto"/>
        <w:ind w:left="0" w:firstLine="0"/>
        <w:rPr>
          <w:rFonts w:ascii="Arial" w:cs="Arial" w:eastAsia="Arial" w:hAnsi="Arial"/>
          <w:sz w:val="26"/>
          <w:szCs w:val="26"/>
        </w:rPr>
      </w:pPr>
      <w:bookmarkStart w:colFirst="0" w:colLast="0" w:name="_xjyr96ic2ge7" w:id="38"/>
      <w:bookmarkEnd w:id="38"/>
      <w:r w:rsidDel="00000000" w:rsidR="00000000" w:rsidRPr="00000000">
        <w:rPr>
          <w:rFonts w:ascii="Arial" w:cs="Arial" w:eastAsia="Arial" w:hAnsi="Arial"/>
          <w:sz w:val="26"/>
          <w:szCs w:val="26"/>
          <w:rtl w:val="0"/>
        </w:rPr>
        <w:t xml:space="preserve">Key Insights and Findings:</w:t>
      </w:r>
    </w:p>
    <w:p w:rsidR="00000000" w:rsidDel="00000000" w:rsidP="00000000" w:rsidRDefault="00000000" w:rsidRPr="00000000" w14:paraId="000000BB">
      <w:pPr>
        <w:numPr>
          <w:ilvl w:val="0"/>
          <w:numId w:val="11"/>
        </w:numPr>
        <w:spacing w:after="0" w:afterAutospacing="0" w:before="240" w:lineRule="auto"/>
        <w:ind w:left="720" w:hanging="360"/>
      </w:pPr>
      <w:r w:rsidDel="00000000" w:rsidR="00000000" w:rsidRPr="00000000">
        <w:rPr>
          <w:b w:val="1"/>
          <w:rtl w:val="0"/>
        </w:rPr>
        <w:t xml:space="preserve">Prime-Enhanced Quantum Tunneling</w:t>
      </w:r>
      <w:r w:rsidDel="00000000" w:rsidR="00000000" w:rsidRPr="00000000">
        <w:rPr>
          <w:rtl w:val="0"/>
        </w:rPr>
        <w:t xml:space="preserve">: In G-Theory, quantum tunneling is re-imagined as a product of prime-based multiplicative fields. The oscillations of prime numbers allow for deeper interactions between quantum particles and the underlying spacetime geometry, potentially increasing the tunneling probability in regions where classical physics would forbid passage.</w:t>
      </w:r>
    </w:p>
    <w:p w:rsidR="00000000" w:rsidDel="00000000" w:rsidP="00000000" w:rsidRDefault="00000000" w:rsidRPr="00000000" w14:paraId="000000BC">
      <w:pPr>
        <w:numPr>
          <w:ilvl w:val="0"/>
          <w:numId w:val="11"/>
        </w:numPr>
        <w:spacing w:after="0" w:afterAutospacing="0" w:before="0" w:beforeAutospacing="0" w:lineRule="auto"/>
        <w:ind w:left="720" w:hanging="360"/>
      </w:pPr>
      <w:r w:rsidDel="00000000" w:rsidR="00000000" w:rsidRPr="00000000">
        <w:rPr>
          <w:b w:val="1"/>
          <w:rtl w:val="0"/>
        </w:rPr>
        <w:t xml:space="preserve">Spacetime Manipulation through Primes</w:t>
      </w:r>
      <w:r w:rsidDel="00000000" w:rsidR="00000000" w:rsidRPr="00000000">
        <w:rPr>
          <w:rtl w:val="0"/>
        </w:rPr>
        <w:t xml:space="preserve">: The influence of prime distributions is extended to spacetime itself. As quantum fields interact with prime-based structures, they may cause subtle fluctuations in spacetime, modifying its topology at quantum levels. This manipulation, driven by the behavior of primes, offers a novel view of how quantum tunneling could contribute to the warping or even the reshaping of spacetime.</w:t>
      </w:r>
    </w:p>
    <w:p w:rsidR="00000000" w:rsidDel="00000000" w:rsidP="00000000" w:rsidRDefault="00000000" w:rsidRPr="00000000" w14:paraId="000000BD">
      <w:pPr>
        <w:numPr>
          <w:ilvl w:val="0"/>
          <w:numId w:val="11"/>
        </w:numPr>
        <w:spacing w:after="0" w:afterAutospacing="0" w:before="0" w:beforeAutospacing="0" w:lineRule="auto"/>
        <w:ind w:left="720" w:hanging="360"/>
      </w:pPr>
      <w:r w:rsidDel="00000000" w:rsidR="00000000" w:rsidRPr="00000000">
        <w:rPr>
          <w:b w:val="1"/>
          <w:rtl w:val="0"/>
        </w:rPr>
        <w:t xml:space="preserve">Quantum Corrections in Gravitational Fields</w:t>
      </w:r>
      <w:r w:rsidDel="00000000" w:rsidR="00000000" w:rsidRPr="00000000">
        <w:rPr>
          <w:rtl w:val="0"/>
        </w:rPr>
        <w:t xml:space="preserve">: The G-Theory framework suggests that prime-enhanced quantum corrections play a critical role in high-energy environments, particularly in strong gravitational fields. These corrections adjust the interactions between quantum fields and spacetime curvature, allowing for a more detailed understanding of phenomena like black hole formation and quantum fluctuations near singularities.</w:t>
      </w:r>
    </w:p>
    <w:p w:rsidR="00000000" w:rsidDel="00000000" w:rsidP="00000000" w:rsidRDefault="00000000" w:rsidRPr="00000000" w14:paraId="000000BE">
      <w:pPr>
        <w:numPr>
          <w:ilvl w:val="0"/>
          <w:numId w:val="11"/>
        </w:numPr>
        <w:spacing w:after="240" w:before="0" w:beforeAutospacing="0" w:lineRule="auto"/>
        <w:ind w:left="720" w:hanging="360"/>
      </w:pPr>
      <w:r w:rsidDel="00000000" w:rsidR="00000000" w:rsidRPr="00000000">
        <w:rPr>
          <w:b w:val="1"/>
          <w:rtl w:val="0"/>
        </w:rPr>
        <w:t xml:space="preserve">Unified Vision of Quantum and Relativistic Phenomena</w:t>
      </w:r>
      <w:r w:rsidDel="00000000" w:rsidR="00000000" w:rsidRPr="00000000">
        <w:rPr>
          <w:rtl w:val="0"/>
        </w:rPr>
        <w:t xml:space="preserve">: By integrating quantum tunneling into the prime multiplicative structure of G-Theory, we present a unified approach to understanding both quantum and relativistic phenomena. This synthesis bridges the gap between particle behavior and spacetime evolution, offering a cohesive explanation of how quantum tunneling might actively influence large-scale cosmological events.</w:t>
      </w:r>
    </w:p>
    <w:p w:rsidR="00000000" w:rsidDel="00000000" w:rsidP="00000000" w:rsidRDefault="00000000" w:rsidRPr="00000000" w14:paraId="000000BF">
      <w:pPr>
        <w:pStyle w:val="Heading3"/>
        <w:keepNext w:val="0"/>
        <w:keepLines w:val="0"/>
        <w:spacing w:before="280" w:lineRule="auto"/>
        <w:ind w:left="0" w:firstLine="0"/>
        <w:rPr>
          <w:rFonts w:ascii="Arial" w:cs="Arial" w:eastAsia="Arial" w:hAnsi="Arial"/>
          <w:sz w:val="26"/>
          <w:szCs w:val="26"/>
        </w:rPr>
      </w:pPr>
      <w:bookmarkStart w:colFirst="0" w:colLast="0" w:name="_2gjl8e520wv8" w:id="39"/>
      <w:bookmarkEnd w:id="39"/>
      <w:r w:rsidDel="00000000" w:rsidR="00000000" w:rsidRPr="00000000">
        <w:rPr>
          <w:rFonts w:ascii="Arial" w:cs="Arial" w:eastAsia="Arial" w:hAnsi="Arial"/>
          <w:sz w:val="26"/>
          <w:szCs w:val="26"/>
          <w:rtl w:val="0"/>
        </w:rPr>
        <w:t xml:space="preserve">Implications for Future Research:</w:t>
      </w:r>
    </w:p>
    <w:p w:rsidR="00000000" w:rsidDel="00000000" w:rsidP="00000000" w:rsidRDefault="00000000" w:rsidRPr="00000000" w14:paraId="000000C0">
      <w:pPr>
        <w:spacing w:after="240" w:before="240" w:lineRule="auto"/>
        <w:rPr/>
      </w:pPr>
      <w:r w:rsidDel="00000000" w:rsidR="00000000" w:rsidRPr="00000000">
        <w:rPr>
          <w:rtl w:val="0"/>
        </w:rPr>
        <w:t xml:space="preserve">The incorporation of quantum tunneling into G-Theory opens up new possibilities for research in quantum gravity, black hole physics, and cosmology. The notion that prime distributions could govern both the behavior of quantum fields and the structure of spacetime encourages deeper exploration into how these fundamental building blocks interact at various scales. Future theoretical models could refine the understanding of tunneling's influence on spacetime, potentially leading to advancements in quantum computing, gravitational wave research, and the study of the early universe.</w:t>
      </w:r>
    </w:p>
    <w:p w:rsidR="00000000" w:rsidDel="00000000" w:rsidP="00000000" w:rsidRDefault="00000000" w:rsidRPr="00000000" w14:paraId="000000C1">
      <w:pPr>
        <w:spacing w:after="240" w:before="240" w:lineRule="auto"/>
        <w:rPr/>
      </w:pPr>
      <w:r w:rsidDel="00000000" w:rsidR="00000000" w:rsidRPr="00000000">
        <w:rPr>
          <w:rtl w:val="0"/>
        </w:rPr>
        <w:t xml:space="preserve">To provide a comprehensive mathematical overview integrating </w:t>
      </w:r>
      <w:r w:rsidDel="00000000" w:rsidR="00000000" w:rsidRPr="00000000">
        <w:rPr>
          <w:b w:val="1"/>
          <w:rtl w:val="0"/>
        </w:rPr>
        <w:t xml:space="preserve">Quantum Tunneling</w:t>
      </w:r>
      <w:r w:rsidDel="00000000" w:rsidR="00000000" w:rsidRPr="00000000">
        <w:rPr>
          <w:rtl w:val="0"/>
        </w:rPr>
        <w:t xml:space="preserve"> and </w:t>
      </w:r>
      <w:r w:rsidDel="00000000" w:rsidR="00000000" w:rsidRPr="00000000">
        <w:rPr>
          <w:b w:val="1"/>
          <w:rtl w:val="0"/>
        </w:rPr>
        <w:t xml:space="preserve">Spacetime Topology</w:t>
      </w:r>
      <w:r w:rsidDel="00000000" w:rsidR="00000000" w:rsidRPr="00000000">
        <w:rPr>
          <w:rtl w:val="0"/>
        </w:rPr>
        <w:t xml:space="preserve"> within </w:t>
      </w:r>
      <w:r w:rsidDel="00000000" w:rsidR="00000000" w:rsidRPr="00000000">
        <w:rPr>
          <w:b w:val="1"/>
          <w:rtl w:val="0"/>
        </w:rPr>
        <w:t xml:space="preserve">G-Theory</w:t>
      </w:r>
      <w:r w:rsidDel="00000000" w:rsidR="00000000" w:rsidRPr="00000000">
        <w:rPr>
          <w:rtl w:val="0"/>
        </w:rPr>
        <w:t xml:space="preserve"> under the </w:t>
      </w:r>
      <w:r w:rsidDel="00000000" w:rsidR="00000000" w:rsidRPr="00000000">
        <w:rPr>
          <w:b w:val="1"/>
          <w:rtl w:val="0"/>
        </w:rPr>
        <w:t xml:space="preserve">Matrix Compute Paradigm (MCP)</w:t>
      </w:r>
      <w:r w:rsidDel="00000000" w:rsidR="00000000" w:rsidRPr="00000000">
        <w:rPr>
          <w:rtl w:val="0"/>
        </w:rPr>
        <w:t xml:space="preserve"> framework, we need to explore several key components. We will focus on prime number distributions, quantum tunneling, and their influence on spacetime topology through the lens of prime-based multiplicative structures.</w:t>
      </w:r>
    </w:p>
    <w:p w:rsidR="00000000" w:rsidDel="00000000" w:rsidP="00000000" w:rsidRDefault="00000000" w:rsidRPr="00000000" w14:paraId="000000C2">
      <w:pPr>
        <w:pStyle w:val="Heading3"/>
        <w:keepNext w:val="0"/>
        <w:keepLines w:val="0"/>
        <w:spacing w:before="280" w:lineRule="auto"/>
        <w:ind w:left="0" w:firstLine="0"/>
        <w:rPr>
          <w:rFonts w:ascii="Arial" w:cs="Arial" w:eastAsia="Arial" w:hAnsi="Arial"/>
          <w:sz w:val="26"/>
          <w:szCs w:val="26"/>
        </w:rPr>
      </w:pPr>
      <w:bookmarkStart w:colFirst="0" w:colLast="0" w:name="_1erby51j3ylb" w:id="40"/>
      <w:bookmarkEnd w:id="40"/>
      <w:r w:rsidDel="00000000" w:rsidR="00000000" w:rsidRPr="00000000">
        <w:rPr>
          <w:rFonts w:ascii="Arial" w:cs="Arial" w:eastAsia="Arial" w:hAnsi="Arial"/>
          <w:sz w:val="26"/>
          <w:szCs w:val="26"/>
          <w:rtl w:val="0"/>
        </w:rPr>
        <w:t xml:space="preserve">1. Prime Distributions in G-Theory</w:t>
      </w:r>
    </w:p>
    <w:p w:rsidR="00000000" w:rsidDel="00000000" w:rsidP="00000000" w:rsidRDefault="00000000" w:rsidRPr="00000000" w14:paraId="000000C3">
      <w:pPr>
        <w:spacing w:after="240" w:before="240" w:lineRule="auto"/>
        <w:rPr/>
      </w:pPr>
      <w:r w:rsidDel="00000000" w:rsidR="00000000" w:rsidRPr="00000000">
        <w:rPr>
          <w:rtl w:val="0"/>
        </w:rPr>
        <w:t xml:space="preserve">G-Theory uses prime numbers as the building blocks of reality. The oscillatory behavior of prime numbers across multiple dimensions creates the foundation for interactions between quantum particles and spacetime geometry.</w:t>
      </w:r>
    </w:p>
    <w:p w:rsidR="00000000" w:rsidDel="00000000" w:rsidP="00000000" w:rsidRDefault="00000000" w:rsidRPr="00000000" w14:paraId="000000C4">
      <w:pPr>
        <w:spacing w:after="240" w:before="240" w:lineRule="auto"/>
        <w:rPr/>
      </w:pPr>
      <w:r w:rsidDel="00000000" w:rsidR="00000000" w:rsidRPr="00000000">
        <w:rPr>
          <w:rtl w:val="0"/>
        </w:rPr>
        <w:t xml:space="preserve">We begin by considering the set of prime numbers P={p1,p2,p3,… }P = \{ p_1, p_2, p_3, \dots \}P={p1​,p2​,p3​,…}. Each prime number pkp_kpk​ can be assigned a state in multidimensional space, where its oscillatory behavior is defined by its frequency, amplitude, and phase. These primes define the structure of spacetime in G-Theory and are mapped into higher-dimensional spaces using the </w:t>
      </w:r>
      <w:r w:rsidDel="00000000" w:rsidR="00000000" w:rsidRPr="00000000">
        <w:rPr>
          <w:b w:val="1"/>
          <w:rtl w:val="0"/>
        </w:rPr>
        <w:t xml:space="preserve">Bloch Sphere</w:t>
      </w:r>
      <w:r w:rsidDel="00000000" w:rsidR="00000000" w:rsidRPr="00000000">
        <w:rPr>
          <w:rtl w:val="0"/>
        </w:rPr>
        <w:t xml:space="preserve"> representation. This allows us to capture the spatial distribution of primes and their influence on quantum fields.</w:t>
      </w:r>
    </w:p>
    <w:p w:rsidR="00000000" w:rsidDel="00000000" w:rsidP="00000000" w:rsidRDefault="00000000" w:rsidRPr="00000000" w14:paraId="000000C5">
      <w:pPr>
        <w:pStyle w:val="Heading4"/>
        <w:keepNext w:val="0"/>
        <w:keepLines w:val="0"/>
        <w:ind w:left="0" w:firstLine="0"/>
        <w:rPr/>
      </w:pPr>
      <w:bookmarkStart w:colFirst="0" w:colLast="0" w:name="_kyy8ixco29hq" w:id="41"/>
      <w:bookmarkEnd w:id="41"/>
      <w:r w:rsidDel="00000000" w:rsidR="00000000" w:rsidRPr="00000000">
        <w:rPr>
          <w:rtl w:val="0"/>
        </w:rPr>
        <w:t xml:space="preserve">Prime Oscillatory Function:</w:t>
      </w:r>
    </w:p>
    <w:p w:rsidR="00000000" w:rsidDel="00000000" w:rsidP="00000000" w:rsidRDefault="00000000" w:rsidRPr="00000000" w14:paraId="000000C6">
      <w:pPr>
        <w:spacing w:after="240" w:before="240" w:lineRule="auto"/>
        <w:rPr/>
      </w:pPr>
      <w:r w:rsidDel="00000000" w:rsidR="00000000" w:rsidRPr="00000000">
        <w:rPr>
          <w:rtl w:val="0"/>
        </w:rPr>
        <w:t xml:space="preserve">The oscillation of a prime pkp_kpk​ in G-Theory can be represented by:</w:t>
      </w:r>
    </w:p>
    <w:p w:rsidR="00000000" w:rsidDel="00000000" w:rsidP="00000000" w:rsidRDefault="00000000" w:rsidRPr="00000000" w14:paraId="000000C7">
      <w:pPr>
        <w:spacing w:after="240" w:before="240" w:lineRule="auto"/>
        <w:rPr/>
      </w:pPr>
      <w:r w:rsidDel="00000000" w:rsidR="00000000" w:rsidRPr="00000000">
        <w:rPr>
          <w:rtl w:val="0"/>
        </w:rPr>
        <w:t xml:space="preserve">ψpk(t)=Apkcos⁡(ωpkt+ϕpk)\psi_{p_k}(t) = A_{p_k} \cos(\omega_{p_k} t + \phi_{p_k})ψpk​​(t)=Apk​​cos(ωpk​​t+ϕpk​​)</w:t>
      </w:r>
    </w:p>
    <w:p w:rsidR="00000000" w:rsidDel="00000000" w:rsidP="00000000" w:rsidRDefault="00000000" w:rsidRPr="00000000" w14:paraId="000000C8">
      <w:pPr>
        <w:spacing w:after="240" w:before="240" w:lineRule="auto"/>
        <w:rPr/>
      </w:pPr>
      <w:r w:rsidDel="00000000" w:rsidR="00000000" w:rsidRPr="00000000">
        <w:rPr>
          <w:rtl w:val="0"/>
        </w:rPr>
        <w:t xml:space="preserve">where:</w:t>
      </w:r>
    </w:p>
    <w:p w:rsidR="00000000" w:rsidDel="00000000" w:rsidP="00000000" w:rsidRDefault="00000000" w:rsidRPr="00000000" w14:paraId="000000C9">
      <w:pPr>
        <w:numPr>
          <w:ilvl w:val="0"/>
          <w:numId w:val="9"/>
        </w:numPr>
        <w:spacing w:after="0" w:afterAutospacing="0" w:before="240" w:lineRule="auto"/>
        <w:ind w:left="720" w:hanging="360"/>
      </w:pPr>
      <w:r w:rsidDel="00000000" w:rsidR="00000000" w:rsidRPr="00000000">
        <w:rPr>
          <w:rtl w:val="0"/>
        </w:rPr>
        <w:t xml:space="preserve">ApkA_{p_k}Apk​​ is the amplitude of the prime's oscillation,</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rtl w:val="0"/>
        </w:rPr>
        <w:t xml:space="preserve">ωpk\omega_{p_k}ωpk​​ is the angular frequency related to pkp_kpk​,</w:t>
      </w:r>
    </w:p>
    <w:p w:rsidR="00000000" w:rsidDel="00000000" w:rsidP="00000000" w:rsidRDefault="00000000" w:rsidRPr="00000000" w14:paraId="000000CB">
      <w:pPr>
        <w:numPr>
          <w:ilvl w:val="0"/>
          <w:numId w:val="9"/>
        </w:numPr>
        <w:spacing w:after="0" w:afterAutospacing="0" w:before="0" w:beforeAutospacing="0" w:lineRule="auto"/>
        <w:ind w:left="720" w:hanging="360"/>
      </w:pPr>
      <w:r w:rsidDel="00000000" w:rsidR="00000000" w:rsidRPr="00000000">
        <w:rPr>
          <w:rtl w:val="0"/>
        </w:rPr>
        <w:t xml:space="preserve">ϕpk\phi_{p_k}ϕpk​​ is the phase shift,</w:t>
      </w:r>
    </w:p>
    <w:p w:rsidR="00000000" w:rsidDel="00000000" w:rsidP="00000000" w:rsidRDefault="00000000" w:rsidRPr="00000000" w14:paraId="000000CC">
      <w:pPr>
        <w:numPr>
          <w:ilvl w:val="0"/>
          <w:numId w:val="9"/>
        </w:numPr>
        <w:spacing w:after="240" w:before="0" w:beforeAutospacing="0" w:lineRule="auto"/>
        <w:ind w:left="720" w:hanging="360"/>
      </w:pPr>
      <w:r w:rsidDel="00000000" w:rsidR="00000000" w:rsidRPr="00000000">
        <w:rPr>
          <w:rtl w:val="0"/>
        </w:rPr>
        <w:t xml:space="preserve">ttt represents time or a dynamic variable in the MCP framework.</w:t>
      </w:r>
    </w:p>
    <w:p w:rsidR="00000000" w:rsidDel="00000000" w:rsidP="00000000" w:rsidRDefault="00000000" w:rsidRPr="00000000" w14:paraId="000000CD">
      <w:pPr>
        <w:pStyle w:val="Heading3"/>
        <w:keepNext w:val="0"/>
        <w:keepLines w:val="0"/>
        <w:spacing w:before="280" w:lineRule="auto"/>
        <w:ind w:left="0" w:firstLine="0"/>
        <w:rPr>
          <w:rFonts w:ascii="Arial" w:cs="Arial" w:eastAsia="Arial" w:hAnsi="Arial"/>
          <w:sz w:val="26"/>
          <w:szCs w:val="26"/>
        </w:rPr>
      </w:pPr>
      <w:bookmarkStart w:colFirst="0" w:colLast="0" w:name="_k5ehm4lgnyi7" w:id="42"/>
      <w:bookmarkEnd w:id="42"/>
      <w:r w:rsidDel="00000000" w:rsidR="00000000" w:rsidRPr="00000000">
        <w:rPr>
          <w:rFonts w:ascii="Arial" w:cs="Arial" w:eastAsia="Arial" w:hAnsi="Arial"/>
          <w:sz w:val="26"/>
          <w:szCs w:val="26"/>
          <w:rtl w:val="0"/>
        </w:rPr>
        <w:t xml:space="preserve">2. Quantum Tunneling Through Prime Distributions</w:t>
      </w:r>
    </w:p>
    <w:p w:rsidR="00000000" w:rsidDel="00000000" w:rsidP="00000000" w:rsidRDefault="00000000" w:rsidRPr="00000000" w14:paraId="000000CE">
      <w:pPr>
        <w:spacing w:after="240" w:before="240" w:lineRule="auto"/>
        <w:rPr/>
      </w:pPr>
      <w:r w:rsidDel="00000000" w:rsidR="00000000" w:rsidRPr="00000000">
        <w:rPr>
          <w:rtl w:val="0"/>
        </w:rPr>
        <w:t xml:space="preserve">Quantum tunneling in this framework involves particles "passing through" classically forbidden regions of potential barriers. In G-Theory, the potential barrier is directly influenced by the prime-number-based geometry of spacetime. As the primes oscillate, they create fluctuations in the geometry of spacetime, allowing particles to tunnel through otherwise impassable regions.</w:t>
      </w:r>
    </w:p>
    <w:p w:rsidR="00000000" w:rsidDel="00000000" w:rsidP="00000000" w:rsidRDefault="00000000" w:rsidRPr="00000000" w14:paraId="000000CF">
      <w:pPr>
        <w:pStyle w:val="Heading4"/>
        <w:keepNext w:val="0"/>
        <w:keepLines w:val="0"/>
        <w:ind w:left="0" w:firstLine="0"/>
        <w:rPr/>
      </w:pPr>
      <w:bookmarkStart w:colFirst="0" w:colLast="0" w:name="_vcg82d324it0" w:id="43"/>
      <w:bookmarkEnd w:id="43"/>
      <w:r w:rsidDel="00000000" w:rsidR="00000000" w:rsidRPr="00000000">
        <w:rPr>
          <w:rtl w:val="0"/>
        </w:rPr>
        <w:t xml:space="preserve">Quantum Tunneling Probability:</w:t>
      </w:r>
    </w:p>
    <w:p w:rsidR="00000000" w:rsidDel="00000000" w:rsidP="00000000" w:rsidRDefault="00000000" w:rsidRPr="00000000" w14:paraId="000000D0">
      <w:pPr>
        <w:spacing w:after="240" w:before="240" w:lineRule="auto"/>
        <w:rPr/>
      </w:pPr>
      <w:r w:rsidDel="00000000" w:rsidR="00000000" w:rsidRPr="00000000">
        <w:rPr>
          <w:rtl w:val="0"/>
        </w:rPr>
        <w:t xml:space="preserve">In standard quantum mechanics, the probability of a particle tunneling through a potential barrier V(x)V(x)V(x) is given by:</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T≈exp⁡(−2ℏ∫x1x22m(V(x)−E) dx)T \approx \exp\left(-\frac{2}{\hbar} \int_{x_1}^{x_2} \sqrt{2m(V(x) - E)} \, dx \right)T≈exp(−ℏ2​∫x1​x2​​2m(V(x)−E)​dx)</w:t>
      </w:r>
    </w:p>
    <w:p w:rsidR="00000000" w:rsidDel="00000000" w:rsidP="00000000" w:rsidRDefault="00000000" w:rsidRPr="00000000" w14:paraId="000000D2">
      <w:pPr>
        <w:spacing w:after="240" w:before="240" w:lineRule="auto"/>
        <w:rPr/>
      </w:pPr>
      <w:r w:rsidDel="00000000" w:rsidR="00000000" w:rsidRPr="00000000">
        <w:rPr>
          <w:rtl w:val="0"/>
        </w:rPr>
        <w:t xml:space="preserve">where:</w:t>
      </w:r>
    </w:p>
    <w:p w:rsidR="00000000" w:rsidDel="00000000" w:rsidP="00000000" w:rsidRDefault="00000000" w:rsidRPr="00000000" w14:paraId="000000D3">
      <w:pPr>
        <w:numPr>
          <w:ilvl w:val="0"/>
          <w:numId w:val="7"/>
        </w:numPr>
        <w:spacing w:after="0" w:afterAutospacing="0" w:before="240" w:lineRule="auto"/>
        <w:ind w:left="720" w:hanging="360"/>
      </w:pPr>
      <w:r w:rsidDel="00000000" w:rsidR="00000000" w:rsidRPr="00000000">
        <w:rPr>
          <w:rtl w:val="0"/>
        </w:rPr>
        <w:t xml:space="preserve">TTT is the tunneling probability,</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ℏ\hbarℏ is the reduced Planck constant,</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rtl w:val="0"/>
        </w:rPr>
        <w:t xml:space="preserve">mmm is the mass of the particle,</w:t>
      </w:r>
    </w:p>
    <w:p w:rsidR="00000000" w:rsidDel="00000000" w:rsidP="00000000" w:rsidRDefault="00000000" w:rsidRPr="00000000" w14:paraId="000000D6">
      <w:pPr>
        <w:numPr>
          <w:ilvl w:val="0"/>
          <w:numId w:val="7"/>
        </w:numPr>
        <w:spacing w:after="0" w:afterAutospacing="0" w:before="0" w:beforeAutospacing="0" w:lineRule="auto"/>
        <w:ind w:left="720" w:hanging="360"/>
      </w:pPr>
      <w:r w:rsidDel="00000000" w:rsidR="00000000" w:rsidRPr="00000000">
        <w:rPr>
          <w:rtl w:val="0"/>
        </w:rPr>
        <w:t xml:space="preserve">EEE is the energy of the particle,</w:t>
      </w:r>
    </w:p>
    <w:p w:rsidR="00000000" w:rsidDel="00000000" w:rsidP="00000000" w:rsidRDefault="00000000" w:rsidRPr="00000000" w14:paraId="000000D7">
      <w:pPr>
        <w:numPr>
          <w:ilvl w:val="0"/>
          <w:numId w:val="7"/>
        </w:numPr>
        <w:spacing w:after="240" w:before="0" w:beforeAutospacing="0" w:lineRule="auto"/>
        <w:ind w:left="720" w:hanging="360"/>
      </w:pPr>
      <w:r w:rsidDel="00000000" w:rsidR="00000000" w:rsidRPr="00000000">
        <w:rPr>
          <w:rtl w:val="0"/>
        </w:rPr>
        <w:t xml:space="preserve">x1x_1x1​ and x2x_2x2​ are the classical turning points.</w:t>
      </w:r>
    </w:p>
    <w:p w:rsidR="00000000" w:rsidDel="00000000" w:rsidP="00000000" w:rsidRDefault="00000000" w:rsidRPr="00000000" w14:paraId="000000D8">
      <w:pPr>
        <w:spacing w:after="240" w:before="240" w:lineRule="auto"/>
        <w:rPr/>
      </w:pPr>
      <w:r w:rsidDel="00000000" w:rsidR="00000000" w:rsidRPr="00000000">
        <w:rPr>
          <w:rtl w:val="0"/>
        </w:rPr>
        <w:t xml:space="preserve">In G-Theory, the potential V(x)V(x)V(x) is not static but influenced by the distribution and oscillation of primes in spacetime. The potential is rewritten as a function of prime oscillations Vpk(x)V_{p_k}(x)Vpk​​(x), reflecting the impact of primes on the topology of spacetime:</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Vpk(x)=V0⋅f(pk)cos⁡(ωpkx+ϕpk)V_{p_k}(x) = V_0 \cdot f(p_k) \cos(\omega_{p_k} x + \phi_{p_k})Vpk​​(x)=V0​⋅f(pk​)cos(ωpk​​x+ϕpk​​)</w:t>
      </w:r>
    </w:p>
    <w:p w:rsidR="00000000" w:rsidDel="00000000" w:rsidP="00000000" w:rsidRDefault="00000000" w:rsidRPr="00000000" w14:paraId="000000DA">
      <w:pPr>
        <w:spacing w:after="240" w:before="240" w:lineRule="auto"/>
        <w:rPr/>
      </w:pPr>
      <w:r w:rsidDel="00000000" w:rsidR="00000000" w:rsidRPr="00000000">
        <w:rPr>
          <w:rtl w:val="0"/>
        </w:rPr>
        <w:t xml:space="preserve">where V0V_0V0​ is a baseline potential, and f(pk)f(p_k)f(pk​) is a function of prime pkp_kpk​'s influence on the spacetime geometry.</w:t>
      </w:r>
    </w:p>
    <w:p w:rsidR="00000000" w:rsidDel="00000000" w:rsidP="00000000" w:rsidRDefault="00000000" w:rsidRPr="00000000" w14:paraId="000000DB">
      <w:pPr>
        <w:spacing w:after="240" w:before="240" w:lineRule="auto"/>
        <w:rPr/>
      </w:pPr>
      <w:r w:rsidDel="00000000" w:rsidR="00000000" w:rsidRPr="00000000">
        <w:rPr>
          <w:rtl w:val="0"/>
        </w:rPr>
        <w:t xml:space="preserve">The tunneling probability, therefore, becomes dependent on the prime-structured potential:</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Tpk≈exp⁡(−2ℏ∫x1x22m(Vpk(x)−E) dx)T_{p_k} \approx \exp\left(-\frac{2}{\hbar} \int_{x_1}^{x_2} \sqrt{2m(V_{p_k}(x) - E)} \, dx \right)Tpk​​≈exp(−ℏ2​∫x1​x2​​2m(Vpk​​(x)−E)​dx)</w:t>
      </w:r>
    </w:p>
    <w:p w:rsidR="00000000" w:rsidDel="00000000" w:rsidP="00000000" w:rsidRDefault="00000000" w:rsidRPr="00000000" w14:paraId="000000DD">
      <w:pPr>
        <w:spacing w:after="240" w:before="240" w:lineRule="auto"/>
        <w:rPr/>
      </w:pPr>
      <w:r w:rsidDel="00000000" w:rsidR="00000000" w:rsidRPr="00000000">
        <w:rPr>
          <w:rtl w:val="0"/>
        </w:rPr>
        <w:t xml:space="preserve">This modified tunneling probability reflects how the quantum tunneling is enhanced or suppressed based on the interaction between quantum particles and the oscillatory prime fields.</w:t>
      </w:r>
    </w:p>
    <w:p w:rsidR="00000000" w:rsidDel="00000000" w:rsidP="00000000" w:rsidRDefault="00000000" w:rsidRPr="00000000" w14:paraId="000000DE">
      <w:pPr>
        <w:pStyle w:val="Heading3"/>
        <w:keepNext w:val="0"/>
        <w:keepLines w:val="0"/>
        <w:spacing w:before="280" w:lineRule="auto"/>
        <w:ind w:left="0" w:firstLine="0"/>
        <w:rPr>
          <w:rFonts w:ascii="Arial" w:cs="Arial" w:eastAsia="Arial" w:hAnsi="Arial"/>
          <w:sz w:val="26"/>
          <w:szCs w:val="26"/>
        </w:rPr>
      </w:pPr>
      <w:bookmarkStart w:colFirst="0" w:colLast="0" w:name="_u1vxp4ei3ks8" w:id="44"/>
      <w:bookmarkEnd w:id="44"/>
      <w:r w:rsidDel="00000000" w:rsidR="00000000" w:rsidRPr="00000000">
        <w:rPr>
          <w:rFonts w:ascii="Arial" w:cs="Arial" w:eastAsia="Arial" w:hAnsi="Arial"/>
          <w:sz w:val="26"/>
          <w:szCs w:val="26"/>
          <w:rtl w:val="0"/>
        </w:rPr>
        <w:t xml:space="preserve">3. Spacetime Topology and Prime Oscillations</w:t>
      </w:r>
    </w:p>
    <w:p w:rsidR="00000000" w:rsidDel="00000000" w:rsidP="00000000" w:rsidRDefault="00000000" w:rsidRPr="00000000" w14:paraId="000000DF">
      <w:pPr>
        <w:spacing w:after="240" w:before="240" w:lineRule="auto"/>
        <w:rPr/>
      </w:pPr>
      <w:r w:rsidDel="00000000" w:rsidR="00000000" w:rsidRPr="00000000">
        <w:rPr>
          <w:rtl w:val="0"/>
        </w:rPr>
        <w:t xml:space="preserve">In G-Theory, spacetime is not a fixed entity but a dynamic structure influenced by the oscillatory behavior of primes. Quantum tunneling events cause local perturbations in spacetime, altering its topology in subtle ways.</w:t>
      </w:r>
    </w:p>
    <w:p w:rsidR="00000000" w:rsidDel="00000000" w:rsidP="00000000" w:rsidRDefault="00000000" w:rsidRPr="00000000" w14:paraId="000000E0">
      <w:pPr>
        <w:pStyle w:val="Heading4"/>
        <w:keepNext w:val="0"/>
        <w:keepLines w:val="0"/>
        <w:ind w:left="0" w:firstLine="0"/>
        <w:rPr/>
      </w:pPr>
      <w:bookmarkStart w:colFirst="0" w:colLast="0" w:name="_i477rh1rbtss" w:id="45"/>
      <w:bookmarkEnd w:id="45"/>
      <w:r w:rsidDel="00000000" w:rsidR="00000000" w:rsidRPr="00000000">
        <w:rPr>
          <w:rtl w:val="0"/>
        </w:rPr>
        <w:t xml:space="preserve">Spacetime Curvature Induced by Prime Oscillations:</w:t>
      </w:r>
    </w:p>
    <w:p w:rsidR="00000000" w:rsidDel="00000000" w:rsidP="00000000" w:rsidRDefault="00000000" w:rsidRPr="00000000" w14:paraId="000000E1">
      <w:pPr>
        <w:spacing w:after="240" w:before="240" w:lineRule="auto"/>
        <w:rPr/>
      </w:pPr>
      <w:r w:rsidDel="00000000" w:rsidR="00000000" w:rsidRPr="00000000">
        <w:rPr>
          <w:rtl w:val="0"/>
        </w:rPr>
        <w:t xml:space="preserve">Spacetime curvature RμνR_{\mu \nu}Rμν​ in general relativity is modified by the distribution of primes in G-Theory. Using the Einstein field equation:</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Rμν−12gμνR+gμνΛ=8πGc4TμνR_{\mu \nu} - \frac{1}{2} g_{\mu \nu} R + g_{\mu \nu} \Lambda = \frac{8\pi G}{c^4} T_{\mu \nu}Rμν​−21​gμν​R+gμν​Λ=c48πG​Tμν​</w:t>
      </w:r>
    </w:p>
    <w:p w:rsidR="00000000" w:rsidDel="00000000" w:rsidP="00000000" w:rsidRDefault="00000000" w:rsidRPr="00000000" w14:paraId="000000E3">
      <w:pPr>
        <w:spacing w:after="240" w:before="240" w:lineRule="auto"/>
        <w:rPr/>
      </w:pPr>
      <w:r w:rsidDel="00000000" w:rsidR="00000000" w:rsidRPr="00000000">
        <w:rPr>
          <w:rtl w:val="0"/>
        </w:rPr>
        <w:t xml:space="preserve">where:</w:t>
      </w:r>
    </w:p>
    <w:p w:rsidR="00000000" w:rsidDel="00000000" w:rsidP="00000000" w:rsidRDefault="00000000" w:rsidRPr="00000000" w14:paraId="000000E4">
      <w:pPr>
        <w:numPr>
          <w:ilvl w:val="0"/>
          <w:numId w:val="15"/>
        </w:numPr>
        <w:spacing w:after="0" w:afterAutospacing="0" w:before="240" w:lineRule="auto"/>
        <w:ind w:left="720" w:hanging="360"/>
      </w:pPr>
      <w:r w:rsidDel="00000000" w:rsidR="00000000" w:rsidRPr="00000000">
        <w:rPr>
          <w:rtl w:val="0"/>
        </w:rPr>
        <w:t xml:space="preserve">RμνR_{\mu \nu}Rμν​ is the Ricci curvature tensor,</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rtl w:val="0"/>
        </w:rPr>
        <w:t xml:space="preserve">gμνg_{\mu \nu}gμν​ is the metric tensor,</w:t>
      </w:r>
    </w:p>
    <w:p w:rsidR="00000000" w:rsidDel="00000000" w:rsidP="00000000" w:rsidRDefault="00000000" w:rsidRPr="00000000" w14:paraId="000000E6">
      <w:pPr>
        <w:numPr>
          <w:ilvl w:val="0"/>
          <w:numId w:val="15"/>
        </w:numPr>
        <w:spacing w:after="240" w:before="0" w:beforeAutospacing="0" w:lineRule="auto"/>
        <w:ind w:left="720" w:hanging="360"/>
      </w:pPr>
      <w:r w:rsidDel="00000000" w:rsidR="00000000" w:rsidRPr="00000000">
        <w:rPr>
          <w:rtl w:val="0"/>
        </w:rPr>
        <w:t xml:space="preserve">TμνT_{\mu \nu}Tμν​ is the stress-energy tensor.</w:t>
      </w:r>
    </w:p>
    <w:p w:rsidR="00000000" w:rsidDel="00000000" w:rsidP="00000000" w:rsidRDefault="00000000" w:rsidRPr="00000000" w14:paraId="000000E7">
      <w:pPr>
        <w:spacing w:after="240" w:before="240" w:lineRule="auto"/>
        <w:rPr/>
      </w:pPr>
      <w:r w:rsidDel="00000000" w:rsidR="00000000" w:rsidRPr="00000000">
        <w:rPr>
          <w:rtl w:val="0"/>
        </w:rPr>
        <w:t xml:space="preserve">We introduce a prime-based term PμνP_{\mu \nu}Pμν​, which represents the contribution of prime number oscillations to spacetime curvature. This term modifies the Einstein field equation as:</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Rμν−12gμνR+gμνΛ+Pμν=8πGc4TμνR_{\mu \nu} - \frac{1}{2} g_{\mu \nu} R + g_{\mu \nu} \Lambda + P_{\mu \nu} = \frac{8\pi G}{c^4} T_{\mu \nu}Rμν​−21​gμν​R+gμν​Λ+Pμν​=c48πG​Tμν​</w:t>
      </w:r>
    </w:p>
    <w:p w:rsidR="00000000" w:rsidDel="00000000" w:rsidP="00000000" w:rsidRDefault="00000000" w:rsidRPr="00000000" w14:paraId="000000E9">
      <w:pPr>
        <w:spacing w:after="240" w:before="240" w:lineRule="auto"/>
        <w:rPr/>
      </w:pPr>
      <w:r w:rsidDel="00000000" w:rsidR="00000000" w:rsidRPr="00000000">
        <w:rPr>
          <w:rtl w:val="0"/>
        </w:rPr>
        <w:t xml:space="preserve">Here, PμνP_{\mu \nu}Pμν​ is a function of the oscillatory prime fields:</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Pμν=∑pkApkcos⁡(ωpkt+ϕpk)gμνP_{\mu \nu} = \sum_{p_k} A_{p_k} \cos(\omega_{p_k} t + \phi_{p_k}) g_{\mu \nu}Pμν​=pk​∑​Apk​​cos(ωpk​​t+ϕpk​​)gμν​</w:t>
      </w:r>
    </w:p>
    <w:p w:rsidR="00000000" w:rsidDel="00000000" w:rsidP="00000000" w:rsidRDefault="00000000" w:rsidRPr="00000000" w14:paraId="000000EB">
      <w:pPr>
        <w:spacing w:after="240" w:before="240" w:lineRule="auto"/>
        <w:rPr/>
      </w:pPr>
      <w:r w:rsidDel="00000000" w:rsidR="00000000" w:rsidRPr="00000000">
        <w:rPr>
          <w:rtl w:val="0"/>
        </w:rPr>
        <w:t xml:space="preserve">This term describes how prime oscillations influence the curvature and topology of spacetime, introducing periodic distortions that can be seen as quantum corrections to the geometry.</w:t>
      </w:r>
    </w:p>
    <w:p w:rsidR="00000000" w:rsidDel="00000000" w:rsidP="00000000" w:rsidRDefault="00000000" w:rsidRPr="00000000" w14:paraId="000000EC">
      <w:pPr>
        <w:pStyle w:val="Heading3"/>
        <w:keepNext w:val="0"/>
        <w:keepLines w:val="0"/>
        <w:spacing w:before="280" w:lineRule="auto"/>
        <w:ind w:left="0" w:firstLine="0"/>
        <w:rPr>
          <w:rFonts w:ascii="Arial" w:cs="Arial" w:eastAsia="Arial" w:hAnsi="Arial"/>
          <w:sz w:val="26"/>
          <w:szCs w:val="26"/>
        </w:rPr>
      </w:pPr>
      <w:bookmarkStart w:colFirst="0" w:colLast="0" w:name="_itaoaknhlc4l" w:id="46"/>
      <w:bookmarkEnd w:id="46"/>
      <w:r w:rsidDel="00000000" w:rsidR="00000000" w:rsidRPr="00000000">
        <w:rPr>
          <w:rFonts w:ascii="Arial" w:cs="Arial" w:eastAsia="Arial" w:hAnsi="Arial"/>
          <w:sz w:val="26"/>
          <w:szCs w:val="26"/>
          <w:rtl w:val="0"/>
        </w:rPr>
        <w:t xml:space="preserve">4. Manipulation of Spacetime Geometry via Quantum Tunneling</w:t>
      </w:r>
    </w:p>
    <w:p w:rsidR="00000000" w:rsidDel="00000000" w:rsidP="00000000" w:rsidRDefault="00000000" w:rsidRPr="00000000" w14:paraId="000000ED">
      <w:pPr>
        <w:spacing w:after="240" w:before="240" w:lineRule="auto"/>
        <w:rPr/>
      </w:pPr>
      <w:r w:rsidDel="00000000" w:rsidR="00000000" w:rsidRPr="00000000">
        <w:rPr>
          <w:rtl w:val="0"/>
        </w:rPr>
        <w:t xml:space="preserve">Quantum tunneling events in G-Theory involve not only particle transitions but also adjustments in spacetime geometry. The act of tunneling modifies the topology of spacetime in the vicinity of the tunneling event, driven by the interaction between the quantum fields and the prime distributions.</w:t>
      </w:r>
    </w:p>
    <w:p w:rsidR="00000000" w:rsidDel="00000000" w:rsidP="00000000" w:rsidRDefault="00000000" w:rsidRPr="00000000" w14:paraId="000000EE">
      <w:pPr>
        <w:spacing w:after="240" w:before="240" w:lineRule="auto"/>
        <w:rPr/>
      </w:pPr>
      <w:r w:rsidDel="00000000" w:rsidR="00000000" w:rsidRPr="00000000">
        <w:rPr>
          <w:rtl w:val="0"/>
        </w:rPr>
        <w:t xml:space="preserve">These modifications are expressed through topological invariants, such as the Euler characteristic χ\chiχ, which quantifies the shape and structure of spacetime. The Euler characteristic is influenced by the tunneling process, and in G-Theory, we hypothesize a direct link between tunneling probability TpkT_{p_k}Tpk​​ and changes in χ\chiχ.</w:t>
      </w:r>
    </w:p>
    <w:p w:rsidR="00000000" w:rsidDel="00000000" w:rsidP="00000000" w:rsidRDefault="00000000" w:rsidRPr="00000000" w14:paraId="000000EF">
      <w:pPr>
        <w:pStyle w:val="Heading4"/>
        <w:keepNext w:val="0"/>
        <w:keepLines w:val="0"/>
        <w:ind w:left="0" w:firstLine="0"/>
        <w:rPr/>
      </w:pPr>
      <w:bookmarkStart w:colFirst="0" w:colLast="0" w:name="_aww2n3bz0752" w:id="47"/>
      <w:bookmarkEnd w:id="47"/>
      <w:r w:rsidDel="00000000" w:rsidR="00000000" w:rsidRPr="00000000">
        <w:rPr>
          <w:rtl w:val="0"/>
        </w:rPr>
        <w:t xml:space="preserve">Topological Impact:</w:t>
      </w:r>
    </w:p>
    <w:p w:rsidR="00000000" w:rsidDel="00000000" w:rsidP="00000000" w:rsidRDefault="00000000" w:rsidRPr="00000000" w14:paraId="000000F0">
      <w:pPr>
        <w:spacing w:after="240" w:before="240" w:lineRule="auto"/>
        <w:rPr/>
      </w:pPr>
      <w:r w:rsidDel="00000000" w:rsidR="00000000" w:rsidRPr="00000000">
        <w:rPr>
          <w:rtl w:val="0"/>
        </w:rPr>
        <w:t xml:space="preserve">For a spacetime manifold MMM, the Euler characteristic χ(M)\chi(M)χ(M) is modified during a tunneling event as follows:</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Δχ(M)=∑pk(∂Tpk∂Vpk)\Delta \chi(M) = \sum_{p_k} \left( \frac{\partial T_{p_k}}{\partial V_{p_k}} \right)Δχ(M)=pk​∑​(∂Vpk​​∂Tpk​​​)</w:t>
      </w:r>
    </w:p>
    <w:p w:rsidR="00000000" w:rsidDel="00000000" w:rsidP="00000000" w:rsidRDefault="00000000" w:rsidRPr="00000000" w14:paraId="000000F2">
      <w:pPr>
        <w:spacing w:after="240" w:before="240" w:lineRule="auto"/>
        <w:rPr/>
      </w:pPr>
      <w:r w:rsidDel="00000000" w:rsidR="00000000" w:rsidRPr="00000000">
        <w:rPr>
          <w:rtl w:val="0"/>
        </w:rPr>
        <w:t xml:space="preserve">where Δχ(M)\Delta \chi(M)Δχ(M) is the change in the Euler characteristic due to prime-induced tunneling. This establishes a mathematical framework where quantum tunneling alters the topology of spacetime through interactions with prime fields.</w:t>
      </w:r>
    </w:p>
    <w:p w:rsidR="00000000" w:rsidDel="00000000" w:rsidP="00000000" w:rsidRDefault="00000000" w:rsidRPr="00000000" w14:paraId="000000F3">
      <w:pPr>
        <w:pStyle w:val="Heading3"/>
        <w:keepNext w:val="0"/>
        <w:keepLines w:val="0"/>
        <w:spacing w:before="280" w:lineRule="auto"/>
        <w:ind w:left="0" w:firstLine="0"/>
        <w:rPr>
          <w:rFonts w:ascii="Arial" w:cs="Arial" w:eastAsia="Arial" w:hAnsi="Arial"/>
          <w:sz w:val="26"/>
          <w:szCs w:val="26"/>
        </w:rPr>
      </w:pPr>
      <w:bookmarkStart w:colFirst="0" w:colLast="0" w:name="_4lv0uer177e3" w:id="48"/>
      <w:bookmarkEnd w:id="48"/>
      <w:r w:rsidDel="00000000" w:rsidR="00000000" w:rsidRPr="00000000">
        <w:rPr>
          <w:rFonts w:ascii="Arial" w:cs="Arial" w:eastAsia="Arial" w:hAnsi="Arial"/>
          <w:sz w:val="26"/>
          <w:szCs w:val="26"/>
          <w:rtl w:val="0"/>
        </w:rPr>
        <w:t xml:space="preserve">5. Conclusion: G-Theory and the Multiplicative Nature of Spacetime</w:t>
      </w:r>
    </w:p>
    <w:p w:rsidR="00000000" w:rsidDel="00000000" w:rsidP="00000000" w:rsidRDefault="00000000" w:rsidRPr="00000000" w14:paraId="000000F4">
      <w:pPr>
        <w:spacing w:after="240" w:before="240" w:lineRule="auto"/>
        <w:rPr/>
      </w:pPr>
      <w:r w:rsidDel="00000000" w:rsidR="00000000" w:rsidRPr="00000000">
        <w:rPr>
          <w:rtl w:val="0"/>
        </w:rPr>
        <w:t xml:space="preserve">In this comprehensive model, G-Theory posits that quantum tunneling and spacetime topology are intimately connected via prime-number distributions. Quantum tunneling becomes a dynamic process that influences spacetime curvature, while spacetime geometry itself is manipulated through prime-based multiplicative structures. These interactions suggest that prime numbers play a fundamental role in shaping the fabric of spacetime, creating a new frontier for research in quantum gravity and the fundamental nature of the universe.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240" w:lineRule="auto"/>
        <w:rPr>
          <w:rFonts w:ascii="Varela Round" w:cs="Varela Round" w:eastAsia="Varela Round" w:hAnsi="Varela Round"/>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Varela Round">
    <w:embedRegular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F8">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vaMono-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