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III. Processes quantified by the multiplicity formula</w:t>
      </w:r>
    </w:p>
    <w:p w:rsidR="00000000" w:rsidDel="00000000" w:rsidP="00000000" w:rsidRDefault="00000000" w:rsidRPr="00000000" w14:paraId="00000002">
      <w:pPr>
        <w:rPr/>
      </w:pPr>
      <w:r w:rsidDel="00000000" w:rsidR="00000000" w:rsidRPr="00000000">
        <w:rPr>
          <w:rtl w:val="0"/>
        </w:rPr>
        <w:t xml:space="preserve">The multiplicity formula, 2S+1, plays a crucial role in quantifying various processes in atomic physics, particularly those related to electronic configuration and spectroscopic transitions. By understanding how the multiplicity formula relates to these processes, we can gain deeper insights into the behavior of atomic systems and their interactions with electromagnetic radiation.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Electronic configuration and term symbols</w:t>
      </w:r>
    </w:p>
    <w:p w:rsidR="00000000" w:rsidDel="00000000" w:rsidP="00000000" w:rsidRDefault="00000000" w:rsidRPr="00000000" w14:paraId="00000005">
      <w:pPr>
        <w:rPr/>
      </w:pPr>
      <w:r w:rsidDel="00000000" w:rsidR="00000000" w:rsidRPr="00000000">
        <w:rPr>
          <w:rtl w:val="0"/>
        </w:rPr>
        <w:t xml:space="preserve">The electronic configuration of an atom describes the distribution of electrons among the available atomic orbitals. The multiplicity formula is closely tied to the electronic configuration, as it depends on the number of unpaired electrons in the atom. The term symbols, which provide a compact description of the electronic state of an atom, incorporate the multiplicity as a key component.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Electron filling order and Hund's rules</w:t>
      </w:r>
    </w:p>
    <w:p w:rsidR="00000000" w:rsidDel="00000000" w:rsidP="00000000" w:rsidRDefault="00000000" w:rsidRPr="00000000" w14:paraId="00000008">
      <w:pPr>
        <w:rPr/>
      </w:pPr>
      <w:r w:rsidDel="00000000" w:rsidR="00000000" w:rsidRPr="00000000">
        <w:rPr>
          <w:rtl w:val="0"/>
        </w:rPr>
        <w:t xml:space="preserve">The electron filling order in an atom is governed by the Aufbau principle, which states that electrons occupy orbitals in order of increasing energy. However, when there are multiple degenerate orbitals (orbitals with the same energy), the filling order is determined by Hund's rules. Hund's rules are a set of guidelines that dictate the distribution of electrons in degenerate orbitals to minimize the energy of the 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Hund's rules state that:</w:t>
      </w:r>
    </w:p>
    <w:p w:rsidR="00000000" w:rsidDel="00000000" w:rsidP="00000000" w:rsidRDefault="00000000" w:rsidRPr="00000000" w14:paraId="0000000B">
      <w:pPr>
        <w:rPr/>
      </w:pPr>
      <w:r w:rsidDel="00000000" w:rsidR="00000000" w:rsidRPr="00000000">
        <w:rPr>
          <w:rtl w:val="0"/>
        </w:rPr>
        <w:t xml:space="preserve">a. Electrons maximize their total spin angular momentum (S) by occupying degenerate orbitals singly before pairing up. This maximizes the multiplicity (2S+1) of the system.</w:t>
      </w:r>
    </w:p>
    <w:p w:rsidR="00000000" w:rsidDel="00000000" w:rsidP="00000000" w:rsidRDefault="00000000" w:rsidRPr="00000000" w14:paraId="0000000C">
      <w:pPr>
        <w:rPr/>
      </w:pPr>
      <w:r w:rsidDel="00000000" w:rsidR="00000000" w:rsidRPr="00000000">
        <w:rPr>
          <w:rtl w:val="0"/>
        </w:rPr>
        <w:t xml:space="preserve">b. Electrons maximize their total orbital angular momentum (L) by occupying orbitals with the same value of the magnetic quantum number (ml) before occupying orbitals with different ml values.</w:t>
      </w:r>
    </w:p>
    <w:p w:rsidR="00000000" w:rsidDel="00000000" w:rsidP="00000000" w:rsidRDefault="00000000" w:rsidRPr="00000000" w14:paraId="0000000D">
      <w:pPr>
        <w:rPr/>
      </w:pPr>
      <w:r w:rsidDel="00000000" w:rsidR="00000000" w:rsidRPr="00000000">
        <w:rPr>
          <w:rtl w:val="0"/>
        </w:rPr>
        <w:t xml:space="preserve">c. The total angular momentum (J) is determined by the coupling of the total spin angular momentum (S) and the total orbital angular momentum (L), following the rule: J = |L - S| for less than half-filled subshells, and J = L + S for more than half-filled subshells.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By applying Hund's rules, we can determine the ground state electronic configuration and the corresponding term symbol for an atom.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Term symbols: 2S+1LJ</w:t>
      </w:r>
    </w:p>
    <w:p w:rsidR="00000000" w:rsidDel="00000000" w:rsidP="00000000" w:rsidRDefault="00000000" w:rsidRPr="00000000" w14:paraId="00000012">
      <w:pPr>
        <w:rPr/>
      </w:pPr>
      <w:r w:rsidDel="00000000" w:rsidR="00000000" w:rsidRPr="00000000">
        <w:rPr>
          <w:rtl w:val="0"/>
        </w:rPr>
        <w:t xml:space="preserve">Term symbols provide a concise notation for describing the electronic state of an atom. They incorporate information about the multiplicity, total orbital angular momentum, and total angular momentum of the system. The general form of a term symbol is 2S+1LJ, where: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L: Total orbital angular momentum quantum number</w:t>
      </w:r>
    </w:p>
    <w:p w:rsidR="00000000" w:rsidDel="00000000" w:rsidP="00000000" w:rsidRDefault="00000000" w:rsidRPr="00000000" w14:paraId="00000015">
      <w:pPr>
        <w:rPr/>
      </w:pPr>
      <w:r w:rsidDel="00000000" w:rsidR="00000000" w:rsidRPr="00000000">
        <w:rPr>
          <w:rtl w:val="0"/>
        </w:rPr>
        <w:t xml:space="preserve">The total orbital angular momentum quantum number, L, represents the sum of the individual orbital angular momenta of the electrons in the atom. It is determined by the ml values of the occupied orbitals. The values of L are denoted by letters: L = 0 (S), 1 (P), 2 (D), 3 (F), 4 (G), and so 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 J: Total angular momentum quantum number</w:t>
      </w:r>
    </w:p>
    <w:p w:rsidR="00000000" w:rsidDel="00000000" w:rsidP="00000000" w:rsidRDefault="00000000" w:rsidRPr="00000000" w14:paraId="00000018">
      <w:pPr>
        <w:rPr/>
      </w:pPr>
      <w:r w:rsidDel="00000000" w:rsidR="00000000" w:rsidRPr="00000000">
        <w:rPr>
          <w:rtl w:val="0"/>
        </w:rPr>
        <w:t xml:space="preserve">The total angular momentum quantum number, J, is the result of the coupling between the total spin angular momentum (S) and the total orbital angular momentum (L). It represents the overall angular momentum of the electronic state. The allowed values of J are determined by the coupling rule mentioned in Hund's third rule.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term symbol provides essential information about the electronic state of an atom, including its multiplicity, orbital angular momentum, and total angular momentum. This information is crucial for understanding the spectroscopic transitions and the interactions of the atom with electromagnetic radiation.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example, consider the ground state of carbon (C). The electronic configuration of carbon is 1s² 2s² 2p², with two unpaired electrons in the 2p subshell. Applying Hund's rules, we find that the ground state term symbol is ³P₀, where the multiplicity (2S+1) is 3 (triplet state), the total orbital angular momentum (L) is 1 (P), and the total angular momentum (J) is 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Understanding the relationship between the multiplicity formula, electronic configuration, and term symbols is essential for predicting the behavior of atoms in various processes, such as spectroscopic transitions, chemical bonding, and interactions with external fields. By analyzing the term symbols and their associated multiplicities, researchers can gain insights into the energy levels, transition probabilities, and selection rules governing the atomic systems.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Moreover, the knowledge of electronic configuration and term symbols is crucial for designing materials with specific electronic properties, such as semiconductors, phosphors, and quantum dots. By manipulating the electronic structure of atoms through doping, alloying, or nanostructuring, researchers can engineer materials with desired optical, magnetic, and electronic characteristics.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conclusion, the multiplicity formula, in conjunction with the electronic configuration and term symbols, provides a powerful framework for quantifying and understanding the processes in atomic physics. By mastering these concepts, researchers can unlock the potential of atomic systems and develop new technologies based on the manipulation of electronic states.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