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Pingala's Contributions into Multiplicity Theory: \\ Binary Patterns and Prime-Based Frameworks}</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\author[2]{Pingala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\affil[2]{Ancient Indian Mathematician, Author of Chandas Shastra}</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Pingala's ancient contributions to combinatorics, binary enumeration, and the Fibonacci sequence form a cornerstone in mathematical development. This paper integrates these foundational ideas into the Multiplicity Theory framework, leveraging binary encoding, modular arithmetic, and recursive structures to enhance computational paradigms. Applications include prime-based quantum algorithms, binary-based cryptographic systems, and the dynamic modeling of recursive sequences.</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Pingala, an ancient Indian mathematician and the author of the \textit{Chandas Shastra}, introduced concepts such as binary enumeration and the Fibonacci sequence. These contributions are inherently aligned with the principles of Multiplicity Theory, which emphasizes recursive feedback, modularity, and interconnected systems. Integrating Pingala's work enriches the theoretical and practical dimensions of Multiplicity, expanding its applicability to combinatorics, prime-based computing, and algorithmic systems.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\section{Pingala's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\subsection{Binary Enumeration}</w:t>
      </w:r>
    </w:p>
    <w:p w:rsidR="00000000" w:rsidDel="00000000" w:rsidP="00000000" w:rsidRDefault="00000000" w:rsidRPr="00000000" w14:paraId="0000001D">
      <w:pPr>
        <w:spacing w:after="240" w:before="240" w:lineRule="auto"/>
        <w:rPr/>
      </w:pPr>
      <w:r w:rsidDel="00000000" w:rsidR="00000000" w:rsidRPr="00000000">
        <w:rPr>
          <w:rtl w:val="0"/>
        </w:rPr>
        <w:t xml:space="preserve">Pingala introduced a binary numeral system to encode poetic meters, representing numbers as sequences of short (0) and long (1) syllables. The binary expansion aligns with the modern computational framework:</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n = \sum_{i=0}^{k} b_i 2^i, \quad b_i \in \{0, 1\}.</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\subsection{Fibonacci Sequence and Recursive Structures}</w:t>
      </w:r>
    </w:p>
    <w:p w:rsidR="00000000" w:rsidDel="00000000" w:rsidP="00000000" w:rsidRDefault="00000000" w:rsidRPr="00000000" w14:paraId="00000023">
      <w:pPr>
        <w:spacing w:after="240" w:before="240" w:lineRule="auto"/>
        <w:rPr/>
      </w:pPr>
      <w:r w:rsidDel="00000000" w:rsidR="00000000" w:rsidRPr="00000000">
        <w:rPr>
          <w:rtl w:val="0"/>
        </w:rPr>
        <w:t xml:space="preserve">Pingala's use of the Fibonacci sequence \( F_n = F_{n-1} + F_{n-2} \) in enumerating poetic meters illustrates the power of recursive structures. This sequence also forms the basis for dynamic systems in modern computation.</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26">
      <w:pPr>
        <w:spacing w:after="240" w:before="240" w:lineRule="auto"/>
        <w:rPr/>
      </w:pPr>
      <w:r w:rsidDel="00000000" w:rsidR="00000000" w:rsidRPr="00000000">
        <w:rPr>
          <w:rtl w:val="0"/>
        </w:rPr>
        <w:t xml:space="preserve">\subsection{Binary-Based Encoding}</w:t>
      </w:r>
    </w:p>
    <w:p w:rsidR="00000000" w:rsidDel="00000000" w:rsidP="00000000" w:rsidRDefault="00000000" w:rsidRPr="00000000" w14:paraId="00000027">
      <w:pPr>
        <w:spacing w:after="240" w:before="240" w:lineRule="auto"/>
        <w:rPr/>
      </w:pPr>
      <w:r w:rsidDel="00000000" w:rsidR="00000000" w:rsidRPr="00000000">
        <w:rPr>
          <w:rtl w:val="0"/>
        </w:rPr>
        <w:t xml:space="preserve">Binary patterns from Pingala’s system serve as the foundation for encoding states in Multiplicity Theory. Each state \( \psi \) is represented as a binary string:</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\psi = \sum_{i=0}^{k} b_i 2^i, \quad b_i \in \{0, 1\}.</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This encoding facilitates efficient representation and processing of prime-based states.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\subsection{Dynamic Multiplicity Operators}</w:t>
      </w:r>
    </w:p>
    <w:p w:rsidR="00000000" w:rsidDel="00000000" w:rsidP="00000000" w:rsidRDefault="00000000" w:rsidRPr="00000000" w14:paraId="0000002E">
      <w:pPr>
        <w:spacing w:after="240" w:before="240" w:lineRule="auto"/>
        <w:rPr/>
      </w:pPr>
      <w:r w:rsidDel="00000000" w:rsidR="00000000" w:rsidRPr="00000000">
        <w:rPr>
          <w:rtl w:val="0"/>
        </w:rPr>
        <w:t xml:space="preserve">Using Fibonacci-based recurrence, the multiplicity operator evolves dynamically:</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M(t, \psi(t)) = \sum_{n=0}^{\infty} F_n e^{i\theta_n(t)} v_n,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where \( F_n \) represents Fibonacci weights, and \( \theta_n(t) \) denotes phase evolution over time.</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\subsection{Tensor Networks for Binary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Tensor networks capture binary dependencies and higher-dimensional interactions:</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T_{ijk} \otimes \phi(b_{ijk}) + f(M(t), R(t)),</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where \( b_{ijk} \) encodes binary interactions derived from Pingala’s sequences.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3C">
      <w:pPr>
        <w:spacing w:after="240" w:before="240" w:lineRule="auto"/>
        <w:rPr/>
      </w:pPr>
      <w:r w:rsidDel="00000000" w:rsidR="00000000" w:rsidRPr="00000000">
        <w:rPr>
          <w:rtl w:val="0"/>
        </w:rPr>
        <w:t xml:space="preserve">\subsection{Prime-Based Cryptography}</w:t>
      </w:r>
    </w:p>
    <w:p w:rsidR="00000000" w:rsidDel="00000000" w:rsidP="00000000" w:rsidRDefault="00000000" w:rsidRPr="00000000" w14:paraId="0000003D">
      <w:pPr>
        <w:spacing w:after="240" w:before="240" w:lineRule="auto"/>
        <w:rPr/>
      </w:pPr>
      <w:r w:rsidDel="00000000" w:rsidR="00000000" w:rsidRPr="00000000">
        <w:rPr>
          <w:rtl w:val="0"/>
        </w:rPr>
        <w:t xml:space="preserve">Pingala's binary system enhances prime-based cryptographic methods:</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K_{\text{secure}} = H\left(\sum_{i=0}^{k} b_i 2^i \cdot p_i\right),</w:t>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where \( p_i \) are prime numbers, and \( b_i \) are binary coefficients.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\subsection{Quantum Algorithms}</w:t>
      </w:r>
    </w:p>
    <w:p w:rsidR="00000000" w:rsidDel="00000000" w:rsidP="00000000" w:rsidRDefault="00000000" w:rsidRPr="00000000" w14:paraId="00000044">
      <w:pPr>
        <w:spacing w:after="240" w:before="240" w:lineRule="auto"/>
        <w:rPr/>
      </w:pPr>
      <w:r w:rsidDel="00000000" w:rsidR="00000000" w:rsidRPr="00000000">
        <w:rPr>
          <w:rtl w:val="0"/>
        </w:rPr>
        <w:t xml:space="preserve">Binary states from Pingala’s system optimize quantum algorithms:</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\psi_{\text{quantum}}(t) = \sum_{i=0}^{k} \alpha_i |b_i\rangle,</w:t>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where \( \alpha_i \) are amplitudes influenced by binary Fibonacci sequences.</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\section{Advanced Mathematical Framework}</w:t>
      </w:r>
    </w:p>
    <w:p w:rsidR="00000000" w:rsidDel="00000000" w:rsidP="00000000" w:rsidRDefault="00000000" w:rsidRPr="00000000" w14:paraId="0000004B">
      <w:pPr>
        <w:spacing w:after="240" w:before="240" w:lineRule="auto"/>
        <w:rPr/>
      </w:pPr>
      <w:r w:rsidDel="00000000" w:rsidR="00000000" w:rsidRPr="00000000">
        <w:rPr>
          <w:rtl w:val="0"/>
        </w:rPr>
        <w:t xml:space="preserve">\subsection{Recursive Feedback Mechanisms}</w:t>
      </w:r>
    </w:p>
    <w:p w:rsidR="00000000" w:rsidDel="00000000" w:rsidP="00000000" w:rsidRDefault="00000000" w:rsidRPr="00000000" w14:paraId="0000004C">
      <w:pPr>
        <w:spacing w:after="240" w:before="240" w:lineRule="auto"/>
        <w:rPr/>
      </w:pPr>
      <w:r w:rsidDel="00000000" w:rsidR="00000000" w:rsidRPr="00000000">
        <w:rPr>
          <w:rtl w:val="0"/>
        </w:rPr>
        <w:t xml:space="preserve">Binary and Fibonacci sequences drive recursive feedback loops in Multiplicity Theory:</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M(t+1) = f(M(t), S(t)) + \sum_{n=0}^{\infty} F_n,</w:t>
      </w:r>
    </w:p>
    <w:p w:rsidR="00000000" w:rsidDel="00000000" w:rsidP="00000000" w:rsidRDefault="00000000" w:rsidRPr="00000000" w14:paraId="0000004F">
      <w:pPr>
        <w:spacing w:after="240" w:before="240" w:lineRule="auto"/>
        <w:rPr/>
      </w:pP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where \( S(t) \) represents binary state transitions.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\subsection{Time-Dependent Tensor Dynamics}</w:t>
      </w:r>
    </w:p>
    <w:p w:rsidR="00000000" w:rsidDel="00000000" w:rsidP="00000000" w:rsidRDefault="00000000" w:rsidRPr="00000000" w14:paraId="00000053">
      <w:pPr>
        <w:spacing w:after="240" w:before="240" w:lineRule="auto"/>
        <w:rPr/>
      </w:pPr>
      <w:r w:rsidDel="00000000" w:rsidR="00000000" w:rsidRPr="00000000">
        <w:rPr>
          <w:rtl w:val="0"/>
        </w:rPr>
        <w:t xml:space="preserve">Tensor interactions evolve based on binary states:</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T(t) = \sum_{i,j,k} T_{ijk} \otimes \phi(b_{ijk}),</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with \( b_{ijk} \) encoding Fibonacci-modulated interactions.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\subsection{Harmonic Analysis with Fibonacci Weights}</w:t>
      </w:r>
    </w:p>
    <w:p w:rsidR="00000000" w:rsidDel="00000000" w:rsidP="00000000" w:rsidRDefault="00000000" w:rsidRPr="00000000" w14:paraId="0000005A">
      <w:pPr>
        <w:spacing w:after="240" w:before="240" w:lineRule="auto"/>
        <w:rPr/>
      </w:pPr>
      <w:r w:rsidDel="00000000" w:rsidR="00000000" w:rsidRPr="00000000">
        <w:rPr>
          <w:rtl w:val="0"/>
        </w:rPr>
        <w:t xml:space="preserve">Pingala-inspired harmonic analysis incorporates Fibonacci dynamics:</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H(t) = \sum_{n=0}^{\infty} F_n \cos(\omega_n t + \phi_n).</w:t>
      </w:r>
    </w:p>
    <w:p w:rsidR="00000000" w:rsidDel="00000000" w:rsidP="00000000" w:rsidRDefault="00000000" w:rsidRPr="00000000" w14:paraId="0000005D">
      <w:pPr>
        <w:spacing w:after="240" w:before="240" w:lineRule="auto"/>
        <w:rPr/>
      </w:pP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0">
      <w:pPr>
        <w:spacing w:after="240" w:before="240" w:lineRule="auto"/>
        <w:rPr/>
      </w:pPr>
      <w:r w:rsidDel="00000000" w:rsidR="00000000" w:rsidRPr="00000000">
        <w:rPr>
          <w:rtl w:val="0"/>
        </w:rPr>
        <w:t xml:space="preserve">\begin{itemize}</w:t>
      </w:r>
    </w:p>
    <w:p w:rsidR="00000000" w:rsidDel="00000000" w:rsidP="00000000" w:rsidRDefault="00000000" w:rsidRPr="00000000" w14:paraId="00000061">
      <w:pPr>
        <w:spacing w:after="240" w:before="240" w:lineRule="auto"/>
        <w:rPr/>
      </w:pPr>
      <w:r w:rsidDel="00000000" w:rsidR="00000000" w:rsidRPr="00000000">
        <w:rPr>
          <w:rtl w:val="0"/>
        </w:rPr>
        <w:t xml:space="preserve">    \item Developing Fibonacci-modulated quantum gates for enhanced algorithmic efficiency.</w:t>
      </w:r>
    </w:p>
    <w:p w:rsidR="00000000" w:rsidDel="00000000" w:rsidP="00000000" w:rsidRDefault="00000000" w:rsidRPr="00000000" w14:paraId="00000062">
      <w:pPr>
        <w:spacing w:after="240" w:before="240" w:lineRule="auto"/>
        <w:rPr/>
      </w:pPr>
      <w:r w:rsidDel="00000000" w:rsidR="00000000" w:rsidRPr="00000000">
        <w:rPr>
          <w:rtl w:val="0"/>
        </w:rPr>
        <w:t xml:space="preserve">    \item Exploring binary-Fibonacci interactions in tensor networks for machine learning.</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binary-based cryptographic systems with prime multiplicity.</w:t>
      </w:r>
    </w:p>
    <w:p w:rsidR="00000000" w:rsidDel="00000000" w:rsidP="00000000" w:rsidRDefault="00000000" w:rsidRPr="00000000" w14:paraId="00000064">
      <w:pPr>
        <w:spacing w:after="240" w:before="240" w:lineRule="auto"/>
        <w:rPr/>
      </w:pPr>
      <w:r w:rsidDel="00000000" w:rsidR="00000000" w:rsidRPr="00000000">
        <w:rPr>
          <w:rtl w:val="0"/>
        </w:rPr>
        <w:t xml:space="preserve">\end{itemize}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7">
      <w:pPr>
        <w:spacing w:after="240" w:before="240" w:lineRule="auto"/>
        <w:rPr/>
      </w:pPr>
      <w:r w:rsidDel="00000000" w:rsidR="00000000" w:rsidRPr="00000000">
        <w:rPr>
          <w:rtl w:val="0"/>
        </w:rPr>
        <w:t xml:space="preserve">By embedding Pingala’s contributions into Multiplicity Theory, this synthesis bridges ancient combinatorics with modern computational paradigms. The integration of binary patterns, Fibonacci dynamics, and recursive feedback loops not only deepens the theoretical foundations of Multiplicity but also broadens its scope in cryptography, quantum computing, and combinatorial optimization.</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A">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\end{document}</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6F">
      <w:pPr>
        <w:spacing w:after="240" w:before="240" w:lineRule="auto"/>
        <w:rPr/>
      </w:pPr>
      <w:r w:rsidDel="00000000" w:rsidR="00000000" w:rsidRPr="00000000">
        <w:rPr>
          <w:rtl w:val="0"/>
        </w:rPr>
        <w:t xml:space="preserve">\usepackage{amsmath, amssymb, amsthm, bm}</w:t>
      </w:r>
    </w:p>
    <w:p w:rsidR="00000000" w:rsidDel="00000000" w:rsidP="00000000" w:rsidRDefault="00000000" w:rsidRPr="00000000" w14:paraId="00000070">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71">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72">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73">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74">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\title{Integrating Pingala's Contributions into Multiplicity Theory: \\ Binary Patterns and Prime-Based Frameworks}</w:t>
      </w:r>
    </w:p>
    <w:p w:rsidR="00000000" w:rsidDel="00000000" w:rsidP="00000000" w:rsidRDefault="00000000" w:rsidRPr="00000000" w14:paraId="00000077">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78">
      <w:pPr>
        <w:spacing w:after="240" w:before="240" w:lineRule="auto"/>
        <w:rPr/>
      </w:pPr>
      <w:r w:rsidDel="00000000" w:rsidR="00000000" w:rsidRPr="00000000">
        <w:rPr>
          <w:rtl w:val="0"/>
        </w:rPr>
        <w:t xml:space="preserve">\author[2]{Pingala (Referenced Work)}</w:t>
      </w:r>
    </w:p>
    <w:p w:rsidR="00000000" w:rsidDel="00000000" w:rsidP="00000000" w:rsidRDefault="00000000" w:rsidRPr="00000000" w14:paraId="00000079">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7A">
      <w:pPr>
        <w:spacing w:after="240" w:before="240" w:lineRule="auto"/>
        <w:rPr/>
      </w:pPr>
      <w:r w:rsidDel="00000000" w:rsidR="00000000" w:rsidRPr="00000000">
        <w:rPr>
          <w:rtl w:val="0"/>
        </w:rPr>
        <w:t xml:space="preserve">\affil[2]{Ancient Indian Mathematician, Author of Chandas Shastra}</w:t>
      </w:r>
    </w:p>
    <w:p w:rsidR="00000000" w:rsidDel="00000000" w:rsidP="00000000" w:rsidRDefault="00000000" w:rsidRPr="00000000" w14:paraId="0000007B">
      <w:pPr>
        <w:spacing w:after="240" w:before="240" w:lineRule="auto"/>
        <w:rPr/>
      </w:pPr>
      <w:r w:rsidDel="00000000" w:rsidR="00000000" w:rsidRPr="00000000">
        <w:rPr>
          <w:rtl w:val="0"/>
        </w:rPr>
        <w:t xml:space="preserve">\date{\today}</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\begin{document}</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\maketitle</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\begin{abstract}</w:t>
      </w:r>
    </w:p>
    <w:p w:rsidR="00000000" w:rsidDel="00000000" w:rsidP="00000000" w:rsidRDefault="00000000" w:rsidRPr="00000000" w14:paraId="00000082">
      <w:pPr>
        <w:spacing w:after="240" w:before="240" w:lineRule="auto"/>
        <w:rPr/>
      </w:pPr>
      <w:r w:rsidDel="00000000" w:rsidR="00000000" w:rsidRPr="00000000">
        <w:rPr>
          <w:rtl w:val="0"/>
        </w:rPr>
        <w:t xml:space="preserve">Pingala's ancient contributions to combinatorics, binary enumeration, and the Fibonacci sequence form a cornerstone in mathematical development. This paper integrates these foundational ideas into the Multiplicity Theory framework, leveraging binary encoding, modular arithmetic, and recursive structures to enhance computational paradigms. Applications include prime-based quantum algorithms, binary-based cryptographic systems, and the dynamic modeling of recursive sequences.</w:t>
      </w:r>
    </w:p>
    <w:p w:rsidR="00000000" w:rsidDel="00000000" w:rsidP="00000000" w:rsidRDefault="00000000" w:rsidRPr="00000000" w14:paraId="00000083">
      <w:pPr>
        <w:spacing w:after="240" w:before="240" w:lineRule="auto"/>
        <w:rPr/>
      </w:pPr>
      <w:r w:rsidDel="00000000" w:rsidR="00000000" w:rsidRPr="00000000">
        <w:rPr>
          <w:rtl w:val="0"/>
        </w:rPr>
        <w:t xml:space="preserve">\end{abstract}</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86">
      <w:pPr>
        <w:spacing w:after="240" w:before="240" w:lineRule="auto"/>
        <w:rPr/>
      </w:pPr>
      <w:r w:rsidDel="00000000" w:rsidR="00000000" w:rsidRPr="00000000">
        <w:rPr>
          <w:rtl w:val="0"/>
        </w:rPr>
        <w:t xml:space="preserve">Pingala, an ancient Indian mathematician and the author of the \textit{Chandas Shastra}, introduced concepts such as binary enumeration and the Fibonacci sequence. These contributions are inherently aligned with the principles of Multiplicity Theory, which emphasizes recursive feedback, modularity, and interconnected systems. Integrating Pingala's work enriches the theoretical and practical dimensions of Multiplicity, expanding its applicability to combinatorics, prime-based computing, and algorithmic systems.</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\section{Pingala's Contributions}</w:t>
      </w:r>
    </w:p>
    <w:p w:rsidR="00000000" w:rsidDel="00000000" w:rsidP="00000000" w:rsidRDefault="00000000" w:rsidRPr="00000000" w14:paraId="00000089">
      <w:pPr>
        <w:spacing w:after="240" w:before="240" w:lineRule="auto"/>
        <w:rPr/>
      </w:pPr>
      <w:r w:rsidDel="00000000" w:rsidR="00000000" w:rsidRPr="00000000">
        <w:rPr>
          <w:rtl w:val="0"/>
        </w:rPr>
        <w:t xml:space="preserve">\subsection{Binary Enumeration}</w:t>
      </w:r>
    </w:p>
    <w:p w:rsidR="00000000" w:rsidDel="00000000" w:rsidP="00000000" w:rsidRDefault="00000000" w:rsidRPr="00000000" w14:paraId="0000008A">
      <w:pPr>
        <w:spacing w:after="240" w:before="240" w:lineRule="auto"/>
        <w:rPr/>
      </w:pPr>
      <w:r w:rsidDel="00000000" w:rsidR="00000000" w:rsidRPr="00000000">
        <w:rPr>
          <w:rtl w:val="0"/>
        </w:rPr>
        <w:t xml:space="preserve">Pingala introduced a binary numeral system to encode poetic meters, representing numbers as sequences of short (0) and long (1) syllables. The binary expansion aligns with the modern computational framework:</w:t>
      </w:r>
    </w:p>
    <w:p w:rsidR="00000000" w:rsidDel="00000000" w:rsidP="00000000" w:rsidRDefault="00000000" w:rsidRPr="00000000" w14:paraId="0000008B">
      <w:pPr>
        <w:spacing w:after="240" w:before="240" w:lineRule="auto"/>
        <w:rPr/>
      </w:pP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n = \sum_{i=0}^{k} b_i 2^i, \quad b_i \in \{0, 1\}.</w:t>
      </w:r>
    </w:p>
    <w:p w:rsidR="00000000" w:rsidDel="00000000" w:rsidP="00000000" w:rsidRDefault="00000000" w:rsidRPr="00000000" w14:paraId="0000008D">
      <w:pPr>
        <w:spacing w:after="240" w:before="240" w:lineRule="auto"/>
        <w:rPr/>
      </w:pP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\subsection{Fibonacci Sequence and Recursive Structures}</w:t>
      </w:r>
    </w:p>
    <w:p w:rsidR="00000000" w:rsidDel="00000000" w:rsidP="00000000" w:rsidRDefault="00000000" w:rsidRPr="00000000" w14:paraId="00000090">
      <w:pPr>
        <w:spacing w:after="240" w:before="240" w:lineRule="auto"/>
        <w:rPr/>
      </w:pPr>
      <w:r w:rsidDel="00000000" w:rsidR="00000000" w:rsidRPr="00000000">
        <w:rPr>
          <w:rtl w:val="0"/>
        </w:rPr>
        <w:t xml:space="preserve">Pingala's use of the Fibonacci sequence \( F_n = F_{n-1} + F_{n-2} \) in enumerating poetic meters illustrates the power of recursive structures. This sequence also forms the basis for dynamic systems in modern computation.</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93">
      <w:pPr>
        <w:spacing w:after="240" w:before="240" w:lineRule="auto"/>
        <w:rPr/>
      </w:pPr>
      <w:r w:rsidDel="00000000" w:rsidR="00000000" w:rsidRPr="00000000">
        <w:rPr>
          <w:rtl w:val="0"/>
        </w:rPr>
        <w:t xml:space="preserve">\subsection{Binary-Based Encoding}</w:t>
      </w:r>
    </w:p>
    <w:p w:rsidR="00000000" w:rsidDel="00000000" w:rsidP="00000000" w:rsidRDefault="00000000" w:rsidRPr="00000000" w14:paraId="00000094">
      <w:pPr>
        <w:spacing w:after="240" w:before="240" w:lineRule="auto"/>
        <w:rPr/>
      </w:pPr>
      <w:r w:rsidDel="00000000" w:rsidR="00000000" w:rsidRPr="00000000">
        <w:rPr>
          <w:rtl w:val="0"/>
        </w:rPr>
        <w:t xml:space="preserve">Binary patterns from Pingala’s system serve as the foundation for encoding states in Multiplicity Theory. Each state \( \psi \) is represented as a binary string:</w:t>
      </w:r>
    </w:p>
    <w:p w:rsidR="00000000" w:rsidDel="00000000" w:rsidP="00000000" w:rsidRDefault="00000000" w:rsidRPr="00000000" w14:paraId="00000095">
      <w:pPr>
        <w:spacing w:after="240" w:before="240" w:lineRule="auto"/>
        <w:rPr/>
      </w:pP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\psi = \sum_{i=0}^{k} b_i 2^i, \quad b_i \in \{0, 1\}.</w:t>
      </w:r>
    </w:p>
    <w:p w:rsidR="00000000" w:rsidDel="00000000" w:rsidP="00000000" w:rsidRDefault="00000000" w:rsidRPr="00000000" w14:paraId="00000097">
      <w:pPr>
        <w:spacing w:after="240" w:before="240" w:lineRule="auto"/>
        <w:rPr/>
      </w:pP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This encoding facilitates efficient representation and processing of prime-based states.</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\subsection{Dynamic Multiplicity Operators}</w:t>
      </w:r>
    </w:p>
    <w:p w:rsidR="00000000" w:rsidDel="00000000" w:rsidP="00000000" w:rsidRDefault="00000000" w:rsidRPr="00000000" w14:paraId="0000009B">
      <w:pPr>
        <w:spacing w:after="240" w:before="240" w:lineRule="auto"/>
        <w:rPr/>
      </w:pPr>
      <w:r w:rsidDel="00000000" w:rsidR="00000000" w:rsidRPr="00000000">
        <w:rPr>
          <w:rtl w:val="0"/>
        </w:rPr>
        <w:t xml:space="preserve">Using Fibonacci-based recurrence, the multiplicity operator evolves dynamically:</w:t>
      </w:r>
    </w:p>
    <w:p w:rsidR="00000000" w:rsidDel="00000000" w:rsidP="00000000" w:rsidRDefault="00000000" w:rsidRPr="00000000" w14:paraId="0000009C">
      <w:pPr>
        <w:spacing w:after="240" w:before="240" w:lineRule="auto"/>
        <w:rPr/>
      </w:pP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M(t, \psi(t)) = \sum_{n=0}^{\infty} F_n e^{i\theta_n(t)} v_n,</w:t>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where \( F_n \) represents Fibonacci weights, and \( \theta_n(t) \) denotes phase evolution over time.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\subsection{Tensor Networks for Binary Interactions}</w:t>
      </w:r>
    </w:p>
    <w:p w:rsidR="00000000" w:rsidDel="00000000" w:rsidP="00000000" w:rsidRDefault="00000000" w:rsidRPr="00000000" w14:paraId="000000A2">
      <w:pPr>
        <w:spacing w:after="240" w:before="240" w:lineRule="auto"/>
        <w:rPr/>
      </w:pPr>
      <w:r w:rsidDel="00000000" w:rsidR="00000000" w:rsidRPr="00000000">
        <w:rPr>
          <w:rtl w:val="0"/>
        </w:rPr>
        <w:t xml:space="preserve">Tensor networks capture binary dependencies and higher-dimensional interactions:</w:t>
      </w:r>
    </w:p>
    <w:p w:rsidR="00000000" w:rsidDel="00000000" w:rsidP="00000000" w:rsidRDefault="00000000" w:rsidRPr="00000000" w14:paraId="000000A3">
      <w:pPr>
        <w:spacing w:after="240" w:before="240" w:lineRule="auto"/>
        <w:rPr/>
      </w:pPr>
      <w:r w:rsidDel="00000000" w:rsidR="00000000" w:rsidRPr="00000000">
        <w:rPr>
          <w:rtl w:val="0"/>
        </w:rPr>
        <w:t xml:space="preserve">\[</w:t>
      </w:r>
    </w:p>
    <w:p w:rsidR="00000000" w:rsidDel="00000000" w:rsidP="00000000" w:rsidRDefault="00000000" w:rsidRPr="00000000" w14:paraId="000000A4">
      <w:pPr>
        <w:spacing w:after="240" w:before="240" w:lineRule="auto"/>
        <w:rPr/>
      </w:pPr>
      <w:r w:rsidDel="00000000" w:rsidR="00000000" w:rsidRPr="00000000">
        <w:rPr>
          <w:rtl w:val="0"/>
        </w:rPr>
        <w:t xml:space="preserve">T_{ijk} \otimes \phi(b_{ijk}) + f(M(t), R(t)),</w:t>
      </w:r>
    </w:p>
    <w:p w:rsidR="00000000" w:rsidDel="00000000" w:rsidP="00000000" w:rsidRDefault="00000000" w:rsidRPr="00000000" w14:paraId="000000A5">
      <w:pPr>
        <w:spacing w:after="240" w:before="240" w:lineRule="auto"/>
        <w:rPr/>
      </w:pP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where \( b_{ijk} \) encodes binary interactions derived from Pingala’s sequences.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\section{Applications}</w:t>
      </w:r>
    </w:p>
    <w:p w:rsidR="00000000" w:rsidDel="00000000" w:rsidP="00000000" w:rsidRDefault="00000000" w:rsidRPr="00000000" w14:paraId="000000A9">
      <w:pPr>
        <w:spacing w:after="240" w:before="240" w:lineRule="auto"/>
        <w:rPr/>
      </w:pPr>
      <w:r w:rsidDel="00000000" w:rsidR="00000000" w:rsidRPr="00000000">
        <w:rPr>
          <w:rtl w:val="0"/>
        </w:rPr>
        <w:t xml:space="preserve">\subsection{Prime-Based Cryptography}</w:t>
      </w:r>
    </w:p>
    <w:p w:rsidR="00000000" w:rsidDel="00000000" w:rsidP="00000000" w:rsidRDefault="00000000" w:rsidRPr="00000000" w14:paraId="000000AA">
      <w:pPr>
        <w:spacing w:after="240" w:before="240" w:lineRule="auto"/>
        <w:rPr/>
      </w:pPr>
      <w:r w:rsidDel="00000000" w:rsidR="00000000" w:rsidRPr="00000000">
        <w:rPr>
          <w:rtl w:val="0"/>
        </w:rPr>
        <w:t xml:space="preserve">Pingala's binary system enhances prime-based cryptographic methods:</w:t>
      </w:r>
    </w:p>
    <w:p w:rsidR="00000000" w:rsidDel="00000000" w:rsidP="00000000" w:rsidRDefault="00000000" w:rsidRPr="00000000" w14:paraId="000000AB">
      <w:pPr>
        <w:spacing w:after="240" w:before="240" w:lineRule="auto"/>
        <w:rPr/>
      </w:pP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K_{\text{secure}} = H\left(\sum_{i=0}^{k} b_i 2^i \cdot p_i\right),</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where \( p_i \) are prime numbers, and \( b_i \) are binary coefficients.</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\subsection{Quantum Algorithms}</w:t>
      </w:r>
    </w:p>
    <w:p w:rsidR="00000000" w:rsidDel="00000000" w:rsidP="00000000" w:rsidRDefault="00000000" w:rsidRPr="00000000" w14:paraId="000000B1">
      <w:pPr>
        <w:spacing w:after="240" w:before="240" w:lineRule="auto"/>
        <w:rPr/>
      </w:pPr>
      <w:r w:rsidDel="00000000" w:rsidR="00000000" w:rsidRPr="00000000">
        <w:rPr>
          <w:rtl w:val="0"/>
        </w:rPr>
        <w:t xml:space="preserve">Binary states from Pingala’s system optimize quantum algorithms:</w:t>
      </w:r>
    </w:p>
    <w:p w:rsidR="00000000" w:rsidDel="00000000" w:rsidP="00000000" w:rsidRDefault="00000000" w:rsidRPr="00000000" w14:paraId="000000B2">
      <w:pPr>
        <w:spacing w:after="240" w:before="240" w:lineRule="auto"/>
        <w:rPr/>
      </w:pP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\psi_{\text{quantum}}(t) = \sum_{i=0}^{k} \alpha_i |b_i\rangle,</w:t>
      </w:r>
    </w:p>
    <w:p w:rsidR="00000000" w:rsidDel="00000000" w:rsidP="00000000" w:rsidRDefault="00000000" w:rsidRPr="00000000" w14:paraId="000000B4">
      <w:pPr>
        <w:spacing w:after="240" w:before="240" w:lineRule="auto"/>
        <w:rPr/>
      </w:pP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where \( \alpha_i \) are amplitudes influenced by binary Fibonacci sequences.</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\section{Advanced Mathematical Framework}</w:t>
      </w:r>
    </w:p>
    <w:p w:rsidR="00000000" w:rsidDel="00000000" w:rsidP="00000000" w:rsidRDefault="00000000" w:rsidRPr="00000000" w14:paraId="000000B8">
      <w:pPr>
        <w:spacing w:after="240" w:before="240" w:lineRule="auto"/>
        <w:rPr/>
      </w:pPr>
      <w:r w:rsidDel="00000000" w:rsidR="00000000" w:rsidRPr="00000000">
        <w:rPr>
          <w:rtl w:val="0"/>
        </w:rPr>
        <w:t xml:space="preserve">\subsection{Recursive Feedback Mechanisms}</w:t>
      </w:r>
    </w:p>
    <w:p w:rsidR="00000000" w:rsidDel="00000000" w:rsidP="00000000" w:rsidRDefault="00000000" w:rsidRPr="00000000" w14:paraId="000000B9">
      <w:pPr>
        <w:spacing w:after="240" w:before="240" w:lineRule="auto"/>
        <w:rPr/>
      </w:pPr>
      <w:r w:rsidDel="00000000" w:rsidR="00000000" w:rsidRPr="00000000">
        <w:rPr>
          <w:rtl w:val="0"/>
        </w:rPr>
        <w:t xml:space="preserve">Binary and Fibonacci sequences drive recursive feedback loops in Multiplicity Theory:</w:t>
      </w:r>
    </w:p>
    <w:p w:rsidR="00000000" w:rsidDel="00000000" w:rsidP="00000000" w:rsidRDefault="00000000" w:rsidRPr="00000000" w14:paraId="000000BA">
      <w:pPr>
        <w:spacing w:after="240" w:before="240" w:lineRule="auto"/>
        <w:rPr/>
      </w:pP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M(t+1) = f(M(t), S(t)) + \sum_{n=0}^{\infty} F_n,</w:t>
      </w:r>
    </w:p>
    <w:p w:rsidR="00000000" w:rsidDel="00000000" w:rsidP="00000000" w:rsidRDefault="00000000" w:rsidRPr="00000000" w14:paraId="000000BC">
      <w:pPr>
        <w:spacing w:after="240" w:before="240" w:lineRule="auto"/>
        <w:rPr/>
      </w:pP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where \( S(t) \) represents binary state transitions.</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\subsection{Time-Dependent Tensor Dynamics}</w:t>
      </w:r>
    </w:p>
    <w:p w:rsidR="00000000" w:rsidDel="00000000" w:rsidP="00000000" w:rsidRDefault="00000000" w:rsidRPr="00000000" w14:paraId="000000C0">
      <w:pPr>
        <w:spacing w:after="240" w:before="240" w:lineRule="auto"/>
        <w:rPr/>
      </w:pPr>
      <w:r w:rsidDel="00000000" w:rsidR="00000000" w:rsidRPr="00000000">
        <w:rPr>
          <w:rtl w:val="0"/>
        </w:rPr>
        <w:t xml:space="preserve">Tensor interactions evolve based on binary states:</w:t>
      </w:r>
    </w:p>
    <w:p w:rsidR="00000000" w:rsidDel="00000000" w:rsidP="00000000" w:rsidRDefault="00000000" w:rsidRPr="00000000" w14:paraId="000000C1">
      <w:pPr>
        <w:spacing w:after="240" w:before="240" w:lineRule="auto"/>
        <w:rPr/>
      </w:pPr>
      <w:r w:rsidDel="00000000" w:rsidR="00000000" w:rsidRPr="00000000">
        <w:rPr>
          <w:rtl w:val="0"/>
        </w:rPr>
        <w:t xml:space="preserve">\[</w:t>
      </w:r>
    </w:p>
    <w:p w:rsidR="00000000" w:rsidDel="00000000" w:rsidP="00000000" w:rsidRDefault="00000000" w:rsidRPr="00000000" w14:paraId="000000C2">
      <w:pPr>
        <w:spacing w:after="240" w:before="240" w:lineRule="auto"/>
        <w:rPr/>
      </w:pPr>
      <w:r w:rsidDel="00000000" w:rsidR="00000000" w:rsidRPr="00000000">
        <w:rPr>
          <w:rtl w:val="0"/>
        </w:rPr>
        <w:t xml:space="preserve">T(t) = \sum_{i,j,k} T_{ijk} \otimes \phi(b_{ijk}),</w:t>
      </w:r>
    </w:p>
    <w:p w:rsidR="00000000" w:rsidDel="00000000" w:rsidP="00000000" w:rsidRDefault="00000000" w:rsidRPr="00000000" w14:paraId="000000C3">
      <w:pPr>
        <w:spacing w:after="240" w:before="240" w:lineRule="auto"/>
        <w:rPr/>
      </w:pP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with \( b_{ijk} \) encoding Fibonacci-modulated interactions.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\subsection{Harmonic Analysis with Fibonacci Weights}</w:t>
      </w:r>
    </w:p>
    <w:p w:rsidR="00000000" w:rsidDel="00000000" w:rsidP="00000000" w:rsidRDefault="00000000" w:rsidRPr="00000000" w14:paraId="000000C7">
      <w:pPr>
        <w:spacing w:after="240" w:before="240" w:lineRule="auto"/>
        <w:rPr/>
      </w:pPr>
      <w:r w:rsidDel="00000000" w:rsidR="00000000" w:rsidRPr="00000000">
        <w:rPr>
          <w:rtl w:val="0"/>
        </w:rPr>
        <w:t xml:space="preserve">Pingala-inspired harmonic analysis incorporates Fibonacci dynamics:</w:t>
      </w:r>
    </w:p>
    <w:p w:rsidR="00000000" w:rsidDel="00000000" w:rsidP="00000000" w:rsidRDefault="00000000" w:rsidRPr="00000000" w14:paraId="000000C8">
      <w:pPr>
        <w:spacing w:after="240" w:before="240" w:lineRule="auto"/>
        <w:rPr/>
      </w:pP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H(t) = \sum_{n=0}^{\infty} F_n \cos(\omega_n t + \phi_n).</w:t>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CD">
      <w:pPr>
        <w:spacing w:after="240" w:before="240" w:lineRule="auto"/>
        <w:rPr/>
      </w:pPr>
      <w:r w:rsidDel="00000000" w:rsidR="00000000" w:rsidRPr="00000000">
        <w:rPr>
          <w:rtl w:val="0"/>
        </w:rPr>
        <w:t xml:space="preserve">\begin{itemize}</w:t>
      </w:r>
    </w:p>
    <w:p w:rsidR="00000000" w:rsidDel="00000000" w:rsidP="00000000" w:rsidRDefault="00000000" w:rsidRPr="00000000" w14:paraId="000000CE">
      <w:pPr>
        <w:spacing w:after="240" w:before="240" w:lineRule="auto"/>
        <w:rPr/>
      </w:pPr>
      <w:r w:rsidDel="00000000" w:rsidR="00000000" w:rsidRPr="00000000">
        <w:rPr>
          <w:rtl w:val="0"/>
        </w:rPr>
        <w:t xml:space="preserve">    \item Developing Fibonacci-modulated quantum gates for enhanced algorithmic efficiency.</w:t>
      </w:r>
    </w:p>
    <w:p w:rsidR="00000000" w:rsidDel="00000000" w:rsidP="00000000" w:rsidRDefault="00000000" w:rsidRPr="00000000" w14:paraId="000000CF">
      <w:pPr>
        <w:spacing w:after="240" w:before="240" w:lineRule="auto"/>
        <w:rPr/>
      </w:pPr>
      <w:r w:rsidDel="00000000" w:rsidR="00000000" w:rsidRPr="00000000">
        <w:rPr>
          <w:rtl w:val="0"/>
        </w:rPr>
        <w:t xml:space="preserve">    \item Exploring binary-Fibonacci interactions in tensor networks for machine learning.</w:t>
      </w:r>
    </w:p>
    <w:p w:rsidR="00000000" w:rsidDel="00000000" w:rsidP="00000000" w:rsidRDefault="00000000" w:rsidRPr="00000000" w14:paraId="000000D0">
      <w:pPr>
        <w:spacing w:after="240" w:before="240" w:lineRule="auto"/>
        <w:rPr/>
      </w:pPr>
      <w:r w:rsidDel="00000000" w:rsidR="00000000" w:rsidRPr="00000000">
        <w:rPr>
          <w:rtl w:val="0"/>
        </w:rPr>
        <w:t xml:space="preserve">    \item Extending binary-based cryptographic systems with prime multiplicity.</w:t>
      </w:r>
    </w:p>
    <w:p w:rsidR="00000000" w:rsidDel="00000000" w:rsidP="00000000" w:rsidRDefault="00000000" w:rsidRPr="00000000" w14:paraId="000000D1">
      <w:pPr>
        <w:spacing w:after="240" w:before="240" w:lineRule="auto"/>
        <w:rPr/>
      </w:pPr>
      <w:r w:rsidDel="00000000" w:rsidR="00000000" w:rsidRPr="00000000">
        <w:rPr>
          <w:rtl w:val="0"/>
        </w:rPr>
        <w:t xml:space="preserve">\end{itemize}</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D4">
      <w:pPr>
        <w:spacing w:after="240" w:before="240" w:lineRule="auto"/>
        <w:rPr/>
      </w:pPr>
      <w:r w:rsidDel="00000000" w:rsidR="00000000" w:rsidRPr="00000000">
        <w:rPr>
          <w:rtl w:val="0"/>
        </w:rPr>
        <w:t xml:space="preserve">By embedding Pingala’s contributions into Multiplicity Theory, this synthesis bridges ancient combinatorics with modern computational paradigms. The integration of binary patterns, Fibonacci dynamics, and recursive feedback loops not only deepens the theoretical foundations of Multiplicity but also broadens its scope in cryptography, quantum computing, and combinatorial optimization.</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D7">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\end{document}</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D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