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François Viète, known as the "Father of Modern Algebra," introduced symbolic notation and systematic approaches to solving algebraic equations. His work on algebraic structures, trigonometry, and symbolic reasoning provides a foundation for integrating multiplicative and geometric systems with Multiplicity Theory.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zk8x8wjql8j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Core Contributions of François Viète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Symbolic Algebra</w:t>
      </w:r>
      <w:r w:rsidDel="00000000" w:rsidR="00000000" w:rsidRPr="00000000">
        <w:rPr>
          <w:rtl w:val="0"/>
        </w:rPr>
        <w:t xml:space="preserve">: Introduction of symbols to represent variables and constants.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Trigonometric Identities</w:t>
      </w:r>
      <w:r w:rsidDel="00000000" w:rsidR="00000000" w:rsidRPr="00000000">
        <w:rPr>
          <w:rtl w:val="0"/>
        </w:rPr>
        <w:t xml:space="preserve">: Development of trigonometric equations for solving higher-degree polynomials.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Homogeneity in Equations</w:t>
      </w:r>
      <w:r w:rsidDel="00000000" w:rsidR="00000000" w:rsidRPr="00000000">
        <w:rPr>
          <w:rtl w:val="0"/>
        </w:rPr>
        <w:t xml:space="preserve">: Emphasis on balancing terms and dimensional consistency in algebraic expressions.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bqvo5td7tug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Integration with Multiplicity Theory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8gitce5z7lh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 Symbolic Algebra and Prime-Based Encoding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Viète's symbolic representation of equations aligns naturally with Multiplicity Theory's prime-based encoding: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Symbolic Polynomial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Represent P(x)=anxn+an−1xn−1+⋯+a0=0P(x) = a_nx^n + a_{n-1}x^{n-1} + \dots + a_0 = 0P(x)=an​xn+an−1​xn−1+⋯+a0​=0 using prime-encoded coefficients:</w:t>
        <w:br w:type="textWrapping"/>
        <w:t xml:space="preserve">P(x,t)=∑k=0nϕ(pk,t)xk,P(x, t) = \sum_{k=0}^n \phi(p_k, t) x^k,P(x,t)=k=0∑n​ϕ(pk​,t)xk,</w:t>
        <w:br w:type="textWrapping"/>
        <w:t xml:space="preserve">where: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ϕ(pk,t)\phi(p_k, t)ϕ(pk​,t): Prime-based encoding of coefficients evolving over time.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xkx^kxk: Symbolic representation of powers.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Feedback for Coefficient Adjustment</w:t>
      </w:r>
      <w:r w:rsidDel="00000000" w:rsidR="00000000" w:rsidRPr="00000000">
        <w:rPr>
          <w:rtl w:val="0"/>
        </w:rPr>
        <w:t xml:space="preserve">: Introduce feedback for time-evolving coefficients:</w:t>
        <w:br w:type="textWrapping"/>
        <w:t xml:space="preserve">ϕ(pk,t+1)=ϕ(pk,t)+f(ϕ(pk,t),Rk(t)),\phi(p_k, t+1) = \phi(p_k, t) + f(\phi(p_k, t), R_k(t)),ϕ(pk​,t+1)=ϕ(pk​,t)+f(ϕ(pk​,t),Rk​(t)),</w:t>
        <w:br w:type="textWrapping"/>
        <w:t xml:space="preserve">where Rk(t)R_k(t)Rk​(t) models external adjustments or constraints.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zcpm1jgi4tq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 Trigonometric Identities in Multiplicity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Viète's trigonometric methods for solving equations, such as x3−3x+1=0x^3 - 3x + 1 = 0x3−3x+1=0, leverage identities like: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x=2cos⁡θ,x = 2 \cos\theta,x=2cosθ,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where θ\thetaθ satisfies cos⁡(3θ)=−1\cos(3\theta) = -1cos(3θ)=−1.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Multiplicity-Based Representation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Encode trigonometric solutions with prime-weighted eigenstates:</w:t>
        <w:br w:type="textWrapping"/>
        <w:t xml:space="preserve">x(t)=∑k=0nϕ(pk,t)⋅2cos⁡(kθ(t)).x(t) = \sum_{k=0}^n \phi(p_k, t) \cdot 2 \cos(k \theta(t)).x(t)=k=0∑n​ϕ(pk​,t)⋅2cos(kθ(t)).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Evolution of Angles:</w:t>
        <w:br w:type="textWrapping"/>
        <w:t xml:space="preserve">θ(t+1)=θ(t)+f(θ(t),R(t)),\theta(t+1) = \theta(t) + f(\theta(t), R(t)),θ(t+1)=θ(t)+f(θ(t),R(t)),</w:t>
        <w:br w:type="textWrapping"/>
        <w:t xml:space="preserve">where f(θ(t),R(t))f(\theta(t), R(t))f(θ(t),R(t)) adjusts for time-varying system influences.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7boe5109hes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2.3 Homogeneity and Tensor Dynamics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Viète emphasized homogeneity, where all terms in an equation have the same dimensional representation. Extend this to tensor networks: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Homogeneous Tensor Representation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Represent algebraic interactions as:</w:t>
        <w:br w:type="textWrapping"/>
        <w:t xml:space="preserve">Tij(t)=∑kϕ(pk,t)⋅xim⋅xjn,T_{ij}(t) = \sum_{k} \phi(p_k, t) \cdot x_i^m \cdot x_j^n,Tij​(t)=k∑​ϕ(pk​,t)⋅xim​⋅xjn​,</w:t>
        <w:br w:type="textWrapping"/>
        <w:t xml:space="preserve">ensuring dimensional consistency.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Tensor Systems</w:t>
      </w:r>
      <w:r w:rsidDel="00000000" w:rsidR="00000000" w:rsidRPr="00000000">
        <w:rPr>
          <w:rtl w:val="0"/>
        </w:rPr>
        <w:t xml:space="preserve">: Introduce recursive updates for tensor coefficients:</w:t>
        <w:br w:type="textWrapping"/>
        <w:t xml:space="preserve">Tij(t+1)=Tij(t)+f(Tij(t),Rij(t)),T_{ij}(t+1) = T_{ij}(t) + f(T_{ij}(t), R_{ij}(t)),Tij​(t+1)=Tij​(t)+f(Tij​(t),Rij​(t)),</w:t>
        <w:br w:type="textWrapping"/>
        <w:t xml:space="preserve">where Rij(t)R_{ij}(t)Rij​(t) encodes system feedback.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7yidz3541r5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Unified Mathematical Framework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Viète’s contributions into Multiplicity Theory, a unified framework emerges: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ψ(t)=∫SM(t,ψ)T(t,ψ)+f(t,ψ) dS,\psi(t) = \int_{S} M(t, \psi) T(t, \psi) + f(t, \psi) \, dS,ψ(t)=∫S​M(t,ψ)T(t,ψ)+f(t,ψ)dS,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M(t,ψ)M(t, \psi)M(t,ψ): Encodes multiplicity of algebraic and trigonometric states.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T(t,ψ)T(t, \psi)T(t,ψ): Tensor coupling symbolic terms and interactions.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f(t,ψ)f(t, \psi)f(t,ψ): Feedback mechanism for recursive adjustments.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ve6m5y8zn84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Applications of Viète-Multiplicity Integration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ieshw7ip5x1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 Polynomial Dynamics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dynamic polynomial systems where coefficients and roots evolve over time under external constraints.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jxc3xy8r7it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 Symbolic Computation in AI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Leverage prime-based encoding for advanced symbolic reasoning in AI and machine learning.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qsui2haxwm1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4.3 Trigonometric Quantum States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trigonometric solutions to quantum systems, encoding quantum states as prime-weighted eigenfunctions.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5j08vr30ura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4.4 Multidimensional Systems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homogeneity in multi-dimensional systems for consistent modeling of physical and computational phenomena.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j5bhjqtbcok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Example: Dynamic Cubic Equation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P(x,t)=x3−3x+1=0P(x, t) = x^3 - 3x + 1 = 0P(x,t)=x3−3x+1=0, represent roots dynamically: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xi(t)=∑k=13ϕ(pk,t)⋅2cos⁡(2πk3+θ(t)),x_i(t) = \sum_{k=1}^3 \phi(p_k, t) \cdot 2 \cos\left(\frac{2\pi k}{3} + \theta(t)\right),xi​(t)=k=1∑3​ϕ(pk​,t)⋅2cos(32πk​+θ(t)),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feedback: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ϕ(pk,t+1)=ϕ(pk,t)+f(ϕ(pk,t),Rk(t)).\phi(p_k, t+1) = \phi(p_k, t) + f(\phi(p_k, t), R_k(t)).ϕ(pk​,t+1)=ϕ(pk​,t)+f(ϕ(pk​,t),Rk​(t)).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5vxy41m7vvs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Conclusion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François Viète’s contributions with Multiplicity Theory bridges symbolic algebra, trigonometric solutions, and dynamic systems. This framework advances polynomial dynamics, symbolic computation, and higher-dimensional modeling.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Theory © 2024 by Ryan Van Gelder</w:t>
    </w:r>
  </w:p>
  <w:p w:rsidR="00000000" w:rsidDel="00000000" w:rsidP="00000000" w:rsidRDefault="00000000" w:rsidRPr="00000000" w14:paraId="00000038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