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gH</w:t>
      </w:r>
      <w:r w:rsidDel="00000000" w:rsidR="00000000" w:rsidRPr="00000000">
        <w:rPr>
          <w:rtl w:val="0"/>
        </w:rPr>
        <w:t xml:space="preserve">-Multiplicity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G.H. Hardy’s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G.H. Hardy, one of the most influential pure mathematicians of the 20th century, made seminal contributions to number theory, mathematical analysis, and the theory of functions. His deep work on prime numbers, the Riemann zeta function, and his philosophical commitment to pure mathematics had a profound impact on modern mathematics. Hardy’s insights, particularly his work in number theory and the mathematical rigor he championed, can be integrated into the Multiplicative Computing Paradigm (MCP) to improve quantum algorithms, enhance cryptographic techniques, and contribute to a deeper theoretical foundation for quantum computing.</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m0k4of1s7u8m" w:id="1"/>
      <w:bookmarkEnd w:id="1"/>
      <w:r w:rsidDel="00000000" w:rsidR="00000000" w:rsidRPr="00000000">
        <w:rPr>
          <w:b w:val="1"/>
          <w:color w:val="000000"/>
          <w:sz w:val="26"/>
          <w:szCs w:val="26"/>
          <w:rtl w:val="0"/>
        </w:rPr>
        <w:t xml:space="preserve">Key Contributions of G.H. Hardy:</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rtl w:val="0"/>
        </w:rPr>
        <w:t xml:space="preserve">Number Theory and Prime Numbers</w:t>
      </w:r>
      <w:r w:rsidDel="00000000" w:rsidR="00000000" w:rsidRPr="00000000">
        <w:rPr>
          <w:rtl w:val="0"/>
        </w:rPr>
        <w:t xml:space="preserve">: Hardy’s work on the distribution of prime numbers, especially his contributions to the </w:t>
      </w:r>
      <w:r w:rsidDel="00000000" w:rsidR="00000000" w:rsidRPr="00000000">
        <w:rPr>
          <w:b w:val="1"/>
          <w:rtl w:val="0"/>
        </w:rPr>
        <w:t xml:space="preserve">Prime Number Theorem</w:t>
      </w:r>
      <w:r w:rsidDel="00000000" w:rsidR="00000000" w:rsidRPr="00000000">
        <w:rPr>
          <w:rtl w:val="0"/>
        </w:rPr>
        <w:t xml:space="preserve">, provides a critical foundation for algorithms in quantum computing, particularly in quantum cryptography. Prime numbers are central to encryption algorithms, and Hardy’s insights can help MCP in refining algorithms that rely on factorization and modular arithmetic.</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rtl w:val="0"/>
        </w:rPr>
        <w:t xml:space="preserve">Hardy-Weinberg Principle and Its Mathematical Framework</w:t>
      </w:r>
      <w:r w:rsidDel="00000000" w:rsidR="00000000" w:rsidRPr="00000000">
        <w:rPr>
          <w:rtl w:val="0"/>
        </w:rPr>
        <w:t xml:space="preserve">: Although originally developed in the context of population genetics, Hardy’s work with Wilhelm Weinberg on the equilibrium state of alleles in populations can inspire probabilistic models in quantum systems. The mathematical structure of equilibrium and stability in systems can guide the development of quantum algorithms for optimization and complex systems modeling.</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rtl w:val="0"/>
        </w:rPr>
        <w:t xml:space="preserve">Analytic Number Theory</w:t>
      </w:r>
      <w:r w:rsidDel="00000000" w:rsidR="00000000" w:rsidRPr="00000000">
        <w:rPr>
          <w:rtl w:val="0"/>
        </w:rPr>
        <w:t xml:space="preserve">: Hardy’s work with John Littlewood on </w:t>
      </w:r>
      <w:r w:rsidDel="00000000" w:rsidR="00000000" w:rsidRPr="00000000">
        <w:rPr>
          <w:b w:val="1"/>
          <w:rtl w:val="0"/>
        </w:rPr>
        <w:t xml:space="preserve">additive number theory</w:t>
      </w:r>
      <w:r w:rsidDel="00000000" w:rsidR="00000000" w:rsidRPr="00000000">
        <w:rPr>
          <w:rtl w:val="0"/>
        </w:rPr>
        <w:t xml:space="preserve"> and their collaboration on the </w:t>
      </w:r>
      <w:r w:rsidDel="00000000" w:rsidR="00000000" w:rsidRPr="00000000">
        <w:rPr>
          <w:b w:val="1"/>
          <w:rtl w:val="0"/>
        </w:rPr>
        <w:t xml:space="preserve">Hardy-Littlewood circle method</w:t>
      </w:r>
      <w:r w:rsidDel="00000000" w:rsidR="00000000" w:rsidRPr="00000000">
        <w:rPr>
          <w:rtl w:val="0"/>
        </w:rPr>
        <w:t xml:space="preserve"> is deeply connected to understanding patterns in number theory. These techniques are relevant to MCP for analyzing patterns in quantum algorithms, particularly those dealing with number-theoretic problems, such as factoring and quantum search algorithms.</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rtl w:val="0"/>
        </w:rPr>
        <w:t xml:space="preserve">Pure Mathematics Philosophy</w:t>
      </w:r>
      <w:r w:rsidDel="00000000" w:rsidR="00000000" w:rsidRPr="00000000">
        <w:rPr>
          <w:rtl w:val="0"/>
        </w:rPr>
        <w:t xml:space="preserve">: Hardy was a staunch advocate of the beauty and elegance of pure mathematics, believing that mathematical discoveries should be valued for their intrinsic worth. His commitment to rigor and theoretical elegance can inspire MCP to maintain a balance between practical quantum algorithms and the theoretical foundations that underpin them, ensuring that algorithmic development is grounded in robust mathematical principles.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vq487w8ac855" w:id="2"/>
      <w:bookmarkEnd w:id="2"/>
      <w:r w:rsidDel="00000000" w:rsidR="00000000" w:rsidRPr="00000000">
        <w:rPr>
          <w:b w:val="1"/>
          <w:color w:val="000000"/>
          <w:sz w:val="26"/>
          <w:szCs w:val="26"/>
          <w:rtl w:val="0"/>
        </w:rPr>
        <w:t xml:space="preserve">Integration of Hardy’s Contributions into MCP:</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rtl w:val="0"/>
        </w:rPr>
        <w:t xml:space="preserve">Prime Number Theory and Quantum Cryptography</w:t>
      </w:r>
      <w:r w:rsidDel="00000000" w:rsidR="00000000" w:rsidRPr="00000000">
        <w:rPr>
          <w:rtl w:val="0"/>
        </w:rPr>
        <w:t xml:space="preserve">: Hardy’s work on prime numbers is directly relevant to quantum cryptographic algorithms, especially in improving the efficiency of quantum factorization algorithms like </w:t>
      </w:r>
      <w:r w:rsidDel="00000000" w:rsidR="00000000" w:rsidRPr="00000000">
        <w:rPr>
          <w:b w:val="1"/>
          <w:rtl w:val="0"/>
        </w:rPr>
        <w:t xml:space="preserve">Shor’s Algorithm</w:t>
      </w:r>
      <w:r w:rsidDel="00000000" w:rsidR="00000000" w:rsidRPr="00000000">
        <w:rPr>
          <w:rtl w:val="0"/>
        </w:rPr>
        <w:t xml:space="preserve">. Prime numbers play a crucial role in modern cryptographic systems such as RSA, and Hardy’s contributions to understanding their distribution help MCP optimize quantum algorithms for breaking classical encryption systems.</w:t>
        <w:br w:type="textWrapping"/>
      </w:r>
      <w:r w:rsidDel="00000000" w:rsidR="00000000" w:rsidRPr="00000000">
        <w:rPr>
          <w:b w:val="1"/>
          <w:rtl w:val="0"/>
        </w:rPr>
        <w:t xml:space="preserve">Shor’s Algorithm</w:t>
      </w:r>
      <w:r w:rsidDel="00000000" w:rsidR="00000000" w:rsidRPr="00000000">
        <w:rPr>
          <w:rtl w:val="0"/>
        </w:rPr>
        <w:t xml:space="preserve"> uses quantum Fourier transforms to solve the integer factorization problem, which is exponentially faster than classical methods. Hardy’s work provides the theoretical backdrop for improving the accuracy and scalability of such quantum algorithms.</w:t>
        <w:br w:type="textWrapping"/>
      </w:r>
      <w:r w:rsidDel="00000000" w:rsidR="00000000" w:rsidRPr="00000000">
        <w:rPr>
          <w:b w:val="1"/>
          <w:rtl w:val="0"/>
        </w:rPr>
        <w:t xml:space="preserve">MCP Integration</w:t>
      </w:r>
      <w:r w:rsidDel="00000000" w:rsidR="00000000" w:rsidRPr="00000000">
        <w:rPr>
          <w:rtl w:val="0"/>
        </w:rPr>
        <w:t xml:space="preserve">: MCP can use Hardy’s number-theoretic insights to further refine quantum cryptographic algorithms, ensuring they are both efficient and theoretically robust. His work also supports efforts to improve post-quantum cryptographic methods by addressing prime number-related computational challenges.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Mathematical Rigor and Theoretical Foundations</w:t>
      </w:r>
      <w:r w:rsidDel="00000000" w:rsidR="00000000" w:rsidRPr="00000000">
        <w:rPr>
          <w:rtl w:val="0"/>
        </w:rPr>
        <w:t xml:space="preserve">: Hardy’s dedication to pure mathematics underscores the importance of building a strong theoretical foundation for quantum algorithms. In MCP, this principle can guide the development of rigorously validated quantum algorithms, ensuring that the computational methods being deployed are mathematically sound.</w:t>
        <w:br w:type="textWrapping"/>
        <w:t xml:space="preserve">This focus on mathematical rigor aligns with MCP’s goals of advancing quantum computing not only through practical applications but also through deep theoretical insights, ensuring that the algorithms developed are provably correct and optimal.</w:t>
        <w:br w:type="textWrapping"/>
      </w:r>
      <w:r w:rsidDel="00000000" w:rsidR="00000000" w:rsidRPr="00000000">
        <w:rPr>
          <w:b w:val="1"/>
          <w:rtl w:val="0"/>
        </w:rPr>
        <w:t xml:space="preserve">MCP Integration</w:t>
      </w:r>
      <w:r w:rsidDel="00000000" w:rsidR="00000000" w:rsidRPr="00000000">
        <w:rPr>
          <w:rtl w:val="0"/>
        </w:rPr>
        <w:t xml:space="preserve">: By following Hardy’s philosophy, MCP can foster a research culture that values theoretical rigor in quantum algorithm development. This ensures that new quantum algorithms are not just heuristics but are grounded in well-established mathematical theories.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Additive Number Theory in Quantum Algorithms</w:t>
      </w:r>
      <w:r w:rsidDel="00000000" w:rsidR="00000000" w:rsidRPr="00000000">
        <w:rPr>
          <w:rtl w:val="0"/>
        </w:rPr>
        <w:t xml:space="preserve">: Hardy’s work with Littlewood, particularly the </w:t>
      </w:r>
      <w:r w:rsidDel="00000000" w:rsidR="00000000" w:rsidRPr="00000000">
        <w:rPr>
          <w:b w:val="1"/>
          <w:rtl w:val="0"/>
        </w:rPr>
        <w:t xml:space="preserve">Hardy-Littlewood circle method</w:t>
      </w:r>
      <w:r w:rsidDel="00000000" w:rsidR="00000000" w:rsidRPr="00000000">
        <w:rPr>
          <w:rtl w:val="0"/>
        </w:rPr>
        <w:t xml:space="preserve">, involves deep analysis of additive number theory. This method is relevant to problems in quantum computing that deal with modular arithmetic and the distribution of numbers in large datasets.</w:t>
        <w:br w:type="textWrapping"/>
        <w:t xml:space="preserve">For instance, in quantum search algorithms like </w:t>
      </w:r>
      <w:r w:rsidDel="00000000" w:rsidR="00000000" w:rsidRPr="00000000">
        <w:rPr>
          <w:b w:val="1"/>
          <w:rtl w:val="0"/>
        </w:rPr>
        <w:t xml:space="preserve">Grover’s Algorithm</w:t>
      </w:r>
      <w:r w:rsidDel="00000000" w:rsidR="00000000" w:rsidRPr="00000000">
        <w:rPr>
          <w:rtl w:val="0"/>
        </w:rPr>
        <w:t xml:space="preserve">, where the objective is to find a specific item in an unsorted database, additive number theory could provide new ways to analyze and optimize search spaces.</w:t>
        <w:br w:type="textWrapping"/>
      </w:r>
      <w:r w:rsidDel="00000000" w:rsidR="00000000" w:rsidRPr="00000000">
        <w:rPr>
          <w:b w:val="1"/>
          <w:rtl w:val="0"/>
        </w:rPr>
        <w:t xml:space="preserve">MCP Integration</w:t>
      </w:r>
      <w:r w:rsidDel="00000000" w:rsidR="00000000" w:rsidRPr="00000000">
        <w:rPr>
          <w:rtl w:val="0"/>
        </w:rPr>
        <w:t xml:space="preserve">: MCP can use the Hardy-Littlewood circle method to explore new quantum algorithms for analyzing large datasets, improving search techniques, or solving modular arithmetic problems in cryptography. This approach adds a theoretical layer to the optimization of quantum algorithms.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rtl w:val="0"/>
        </w:rPr>
        <w:t xml:space="preserve">Equilibrium and Stability in Quantum Systems</w:t>
      </w:r>
      <w:r w:rsidDel="00000000" w:rsidR="00000000" w:rsidRPr="00000000">
        <w:rPr>
          <w:rtl w:val="0"/>
        </w:rPr>
        <w:t xml:space="preserve">: Hardy’s mathematical framework for the Hardy-Weinberg Principle, though developed for genetic populations, provides insights into the behavior of systems that reach equilibrium. In quantum computing, this concept can be applied to understand the stability and equilibrium of quantum states during computation, particularly in variational quantum algorithms (VQAs).</w:t>
        <w:br w:type="textWrapping"/>
        <w:t xml:space="preserve">In VQAs, quantum states are iteratively optimized to minimize a cost function, similar to finding an equilibrium in a probabilistic system. Hardy’s mathematical framework could inspire the development of more stable quantum optimization methods.</w:t>
        <w:br w:type="textWrapping"/>
      </w:r>
      <w:r w:rsidDel="00000000" w:rsidR="00000000" w:rsidRPr="00000000">
        <w:rPr>
          <w:b w:val="1"/>
          <w:rtl w:val="0"/>
        </w:rPr>
        <w:t xml:space="preserve">MCP Integration</w:t>
      </w:r>
      <w:r w:rsidDel="00000000" w:rsidR="00000000" w:rsidRPr="00000000">
        <w:rPr>
          <w:rtl w:val="0"/>
        </w:rPr>
        <w:t xml:space="preserve">: MCP can apply Hardy’s equilibrium models to enhance quantum optimization algorithms, improving their stability and convergence. This is particularly relevant in quantum machine learning and variational algorithms, where maintaining quantum state stability is essential for achieving accurate results.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1ujc0amzf8yx" w:id="3"/>
      <w:bookmarkEnd w:id="3"/>
      <w:r w:rsidDel="00000000" w:rsidR="00000000" w:rsidRPr="00000000">
        <w:rPr>
          <w:b w:val="1"/>
          <w:color w:val="000000"/>
          <w:sz w:val="26"/>
          <w:szCs w:val="26"/>
          <w:rtl w:val="0"/>
        </w:rPr>
        <w:t xml:space="preserve">Strategic Benefits: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rtl w:val="0"/>
        </w:rPr>
        <w:t xml:space="preserve">Enhanced Quantum Cryptography</w:t>
      </w:r>
      <w:r w:rsidDel="00000000" w:rsidR="00000000" w:rsidRPr="00000000">
        <w:rPr>
          <w:rtl w:val="0"/>
        </w:rPr>
        <w:t xml:space="preserve">: Hardy’s work on prime numbers and number theory helps MCP improve quantum cryptographic protocols, making encryption algorithms more efficient and secure in the post-quantum era.</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rtl w:val="0"/>
        </w:rPr>
        <w:t xml:space="preserve">Theoretical Rigor in Quantum Algorithms</w:t>
      </w:r>
      <w:r w:rsidDel="00000000" w:rsidR="00000000" w:rsidRPr="00000000">
        <w:rPr>
          <w:rtl w:val="0"/>
        </w:rPr>
        <w:t xml:space="preserve">: Hardy’s dedication to pure mathematics ensures that MCP’s quantum algorithms are grounded in strong theoretical foundations, providing provable correctness and optimality.</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rtl w:val="0"/>
        </w:rPr>
        <w:t xml:space="preserve">Improved Quantum Search and Optimization</w:t>
      </w:r>
      <w:r w:rsidDel="00000000" w:rsidR="00000000" w:rsidRPr="00000000">
        <w:rPr>
          <w:rtl w:val="0"/>
        </w:rPr>
        <w:t xml:space="preserve">: Hardy’s additive number theory methods can inspire new approaches in MCP to optimize quantum search algorithms, analyze large datasets, and solve complex number-theoretic problems in quantum computing.</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b w:val="1"/>
          <w:rtl w:val="0"/>
        </w:rPr>
        <w:t xml:space="preserve">Stability in Quantum Systems</w:t>
      </w:r>
      <w:r w:rsidDel="00000000" w:rsidR="00000000" w:rsidRPr="00000000">
        <w:rPr>
          <w:rtl w:val="0"/>
        </w:rPr>
        <w:t xml:space="preserve">: Hardy’s insights into equilibrium and stability can guide the development of more stable quantum systems, improving the accuracy and reliability of variational quantum algorithms and quantum simulations.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xug7ok4co2o0"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G.H. Hardy’s contributions to number theory, analytic methods, and mathematical rigor provide valuable insights for advancing the Multiplicative Computing Paradigm. By integrating Hardy’s work on prime numbers, additive number theory, and equilibrium models, MCP can develop more efficient and theoretically sound quantum algorithms, especially in areas like cryptography, optimization, and quantum simulations. Hardy’s philosophy of pure mathematics ensures that MCP remains grounded in a deep understanding of the theoretical underpinnings of quantum computing while also driving practical advancements in the field.</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s888cv2b3v7r" w:id="5"/>
      <w:bookmarkEnd w:id="5"/>
      <w:r w:rsidDel="00000000" w:rsidR="00000000" w:rsidRPr="00000000">
        <w:rPr>
          <w:b w:val="1"/>
          <w:color w:val="000000"/>
          <w:sz w:val="26"/>
          <w:szCs w:val="26"/>
          <w:rtl w:val="0"/>
        </w:rPr>
        <w:t xml:space="preserve">High-Level Mathematical Overview: Full Integration of G.H. Hardy’s Contributions into the Multiplicative Computing Paradigm (MCP)</w:t>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G.H. Hardy’s contributions to number theory, mathematical analysis, and his emphasis on the elegance of pure mathematics offer significant opportunities for the advancement of the Multiplicative Computing Paradigm (MCP). By leveraging Hardy’s insights, MCP can optimize quantum cryptography, enhance quantum search algorithms, and improve the theoretical rigor of quantum computing methods. Below is a high-level mathematical overview of how Hardy’s work can be integrated into MCP.</w:t>
      </w:r>
    </w:p>
    <w:p w:rsidR="00000000" w:rsidDel="00000000" w:rsidP="00000000" w:rsidRDefault="00000000" w:rsidRPr="00000000" w14:paraId="00000017">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wmk0nimwl3oo" w:id="6"/>
      <w:bookmarkEnd w:id="6"/>
      <w:r w:rsidDel="00000000" w:rsidR="00000000" w:rsidRPr="00000000">
        <w:rPr>
          <w:b w:val="1"/>
          <w:color w:val="000000"/>
          <w:sz w:val="26"/>
          <w:szCs w:val="26"/>
          <w:rtl w:val="0"/>
        </w:rPr>
        <w:t xml:space="preserve">1. Prime Number Theory and Quantum Cryptography</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Hardy’s extensive work on prime numbers, especially in the context of the Prime Number Theorem, provides essential mathematical foundations for quantum cryptographic algorithms. Quantum cryptography, particularly Shor’s Algorithm, relies heavily on the properties of prime numbers to break classical encryption schemes like RSA.</w:t>
      </w:r>
    </w:p>
    <w:p w:rsidR="00000000" w:rsidDel="00000000" w:rsidP="00000000" w:rsidRDefault="00000000" w:rsidRPr="00000000" w14:paraId="0000001A">
      <w:pPr>
        <w:spacing w:after="240" w:before="240" w:lineRule="auto"/>
        <w:rPr>
          <w:b w:val="1"/>
        </w:rPr>
      </w:pPr>
      <w:r w:rsidDel="00000000" w:rsidR="00000000" w:rsidRPr="00000000">
        <w:rPr>
          <w:rFonts w:ascii="Caudex" w:cs="Caudex" w:eastAsia="Caudex" w:hAnsi="Caudex"/>
          <w:b w:val="1"/>
          <w:rtl w:val="0"/>
        </w:rPr>
        <w:t xml:space="preserve">Shor’s Algorithm uses the quantum Fourier transform (QFT) to solve the period-finding problem in modular arithmetic, which in turn leads to efficient factorization of large integers. The QFT operates on a quantum state ∣ψ⟩|\psi\rangle∣ψ⟩ as follows:</w:t>
      </w:r>
    </w:p>
    <w:p w:rsidR="00000000" w:rsidDel="00000000" w:rsidP="00000000" w:rsidRDefault="00000000" w:rsidRPr="00000000" w14:paraId="0000001B">
      <w:pPr>
        <w:spacing w:after="240" w:before="240" w:lineRule="auto"/>
        <w:rPr>
          <w:b w:val="1"/>
        </w:rPr>
      </w:pPr>
      <w:r w:rsidDel="00000000" w:rsidR="00000000" w:rsidRPr="00000000">
        <w:rPr>
          <w:rFonts w:ascii="Caudex" w:cs="Caudex" w:eastAsia="Caudex" w:hAnsi="Caudex"/>
          <w:b w:val="1"/>
          <w:rtl w:val="0"/>
        </w:rPr>
        <w:t xml:space="preserve">QFT:∣ψ⟩=1N∑x=0N−1e2πixk/N∣x⟩\text{QFT}: |\psi\rangle = \frac{1}{\sqrt{N}} \sum_{x=0}^{N-1} e^{2\pi i x k / N} |x\rangleQFT:∣ψ⟩=N​1​x=0∑N−1​e2πixk/N∣x⟩</w:t>
      </w:r>
    </w:p>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Where:</w:t>
      </w:r>
    </w:p>
    <w:p w:rsidR="00000000" w:rsidDel="00000000" w:rsidP="00000000" w:rsidRDefault="00000000" w:rsidRPr="00000000" w14:paraId="0000001D">
      <w:pPr>
        <w:numPr>
          <w:ilvl w:val="0"/>
          <w:numId w:val="4"/>
        </w:numPr>
        <w:spacing w:after="0" w:afterAutospacing="0" w:before="240" w:lineRule="auto"/>
        <w:ind w:left="720" w:hanging="360"/>
        <w:rPr>
          <w:b w:val="1"/>
        </w:rPr>
      </w:pPr>
      <w:r w:rsidDel="00000000" w:rsidR="00000000" w:rsidRPr="00000000">
        <w:rPr>
          <w:b w:val="1"/>
          <w:rtl w:val="0"/>
        </w:rPr>
        <w:t xml:space="preserve">NNN is the size of the computational space,</w:t>
      </w:r>
    </w:p>
    <w:p w:rsidR="00000000" w:rsidDel="00000000" w:rsidP="00000000" w:rsidRDefault="00000000" w:rsidRPr="00000000" w14:paraId="0000001E">
      <w:pPr>
        <w:numPr>
          <w:ilvl w:val="0"/>
          <w:numId w:val="4"/>
        </w:numPr>
        <w:spacing w:after="240" w:before="0" w:beforeAutospacing="0" w:lineRule="auto"/>
        <w:ind w:left="720" w:hanging="360"/>
        <w:rPr>
          <w:b w:val="1"/>
        </w:rPr>
      </w:pPr>
      <w:r w:rsidDel="00000000" w:rsidR="00000000" w:rsidRPr="00000000">
        <w:rPr>
          <w:b w:val="1"/>
          <w:rtl w:val="0"/>
        </w:rPr>
        <w:t xml:space="preserve">kkk is the periodicity (related to the factors of the large integer).</w:t>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Hardy’s work on prime number distribution can further refine the optimization of quantum cryptographic algorithms, making the algorithms faster and more scalable for large datasets.</w:t>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MCP Integration: MCP can leverage Hardy’s number theory insights to enhance the efficiency of quantum cryptography. By optimizing the handling of prime numbers and their distribution, MCP can improve the performance of algorithms like Shor’s, making them more effective for quantum cryptography in securing and breaking classical encryption protocols.</w:t>
      </w:r>
    </w:p>
    <w:p w:rsidR="00000000" w:rsidDel="00000000" w:rsidP="00000000" w:rsidRDefault="00000000" w:rsidRPr="00000000" w14:paraId="00000021">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rkcf5zgbrjsv" w:id="7"/>
      <w:bookmarkEnd w:id="7"/>
      <w:r w:rsidDel="00000000" w:rsidR="00000000" w:rsidRPr="00000000">
        <w:rPr>
          <w:b w:val="1"/>
          <w:color w:val="000000"/>
          <w:sz w:val="26"/>
          <w:szCs w:val="26"/>
          <w:rtl w:val="0"/>
        </w:rPr>
        <w:t xml:space="preserve">2. Hardy-Littlewood Circle Method and Quantum Search Algorithms</w:t>
      </w:r>
    </w:p>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The Hardy-Littlewood circle method, developed by Hardy and John Littlewood, is a powerful tool in analytic number theory for solving problems related to the distribution of numbers. This method can be applied to quantum search algorithms, such as Grover’s Algorithm, which is used to find specific elements in unsorted databases.</w:t>
      </w:r>
    </w:p>
    <w:p w:rsidR="00000000" w:rsidDel="00000000" w:rsidP="00000000" w:rsidRDefault="00000000" w:rsidRPr="00000000" w14:paraId="00000024">
      <w:pPr>
        <w:spacing w:after="240" w:before="240" w:lineRule="auto"/>
        <w:rPr>
          <w:b w:val="1"/>
        </w:rPr>
      </w:pPr>
      <w:r w:rsidDel="00000000" w:rsidR="00000000" w:rsidRPr="00000000">
        <w:rPr>
          <w:rFonts w:ascii="Caudex" w:cs="Caudex" w:eastAsia="Caudex" w:hAnsi="Caudex"/>
          <w:b w:val="1"/>
          <w:rtl w:val="0"/>
        </w:rPr>
        <w:t xml:space="preserve">In Grover’s Algorithm, the amplitude of the target state is amplified through repeated iterations of the Grover operator. The algorithm provides a quadratic speedup compared to classical search algorithms. Mathematically, the probability of measuring the correct state ∣w⟩|w\rangle∣w⟩ after ttt iterations is:</w:t>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P(success)=sin⁡2((2t+1)θ)P(\text{success}) = \sin^2((2t + 1)\theta)P(success)=sin2((2t+1)θ)</w:t>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Where θ\thetaθ is the angle related to the amplitude of the target state.</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Hardy’s circle method could be applied to optimize this iterative process by analyzing the periodicity and behavior of quantum states, leading to potential improvements in quantum search algorithms.</w:t>
      </w:r>
    </w:p>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MCP Integration: MCP can use Hardy’s circle method to optimize Grover’s Algorithm and other quantum search techniques by providing deeper insights into the periodicity and distribution of solutions. This could lead to more efficient quantum algorithms for large-scale data analysis and pattern recognition.</w:t>
      </w:r>
    </w:p>
    <w:p w:rsidR="00000000" w:rsidDel="00000000" w:rsidP="00000000" w:rsidRDefault="00000000" w:rsidRPr="00000000" w14:paraId="00000029">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bfkqlbmjnchn" w:id="8"/>
      <w:bookmarkEnd w:id="8"/>
      <w:r w:rsidDel="00000000" w:rsidR="00000000" w:rsidRPr="00000000">
        <w:rPr>
          <w:b w:val="1"/>
          <w:color w:val="000000"/>
          <w:sz w:val="26"/>
          <w:szCs w:val="26"/>
          <w:rtl w:val="0"/>
        </w:rPr>
        <w:t xml:space="preserve">3. Mathematical Rigor in Quantum Algorithms</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Hardy’s commitment to mathematical rigor ensures that MCP’s quantum algorithms are built on a solid theoretical foundation. In particular, Hardy’s work encourages the use of provably correct algorithms, such as those used in quantum factorization, search, and optimization, ensuring that they are not just heuristics but mathematically validated.</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One example of this rigor is in the application of quantum error correction (QEC). QEC is essential for maintaining quantum coherence and preventing decoherence due to errors in qubits. The mathematical framework for QEC can be expressed as:</w:t>
      </w:r>
    </w:p>
    <w:p w:rsidR="00000000" w:rsidDel="00000000" w:rsidP="00000000" w:rsidRDefault="00000000" w:rsidRPr="00000000" w14:paraId="0000002D">
      <w:pPr>
        <w:spacing w:after="240" w:before="240" w:lineRule="auto"/>
        <w:rPr>
          <w:b w:val="1"/>
        </w:rPr>
      </w:pPr>
      <w:r w:rsidDel="00000000" w:rsidR="00000000" w:rsidRPr="00000000">
        <w:rPr>
          <w:rFonts w:ascii="Arial Unicode MS" w:cs="Arial Unicode MS" w:eastAsia="Arial Unicode MS" w:hAnsi="Arial Unicode MS"/>
          <w:b w:val="1"/>
          <w:rtl w:val="0"/>
        </w:rPr>
        <w:t xml:space="preserve">E(ρ)=∑iEiρEi†\mathcal{E}(\rho) = \sum_i E_i \rho E_i^\daggerE(ρ)=i∑​Ei​ρEi†​</w:t>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Where:</w:t>
      </w:r>
    </w:p>
    <w:p w:rsidR="00000000" w:rsidDel="00000000" w:rsidP="00000000" w:rsidRDefault="00000000" w:rsidRPr="00000000" w14:paraId="0000002F">
      <w:pPr>
        <w:numPr>
          <w:ilvl w:val="0"/>
          <w:numId w:val="1"/>
        </w:numPr>
        <w:spacing w:after="0" w:afterAutospacing="0" w:before="240" w:lineRule="auto"/>
        <w:ind w:left="720" w:hanging="360"/>
        <w:rPr>
          <w:b w:val="1"/>
        </w:rPr>
      </w:pPr>
      <w:r w:rsidDel="00000000" w:rsidR="00000000" w:rsidRPr="00000000">
        <w:rPr>
          <w:b w:val="1"/>
          <w:rtl w:val="0"/>
        </w:rPr>
        <w:t xml:space="preserve">E\mathcal{E}E is the error channel,</w:t>
      </w:r>
    </w:p>
    <w:p w:rsidR="00000000" w:rsidDel="00000000" w:rsidP="00000000" w:rsidRDefault="00000000" w:rsidRPr="00000000" w14:paraId="00000030">
      <w:pPr>
        <w:numPr>
          <w:ilvl w:val="0"/>
          <w:numId w:val="1"/>
        </w:numPr>
        <w:spacing w:after="0" w:afterAutospacing="0" w:before="0" w:beforeAutospacing="0" w:lineRule="auto"/>
        <w:ind w:left="720" w:hanging="360"/>
        <w:rPr>
          <w:b w:val="1"/>
        </w:rPr>
      </w:pPr>
      <w:r w:rsidDel="00000000" w:rsidR="00000000" w:rsidRPr="00000000">
        <w:rPr>
          <w:b w:val="1"/>
          <w:rtl w:val="0"/>
        </w:rPr>
        <w:t xml:space="preserve">EiE_iEi​ are the error operators,</w:t>
      </w:r>
    </w:p>
    <w:p w:rsidR="00000000" w:rsidDel="00000000" w:rsidP="00000000" w:rsidRDefault="00000000" w:rsidRPr="00000000" w14:paraId="00000031">
      <w:pPr>
        <w:numPr>
          <w:ilvl w:val="0"/>
          <w:numId w:val="1"/>
        </w:numPr>
        <w:spacing w:after="240" w:before="0" w:beforeAutospacing="0" w:lineRule="auto"/>
        <w:ind w:left="720" w:hanging="360"/>
        <w:rPr>
          <w:b w:val="1"/>
        </w:rPr>
      </w:pPr>
      <w:r w:rsidDel="00000000" w:rsidR="00000000" w:rsidRPr="00000000">
        <w:rPr>
          <w:b w:val="1"/>
          <w:rtl w:val="0"/>
        </w:rPr>
        <w:t xml:space="preserve">ρ\rhoρ is the quantum state.</w:t>
      </w:r>
    </w:p>
    <w:p w:rsidR="00000000" w:rsidDel="00000000" w:rsidP="00000000" w:rsidRDefault="00000000" w:rsidRPr="00000000" w14:paraId="00000032">
      <w:pPr>
        <w:spacing w:after="240" w:before="240" w:lineRule="auto"/>
        <w:rPr>
          <w:b w:val="1"/>
        </w:rPr>
      </w:pPr>
      <w:r w:rsidDel="00000000" w:rsidR="00000000" w:rsidRPr="00000000">
        <w:rPr>
          <w:b w:val="1"/>
          <w:rtl w:val="0"/>
        </w:rPr>
        <w:t xml:space="preserve">Hardy’s influence encourages a careful, mathematically rigorous development of QEC methods, ensuring that quantum computations remain stable over time.</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MCP Integration: MCP can adopt Hardy’s dedication to mathematical rigor by focusing on the development of provably correct quantum algorithms and error correction methods. This ensures that quantum algorithms remain reliable and scalable for complex, real-world applications, such as large-scale quantum simulations and cryptographic operations.</w:t>
      </w:r>
    </w:p>
    <w:p w:rsidR="00000000" w:rsidDel="00000000" w:rsidP="00000000" w:rsidRDefault="00000000" w:rsidRPr="00000000" w14:paraId="00000034">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82pr5tblunii" w:id="9"/>
      <w:bookmarkEnd w:id="9"/>
      <w:r w:rsidDel="00000000" w:rsidR="00000000" w:rsidRPr="00000000">
        <w:rPr>
          <w:b w:val="1"/>
          <w:color w:val="000000"/>
          <w:sz w:val="26"/>
          <w:szCs w:val="26"/>
          <w:rtl w:val="0"/>
        </w:rPr>
        <w:t xml:space="preserve">4. Equilibrium and Stability in Quantum Optimization Algorithms</w:t>
      </w:r>
    </w:p>
    <w:p w:rsidR="00000000" w:rsidDel="00000000" w:rsidP="00000000" w:rsidRDefault="00000000" w:rsidRPr="00000000" w14:paraId="00000036">
      <w:pPr>
        <w:spacing w:after="240" w:before="240" w:lineRule="auto"/>
        <w:rPr>
          <w:b w:val="1"/>
        </w:rPr>
      </w:pPr>
      <w:r w:rsidDel="00000000" w:rsidR="00000000" w:rsidRPr="00000000">
        <w:rPr>
          <w:b w:val="1"/>
          <w:rtl w:val="0"/>
        </w:rPr>
        <w:t xml:space="preserve">Hardy’s work on equilibrium models, particularly the Hardy-Weinberg principle, can inspire quantum algorithms that involve equilibrium and stability, such as variational quantum algorithms (VQAs). VQAs seek to find the minimum energy state of a quantum system by iteratively optimizing a set of parameters.</w:t>
      </w:r>
    </w:p>
    <w:p w:rsidR="00000000" w:rsidDel="00000000" w:rsidP="00000000" w:rsidRDefault="00000000" w:rsidRPr="00000000" w14:paraId="00000037">
      <w:pPr>
        <w:spacing w:after="240" w:before="240" w:lineRule="auto"/>
        <w:rPr>
          <w:b w:val="1"/>
        </w:rPr>
      </w:pPr>
      <w:r w:rsidDel="00000000" w:rsidR="00000000" w:rsidRPr="00000000">
        <w:rPr>
          <w:rFonts w:ascii="Cardo" w:cs="Cardo" w:eastAsia="Cardo" w:hAnsi="Cardo"/>
          <w:b w:val="1"/>
          <w:rtl w:val="0"/>
        </w:rPr>
        <w:t xml:space="preserve">The goal of VQAs is to minimize a cost function C(θ)C(\theta)C(θ) that depends on a quantum state ∣ψ(θ)⟩|\psi(\theta)\rangle∣ψ(θ)⟩, where θ\thetaθ are the variational parameters. The cost function is given by:</w:t>
      </w:r>
    </w:p>
    <w:p w:rsidR="00000000" w:rsidDel="00000000" w:rsidP="00000000" w:rsidRDefault="00000000" w:rsidRPr="00000000" w14:paraId="00000038">
      <w:pPr>
        <w:spacing w:after="240" w:before="240" w:lineRule="auto"/>
        <w:rPr>
          <w:b w:val="1"/>
        </w:rPr>
      </w:pPr>
      <w:r w:rsidDel="00000000" w:rsidR="00000000" w:rsidRPr="00000000">
        <w:rPr>
          <w:rFonts w:ascii="Cardo" w:cs="Cardo" w:eastAsia="Cardo" w:hAnsi="Cardo"/>
          <w:b w:val="1"/>
          <w:rtl w:val="0"/>
        </w:rPr>
        <w:t xml:space="preserve">C(θ)=⟨ψ(θ)∣H^∣ψ(θ)⟩C(\theta) = \langle \psi(\theta) | \hat{H} | \psi(\theta) \rangleC(θ)=⟨ψ(θ)∣H^∣ψ(θ)⟩</w:t>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Where H^\hat{H}H^ is the system Hamiltonian. Hardy’s insights into equilibrium can be applied to improve the convergence and stability of these algorithms, ensuring that quantum states remain stable as they evolve toward the optimal solution.</w:t>
      </w:r>
    </w:p>
    <w:p w:rsidR="00000000" w:rsidDel="00000000" w:rsidP="00000000" w:rsidRDefault="00000000" w:rsidRPr="00000000" w14:paraId="0000003A">
      <w:pPr>
        <w:spacing w:after="240" w:before="240" w:lineRule="auto"/>
        <w:rPr>
          <w:b w:val="1"/>
        </w:rPr>
      </w:pPr>
      <w:r w:rsidDel="00000000" w:rsidR="00000000" w:rsidRPr="00000000">
        <w:rPr>
          <w:b w:val="1"/>
          <w:rtl w:val="0"/>
        </w:rPr>
        <w:t xml:space="preserve">MCP Integration: MCP can apply Hardy’s equilibrium models to enhance the stability and convergence of quantum optimization algorithms like VQAs. This is crucial for ensuring accurate results in quantum simulations, quantum chemistry, and other fields that require optimization of complex quantum systems.</w:t>
      </w:r>
    </w:p>
    <w:p w:rsidR="00000000" w:rsidDel="00000000" w:rsidP="00000000" w:rsidRDefault="00000000" w:rsidRPr="00000000" w14:paraId="0000003B">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rxcludh71x3"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3D">
      <w:pPr>
        <w:spacing w:after="240" w:before="240" w:lineRule="auto"/>
        <w:rPr>
          <w:b w:val="1"/>
        </w:rPr>
      </w:pPr>
      <w:r w:rsidDel="00000000" w:rsidR="00000000" w:rsidRPr="00000000">
        <w:rPr>
          <w:b w:val="1"/>
          <w:rtl w:val="0"/>
        </w:rPr>
        <w:t xml:space="preserve">G.H. Hardy’s contributions to number theory, mathematical analysis, and his philosophical commitment to pure mathematics offer a robust foundation for advancing the Multiplicative Computing Paradigm. By integrating Hardy’s work into MCP, quantum cryptography algorithms can be optimized using prime number theory, quantum search techniques can be improved with the Hardy-Littlewood circle method, and the theoretical rigor of quantum algorithms can be maintained. Hardy’s influence on equilibrium models further strengthens MCP’s ability to develop stable and accurate quantum optimization algorithms, ensuring that quantum computing systems are both theoretically sound and practically effective in solving complex computational problems.</w:t>
      </w:r>
    </w:p>
    <w:p w:rsidR="00000000" w:rsidDel="00000000" w:rsidP="00000000" w:rsidRDefault="00000000" w:rsidRPr="00000000" w14:paraId="0000003E">
      <w:pPr>
        <w:spacing w:after="240" w:before="240" w:lineRule="auto"/>
        <w:rPr>
          <w:b w:val="1"/>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center"/>
      <w:rPr>
        <w:sz w:val="18"/>
        <w:szCs w:val="18"/>
      </w:rPr>
    </w:pPr>
    <w:r w:rsidDel="00000000" w:rsidR="00000000" w:rsidRPr="00000000">
      <w:rPr>
        <w:sz w:val="18"/>
        <w:szCs w:val="18"/>
        <w:rtl w:val="0"/>
      </w:rPr>
      <w:t xml:space="preserve">gH-Multiplicity © 2024 by Dr. Ryan Van Gelder</w:t>
    </w:r>
  </w:p>
  <w:p w:rsidR="00000000" w:rsidDel="00000000" w:rsidP="00000000" w:rsidRDefault="00000000" w:rsidRPr="00000000" w14:paraId="0000004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