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Integrating Georg Cantor’s Contributions into the MCP Framework</w:t>
      </w:r>
    </w:p>
    <w:p w:rsidR="00000000" w:rsidDel="00000000" w:rsidP="00000000" w:rsidRDefault="00000000" w:rsidRPr="00000000" w14:paraId="00000002">
      <w:pPr>
        <w:spacing w:after="240" w:before="240" w:lineRule="auto"/>
        <w:rPr/>
      </w:pPr>
      <w:r w:rsidDel="00000000" w:rsidR="00000000" w:rsidRPr="00000000">
        <w:rPr>
          <w:rtl w:val="0"/>
        </w:rPr>
        <w:t xml:space="preserve">Georg Cantor’s work on set theory, particularly his development of transfinite numbers and the conceptualization of different sizes of infinity, can provide a critical foundation for the </w:t>
      </w:r>
      <w:r w:rsidDel="00000000" w:rsidR="00000000" w:rsidRPr="00000000">
        <w:rPr>
          <w:b w:val="1"/>
          <w:rtl w:val="0"/>
        </w:rPr>
        <w:t xml:space="preserve">Matrix Compute Paradigm (MCP)</w:t>
      </w:r>
      <w:r w:rsidDel="00000000" w:rsidR="00000000" w:rsidRPr="00000000">
        <w:rPr>
          <w:rtl w:val="0"/>
        </w:rPr>
        <w:t xml:space="preserve">. Cantor's contributions enrich the MCP by offering a framework to handle complex, multidimensional structures and infinite sets, which is particularly useful for scaling quantum computing and prime-based modeling within Multiplicity Theory.</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jb4hak8e0842" w:id="0"/>
      <w:bookmarkEnd w:id="0"/>
      <w:r w:rsidDel="00000000" w:rsidR="00000000" w:rsidRPr="00000000">
        <w:rPr>
          <w:b w:val="1"/>
          <w:color w:val="000000"/>
          <w:sz w:val="26"/>
          <w:szCs w:val="26"/>
          <w:rtl w:val="0"/>
        </w:rPr>
        <w:t xml:space="preserve">Key Integrative Points: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Set Theory and Multisets</w:t>
      </w:r>
      <w:r w:rsidDel="00000000" w:rsidR="00000000" w:rsidRPr="00000000">
        <w:rPr>
          <w:rtl w:val="0"/>
        </w:rPr>
        <w:t xml:space="preserve">: Cantor’s set theory directly enhances the MCP’s use of multisets. In </w:t>
      </w:r>
      <w:r w:rsidDel="00000000" w:rsidR="00000000" w:rsidRPr="00000000">
        <w:rPr>
          <w:b w:val="1"/>
          <w:rtl w:val="0"/>
        </w:rPr>
        <w:t xml:space="preserve">Multiplicity Theory</w:t>
      </w:r>
      <w:r w:rsidDel="00000000" w:rsidR="00000000" w:rsidRPr="00000000">
        <w:rPr>
          <w:rtl w:val="0"/>
        </w:rPr>
        <w:t xml:space="preserve">, multisets are crucial for modeling system interactions where elements occur multiple times with varying frequencies. Cantor's work on </w:t>
      </w:r>
      <w:r w:rsidDel="00000000" w:rsidR="00000000" w:rsidRPr="00000000">
        <w:rPr>
          <w:b w:val="1"/>
          <w:rtl w:val="0"/>
        </w:rPr>
        <w:t xml:space="preserve">cardinality of sets</w:t>
      </w:r>
      <w:r w:rsidDel="00000000" w:rsidR="00000000" w:rsidRPr="00000000">
        <w:rPr>
          <w:rtl w:val="0"/>
        </w:rPr>
        <w:t xml:space="preserve"> and </w:t>
      </w:r>
      <w:r w:rsidDel="00000000" w:rsidR="00000000" w:rsidRPr="00000000">
        <w:rPr>
          <w:b w:val="1"/>
          <w:rtl w:val="0"/>
        </w:rPr>
        <w:t xml:space="preserve">infinity</w:t>
      </w:r>
      <w:r w:rsidDel="00000000" w:rsidR="00000000" w:rsidRPr="00000000">
        <w:rPr>
          <w:rtl w:val="0"/>
        </w:rPr>
        <w:t xml:space="preserve"> allows for more precise modeling of infinite dimensions, which is essential when applying the MCP to quantum fields or multi-scalar systems​​.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Prime-Encoded Infinity</w:t>
      </w:r>
      <w:r w:rsidDel="00000000" w:rsidR="00000000" w:rsidRPr="00000000">
        <w:rPr>
          <w:rtl w:val="0"/>
        </w:rPr>
        <w:t xml:space="preserve">: Cantor’s introduction of infinite cardinalities (ℵ₀, ℵ₁, etc.) can be integrated with prime-based encoding, a core aspect of the MCP, to handle large-scale computations across different dimensions. Prime numbers serve as dynamic interaction points, allowing MCP to quantify and manipulate infinite sets efficiently. This integration allows for </w:t>
      </w:r>
      <w:r w:rsidDel="00000000" w:rsidR="00000000" w:rsidRPr="00000000">
        <w:rPr>
          <w:b w:val="1"/>
          <w:rtl w:val="0"/>
        </w:rPr>
        <w:t xml:space="preserve">scalable computation</w:t>
      </w:r>
      <w:r w:rsidDel="00000000" w:rsidR="00000000" w:rsidRPr="00000000">
        <w:rPr>
          <w:rtl w:val="0"/>
        </w:rPr>
        <w:t xml:space="preserve"> where complex systems can be modeled across both finite and infinite states​.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Transfinite Numbers for Quantum Computing</w:t>
      </w:r>
      <w:r w:rsidDel="00000000" w:rsidR="00000000" w:rsidRPr="00000000">
        <w:rPr>
          <w:rtl w:val="0"/>
        </w:rPr>
        <w:t xml:space="preserve">: Cantor’s transfinite numbers are key to structuring </w:t>
      </w:r>
      <w:r w:rsidDel="00000000" w:rsidR="00000000" w:rsidRPr="00000000">
        <w:rPr>
          <w:b w:val="1"/>
          <w:rtl w:val="0"/>
        </w:rPr>
        <w:t xml:space="preserve">quantum superpositions</w:t>
      </w:r>
      <w:r w:rsidDel="00000000" w:rsidR="00000000" w:rsidRPr="00000000">
        <w:rPr>
          <w:rtl w:val="0"/>
        </w:rPr>
        <w:t xml:space="preserve"> and entanglement within the MCP. Transfinite arithmetic can support the </w:t>
      </w:r>
      <w:r w:rsidDel="00000000" w:rsidR="00000000" w:rsidRPr="00000000">
        <w:rPr>
          <w:b w:val="1"/>
          <w:rtl w:val="0"/>
        </w:rPr>
        <w:t xml:space="preserve">tensor networks</w:t>
      </w:r>
      <w:r w:rsidDel="00000000" w:rsidR="00000000" w:rsidRPr="00000000">
        <w:rPr>
          <w:rtl w:val="0"/>
        </w:rPr>
        <w:t xml:space="preserve"> and </w:t>
      </w:r>
      <w:r w:rsidDel="00000000" w:rsidR="00000000" w:rsidRPr="00000000">
        <w:rPr>
          <w:b w:val="1"/>
          <w:rtl w:val="0"/>
        </w:rPr>
        <w:t xml:space="preserve">entangled prime states</w:t>
      </w:r>
      <w:r w:rsidDel="00000000" w:rsidR="00000000" w:rsidRPr="00000000">
        <w:rPr>
          <w:rtl w:val="0"/>
        </w:rPr>
        <w:t xml:space="preserve"> within the MCP by organizing infinite quantum states into manageable computational units. This concept allows quantum systems to efficiently explore and compute across an infinite number of configurations​​.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Unifying Infinite and Finite Systems</w:t>
      </w:r>
      <w:r w:rsidDel="00000000" w:rsidR="00000000" w:rsidRPr="00000000">
        <w:rPr>
          <w:rtl w:val="0"/>
        </w:rPr>
        <w:t xml:space="preserve">: Cantor’s work provides the mathematical backbone for unifying finite and infinite systems, which is central to the MCP's ambition of bridging classical and quantum computations. The </w:t>
      </w:r>
      <w:r w:rsidDel="00000000" w:rsidR="00000000" w:rsidRPr="00000000">
        <w:rPr>
          <w:b w:val="1"/>
          <w:rtl w:val="0"/>
        </w:rPr>
        <w:t xml:space="preserve">wave-function dynamics</w:t>
      </w:r>
      <w:r w:rsidDel="00000000" w:rsidR="00000000" w:rsidRPr="00000000">
        <w:rPr>
          <w:rtl w:val="0"/>
        </w:rPr>
        <w:t xml:space="preserve"> in quantum fields, governed by prime numbers, can be extended using Cantor’s theory to manage both bounded and unbounded interactions across multiple dimensions​.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Holistic Modeling of Infinite Complexity</w:t>
      </w:r>
      <w:r w:rsidDel="00000000" w:rsidR="00000000" w:rsidRPr="00000000">
        <w:rPr>
          <w:rtl w:val="0"/>
        </w:rPr>
        <w:t xml:space="preserve">: Cantor’s set theory aligns with the </w:t>
      </w:r>
      <w:r w:rsidDel="00000000" w:rsidR="00000000" w:rsidRPr="00000000">
        <w:rPr>
          <w:b w:val="1"/>
          <w:rtl w:val="0"/>
        </w:rPr>
        <w:t xml:space="preserve">holistic approach</w:t>
      </w:r>
      <w:r w:rsidDel="00000000" w:rsidR="00000000" w:rsidRPr="00000000">
        <w:rPr>
          <w:rtl w:val="0"/>
        </w:rPr>
        <w:t xml:space="preserve"> in Multiplicity Theory, where interconnected systems are modeled not by their individual components but by their emergent, collective behavior. This enables the MCP to simulate large, complex systems that may involve recursive feedback loops or emergent dynamics​​.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qdlazuw6h5sg" w:id="1"/>
      <w:bookmarkEnd w:id="1"/>
      <w:r w:rsidDel="00000000" w:rsidR="00000000" w:rsidRPr="00000000">
        <w:rPr>
          <w:b w:val="1"/>
          <w:color w:val="000000"/>
          <w:sz w:val="26"/>
          <w:szCs w:val="26"/>
          <w:rtl w:val="0"/>
        </w:rPr>
        <w:t xml:space="preserve">Applications of Cantor's Theory in MCP:</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Quantum Field Simulations</w:t>
      </w:r>
      <w:r w:rsidDel="00000000" w:rsidR="00000000" w:rsidRPr="00000000">
        <w:rPr>
          <w:rtl w:val="0"/>
        </w:rPr>
        <w:t xml:space="preserve">: Cantor’s transfinite numbers can be applied to manage quantum superpositions and entanglements involving infinite states. These simulations are crucial for MCP applications like </w:t>
      </w:r>
      <w:r w:rsidDel="00000000" w:rsidR="00000000" w:rsidRPr="00000000">
        <w:rPr>
          <w:b w:val="1"/>
          <w:rtl w:val="0"/>
        </w:rPr>
        <w:t xml:space="preserve">quantum cryptography</w:t>
      </w:r>
      <w:r w:rsidDel="00000000" w:rsidR="00000000" w:rsidRPr="00000000">
        <w:rPr>
          <w:rtl w:val="0"/>
        </w:rPr>
        <w:t xml:space="preserve">, </w:t>
      </w:r>
      <w:r w:rsidDel="00000000" w:rsidR="00000000" w:rsidRPr="00000000">
        <w:rPr>
          <w:b w:val="1"/>
          <w:rtl w:val="0"/>
        </w:rPr>
        <w:t xml:space="preserve">black hole modeling</w:t>
      </w:r>
      <w:r w:rsidDel="00000000" w:rsidR="00000000" w:rsidRPr="00000000">
        <w:rPr>
          <w:rtl w:val="0"/>
        </w:rPr>
        <w:t xml:space="preserve">, and </w:t>
      </w:r>
      <w:r w:rsidDel="00000000" w:rsidR="00000000" w:rsidRPr="00000000">
        <w:rPr>
          <w:b w:val="1"/>
          <w:rtl w:val="0"/>
        </w:rPr>
        <w:t xml:space="preserve">cosmic simulations</w:t>
      </w:r>
      <w:r w:rsidDel="00000000" w:rsidR="00000000" w:rsidRPr="00000000">
        <w:rPr>
          <w:rtl w:val="0"/>
        </w:rPr>
        <w:t xml:space="preserv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Prime-based Quantum Algorithms</w:t>
      </w:r>
      <w:r w:rsidDel="00000000" w:rsidR="00000000" w:rsidRPr="00000000">
        <w:rPr>
          <w:rtl w:val="0"/>
        </w:rPr>
        <w:t xml:space="preserve">: By integrating Cantor’s transfinite structures, MCP can expand its prime-encoded quantum algorithms to handle </w:t>
      </w:r>
      <w:r w:rsidDel="00000000" w:rsidR="00000000" w:rsidRPr="00000000">
        <w:rPr>
          <w:b w:val="1"/>
          <w:rtl w:val="0"/>
        </w:rPr>
        <w:t xml:space="preserve">larger search spaces</w:t>
      </w:r>
      <w:r w:rsidDel="00000000" w:rsidR="00000000" w:rsidRPr="00000000">
        <w:rPr>
          <w:rtl w:val="0"/>
        </w:rPr>
        <w:t xml:space="preserve"> and </w:t>
      </w:r>
      <w:r w:rsidDel="00000000" w:rsidR="00000000" w:rsidRPr="00000000">
        <w:rPr>
          <w:b w:val="1"/>
          <w:rtl w:val="0"/>
        </w:rPr>
        <w:t xml:space="preserve">optimization problems</w:t>
      </w:r>
      <w:r w:rsidDel="00000000" w:rsidR="00000000" w:rsidRPr="00000000">
        <w:rPr>
          <w:rtl w:val="0"/>
        </w:rPr>
        <w:t xml:space="preserve"> that involve infinite possibilities, enhancing tasks like quantum encryption​​.</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rtl w:val="0"/>
        </w:rPr>
        <w:t xml:space="preserve">Predictive Simulations</w:t>
      </w:r>
      <w:r w:rsidDel="00000000" w:rsidR="00000000" w:rsidRPr="00000000">
        <w:rPr>
          <w:rtl w:val="0"/>
        </w:rPr>
        <w:t xml:space="preserve">: The combination of Cantor’s infinite sets with prime-encoded states in the MCP enables the creation of </w:t>
      </w:r>
      <w:r w:rsidDel="00000000" w:rsidR="00000000" w:rsidRPr="00000000">
        <w:rPr>
          <w:b w:val="1"/>
          <w:rtl w:val="0"/>
        </w:rPr>
        <w:t xml:space="preserve">predictive models</w:t>
      </w:r>
      <w:r w:rsidDel="00000000" w:rsidR="00000000" w:rsidRPr="00000000">
        <w:rPr>
          <w:rtl w:val="0"/>
        </w:rPr>
        <w:t xml:space="preserve"> that simulate future states in areas like </w:t>
      </w:r>
      <w:r w:rsidDel="00000000" w:rsidR="00000000" w:rsidRPr="00000000">
        <w:rPr>
          <w:b w:val="1"/>
          <w:rtl w:val="0"/>
        </w:rPr>
        <w:t xml:space="preserve">systems biology</w:t>
      </w:r>
      <w:r w:rsidDel="00000000" w:rsidR="00000000" w:rsidRPr="00000000">
        <w:rPr>
          <w:rtl w:val="0"/>
        </w:rPr>
        <w:t xml:space="preserve">, </w:t>
      </w:r>
      <w:r w:rsidDel="00000000" w:rsidR="00000000" w:rsidRPr="00000000">
        <w:rPr>
          <w:b w:val="1"/>
          <w:rtl w:val="0"/>
        </w:rPr>
        <w:t xml:space="preserve">astrophysics</w:t>
      </w:r>
      <w:r w:rsidDel="00000000" w:rsidR="00000000" w:rsidRPr="00000000">
        <w:rPr>
          <w:rtl w:val="0"/>
        </w:rPr>
        <w:t xml:space="preserve">, and </w:t>
      </w:r>
      <w:r w:rsidDel="00000000" w:rsidR="00000000" w:rsidRPr="00000000">
        <w:rPr>
          <w:b w:val="1"/>
          <w:rtl w:val="0"/>
        </w:rPr>
        <w:t xml:space="preserve">economics</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In summary, integrating Cantor’s work into the MCP framework provides a robust mathematical foundation to handle infinite structures, making it possible to scale computations and simulations in ways that classical methods cannot. This positions the MCP as a revolutionary tool capable of exploring both finite and infinite dimensions in quantum systems, cryptography, and complex multi-scalar problems.</w:t>
      </w:r>
    </w:p>
    <w:p w:rsidR="00000000" w:rsidDel="00000000" w:rsidP="00000000" w:rsidRDefault="00000000" w:rsidRPr="00000000" w14:paraId="0000000E">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obmox4t1oqb3" w:id="2"/>
      <w:bookmarkEnd w:id="2"/>
      <w:r w:rsidDel="00000000" w:rsidR="00000000" w:rsidRPr="00000000">
        <w:rPr>
          <w:b w:val="1"/>
          <w:color w:val="000000"/>
          <w:sz w:val="26"/>
          <w:szCs w:val="26"/>
          <w:rtl w:val="0"/>
        </w:rPr>
        <w:t xml:space="preserve">Comprehensive Mathematical Overview: Integrating Georg Cantor’s Contributions into the MCP</w:t>
      </w:r>
    </w:p>
    <w:p w:rsidR="00000000" w:rsidDel="00000000" w:rsidP="00000000" w:rsidRDefault="00000000" w:rsidRPr="00000000" w14:paraId="00000010">
      <w:pPr>
        <w:spacing w:after="240" w:before="240" w:lineRule="auto"/>
        <w:rPr/>
      </w:pPr>
      <w:r w:rsidDel="00000000" w:rsidR="00000000" w:rsidRPr="00000000">
        <w:rPr>
          <w:rtl w:val="0"/>
        </w:rPr>
        <w:t xml:space="preserve">The </w:t>
      </w:r>
      <w:r w:rsidDel="00000000" w:rsidR="00000000" w:rsidRPr="00000000">
        <w:rPr>
          <w:b w:val="1"/>
          <w:rtl w:val="0"/>
        </w:rPr>
        <w:t xml:space="preserve">Matrix Compute Paradigm (MCP)</w:t>
      </w:r>
      <w:r w:rsidDel="00000000" w:rsidR="00000000" w:rsidRPr="00000000">
        <w:rPr>
          <w:rtl w:val="0"/>
        </w:rPr>
        <w:t xml:space="preserve"> is deeply grounded in prime-based encoding, quantum superposition, and recursive feedback loops. By incorporating </w:t>
      </w:r>
      <w:r w:rsidDel="00000000" w:rsidR="00000000" w:rsidRPr="00000000">
        <w:rPr>
          <w:b w:val="1"/>
          <w:rtl w:val="0"/>
        </w:rPr>
        <w:t xml:space="preserve">Georg Cantor’s</w:t>
      </w:r>
      <w:r w:rsidDel="00000000" w:rsidR="00000000" w:rsidRPr="00000000">
        <w:rPr>
          <w:rtl w:val="0"/>
        </w:rPr>
        <w:t xml:space="preserve"> revolutionary contributions—particularly his </w:t>
      </w:r>
      <w:r w:rsidDel="00000000" w:rsidR="00000000" w:rsidRPr="00000000">
        <w:rPr>
          <w:b w:val="1"/>
          <w:rtl w:val="0"/>
        </w:rPr>
        <w:t xml:space="preserve">set theory</w:t>
      </w:r>
      <w:r w:rsidDel="00000000" w:rsidR="00000000" w:rsidRPr="00000000">
        <w:rPr>
          <w:rtl w:val="0"/>
        </w:rPr>
        <w:t xml:space="preserve">, </w:t>
      </w:r>
      <w:r w:rsidDel="00000000" w:rsidR="00000000" w:rsidRPr="00000000">
        <w:rPr>
          <w:b w:val="1"/>
          <w:rtl w:val="0"/>
        </w:rPr>
        <w:t xml:space="preserve">transfinite numbers</w:t>
      </w:r>
      <w:r w:rsidDel="00000000" w:rsidR="00000000" w:rsidRPr="00000000">
        <w:rPr>
          <w:rtl w:val="0"/>
        </w:rPr>
        <w:t xml:space="preserve">, and conceptualization of infinity—the MCP can effectively handle infinite systems, enhance computational scalability, and improve the precision of quantum simulations. Below is a detailed integration of Cantor’s work into the MCP framework.</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lkl647vt72tp" w:id="3"/>
      <w:bookmarkEnd w:id="3"/>
      <w:r w:rsidDel="00000000" w:rsidR="00000000" w:rsidRPr="00000000">
        <w:rPr>
          <w:b w:val="1"/>
          <w:color w:val="000000"/>
          <w:sz w:val="26"/>
          <w:szCs w:val="26"/>
          <w:rtl w:val="0"/>
        </w:rPr>
        <w:t xml:space="preserve">1. Prime-Based Set Theory and Transfinite Structures</w:t>
      </w:r>
    </w:p>
    <w:p w:rsidR="00000000" w:rsidDel="00000000" w:rsidP="00000000" w:rsidRDefault="00000000" w:rsidRPr="00000000" w14:paraId="00000013">
      <w:pPr>
        <w:spacing w:after="240" w:before="240" w:lineRule="auto"/>
        <w:rPr/>
      </w:pPr>
      <w:r w:rsidDel="00000000" w:rsidR="00000000" w:rsidRPr="00000000">
        <w:rPr>
          <w:rtl w:val="0"/>
        </w:rPr>
        <w:t xml:space="preserve">Cantor's set theory, particularly the concept of </w:t>
      </w:r>
      <w:r w:rsidDel="00000000" w:rsidR="00000000" w:rsidRPr="00000000">
        <w:rPr>
          <w:b w:val="1"/>
          <w:rtl w:val="0"/>
        </w:rPr>
        <w:t xml:space="preserve">cardinality</w:t>
      </w:r>
      <w:r w:rsidDel="00000000" w:rsidR="00000000" w:rsidRPr="00000000">
        <w:rPr>
          <w:rtl w:val="0"/>
        </w:rPr>
        <w:t xml:space="preserve"> and </w:t>
      </w:r>
      <w:r w:rsidDel="00000000" w:rsidR="00000000" w:rsidRPr="00000000">
        <w:rPr>
          <w:b w:val="1"/>
          <w:rtl w:val="0"/>
        </w:rPr>
        <w:t xml:space="preserve">transfinite numbers</w:t>
      </w:r>
      <w:r w:rsidDel="00000000" w:rsidR="00000000" w:rsidRPr="00000000">
        <w:rPr>
          <w:rtl w:val="0"/>
        </w:rPr>
        <w:t xml:space="preserve">, allows the MCP to model infinite sets and interactions with rigor. In the MCP, </w:t>
      </w:r>
      <w:r w:rsidDel="00000000" w:rsidR="00000000" w:rsidRPr="00000000">
        <w:rPr>
          <w:b w:val="1"/>
          <w:rtl w:val="0"/>
        </w:rPr>
        <w:t xml:space="preserve">prime numbers</w:t>
      </w:r>
      <w:r w:rsidDel="00000000" w:rsidR="00000000" w:rsidRPr="00000000">
        <w:rPr>
          <w:rtl w:val="0"/>
        </w:rPr>
        <w:t xml:space="preserve"> serve as the fundamental units for encoding states in both classical and quantum systems, and Cantor’s work extends this to </w:t>
      </w:r>
      <w:r w:rsidDel="00000000" w:rsidR="00000000" w:rsidRPr="00000000">
        <w:rPr>
          <w:b w:val="1"/>
          <w:rtl w:val="0"/>
        </w:rPr>
        <w:t xml:space="preserve">infinite cardinalities</w:t>
      </w:r>
      <w:r w:rsidDel="00000000" w:rsidR="00000000" w:rsidRPr="00000000">
        <w:rPr>
          <w:rtl w:val="0"/>
        </w:rPr>
        <w:t xml:space="preserve">.</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qwtnxp55r25i" w:id="4"/>
      <w:bookmarkEnd w:id="4"/>
      <w:r w:rsidDel="00000000" w:rsidR="00000000" w:rsidRPr="00000000">
        <w:rPr>
          <w:b w:val="1"/>
          <w:color w:val="000000"/>
          <w:sz w:val="22"/>
          <w:szCs w:val="22"/>
          <w:rtl w:val="0"/>
        </w:rPr>
        <w:t xml:space="preserve">1.1 Cantorian Set Representation in MCP</w:t>
      </w:r>
    </w:p>
    <w:p w:rsidR="00000000" w:rsidDel="00000000" w:rsidP="00000000" w:rsidRDefault="00000000" w:rsidRPr="00000000" w14:paraId="00000015">
      <w:pPr>
        <w:spacing w:after="240" w:before="240" w:lineRule="auto"/>
        <w:rPr/>
      </w:pPr>
      <w:r w:rsidDel="00000000" w:rsidR="00000000" w:rsidRPr="00000000">
        <w:rPr>
          <w:rtl w:val="0"/>
        </w:rPr>
        <w:t xml:space="preserve">In MCP, elements of a set are encoded by prime numbers, pip_ipi​, allowing for precise modeling of system states and interactions:</w:t>
      </w:r>
    </w:p>
    <w:p w:rsidR="00000000" w:rsidDel="00000000" w:rsidP="00000000" w:rsidRDefault="00000000" w:rsidRPr="00000000" w14:paraId="00000016">
      <w:pPr>
        <w:spacing w:after="240" w:before="240" w:lineRule="auto"/>
        <w:rPr/>
      </w:pPr>
      <w:r w:rsidDel="00000000" w:rsidR="00000000" w:rsidRPr="00000000">
        <w:rPr>
          <w:rtl w:val="0"/>
        </w:rPr>
        <w:t xml:space="preserve">S={p1,p2,…,pn}(for finite sets)S = \{ p_1, p_2, \dots, p_n \} \quad \text{(for finite sets)}S={p1​,p2​,…,pn​}(for finite sets)</w:t>
      </w:r>
    </w:p>
    <w:p w:rsidR="00000000" w:rsidDel="00000000" w:rsidP="00000000" w:rsidRDefault="00000000" w:rsidRPr="00000000" w14:paraId="00000017">
      <w:pPr>
        <w:spacing w:after="240" w:before="240" w:lineRule="auto"/>
        <w:rPr/>
      </w:pPr>
      <w:r w:rsidDel="00000000" w:rsidR="00000000" w:rsidRPr="00000000">
        <w:rPr>
          <w:rtl w:val="0"/>
        </w:rPr>
        <w:t xml:space="preserve">Cantor's theory of </w:t>
      </w:r>
      <w:r w:rsidDel="00000000" w:rsidR="00000000" w:rsidRPr="00000000">
        <w:rPr>
          <w:b w:val="1"/>
          <w:rtl w:val="0"/>
        </w:rPr>
        <w:t xml:space="preserve">transfinite numbers</w:t>
      </w:r>
      <w:r w:rsidDel="00000000" w:rsidR="00000000" w:rsidRPr="00000000">
        <w:rPr>
          <w:rtl w:val="0"/>
        </w:rPr>
        <w:t xml:space="preserve"> enables the expansion of this concept to infinite sets:</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S={p1,p2,… }(for countably infinite sets)∣S∣=ℵ0S = \{ p_1, p_2, \dots \} \quad \text{(for countably infinite sets)} \quad |S| = \aleph_0S={p1​,p2​,…}(for countably infinite sets)∣S∣=ℵ0​</w:t>
      </w:r>
    </w:p>
    <w:p w:rsidR="00000000" w:rsidDel="00000000" w:rsidP="00000000" w:rsidRDefault="00000000" w:rsidRPr="00000000" w14:paraId="00000019">
      <w:pPr>
        <w:spacing w:after="240" w:before="240" w:lineRule="auto"/>
        <w:rPr/>
      </w:pPr>
      <w:r w:rsidDel="00000000" w:rsidR="00000000" w:rsidRPr="00000000">
        <w:rPr>
          <w:rtl w:val="0"/>
        </w:rPr>
        <w:t xml:space="preserve">Here, ℵ0\aleph_0ℵ0​ represents the cardinality of countably infinite sets. In the MCP, this is particularly useful when modeling </w:t>
      </w:r>
      <w:r w:rsidDel="00000000" w:rsidR="00000000" w:rsidRPr="00000000">
        <w:rPr>
          <w:b w:val="1"/>
          <w:rtl w:val="0"/>
        </w:rPr>
        <w:t xml:space="preserve">quantum states</w:t>
      </w:r>
      <w:r w:rsidDel="00000000" w:rsidR="00000000" w:rsidRPr="00000000">
        <w:rPr>
          <w:rtl w:val="0"/>
        </w:rPr>
        <w:t xml:space="preserve"> that involve </w:t>
      </w:r>
      <w:r w:rsidDel="00000000" w:rsidR="00000000" w:rsidRPr="00000000">
        <w:rPr>
          <w:b w:val="1"/>
          <w:rtl w:val="0"/>
        </w:rPr>
        <w:t xml:space="preserve">infinite superpositions</w:t>
      </w:r>
      <w:r w:rsidDel="00000000" w:rsidR="00000000" w:rsidRPr="00000000">
        <w:rPr>
          <w:rtl w:val="0"/>
        </w:rPr>
        <w:t xml:space="preserve">.</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xh2rifba8m74" w:id="5"/>
      <w:bookmarkEnd w:id="5"/>
      <w:r w:rsidDel="00000000" w:rsidR="00000000" w:rsidRPr="00000000">
        <w:rPr>
          <w:b w:val="1"/>
          <w:color w:val="000000"/>
          <w:sz w:val="22"/>
          <w:szCs w:val="22"/>
          <w:rtl w:val="0"/>
        </w:rPr>
        <w:t xml:space="preserve">1.2 Multisets with Infinite Cardinality</w:t>
      </w:r>
    </w:p>
    <w:p w:rsidR="00000000" w:rsidDel="00000000" w:rsidP="00000000" w:rsidRDefault="00000000" w:rsidRPr="00000000" w14:paraId="0000001B">
      <w:pPr>
        <w:spacing w:after="240" w:before="240" w:lineRule="auto"/>
        <w:rPr/>
      </w:pPr>
      <w:r w:rsidDel="00000000" w:rsidR="00000000" w:rsidRPr="00000000">
        <w:rPr>
          <w:rtl w:val="0"/>
        </w:rPr>
        <w:t xml:space="preserve">Cantor’s work on the </w:t>
      </w:r>
      <w:r w:rsidDel="00000000" w:rsidR="00000000" w:rsidRPr="00000000">
        <w:rPr>
          <w:b w:val="1"/>
          <w:rtl w:val="0"/>
        </w:rPr>
        <w:t xml:space="preserve">cardinality of multisets</w:t>
      </w:r>
      <w:r w:rsidDel="00000000" w:rsidR="00000000" w:rsidRPr="00000000">
        <w:rPr>
          <w:rtl w:val="0"/>
        </w:rPr>
        <w:t xml:space="preserve"> also integrates with MCP’s concept of multiset interactions, where elements can occur multiple times. Using </w:t>
      </w:r>
      <w:r w:rsidDel="00000000" w:rsidR="00000000" w:rsidRPr="00000000">
        <w:rPr>
          <w:b w:val="1"/>
          <w:rtl w:val="0"/>
        </w:rPr>
        <w:t xml:space="preserve">prime labeling</w:t>
      </w:r>
      <w:r w:rsidDel="00000000" w:rsidR="00000000" w:rsidRPr="00000000">
        <w:rPr>
          <w:rtl w:val="0"/>
        </w:rPr>
        <w:t xml:space="preserve"> for multisets, we can represent both </w:t>
      </w:r>
      <w:r w:rsidDel="00000000" w:rsidR="00000000" w:rsidRPr="00000000">
        <w:rPr>
          <w:b w:val="1"/>
          <w:rtl w:val="0"/>
        </w:rPr>
        <w:t xml:space="preserve">finite</w:t>
      </w:r>
      <w:r w:rsidDel="00000000" w:rsidR="00000000" w:rsidRPr="00000000">
        <w:rPr>
          <w:rtl w:val="0"/>
        </w:rPr>
        <w:t xml:space="preserve"> and </w:t>
      </w:r>
      <w:r w:rsidDel="00000000" w:rsidR="00000000" w:rsidRPr="00000000">
        <w:rPr>
          <w:b w:val="1"/>
          <w:rtl w:val="0"/>
        </w:rPr>
        <w:t xml:space="preserve">infinite multiplicities</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M={(p1,m1),(p2,m2),… }withmi∈N∪{∞}M = \{ (p_1, m_1), (p_2, m_2), \dots \} \quad \text{with} \quad m_i \in \mathbb{N} \cup \{\infty\}M={(p1​,m1​),(p2​,m2​),…}withmi​∈N∪{∞}</w:t>
      </w:r>
    </w:p>
    <w:p w:rsidR="00000000" w:rsidDel="00000000" w:rsidP="00000000" w:rsidRDefault="00000000" w:rsidRPr="00000000" w14:paraId="0000001D">
      <w:pPr>
        <w:spacing w:after="240" w:before="240" w:lineRule="auto"/>
        <w:rPr/>
      </w:pPr>
      <w:r w:rsidDel="00000000" w:rsidR="00000000" w:rsidRPr="00000000">
        <w:rPr>
          <w:rtl w:val="0"/>
        </w:rPr>
        <w:t xml:space="preserve">This allows MCP to extend its multiset framework to </w:t>
      </w:r>
      <w:r w:rsidDel="00000000" w:rsidR="00000000" w:rsidRPr="00000000">
        <w:rPr>
          <w:b w:val="1"/>
          <w:rtl w:val="0"/>
        </w:rPr>
        <w:t xml:space="preserve">infinite multiplicities</w:t>
      </w:r>
      <w:r w:rsidDel="00000000" w:rsidR="00000000" w:rsidRPr="00000000">
        <w:rPr>
          <w:rtl w:val="0"/>
        </w:rPr>
        <w:t xml:space="preserve">, capturing </w:t>
      </w:r>
      <w:r w:rsidDel="00000000" w:rsidR="00000000" w:rsidRPr="00000000">
        <w:rPr>
          <w:b w:val="1"/>
          <w:rtl w:val="0"/>
        </w:rPr>
        <w:t xml:space="preserve">repeated interactions</w:t>
      </w:r>
      <w:r w:rsidDel="00000000" w:rsidR="00000000" w:rsidRPr="00000000">
        <w:rPr>
          <w:rtl w:val="0"/>
        </w:rPr>
        <w:t xml:space="preserve"> in large or infinite systems, such as those encountered in </w:t>
      </w:r>
      <w:r w:rsidDel="00000000" w:rsidR="00000000" w:rsidRPr="00000000">
        <w:rPr>
          <w:b w:val="1"/>
          <w:rtl w:val="0"/>
        </w:rPr>
        <w:t xml:space="preserve">quantum superpositions</w:t>
      </w:r>
      <w:r w:rsidDel="00000000" w:rsidR="00000000" w:rsidRPr="00000000">
        <w:rPr>
          <w:rtl w:val="0"/>
        </w:rPr>
        <w:t xml:space="preserve"> or </w:t>
      </w:r>
      <w:r w:rsidDel="00000000" w:rsidR="00000000" w:rsidRPr="00000000">
        <w:rPr>
          <w:b w:val="1"/>
          <w:rtl w:val="0"/>
        </w:rPr>
        <w:t xml:space="preserve">large-scale network simulations</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8k8w279oy7mr" w:id="6"/>
      <w:bookmarkEnd w:id="6"/>
      <w:r w:rsidDel="00000000" w:rsidR="00000000" w:rsidRPr="00000000">
        <w:rPr>
          <w:b w:val="1"/>
          <w:color w:val="000000"/>
          <w:sz w:val="26"/>
          <w:szCs w:val="26"/>
          <w:rtl w:val="0"/>
        </w:rPr>
        <w:t xml:space="preserve">2. Prime-Encoded Quantum Superposition with Transfinite Numbers</w:t>
      </w:r>
    </w:p>
    <w:p w:rsidR="00000000" w:rsidDel="00000000" w:rsidP="00000000" w:rsidRDefault="00000000" w:rsidRPr="00000000" w14:paraId="00000020">
      <w:pPr>
        <w:spacing w:after="240" w:before="240" w:lineRule="auto"/>
        <w:rPr/>
      </w:pPr>
      <w:r w:rsidDel="00000000" w:rsidR="00000000" w:rsidRPr="00000000">
        <w:rPr>
          <w:rtl w:val="0"/>
        </w:rPr>
        <w:t xml:space="preserve">Cantor’s concept of </w:t>
      </w:r>
      <w:r w:rsidDel="00000000" w:rsidR="00000000" w:rsidRPr="00000000">
        <w:rPr>
          <w:b w:val="1"/>
          <w:rtl w:val="0"/>
        </w:rPr>
        <w:t xml:space="preserve">transfinite numbers</w:t>
      </w:r>
      <w:r w:rsidDel="00000000" w:rsidR="00000000" w:rsidRPr="00000000">
        <w:rPr>
          <w:rtl w:val="0"/>
        </w:rPr>
        <w:t xml:space="preserve"> allows MCP to handle the infinite nature of quantum states within superpositions and entanglements. Prime encoding integrates these ideas, using </w:t>
      </w:r>
      <w:r w:rsidDel="00000000" w:rsidR="00000000" w:rsidRPr="00000000">
        <w:rPr>
          <w:b w:val="1"/>
          <w:rtl w:val="0"/>
        </w:rPr>
        <w:t xml:space="preserve">primes as eigenvalues</w:t>
      </w:r>
      <w:r w:rsidDel="00000000" w:rsidR="00000000" w:rsidRPr="00000000">
        <w:rPr>
          <w:rtl w:val="0"/>
        </w:rPr>
        <w:t xml:space="preserve"> to capture both finite and infinite quantum states.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g4f4ke117by0" w:id="7"/>
      <w:bookmarkEnd w:id="7"/>
      <w:r w:rsidDel="00000000" w:rsidR="00000000" w:rsidRPr="00000000">
        <w:rPr>
          <w:b w:val="1"/>
          <w:color w:val="000000"/>
          <w:sz w:val="22"/>
          <w:szCs w:val="22"/>
          <w:rtl w:val="0"/>
        </w:rPr>
        <w:t xml:space="preserve">2.1 Transfinite Quantum Superposition</w:t>
      </w:r>
    </w:p>
    <w:p w:rsidR="00000000" w:rsidDel="00000000" w:rsidP="00000000" w:rsidRDefault="00000000" w:rsidRPr="00000000" w14:paraId="00000022">
      <w:pPr>
        <w:spacing w:after="240" w:before="240" w:lineRule="auto"/>
        <w:rPr/>
      </w:pPr>
      <w:r w:rsidDel="00000000" w:rsidR="00000000" w:rsidRPr="00000000">
        <w:rPr>
          <w:rtl w:val="0"/>
        </w:rPr>
        <w:t xml:space="preserve">In MCP, a quantum state Ψ\PsiΨ is represented as a superposition of </w:t>
      </w:r>
      <w:r w:rsidDel="00000000" w:rsidR="00000000" w:rsidRPr="00000000">
        <w:rPr>
          <w:b w:val="1"/>
          <w:rtl w:val="0"/>
        </w:rPr>
        <w:t xml:space="preserve">prime-encoded</w:t>
      </w:r>
      <w:r w:rsidDel="00000000" w:rsidR="00000000" w:rsidRPr="00000000">
        <w:rPr>
          <w:rtl w:val="0"/>
        </w:rPr>
        <w:t xml:space="preserve"> basis states Ψi\Psi_iΨi​:</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Ψ(t)=∑i=1NαiΨi(t)eiθi(t)for finite N\Psi(t) = \sum_{i=1}^N \alpha_i \Psi_i(t) e^{i\theta_i(t)} \quad \text{for finite} \ NΨ(t)=i=1∑N​αi​Ψi​(t)eiθi​(t)for finite N</w:t>
      </w:r>
    </w:p>
    <w:p w:rsidR="00000000" w:rsidDel="00000000" w:rsidP="00000000" w:rsidRDefault="00000000" w:rsidRPr="00000000" w14:paraId="00000024">
      <w:pPr>
        <w:spacing w:after="240" w:before="240" w:lineRule="auto"/>
        <w:rPr/>
      </w:pPr>
      <w:r w:rsidDel="00000000" w:rsidR="00000000" w:rsidRPr="00000000">
        <w:rPr>
          <w:rtl w:val="0"/>
        </w:rPr>
        <w:t xml:space="preserve">Cantor’s work expands this to handle </w:t>
      </w:r>
      <w:r w:rsidDel="00000000" w:rsidR="00000000" w:rsidRPr="00000000">
        <w:rPr>
          <w:b w:val="1"/>
          <w:rtl w:val="0"/>
        </w:rPr>
        <w:t xml:space="preserve">infinite superpositions</w:t>
      </w:r>
      <w:r w:rsidDel="00000000" w:rsidR="00000000" w:rsidRPr="00000000">
        <w:rPr>
          <w:rtl w:val="0"/>
        </w:rPr>
        <w:t xml:space="preserve"> using </w:t>
      </w:r>
      <w:r w:rsidDel="00000000" w:rsidR="00000000" w:rsidRPr="00000000">
        <w:rPr>
          <w:b w:val="1"/>
          <w:rtl w:val="0"/>
        </w:rPr>
        <w:t xml:space="preserve">cardinalities</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Ψ(t)=∑i=1ℵ0αiΨi(t)eiθi(t)where∣{Ψi}∣=ℵ0\Psi(t) = \sum_{i=1}^{\aleph_0} \alpha_i \Psi_i(t) e^{i\theta_i(t)} \quad \text{where} \quad |\{\Psi_i\}| = \aleph_0Ψ(t)=i=1∑ℵ0​​αi​Ψi​(t)eiθi​(t)where∣{Ψi​}∣=ℵ0​</w:t>
      </w:r>
    </w:p>
    <w:p w:rsidR="00000000" w:rsidDel="00000000" w:rsidP="00000000" w:rsidRDefault="00000000" w:rsidRPr="00000000" w14:paraId="00000026">
      <w:pPr>
        <w:spacing w:after="240" w:before="240" w:lineRule="auto"/>
        <w:rPr/>
      </w:pPr>
      <w:r w:rsidDel="00000000" w:rsidR="00000000" w:rsidRPr="00000000">
        <w:rPr>
          <w:rtl w:val="0"/>
        </w:rPr>
        <w:t xml:space="preserve">This expression models systems with </w:t>
      </w:r>
      <w:r w:rsidDel="00000000" w:rsidR="00000000" w:rsidRPr="00000000">
        <w:rPr>
          <w:b w:val="1"/>
          <w:rtl w:val="0"/>
        </w:rPr>
        <w:t xml:space="preserve">countably infinite quantum states</w:t>
      </w:r>
      <w:r w:rsidDel="00000000" w:rsidR="00000000" w:rsidRPr="00000000">
        <w:rPr>
          <w:rtl w:val="0"/>
        </w:rPr>
        <w:t xml:space="preserve">, which is critical when simulating </w:t>
      </w:r>
      <w:r w:rsidDel="00000000" w:rsidR="00000000" w:rsidRPr="00000000">
        <w:rPr>
          <w:b w:val="1"/>
          <w:rtl w:val="0"/>
        </w:rPr>
        <w:t xml:space="preserve">large quantum fields</w:t>
      </w:r>
      <w:r w:rsidDel="00000000" w:rsidR="00000000" w:rsidRPr="00000000">
        <w:rPr>
          <w:rtl w:val="0"/>
        </w:rPr>
        <w:t xml:space="preserve"> or </w:t>
      </w:r>
      <w:r w:rsidDel="00000000" w:rsidR="00000000" w:rsidRPr="00000000">
        <w:rPr>
          <w:b w:val="1"/>
          <w:rtl w:val="0"/>
        </w:rPr>
        <w:t xml:space="preserve">multi-scalar interactions</w:t>
      </w:r>
      <w:r w:rsidDel="00000000" w:rsidR="00000000" w:rsidRPr="00000000">
        <w:rPr>
          <w:rtl w:val="0"/>
        </w:rPr>
        <w:t xml:space="preserve"> in quantum mechanics​​.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1ha0ffs68byt" w:id="8"/>
      <w:bookmarkEnd w:id="8"/>
      <w:r w:rsidDel="00000000" w:rsidR="00000000" w:rsidRPr="00000000">
        <w:rPr>
          <w:b w:val="1"/>
          <w:color w:val="000000"/>
          <w:sz w:val="22"/>
          <w:szCs w:val="22"/>
          <w:rtl w:val="0"/>
        </w:rPr>
        <w:t xml:space="preserve">2.2 Handling Infinite Entanglements</w:t>
      </w:r>
    </w:p>
    <w:p w:rsidR="00000000" w:rsidDel="00000000" w:rsidP="00000000" w:rsidRDefault="00000000" w:rsidRPr="00000000" w14:paraId="00000028">
      <w:pPr>
        <w:spacing w:after="240" w:before="240" w:lineRule="auto"/>
        <w:rPr/>
      </w:pPr>
      <w:r w:rsidDel="00000000" w:rsidR="00000000" w:rsidRPr="00000000">
        <w:rPr>
          <w:rtl w:val="0"/>
        </w:rPr>
        <w:t xml:space="preserve">Prime numbers, representing fundamental eigenvalues in MCP, can also describe </w:t>
      </w:r>
      <w:r w:rsidDel="00000000" w:rsidR="00000000" w:rsidRPr="00000000">
        <w:rPr>
          <w:b w:val="1"/>
          <w:rtl w:val="0"/>
        </w:rPr>
        <w:t xml:space="preserve">infinite entangled states</w:t>
      </w:r>
      <w:r w:rsidDel="00000000" w:rsidR="00000000" w:rsidRPr="00000000">
        <w:rPr>
          <w:rtl w:val="0"/>
        </w:rPr>
        <w:t xml:space="preserve">. When prime-encoded qubits are entangled, Cantor’s </w:t>
      </w:r>
      <w:r w:rsidDel="00000000" w:rsidR="00000000" w:rsidRPr="00000000">
        <w:rPr>
          <w:b w:val="1"/>
          <w:rtl w:val="0"/>
        </w:rPr>
        <w:t xml:space="preserve">transfinite arithmetic</w:t>
      </w:r>
      <w:r w:rsidDel="00000000" w:rsidR="00000000" w:rsidRPr="00000000">
        <w:rPr>
          <w:rtl w:val="0"/>
        </w:rPr>
        <w:t xml:space="preserve"> allows the MCP to model an </w:t>
      </w:r>
      <w:r w:rsidDel="00000000" w:rsidR="00000000" w:rsidRPr="00000000">
        <w:rPr>
          <w:b w:val="1"/>
          <w:rtl w:val="0"/>
        </w:rPr>
        <w:t xml:space="preserve">infinite number of entangled states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Ψentangled=1ℵ0∑i=1ℵ0Ψi⊗Ψj\Psi_{\text{entangled}} = \frac{1}{\sqrt{\aleph_0}} \sum_{i=1}^{\aleph_0} \Psi_i \otimes \Psi_jΨentangled​=ℵ0​​1​i=1∑ℵ0​​Ψi​⊗Ψj​</w:t>
      </w:r>
    </w:p>
    <w:p w:rsidR="00000000" w:rsidDel="00000000" w:rsidP="00000000" w:rsidRDefault="00000000" w:rsidRPr="00000000" w14:paraId="0000002A">
      <w:pPr>
        <w:spacing w:after="240" w:before="240" w:lineRule="auto"/>
        <w:rPr/>
      </w:pPr>
      <w:r w:rsidDel="00000000" w:rsidR="00000000" w:rsidRPr="00000000">
        <w:rPr>
          <w:rtl w:val="0"/>
        </w:rPr>
        <w:t xml:space="preserve">This provides a structured framework for simulating entanglements that span </w:t>
      </w:r>
      <w:r w:rsidDel="00000000" w:rsidR="00000000" w:rsidRPr="00000000">
        <w:rPr>
          <w:b w:val="1"/>
          <w:rtl w:val="0"/>
        </w:rPr>
        <w:t xml:space="preserve">infinite quantum states</w:t>
      </w:r>
      <w:r w:rsidDel="00000000" w:rsidR="00000000" w:rsidRPr="00000000">
        <w:rPr>
          <w:rtl w:val="0"/>
        </w:rPr>
        <w:t xml:space="preserve">, essential for tasks like </w:t>
      </w:r>
      <w:r w:rsidDel="00000000" w:rsidR="00000000" w:rsidRPr="00000000">
        <w:rPr>
          <w:b w:val="1"/>
          <w:rtl w:val="0"/>
        </w:rPr>
        <w:t xml:space="preserve">quantum cryptography</w:t>
      </w:r>
      <w:r w:rsidDel="00000000" w:rsidR="00000000" w:rsidRPr="00000000">
        <w:rPr>
          <w:rtl w:val="0"/>
        </w:rPr>
        <w:t xml:space="preserve"> or </w:t>
      </w:r>
      <w:r w:rsidDel="00000000" w:rsidR="00000000" w:rsidRPr="00000000">
        <w:rPr>
          <w:b w:val="1"/>
          <w:rtl w:val="0"/>
        </w:rPr>
        <w:t xml:space="preserve">quantum simulations</w:t>
      </w:r>
      <w:r w:rsidDel="00000000" w:rsidR="00000000" w:rsidRPr="00000000">
        <w:rPr>
          <w:rtl w:val="0"/>
        </w:rPr>
        <w:t xml:space="preserve"> involving large-scale systems​​.</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usrydpufud0b" w:id="9"/>
      <w:bookmarkEnd w:id="9"/>
      <w:r w:rsidDel="00000000" w:rsidR="00000000" w:rsidRPr="00000000">
        <w:rPr>
          <w:b w:val="1"/>
          <w:color w:val="000000"/>
          <w:sz w:val="26"/>
          <w:szCs w:val="26"/>
          <w:rtl w:val="0"/>
        </w:rPr>
        <w:t xml:space="preserve">3. Infinite Tensor Networks and Quantum Field Representations</w:t>
      </w:r>
    </w:p>
    <w:p w:rsidR="00000000" w:rsidDel="00000000" w:rsidP="00000000" w:rsidRDefault="00000000" w:rsidRPr="00000000" w14:paraId="0000002D">
      <w:pPr>
        <w:spacing w:after="240" w:before="240" w:lineRule="auto"/>
        <w:rPr/>
      </w:pPr>
      <w:r w:rsidDel="00000000" w:rsidR="00000000" w:rsidRPr="00000000">
        <w:rPr>
          <w:rtl w:val="0"/>
        </w:rPr>
        <w:t xml:space="preserve">Cantor’s contributions are also crucial in MCP’s use of </w:t>
      </w:r>
      <w:r w:rsidDel="00000000" w:rsidR="00000000" w:rsidRPr="00000000">
        <w:rPr>
          <w:b w:val="1"/>
          <w:rtl w:val="0"/>
        </w:rPr>
        <w:t xml:space="preserve">tensor networks</w:t>
      </w:r>
      <w:r w:rsidDel="00000000" w:rsidR="00000000" w:rsidRPr="00000000">
        <w:rPr>
          <w:rtl w:val="0"/>
        </w:rPr>
        <w:t xml:space="preserve"> to represent complex quantum states. Tensor networks provide a scalable means to manage </w:t>
      </w:r>
      <w:r w:rsidDel="00000000" w:rsidR="00000000" w:rsidRPr="00000000">
        <w:rPr>
          <w:b w:val="1"/>
          <w:rtl w:val="0"/>
        </w:rPr>
        <w:t xml:space="preserve">high-dimensional quantum states</w:t>
      </w:r>
      <w:r w:rsidDel="00000000" w:rsidR="00000000" w:rsidRPr="00000000">
        <w:rPr>
          <w:rtl w:val="0"/>
        </w:rPr>
        <w:t xml:space="preserve">, and Cantor’s infinite sets allow MCP to expand these networks to handle </w:t>
      </w:r>
      <w:r w:rsidDel="00000000" w:rsidR="00000000" w:rsidRPr="00000000">
        <w:rPr>
          <w:b w:val="1"/>
          <w:rtl w:val="0"/>
        </w:rPr>
        <w:t xml:space="preserve">infinite dimensions</w:t>
      </w:r>
      <w:r w:rsidDel="00000000" w:rsidR="00000000" w:rsidRPr="00000000">
        <w:rPr>
          <w:rtl w:val="0"/>
        </w:rPr>
        <w:t xml:space="preserve">.</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ngt7y6e8mwsq" w:id="10"/>
      <w:bookmarkEnd w:id="10"/>
      <w:r w:rsidDel="00000000" w:rsidR="00000000" w:rsidRPr="00000000">
        <w:rPr>
          <w:b w:val="1"/>
          <w:color w:val="000000"/>
          <w:sz w:val="22"/>
          <w:szCs w:val="22"/>
          <w:rtl w:val="0"/>
        </w:rPr>
        <w:t xml:space="preserve">3.1 Infinite Tensor Networks</w:t>
      </w:r>
    </w:p>
    <w:p w:rsidR="00000000" w:rsidDel="00000000" w:rsidP="00000000" w:rsidRDefault="00000000" w:rsidRPr="00000000" w14:paraId="0000002F">
      <w:pPr>
        <w:spacing w:after="240" w:before="240" w:lineRule="auto"/>
        <w:rPr/>
      </w:pPr>
      <w:r w:rsidDel="00000000" w:rsidR="00000000" w:rsidRPr="00000000">
        <w:rPr>
          <w:rtl w:val="0"/>
        </w:rPr>
        <w:t xml:space="preserve">In a typical finite tensor network, the state of a system is represented as: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Φ(t)=∑k=1N∑l=1NTklΨk⊗f(il)eiθkl(t)\Phi(t) = \sum_{k=1}^N \sum_{l=1}^N T_{kl} \Psi_k \otimes f(i_l) e^{i\theta_{kl}(t)}Φ(t)=k=1∑N​l=1∑N​Tkl​Ψk​⊗f(il​)eiθkl​(t)</w:t>
      </w:r>
    </w:p>
    <w:p w:rsidR="00000000" w:rsidDel="00000000" w:rsidP="00000000" w:rsidRDefault="00000000" w:rsidRPr="00000000" w14:paraId="00000031">
      <w:pPr>
        <w:spacing w:after="240" w:before="240" w:lineRule="auto"/>
        <w:rPr/>
      </w:pPr>
      <w:r w:rsidDel="00000000" w:rsidR="00000000" w:rsidRPr="00000000">
        <w:rPr>
          <w:rtl w:val="0"/>
        </w:rPr>
        <w:t xml:space="preserve">By incorporating </w:t>
      </w:r>
      <w:r w:rsidDel="00000000" w:rsidR="00000000" w:rsidRPr="00000000">
        <w:rPr>
          <w:b w:val="1"/>
          <w:rtl w:val="0"/>
        </w:rPr>
        <w:t xml:space="preserve">transfinite numbers</w:t>
      </w:r>
      <w:r w:rsidDel="00000000" w:rsidR="00000000" w:rsidRPr="00000000">
        <w:rPr>
          <w:rtl w:val="0"/>
        </w:rPr>
        <w:t xml:space="preserve">, this becomes: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Φ(t)=∑k=1ℵ0∑l=1ℵ0TklΨk⊗f(il)eiθkl(t)\Phi(t) = \sum_{k=1}^{\aleph_0} \sum_{l=1}^{\aleph_0} T_{kl} \Psi_k \otimes f(i_l) e^{i\theta_{kl}(t)}Φ(t)=k=1∑ℵ0​​l=1∑ℵ0​​Tkl​Ψk​⊗f(il​)eiθkl​(t)</w:t>
      </w:r>
    </w:p>
    <w:p w:rsidR="00000000" w:rsidDel="00000000" w:rsidP="00000000" w:rsidRDefault="00000000" w:rsidRPr="00000000" w14:paraId="00000033">
      <w:pPr>
        <w:spacing w:after="240" w:before="240" w:lineRule="auto"/>
        <w:rPr/>
      </w:pPr>
      <w:r w:rsidDel="00000000" w:rsidR="00000000" w:rsidRPr="00000000">
        <w:rPr>
          <w:rtl w:val="0"/>
        </w:rPr>
        <w:t xml:space="preserve">This allows MCP to simulate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coherence</w:t>
      </w:r>
      <w:r w:rsidDel="00000000" w:rsidR="00000000" w:rsidRPr="00000000">
        <w:rPr>
          <w:rtl w:val="0"/>
        </w:rPr>
        <w:t xml:space="preserve"> across infinite dimensions, useful in </w:t>
      </w:r>
      <w:r w:rsidDel="00000000" w:rsidR="00000000" w:rsidRPr="00000000">
        <w:rPr>
          <w:b w:val="1"/>
          <w:rtl w:val="0"/>
        </w:rPr>
        <w:t xml:space="preserve">quantum field theory</w:t>
      </w:r>
      <w:r w:rsidDel="00000000" w:rsidR="00000000" w:rsidRPr="00000000">
        <w:rPr>
          <w:rtl w:val="0"/>
        </w:rPr>
        <w:t xml:space="preserve"> and </w:t>
      </w:r>
      <w:r w:rsidDel="00000000" w:rsidR="00000000" w:rsidRPr="00000000">
        <w:rPr>
          <w:b w:val="1"/>
          <w:rtl w:val="0"/>
        </w:rPr>
        <w:t xml:space="preserve">astrophysical simulations</w:t>
      </w:r>
      <w:r w:rsidDel="00000000" w:rsidR="00000000" w:rsidRPr="00000000">
        <w:rPr>
          <w:rtl w:val="0"/>
        </w:rPr>
        <w:t xml:space="preserve">, where the state space may be unbounded​​.</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pzrvl2kvmd3" w:id="11"/>
      <w:bookmarkEnd w:id="11"/>
      <w:r w:rsidDel="00000000" w:rsidR="00000000" w:rsidRPr="00000000">
        <w:rPr>
          <w:b w:val="1"/>
          <w:color w:val="000000"/>
          <w:sz w:val="26"/>
          <w:szCs w:val="26"/>
          <w:rtl w:val="0"/>
        </w:rPr>
        <w:t xml:space="preserve">4. Quantum Optimization and Infinite Dimensions</w:t>
      </w:r>
    </w:p>
    <w:p w:rsidR="00000000" w:rsidDel="00000000" w:rsidP="00000000" w:rsidRDefault="00000000" w:rsidRPr="00000000" w14:paraId="00000036">
      <w:pPr>
        <w:spacing w:after="240" w:before="240" w:lineRule="auto"/>
        <w:rPr/>
      </w:pPr>
      <w:r w:rsidDel="00000000" w:rsidR="00000000" w:rsidRPr="00000000">
        <w:rPr>
          <w:rtl w:val="0"/>
        </w:rPr>
        <w:t xml:space="preserve">Cantor’s work also extends MCP’s capabilities in </w:t>
      </w:r>
      <w:r w:rsidDel="00000000" w:rsidR="00000000" w:rsidRPr="00000000">
        <w:rPr>
          <w:b w:val="1"/>
          <w:rtl w:val="0"/>
        </w:rPr>
        <w:t xml:space="preserve">quantum optimization</w:t>
      </w:r>
      <w:r w:rsidDel="00000000" w:rsidR="00000000" w:rsidRPr="00000000">
        <w:rPr>
          <w:rtl w:val="0"/>
        </w:rPr>
        <w:t xml:space="preserve">. Using </w:t>
      </w:r>
      <w:r w:rsidDel="00000000" w:rsidR="00000000" w:rsidRPr="00000000">
        <w:rPr>
          <w:b w:val="1"/>
          <w:rtl w:val="0"/>
        </w:rPr>
        <w:t xml:space="preserve">prime-based encoding</w:t>
      </w:r>
      <w:r w:rsidDel="00000000" w:rsidR="00000000" w:rsidRPr="00000000">
        <w:rPr>
          <w:rtl w:val="0"/>
        </w:rPr>
        <w:t xml:space="preserve"> and </w:t>
      </w:r>
      <w:r w:rsidDel="00000000" w:rsidR="00000000" w:rsidRPr="00000000">
        <w:rPr>
          <w:b w:val="1"/>
          <w:rtl w:val="0"/>
        </w:rPr>
        <w:t xml:space="preserve">Quantum Approximate Optimization Algorithms (QAOA)</w:t>
      </w:r>
      <w:r w:rsidDel="00000000" w:rsidR="00000000" w:rsidRPr="00000000">
        <w:rPr>
          <w:rtl w:val="0"/>
        </w:rPr>
        <w:t xml:space="preserve">, the MCP can optimize across both finite and infinite dimensions.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p34ouxgibd9l" w:id="12"/>
      <w:bookmarkEnd w:id="12"/>
      <w:r w:rsidDel="00000000" w:rsidR="00000000" w:rsidRPr="00000000">
        <w:rPr>
          <w:b w:val="1"/>
          <w:color w:val="000000"/>
          <w:sz w:val="22"/>
          <w:szCs w:val="22"/>
          <w:rtl w:val="0"/>
        </w:rPr>
        <w:t xml:space="preserve">4.1 Quantum Approximate Optimization with Infinite State Spaces</w:t>
      </w:r>
    </w:p>
    <w:p w:rsidR="00000000" w:rsidDel="00000000" w:rsidP="00000000" w:rsidRDefault="00000000" w:rsidRPr="00000000" w14:paraId="00000038">
      <w:pPr>
        <w:spacing w:after="240" w:before="240" w:lineRule="auto"/>
        <w:rPr/>
      </w:pPr>
      <w:r w:rsidDel="00000000" w:rsidR="00000000" w:rsidRPr="00000000">
        <w:rPr>
          <w:rtl w:val="0"/>
        </w:rPr>
        <w:t xml:space="preserve">In finite systems, the optimization state is represented as:</w:t>
      </w:r>
    </w:p>
    <w:p w:rsidR="00000000" w:rsidDel="00000000" w:rsidP="00000000" w:rsidRDefault="00000000" w:rsidRPr="00000000" w14:paraId="00000039">
      <w:pPr>
        <w:spacing w:after="240" w:before="240" w:lineRule="auto"/>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3A">
      <w:pPr>
        <w:spacing w:after="240" w:before="240" w:lineRule="auto"/>
        <w:rPr/>
      </w:pPr>
      <w:r w:rsidDel="00000000" w:rsidR="00000000" w:rsidRPr="00000000">
        <w:rPr>
          <w:rtl w:val="0"/>
        </w:rPr>
        <w:t xml:space="preserve">For systems with </w:t>
      </w:r>
      <w:r w:rsidDel="00000000" w:rsidR="00000000" w:rsidRPr="00000000">
        <w:rPr>
          <w:b w:val="1"/>
          <w:rtl w:val="0"/>
        </w:rPr>
        <w:t xml:space="preserve">infinite dimensions</w:t>
      </w:r>
      <w:r w:rsidDel="00000000" w:rsidR="00000000" w:rsidRPr="00000000">
        <w:rPr>
          <w:rtl w:val="0"/>
        </w:rPr>
        <w:t xml:space="preserve">, Cantor’s transfinite theory extends this to:</w:t>
      </w:r>
    </w:p>
    <w:p w:rsidR="00000000" w:rsidDel="00000000" w:rsidP="00000000" w:rsidRDefault="00000000" w:rsidRPr="00000000" w14:paraId="0000003B">
      <w:pPr>
        <w:spacing w:after="240" w:before="240" w:lineRule="auto"/>
        <w:rPr/>
      </w:pPr>
      <w:r w:rsidDel="00000000" w:rsidR="00000000" w:rsidRPr="00000000">
        <w:rPr>
          <w:rFonts w:ascii="Caudex" w:cs="Caudex" w:eastAsia="Caudex" w:hAnsi="Caudex"/>
          <w:rtl w:val="0"/>
        </w:rPr>
        <w:t xml:space="preserve">∣Ψ(γ,β)⟩=U(C,γ)U(B,β)(∑i=1ℵ0αi∣Ψi⟩)|\Psi(\gamma, \beta)\rangle = U(C, \gamma) U(B, \beta) \left(\sum_{i=1}^{\aleph_0} \alpha_i |\Psi_i\rangle\right)∣Ψ(γ,β)⟩=U(C,γ)U(B,β)(i=1∑ℵ0​​αi​∣Ψi​⟩)</w:t>
      </w:r>
    </w:p>
    <w:p w:rsidR="00000000" w:rsidDel="00000000" w:rsidP="00000000" w:rsidRDefault="00000000" w:rsidRPr="00000000" w14:paraId="0000003C">
      <w:pPr>
        <w:spacing w:after="240" w:before="240" w:lineRule="auto"/>
        <w:rPr/>
      </w:pPr>
      <w:r w:rsidDel="00000000" w:rsidR="00000000" w:rsidRPr="00000000">
        <w:rPr>
          <w:rtl w:val="0"/>
        </w:rPr>
        <w:t xml:space="preserve">This ensures that </w:t>
      </w:r>
      <w:r w:rsidDel="00000000" w:rsidR="00000000" w:rsidRPr="00000000">
        <w:rPr>
          <w:b w:val="1"/>
          <w:rtl w:val="0"/>
        </w:rPr>
        <w:t xml:space="preserve">quantum states</w:t>
      </w:r>
      <w:r w:rsidDel="00000000" w:rsidR="00000000" w:rsidRPr="00000000">
        <w:rPr>
          <w:rtl w:val="0"/>
        </w:rPr>
        <w:t xml:space="preserve"> and </w:t>
      </w:r>
      <w:r w:rsidDel="00000000" w:rsidR="00000000" w:rsidRPr="00000000">
        <w:rPr>
          <w:b w:val="1"/>
          <w:rtl w:val="0"/>
        </w:rPr>
        <w:t xml:space="preserve">classical parameters</w:t>
      </w:r>
      <w:r w:rsidDel="00000000" w:rsidR="00000000" w:rsidRPr="00000000">
        <w:rPr>
          <w:rtl w:val="0"/>
        </w:rPr>
        <w:t xml:space="preserve"> in </w:t>
      </w:r>
      <w:r w:rsidDel="00000000" w:rsidR="00000000" w:rsidRPr="00000000">
        <w:rPr>
          <w:b w:val="1"/>
          <w:rtl w:val="0"/>
        </w:rPr>
        <w:t xml:space="preserve">infinite optimization problems</w:t>
      </w:r>
      <w:r w:rsidDel="00000000" w:rsidR="00000000" w:rsidRPr="00000000">
        <w:rPr>
          <w:rtl w:val="0"/>
        </w:rPr>
        <w:t xml:space="preserve"> can be solved efficiently by encoding both </w:t>
      </w:r>
      <w:r w:rsidDel="00000000" w:rsidR="00000000" w:rsidRPr="00000000">
        <w:rPr>
          <w:b w:val="1"/>
          <w:rtl w:val="0"/>
        </w:rPr>
        <w:t xml:space="preserve">finite and infinite degrees of freedom</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k2elxcf35p6d" w:id="13"/>
      <w:bookmarkEnd w:id="13"/>
      <w:r w:rsidDel="00000000" w:rsidR="00000000" w:rsidRPr="00000000">
        <w:rPr>
          <w:b w:val="1"/>
          <w:color w:val="000000"/>
          <w:sz w:val="26"/>
          <w:szCs w:val="26"/>
          <w:rtl w:val="0"/>
        </w:rPr>
        <w:t xml:space="preserve">5. Cantorian Infinity in Recursive Feedback Loops</w:t>
      </w:r>
    </w:p>
    <w:p w:rsidR="00000000" w:rsidDel="00000000" w:rsidP="00000000" w:rsidRDefault="00000000" w:rsidRPr="00000000" w14:paraId="0000003F">
      <w:pPr>
        <w:spacing w:after="240" w:before="240" w:lineRule="auto"/>
        <w:rPr/>
      </w:pPr>
      <w:r w:rsidDel="00000000" w:rsidR="00000000" w:rsidRPr="00000000">
        <w:rPr>
          <w:rtl w:val="0"/>
        </w:rPr>
        <w:t xml:space="preserve">One of Cantor's key contributions—his treatment of different infinities—integrates into MCP’s </w:t>
      </w:r>
      <w:r w:rsidDel="00000000" w:rsidR="00000000" w:rsidRPr="00000000">
        <w:rPr>
          <w:b w:val="1"/>
          <w:rtl w:val="0"/>
        </w:rPr>
        <w:t xml:space="preserve">recursive feedback loops</w:t>
      </w:r>
      <w:r w:rsidDel="00000000" w:rsidR="00000000" w:rsidRPr="00000000">
        <w:rPr>
          <w:rtl w:val="0"/>
        </w:rPr>
        <w:t xml:space="preserve">. These loops allow for dynamic modulation of states based on real-time inputs, adapting to </w:t>
      </w:r>
      <w:r w:rsidDel="00000000" w:rsidR="00000000" w:rsidRPr="00000000">
        <w:rPr>
          <w:b w:val="1"/>
          <w:rtl w:val="0"/>
        </w:rPr>
        <w:t xml:space="preserve">infinite possibilities</w:t>
      </w:r>
      <w:r w:rsidDel="00000000" w:rsidR="00000000" w:rsidRPr="00000000">
        <w:rPr>
          <w:rtl w:val="0"/>
        </w:rPr>
        <w:t xml:space="preserve"> during simulation.</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7at3x6rfj6g0" w:id="14"/>
      <w:bookmarkEnd w:id="14"/>
      <w:r w:rsidDel="00000000" w:rsidR="00000000" w:rsidRPr="00000000">
        <w:rPr>
          <w:b w:val="1"/>
          <w:color w:val="000000"/>
          <w:sz w:val="22"/>
          <w:szCs w:val="22"/>
          <w:rtl w:val="0"/>
        </w:rPr>
        <w:t xml:space="preserve">5.1 Recursive Feedback Loops with Infinite States</w:t>
      </w:r>
    </w:p>
    <w:p w:rsidR="00000000" w:rsidDel="00000000" w:rsidP="00000000" w:rsidRDefault="00000000" w:rsidRPr="00000000" w14:paraId="00000041">
      <w:pPr>
        <w:spacing w:after="240" w:before="240" w:lineRule="auto"/>
        <w:rPr/>
      </w:pPr>
      <w:r w:rsidDel="00000000" w:rsidR="00000000" w:rsidRPr="00000000">
        <w:rPr>
          <w:rtl w:val="0"/>
        </w:rPr>
        <w:t xml:space="preserve">The </w:t>
      </w:r>
      <w:r w:rsidDel="00000000" w:rsidR="00000000" w:rsidRPr="00000000">
        <w:rPr>
          <w:b w:val="1"/>
          <w:rtl w:val="0"/>
        </w:rPr>
        <w:t xml:space="preserve">feedback-modulated prime-encoded states</w:t>
      </w:r>
      <w:r w:rsidDel="00000000" w:rsidR="00000000" w:rsidRPr="00000000">
        <w:rPr>
          <w:rtl w:val="0"/>
        </w:rPr>
        <w:t xml:space="preserve"> evolve according to the following formula for finite states:</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Φfeedback(t)=∑i=1Nffeedback(i)Ψieiθi(t)\Phi_{\text{feedback}}(t) = \sum_{i=1}^N f_{\text{feedback}}(i) \Psi_i e^{i\theta_i(t)}Φfeedback​(t)=i=1∑N​ffeedback​(i)Ψi​eiθi​(t)</w:t>
      </w:r>
    </w:p>
    <w:p w:rsidR="00000000" w:rsidDel="00000000" w:rsidP="00000000" w:rsidRDefault="00000000" w:rsidRPr="00000000" w14:paraId="00000043">
      <w:pPr>
        <w:spacing w:after="240" w:before="240" w:lineRule="auto"/>
        <w:rPr/>
      </w:pPr>
      <w:r w:rsidDel="00000000" w:rsidR="00000000" w:rsidRPr="00000000">
        <w:rPr>
          <w:rtl w:val="0"/>
        </w:rPr>
        <w:t xml:space="preserve">Cantor’s theory extends this to </w:t>
      </w:r>
      <w:r w:rsidDel="00000000" w:rsidR="00000000" w:rsidRPr="00000000">
        <w:rPr>
          <w:b w:val="1"/>
          <w:rtl w:val="0"/>
        </w:rPr>
        <w:t xml:space="preserve">infinite systems</w:t>
      </w:r>
      <w:r w:rsidDel="00000000" w:rsidR="00000000" w:rsidRPr="00000000">
        <w:rPr>
          <w:rtl w:val="0"/>
        </w:rPr>
        <w:t xml:space="preserve">, where feedback continuously adjusts </w:t>
      </w:r>
      <w:r w:rsidDel="00000000" w:rsidR="00000000" w:rsidRPr="00000000">
        <w:rPr>
          <w:b w:val="1"/>
          <w:rtl w:val="0"/>
        </w:rPr>
        <w:t xml:space="preserve">infinite sets of states</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Φfeedback(t)=∑i=1ℵ0ffeedback(i)Ψieiθi(t)\Phi_{\text{feedback}}(t) = \sum_{i=1}^{\aleph_0} f_{\text{feedback}}(i) \Psi_i e^{i\theta_i(t)}Φfeedback​(t)=i=1∑ℵ0​​ffeedback​(i)Ψi​eiθi​(t)</w:t>
      </w:r>
    </w:p>
    <w:p w:rsidR="00000000" w:rsidDel="00000000" w:rsidP="00000000" w:rsidRDefault="00000000" w:rsidRPr="00000000" w14:paraId="00000045">
      <w:pPr>
        <w:spacing w:after="240" w:before="240" w:lineRule="auto"/>
        <w:rPr/>
      </w:pPr>
      <w:r w:rsidDel="00000000" w:rsidR="00000000" w:rsidRPr="00000000">
        <w:rPr>
          <w:rtl w:val="0"/>
        </w:rPr>
        <w:t xml:space="preserve">This ensures that the MCP can model </w:t>
      </w:r>
      <w:r w:rsidDel="00000000" w:rsidR="00000000" w:rsidRPr="00000000">
        <w:rPr>
          <w:b w:val="1"/>
          <w:rtl w:val="0"/>
        </w:rPr>
        <w:t xml:space="preserve">adaptive systems</w:t>
      </w:r>
      <w:r w:rsidDel="00000000" w:rsidR="00000000" w:rsidRPr="00000000">
        <w:rPr>
          <w:rtl w:val="0"/>
        </w:rPr>
        <w:t xml:space="preserve"> capable of evolving dynamically across </w:t>
      </w:r>
      <w:r w:rsidDel="00000000" w:rsidR="00000000" w:rsidRPr="00000000">
        <w:rPr>
          <w:b w:val="1"/>
          <w:rtl w:val="0"/>
        </w:rPr>
        <w:t xml:space="preserve">infinite dimensions</w:t>
      </w:r>
      <w:r w:rsidDel="00000000" w:rsidR="00000000" w:rsidRPr="00000000">
        <w:rPr>
          <w:rtl w:val="0"/>
        </w:rPr>
        <w:t xml:space="preserve">, essential for applications like </w:t>
      </w:r>
      <w:r w:rsidDel="00000000" w:rsidR="00000000" w:rsidRPr="00000000">
        <w:rPr>
          <w:b w:val="1"/>
          <w:rtl w:val="0"/>
        </w:rPr>
        <w:t xml:space="preserve">quantum simulation</w:t>
      </w:r>
      <w:r w:rsidDel="00000000" w:rsidR="00000000" w:rsidRPr="00000000">
        <w:rPr>
          <w:rtl w:val="0"/>
        </w:rPr>
        <w:t xml:space="preserve"> and </w:t>
      </w:r>
      <w:r w:rsidDel="00000000" w:rsidR="00000000" w:rsidRPr="00000000">
        <w:rPr>
          <w:b w:val="1"/>
          <w:rtl w:val="0"/>
        </w:rPr>
        <w:t xml:space="preserve">multi-scalar modeling</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v7ki5ekwydid" w:id="15"/>
      <w:bookmarkEnd w:id="15"/>
      <w:r w:rsidDel="00000000" w:rsidR="00000000" w:rsidRPr="00000000">
        <w:rPr>
          <w:b w:val="1"/>
          <w:color w:val="000000"/>
          <w:sz w:val="26"/>
          <w:szCs w:val="26"/>
          <w:rtl w:val="0"/>
        </w:rPr>
        <w:t xml:space="preserve">Conclusion: Cantor’s Work as a Foundation for Infinite MCP Simulations</w:t>
      </w:r>
    </w:p>
    <w:p w:rsidR="00000000" w:rsidDel="00000000" w:rsidP="00000000" w:rsidRDefault="00000000" w:rsidRPr="00000000" w14:paraId="00000048">
      <w:pPr>
        <w:spacing w:after="240" w:before="240" w:lineRule="auto"/>
        <w:rPr/>
      </w:pPr>
      <w:r w:rsidDel="00000000" w:rsidR="00000000" w:rsidRPr="00000000">
        <w:rPr>
          <w:rtl w:val="0"/>
        </w:rPr>
        <w:t xml:space="preserve">By integrating </w:t>
      </w:r>
      <w:r w:rsidDel="00000000" w:rsidR="00000000" w:rsidRPr="00000000">
        <w:rPr>
          <w:b w:val="1"/>
          <w:rtl w:val="0"/>
        </w:rPr>
        <w:t xml:space="preserve">Cantor’s set theory</w:t>
      </w:r>
      <w:r w:rsidDel="00000000" w:rsidR="00000000" w:rsidRPr="00000000">
        <w:rPr>
          <w:rtl w:val="0"/>
        </w:rPr>
        <w:t xml:space="preserve"> and </w:t>
      </w:r>
      <w:r w:rsidDel="00000000" w:rsidR="00000000" w:rsidRPr="00000000">
        <w:rPr>
          <w:b w:val="1"/>
          <w:rtl w:val="0"/>
        </w:rPr>
        <w:t xml:space="preserve">transfinite numbers</w:t>
      </w:r>
      <w:r w:rsidDel="00000000" w:rsidR="00000000" w:rsidRPr="00000000">
        <w:rPr>
          <w:rtl w:val="0"/>
        </w:rPr>
        <w:t xml:space="preserve"> into the MCP, the framework can now handle </w:t>
      </w:r>
      <w:r w:rsidDel="00000000" w:rsidR="00000000" w:rsidRPr="00000000">
        <w:rPr>
          <w:b w:val="1"/>
          <w:rtl w:val="0"/>
        </w:rPr>
        <w:t xml:space="preserve">infinite systems</w:t>
      </w:r>
      <w:r w:rsidDel="00000000" w:rsidR="00000000" w:rsidRPr="00000000">
        <w:rPr>
          <w:rtl w:val="0"/>
        </w:rPr>
        <w:t xml:space="preserve"> with the same precision as it does finite ones. This integration allows MCP to expand its capabilities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astrophysics</w:t>
      </w:r>
      <w:r w:rsidDel="00000000" w:rsidR="00000000" w:rsidRPr="00000000">
        <w:rPr>
          <w:rtl w:val="0"/>
        </w:rPr>
        <w:t xml:space="preserve">, </w:t>
      </w:r>
      <w:r w:rsidDel="00000000" w:rsidR="00000000" w:rsidRPr="00000000">
        <w:rPr>
          <w:b w:val="1"/>
          <w:rtl w:val="0"/>
        </w:rPr>
        <w:t xml:space="preserve">biological systems</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enabling the simulation and optimization of </w:t>
      </w:r>
      <w:r w:rsidDel="00000000" w:rsidR="00000000" w:rsidRPr="00000000">
        <w:rPr>
          <w:b w:val="1"/>
          <w:rtl w:val="0"/>
        </w:rPr>
        <w:t xml:space="preserve">complex, multi-scalar phenomena</w:t>
      </w:r>
      <w:r w:rsidDel="00000000" w:rsidR="00000000" w:rsidRPr="00000000">
        <w:rPr>
          <w:rtl w:val="0"/>
        </w:rPr>
        <w:t xml:space="preserve"> that involve infinite dimensions. Through the use of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tensor networks</w:t>
      </w:r>
      <w:r w:rsidDel="00000000" w:rsidR="00000000" w:rsidRPr="00000000">
        <w:rPr>
          <w:rtl w:val="0"/>
        </w:rPr>
        <w:t xml:space="preserve">, and </w:t>
      </w:r>
      <w:r w:rsidDel="00000000" w:rsidR="00000000" w:rsidRPr="00000000">
        <w:rPr>
          <w:b w:val="1"/>
          <w:rtl w:val="0"/>
        </w:rPr>
        <w:t xml:space="preserve">feedback loops</w:t>
      </w:r>
      <w:r w:rsidDel="00000000" w:rsidR="00000000" w:rsidRPr="00000000">
        <w:rPr>
          <w:rtl w:val="0"/>
        </w:rPr>
        <w:t xml:space="preserve">, MCP can effectively transcend traditional computational boundaries by embracing Cantor’s vision of infinity.</w:t>
      </w:r>
    </w:p>
    <w:p w:rsidR="00000000" w:rsidDel="00000000" w:rsidP="00000000" w:rsidRDefault="00000000" w:rsidRPr="00000000" w14:paraId="00000049">
      <w:pPr>
        <w:spacing w:after="240" w:before="240" w:lineRule="auto"/>
        <w:rPr/>
      </w:pPr>
      <w:r w:rsidDel="00000000" w:rsidR="00000000" w:rsidRPr="00000000">
        <w:rPr>
          <w:rtl w:val="0"/>
        </w:rPr>
        <w:t xml:space="preserve">This comprehensive mathematical integration of Cantor’s contributions positions MCP as a </w:t>
      </w:r>
      <w:r w:rsidDel="00000000" w:rsidR="00000000" w:rsidRPr="00000000">
        <w:rPr>
          <w:b w:val="1"/>
          <w:rtl w:val="0"/>
        </w:rPr>
        <w:t xml:space="preserve">transformative tool</w:t>
      </w:r>
      <w:r w:rsidDel="00000000" w:rsidR="00000000" w:rsidRPr="00000000">
        <w:rPr>
          <w:rtl w:val="0"/>
        </w:rPr>
        <w:t xml:space="preserve"> for tackling problems that require the modeling and computation of </w:t>
      </w:r>
      <w:r w:rsidDel="00000000" w:rsidR="00000000" w:rsidRPr="00000000">
        <w:rPr>
          <w:b w:val="1"/>
          <w:rtl w:val="0"/>
        </w:rPr>
        <w:t xml:space="preserve">infinite structures</w:t>
      </w:r>
      <w:r w:rsidDel="00000000" w:rsidR="00000000" w:rsidRPr="00000000">
        <w:rPr>
          <w:rtl w:val="0"/>
        </w:rPr>
        <w:t xml:space="preserve"> across various domains.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