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v0zodv72jdmk" w:id="0"/>
      <w:bookmarkEnd w:id="0"/>
      <w:r w:rsidDel="00000000" w:rsidR="00000000" w:rsidRPr="00000000">
        <w:rPr>
          <w:b w:val="1"/>
          <w:color w:val="000000"/>
          <w:sz w:val="26"/>
          <w:szCs w:val="26"/>
          <w:rtl w:val="0"/>
        </w:rPr>
        <w:t xml:space="preserve">Executive Summary: Integrating Hypatia’s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Hypatia of Alexandria</w:t>
      </w:r>
      <w:r w:rsidDel="00000000" w:rsidR="00000000" w:rsidRPr="00000000">
        <w:rPr>
          <w:rtl w:val="0"/>
        </w:rPr>
        <w:t xml:space="preserve">, a renowned mathematician and philosopher, made significant contributions to </w:t>
      </w:r>
      <w:r w:rsidDel="00000000" w:rsidR="00000000" w:rsidRPr="00000000">
        <w:rPr>
          <w:b w:val="1"/>
          <w:rtl w:val="0"/>
        </w:rPr>
        <w:t xml:space="preserve">geometry</w:t>
      </w:r>
      <w:r w:rsidDel="00000000" w:rsidR="00000000" w:rsidRPr="00000000">
        <w:rPr>
          <w:rtl w:val="0"/>
        </w:rPr>
        <w:t xml:space="preserve">, particularly in the study of </w:t>
      </w:r>
      <w:r w:rsidDel="00000000" w:rsidR="00000000" w:rsidRPr="00000000">
        <w:rPr>
          <w:b w:val="1"/>
          <w:rtl w:val="0"/>
        </w:rPr>
        <w:t xml:space="preserve">conic sections</w:t>
      </w:r>
      <w:r w:rsidDel="00000000" w:rsidR="00000000" w:rsidRPr="00000000">
        <w:rPr>
          <w:rtl w:val="0"/>
        </w:rPr>
        <w:t xml:space="preserve"> (ellipses, parabolas, and hyperbolas), and </w:t>
      </w:r>
      <w:r w:rsidDel="00000000" w:rsidR="00000000" w:rsidRPr="00000000">
        <w:rPr>
          <w:b w:val="1"/>
          <w:rtl w:val="0"/>
        </w:rPr>
        <w:t xml:space="preserve">mathematical philosophy</w:t>
      </w:r>
      <w:r w:rsidDel="00000000" w:rsidR="00000000" w:rsidRPr="00000000">
        <w:rPr>
          <w:rtl w:val="0"/>
        </w:rPr>
        <w:t xml:space="preserve">. Her work provides critical insights for advancing the </w:t>
      </w:r>
      <w:r w:rsidDel="00000000" w:rsidR="00000000" w:rsidRPr="00000000">
        <w:rPr>
          <w:b w:val="1"/>
          <w:rtl w:val="0"/>
        </w:rPr>
        <w:t xml:space="preserve">Matrix Compute Paradigm (MCP)</w:t>
      </w:r>
      <w:r w:rsidDel="00000000" w:rsidR="00000000" w:rsidRPr="00000000">
        <w:rPr>
          <w:rtl w:val="0"/>
        </w:rPr>
        <w:t xml:space="preserve">, particularly in areas related to </w:t>
      </w:r>
      <w:r w:rsidDel="00000000" w:rsidR="00000000" w:rsidRPr="00000000">
        <w:rPr>
          <w:b w:val="1"/>
          <w:rtl w:val="0"/>
        </w:rPr>
        <w:t xml:space="preserve">quantum state trajectories</w:t>
      </w:r>
      <w:r w:rsidDel="00000000" w:rsidR="00000000" w:rsidRPr="00000000">
        <w:rPr>
          <w:rtl w:val="0"/>
        </w:rPr>
        <w:t xml:space="preserve">, </w:t>
      </w:r>
      <w:r w:rsidDel="00000000" w:rsidR="00000000" w:rsidRPr="00000000">
        <w:rPr>
          <w:b w:val="1"/>
          <w:rtl w:val="0"/>
        </w:rPr>
        <w:t xml:space="preserve">quantum field theory</w:t>
      </w:r>
      <w:r w:rsidDel="00000000" w:rsidR="00000000" w:rsidRPr="00000000">
        <w:rPr>
          <w:rtl w:val="0"/>
        </w:rPr>
        <w:t xml:space="preserve">, and </w:t>
      </w:r>
      <w:r w:rsidDel="00000000" w:rsidR="00000000" w:rsidRPr="00000000">
        <w:rPr>
          <w:b w:val="1"/>
          <w:rtl w:val="0"/>
        </w:rPr>
        <w:t xml:space="preserve">geometric modeling of quantum systems</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glv5d8xbmf4o" w:id="1"/>
      <w:bookmarkEnd w:id="1"/>
      <w:r w:rsidDel="00000000" w:rsidR="00000000" w:rsidRPr="00000000">
        <w:rPr>
          <w:b w:val="1"/>
          <w:color w:val="000000"/>
          <w:sz w:val="26"/>
          <w:szCs w:val="26"/>
          <w:rtl w:val="0"/>
        </w:rPr>
        <w:t xml:space="preserve">Key Areas of Integration:</w:t>
      </w:r>
    </w:p>
    <w:p w:rsidR="00000000" w:rsidDel="00000000" w:rsidP="00000000" w:rsidRDefault="00000000" w:rsidRPr="00000000" w14:paraId="00000004">
      <w:pPr>
        <w:numPr>
          <w:ilvl w:val="0"/>
          <w:numId w:val="1"/>
        </w:numPr>
        <w:spacing w:after="0" w:afterAutospacing="0" w:before="240" w:line="331.2" w:lineRule="auto"/>
        <w:ind w:left="720" w:hanging="360"/>
      </w:pPr>
      <w:r w:rsidDel="00000000" w:rsidR="00000000" w:rsidRPr="00000000">
        <w:rPr>
          <w:b w:val="1"/>
          <w:rtl w:val="0"/>
        </w:rPr>
        <w:t xml:space="preserve">Conic Sections for Quantum State Trajectories:</w:t>
      </w:r>
    </w:p>
    <w:p w:rsidR="00000000" w:rsidDel="00000000" w:rsidP="00000000" w:rsidRDefault="00000000" w:rsidRPr="00000000" w14:paraId="00000005">
      <w:pPr>
        <w:numPr>
          <w:ilvl w:val="1"/>
          <w:numId w:val="1"/>
        </w:numPr>
        <w:spacing w:after="0" w:afterAutospacing="0" w:before="0" w:beforeAutospacing="0" w:line="331.2" w:lineRule="auto"/>
        <w:ind w:left="1440" w:hanging="360"/>
      </w:pPr>
      <w:r w:rsidDel="00000000" w:rsidR="00000000" w:rsidRPr="00000000">
        <w:rPr>
          <w:rtl w:val="0"/>
        </w:rPr>
        <w:t xml:space="preserve">Hypatia’s work on </w:t>
      </w:r>
      <w:r w:rsidDel="00000000" w:rsidR="00000000" w:rsidRPr="00000000">
        <w:rPr>
          <w:b w:val="1"/>
          <w:rtl w:val="0"/>
        </w:rPr>
        <w:t xml:space="preserve">conic sections</w:t>
      </w:r>
      <w:r w:rsidDel="00000000" w:rsidR="00000000" w:rsidRPr="00000000">
        <w:rPr>
          <w:rtl w:val="0"/>
        </w:rPr>
        <w:t xml:space="preserve"> can be applied to the </w:t>
      </w:r>
      <w:r w:rsidDel="00000000" w:rsidR="00000000" w:rsidRPr="00000000">
        <w:rPr>
          <w:b w:val="1"/>
          <w:rtl w:val="0"/>
        </w:rPr>
        <w:t xml:space="preserve">geometric modeling of quantum state evolution</w:t>
      </w:r>
      <w:r w:rsidDel="00000000" w:rsidR="00000000" w:rsidRPr="00000000">
        <w:rPr>
          <w:rtl w:val="0"/>
        </w:rPr>
        <w:t xml:space="preserve"> in MCP. </w:t>
      </w:r>
      <w:r w:rsidDel="00000000" w:rsidR="00000000" w:rsidRPr="00000000">
        <w:rPr>
          <w:b w:val="1"/>
          <w:rtl w:val="0"/>
        </w:rPr>
        <w:t xml:space="preserve">Elliptical and hyperbolic trajectories</w:t>
      </w:r>
      <w:r w:rsidDel="00000000" w:rsidR="00000000" w:rsidRPr="00000000">
        <w:rPr>
          <w:rtl w:val="0"/>
        </w:rPr>
        <w:t xml:space="preserve"> are crucial for describing the motion of quantum particles, wavefronts, and fields under various potentials, particularly in </w:t>
      </w:r>
      <w:r w:rsidDel="00000000" w:rsidR="00000000" w:rsidRPr="00000000">
        <w:rPr>
          <w:b w:val="1"/>
          <w:rtl w:val="0"/>
        </w:rPr>
        <w:t xml:space="preserve">quantum field theory</w:t>
      </w:r>
      <w:r w:rsidDel="00000000" w:rsidR="00000000" w:rsidRPr="00000000">
        <w:rPr>
          <w:rtl w:val="0"/>
        </w:rPr>
        <w:t xml:space="preserve"> and </w:t>
      </w:r>
      <w:r w:rsidDel="00000000" w:rsidR="00000000" w:rsidRPr="00000000">
        <w:rPr>
          <w:b w:val="1"/>
          <w:rtl w:val="0"/>
        </w:rPr>
        <w:t xml:space="preserve">relativistic quantum mechanics</w:t>
      </w:r>
      <w:r w:rsidDel="00000000" w:rsidR="00000000" w:rsidRPr="00000000">
        <w:rPr>
          <w:rtl w:val="0"/>
        </w:rPr>
        <w:t xml:space="preserve">.</w:t>
      </w:r>
    </w:p>
    <w:p w:rsidR="00000000" w:rsidDel="00000000" w:rsidP="00000000" w:rsidRDefault="00000000" w:rsidRPr="00000000" w14:paraId="00000006">
      <w:pPr>
        <w:numPr>
          <w:ilvl w:val="1"/>
          <w:numId w:val="1"/>
        </w:numPr>
        <w:spacing w:after="0" w:afterAutospacing="0" w:before="0" w:beforeAutospacing="0" w:line="331.2" w:lineRule="auto"/>
        <w:ind w:left="1440" w:hanging="360"/>
      </w:pPr>
      <w:r w:rsidDel="00000000" w:rsidR="00000000" w:rsidRPr="00000000">
        <w:rPr>
          <w:b w:val="1"/>
          <w:rtl w:val="0"/>
        </w:rPr>
        <w:t xml:space="preserve">Ellipses</w:t>
      </w:r>
      <w:r w:rsidDel="00000000" w:rsidR="00000000" w:rsidRPr="00000000">
        <w:rPr>
          <w:rtl w:val="0"/>
        </w:rPr>
        <w:t xml:space="preserve"> can model bound quantum states, while </w:t>
      </w:r>
      <w:r w:rsidDel="00000000" w:rsidR="00000000" w:rsidRPr="00000000">
        <w:rPr>
          <w:b w:val="1"/>
          <w:rtl w:val="0"/>
        </w:rPr>
        <w:t xml:space="preserve">parabolas</w:t>
      </w:r>
      <w:r w:rsidDel="00000000" w:rsidR="00000000" w:rsidRPr="00000000">
        <w:rPr>
          <w:rtl w:val="0"/>
        </w:rPr>
        <w:t xml:space="preserve"> and </w:t>
      </w:r>
      <w:r w:rsidDel="00000000" w:rsidR="00000000" w:rsidRPr="00000000">
        <w:rPr>
          <w:b w:val="1"/>
          <w:rtl w:val="0"/>
        </w:rPr>
        <w:t xml:space="preserve">hyperbolas</w:t>
      </w:r>
      <w:r w:rsidDel="00000000" w:rsidR="00000000" w:rsidRPr="00000000">
        <w:rPr>
          <w:rtl w:val="0"/>
        </w:rPr>
        <w:t xml:space="preserve"> describe open trajectories or scattering states, providing a precise geometric framework for visualizing quantum behavior in curved spacetime.</w:t>
      </w:r>
    </w:p>
    <w:p w:rsidR="00000000" w:rsidDel="00000000" w:rsidP="00000000" w:rsidRDefault="00000000" w:rsidRPr="00000000" w14:paraId="00000007">
      <w:pPr>
        <w:numPr>
          <w:ilvl w:val="0"/>
          <w:numId w:val="1"/>
        </w:numPr>
        <w:spacing w:after="0" w:afterAutospacing="0" w:before="0" w:beforeAutospacing="0" w:line="331.2" w:lineRule="auto"/>
        <w:ind w:left="720" w:hanging="360"/>
      </w:pPr>
      <w:r w:rsidDel="00000000" w:rsidR="00000000" w:rsidRPr="00000000">
        <w:rPr>
          <w:b w:val="1"/>
          <w:rtl w:val="0"/>
        </w:rPr>
        <w:t xml:space="preserve">Geometric Representation of Quantum Fields:</w:t>
      </w:r>
    </w:p>
    <w:p w:rsidR="00000000" w:rsidDel="00000000" w:rsidP="00000000" w:rsidRDefault="00000000" w:rsidRPr="00000000" w14:paraId="00000008">
      <w:pPr>
        <w:numPr>
          <w:ilvl w:val="1"/>
          <w:numId w:val="1"/>
        </w:numPr>
        <w:spacing w:after="0" w:afterAutospacing="0" w:before="0" w:beforeAutospacing="0" w:line="331.2" w:lineRule="auto"/>
        <w:ind w:left="1440" w:hanging="360"/>
      </w:pPr>
      <w:r w:rsidDel="00000000" w:rsidR="00000000" w:rsidRPr="00000000">
        <w:rPr>
          <w:rtl w:val="0"/>
        </w:rPr>
        <w:t xml:space="preserve">Hypatia’s expertise in geometry allows MCP to handle </w:t>
      </w:r>
      <w:r w:rsidDel="00000000" w:rsidR="00000000" w:rsidRPr="00000000">
        <w:rPr>
          <w:b w:val="1"/>
          <w:rtl w:val="0"/>
        </w:rPr>
        <w:t xml:space="preserve">non-Euclidean geometries</w:t>
      </w:r>
      <w:r w:rsidDel="00000000" w:rsidR="00000000" w:rsidRPr="00000000">
        <w:rPr>
          <w:rtl w:val="0"/>
        </w:rPr>
        <w:t xml:space="preserve"> in </w:t>
      </w:r>
      <w:r w:rsidDel="00000000" w:rsidR="00000000" w:rsidRPr="00000000">
        <w:rPr>
          <w:b w:val="1"/>
          <w:rtl w:val="0"/>
        </w:rPr>
        <w:t xml:space="preserve">quantum field theory</w:t>
      </w:r>
      <w:r w:rsidDel="00000000" w:rsidR="00000000" w:rsidRPr="00000000">
        <w:rPr>
          <w:rtl w:val="0"/>
        </w:rPr>
        <w:t xml:space="preserve">. Her insights are valuable for modeling </w:t>
      </w:r>
      <w:r w:rsidDel="00000000" w:rsidR="00000000" w:rsidRPr="00000000">
        <w:rPr>
          <w:b w:val="1"/>
          <w:rtl w:val="0"/>
        </w:rPr>
        <w:t xml:space="preserve">quantum fields</w:t>
      </w:r>
      <w:r w:rsidDel="00000000" w:rsidR="00000000" w:rsidRPr="00000000">
        <w:rPr>
          <w:rtl w:val="0"/>
        </w:rPr>
        <w:t xml:space="preserve"> in curved spaces or representing </w:t>
      </w:r>
      <w:r w:rsidDel="00000000" w:rsidR="00000000" w:rsidRPr="00000000">
        <w:rPr>
          <w:b w:val="1"/>
          <w:rtl w:val="0"/>
        </w:rPr>
        <w:t xml:space="preserve">quantum particles</w:t>
      </w:r>
      <w:r w:rsidDel="00000000" w:rsidR="00000000" w:rsidRPr="00000000">
        <w:rPr>
          <w:rtl w:val="0"/>
        </w:rPr>
        <w:t xml:space="preserve"> in non-linear potentials.</w:t>
      </w:r>
    </w:p>
    <w:p w:rsidR="00000000" w:rsidDel="00000000" w:rsidP="00000000" w:rsidRDefault="00000000" w:rsidRPr="00000000" w14:paraId="00000009">
      <w:pPr>
        <w:numPr>
          <w:ilvl w:val="1"/>
          <w:numId w:val="1"/>
        </w:numPr>
        <w:spacing w:after="0" w:afterAutospacing="0" w:before="0" w:beforeAutospacing="0" w:line="331.2" w:lineRule="auto"/>
        <w:ind w:left="1440" w:hanging="360"/>
      </w:pPr>
      <w:r w:rsidDel="00000000" w:rsidR="00000000" w:rsidRPr="00000000">
        <w:rPr>
          <w:rtl w:val="0"/>
        </w:rPr>
        <w:t xml:space="preserve">The geometric methods she applied to conic sections can be extended to the </w:t>
      </w:r>
      <w:r w:rsidDel="00000000" w:rsidR="00000000" w:rsidRPr="00000000">
        <w:rPr>
          <w:b w:val="1"/>
          <w:rtl w:val="0"/>
        </w:rPr>
        <w:t xml:space="preserve">tensor networks</w:t>
      </w:r>
      <w:r w:rsidDel="00000000" w:rsidR="00000000" w:rsidRPr="00000000">
        <w:rPr>
          <w:rtl w:val="0"/>
        </w:rPr>
        <w:t xml:space="preserve"> used in MCP, improving the representation of </w:t>
      </w:r>
      <w:r w:rsidDel="00000000" w:rsidR="00000000" w:rsidRPr="00000000">
        <w:rPr>
          <w:b w:val="1"/>
          <w:rtl w:val="0"/>
        </w:rPr>
        <w:t xml:space="preserve">entanglement</w:t>
      </w:r>
      <w:r w:rsidDel="00000000" w:rsidR="00000000" w:rsidRPr="00000000">
        <w:rPr>
          <w:rtl w:val="0"/>
        </w:rPr>
        <w:t xml:space="preserve"> and interactions in </w:t>
      </w:r>
      <w:r w:rsidDel="00000000" w:rsidR="00000000" w:rsidRPr="00000000">
        <w:rPr>
          <w:b w:val="1"/>
          <w:rtl w:val="0"/>
        </w:rPr>
        <w:t xml:space="preserve">multi-dimensional quantum systems</w:t>
      </w:r>
      <w:r w:rsidDel="00000000" w:rsidR="00000000" w:rsidRPr="00000000">
        <w:rPr>
          <w:rtl w:val="0"/>
        </w:rPr>
        <w:t xml:space="preserve">.</w:t>
      </w:r>
    </w:p>
    <w:p w:rsidR="00000000" w:rsidDel="00000000" w:rsidP="00000000" w:rsidRDefault="00000000" w:rsidRPr="00000000" w14:paraId="0000000A">
      <w:pPr>
        <w:numPr>
          <w:ilvl w:val="0"/>
          <w:numId w:val="1"/>
        </w:numPr>
        <w:spacing w:after="0" w:afterAutospacing="0" w:before="0" w:beforeAutospacing="0" w:line="331.2" w:lineRule="auto"/>
        <w:ind w:left="720" w:hanging="360"/>
      </w:pPr>
      <w:r w:rsidDel="00000000" w:rsidR="00000000" w:rsidRPr="00000000">
        <w:rPr>
          <w:b w:val="1"/>
          <w:rtl w:val="0"/>
        </w:rPr>
        <w:t xml:space="preserve">Multi-Layered Quantum Simulations:</w:t>
      </w:r>
    </w:p>
    <w:p w:rsidR="00000000" w:rsidDel="00000000" w:rsidP="00000000" w:rsidRDefault="00000000" w:rsidRPr="00000000" w14:paraId="0000000B">
      <w:pPr>
        <w:numPr>
          <w:ilvl w:val="1"/>
          <w:numId w:val="1"/>
        </w:numPr>
        <w:spacing w:after="0" w:afterAutospacing="0" w:before="0" w:beforeAutospacing="0" w:line="331.2" w:lineRule="auto"/>
        <w:ind w:left="1440" w:hanging="360"/>
      </w:pPr>
      <w:r w:rsidDel="00000000" w:rsidR="00000000" w:rsidRPr="00000000">
        <w:rPr>
          <w:rtl w:val="0"/>
        </w:rPr>
        <w:t xml:space="preserve">Hypatia’s mathematical philosophy and her work in geometry offer a way to integrate </w:t>
      </w:r>
      <w:r w:rsidDel="00000000" w:rsidR="00000000" w:rsidRPr="00000000">
        <w:rPr>
          <w:b w:val="1"/>
          <w:rtl w:val="0"/>
        </w:rPr>
        <w:t xml:space="preserve">multi-layered simulations</w:t>
      </w:r>
      <w:r w:rsidDel="00000000" w:rsidR="00000000" w:rsidRPr="00000000">
        <w:rPr>
          <w:rtl w:val="0"/>
        </w:rPr>
        <w:t xml:space="preserve"> in MCP. These simulations are essential for handling quantum systems that interact across different layers of space and energy levels, from </w:t>
      </w:r>
      <w:r w:rsidDel="00000000" w:rsidR="00000000" w:rsidRPr="00000000">
        <w:rPr>
          <w:b w:val="1"/>
          <w:rtl w:val="0"/>
        </w:rPr>
        <w:t xml:space="preserve">subatomic particles</w:t>
      </w:r>
      <w:r w:rsidDel="00000000" w:rsidR="00000000" w:rsidRPr="00000000">
        <w:rPr>
          <w:rtl w:val="0"/>
        </w:rPr>
        <w:t xml:space="preserve"> to </w:t>
      </w:r>
      <w:r w:rsidDel="00000000" w:rsidR="00000000" w:rsidRPr="00000000">
        <w:rPr>
          <w:b w:val="1"/>
          <w:rtl w:val="0"/>
        </w:rPr>
        <w:t xml:space="preserve">macroscopic quantum phenomena</w:t>
      </w:r>
      <w:r w:rsidDel="00000000" w:rsidR="00000000" w:rsidRPr="00000000">
        <w:rPr>
          <w:rtl w:val="0"/>
        </w:rPr>
        <w:t xml:space="preserve">.</w:t>
      </w:r>
    </w:p>
    <w:p w:rsidR="00000000" w:rsidDel="00000000" w:rsidP="00000000" w:rsidRDefault="00000000" w:rsidRPr="00000000" w14:paraId="0000000C">
      <w:pPr>
        <w:numPr>
          <w:ilvl w:val="0"/>
          <w:numId w:val="1"/>
        </w:numPr>
        <w:spacing w:after="0" w:afterAutospacing="0" w:before="0" w:beforeAutospacing="0" w:line="331.2" w:lineRule="auto"/>
        <w:ind w:left="720" w:hanging="360"/>
      </w:pPr>
      <w:r w:rsidDel="00000000" w:rsidR="00000000" w:rsidRPr="00000000">
        <w:rPr>
          <w:b w:val="1"/>
          <w:rtl w:val="0"/>
        </w:rPr>
        <w:t xml:space="preserve">Orbital Mechanics and Quantum Path Integrals:</w:t>
      </w:r>
    </w:p>
    <w:p w:rsidR="00000000" w:rsidDel="00000000" w:rsidP="00000000" w:rsidRDefault="00000000" w:rsidRPr="00000000" w14:paraId="0000000D">
      <w:pPr>
        <w:numPr>
          <w:ilvl w:val="1"/>
          <w:numId w:val="1"/>
        </w:numPr>
        <w:spacing w:after="240" w:before="0" w:beforeAutospacing="0" w:line="331.2" w:lineRule="auto"/>
        <w:ind w:left="1440" w:hanging="360"/>
      </w:pPr>
      <w:r w:rsidDel="00000000" w:rsidR="00000000" w:rsidRPr="00000000">
        <w:rPr>
          <w:rtl w:val="0"/>
        </w:rPr>
        <w:t xml:space="preserve">Hypatia’s geometric approach to </w:t>
      </w:r>
      <w:r w:rsidDel="00000000" w:rsidR="00000000" w:rsidRPr="00000000">
        <w:rPr>
          <w:b w:val="1"/>
          <w:rtl w:val="0"/>
        </w:rPr>
        <w:t xml:space="preserve">orbital mechanics</w:t>
      </w:r>
      <w:r w:rsidDel="00000000" w:rsidR="00000000" w:rsidRPr="00000000">
        <w:rPr>
          <w:rtl w:val="0"/>
        </w:rPr>
        <w:t xml:space="preserve"> can enhance MCP's ability to model </w:t>
      </w:r>
      <w:r w:rsidDel="00000000" w:rsidR="00000000" w:rsidRPr="00000000">
        <w:rPr>
          <w:b w:val="1"/>
          <w:rtl w:val="0"/>
        </w:rPr>
        <w:t xml:space="preserve">quantum path integrals</w:t>
      </w:r>
      <w:r w:rsidDel="00000000" w:rsidR="00000000" w:rsidRPr="00000000">
        <w:rPr>
          <w:rtl w:val="0"/>
        </w:rPr>
        <w:t xml:space="preserve">, where particle trajectories are summed over all possible paths. Her understanding of geometric curves provides the foundation for efficiently calculating quantum paths, particularly in fields such as </w:t>
      </w:r>
      <w:r w:rsidDel="00000000" w:rsidR="00000000" w:rsidRPr="00000000">
        <w:rPr>
          <w:b w:val="1"/>
          <w:rtl w:val="0"/>
        </w:rPr>
        <w:t xml:space="preserve">astrophysics</w:t>
      </w:r>
      <w:r w:rsidDel="00000000" w:rsidR="00000000" w:rsidRPr="00000000">
        <w:rPr>
          <w:rtl w:val="0"/>
        </w:rPr>
        <w:t xml:space="preserve"> and </w:t>
      </w:r>
      <w:r w:rsidDel="00000000" w:rsidR="00000000" w:rsidRPr="00000000">
        <w:rPr>
          <w:b w:val="1"/>
          <w:rtl w:val="0"/>
        </w:rPr>
        <w:t xml:space="preserve">quantum cosmology</w:t>
      </w:r>
      <w:r w:rsidDel="00000000" w:rsidR="00000000" w:rsidRPr="00000000">
        <w:rPr>
          <w:rtl w:val="0"/>
        </w:rPr>
        <w:t xml:space="preserve">.</w:t>
      </w:r>
    </w:p>
    <w:p w:rsidR="00000000" w:rsidDel="00000000" w:rsidP="00000000" w:rsidRDefault="00000000" w:rsidRPr="00000000" w14:paraId="0000000E">
      <w:pPr>
        <w:pStyle w:val="Heading3"/>
        <w:keepNext w:val="0"/>
        <w:keepLines w:val="0"/>
        <w:spacing w:before="280" w:line="331.2" w:lineRule="auto"/>
        <w:rPr>
          <w:b w:val="1"/>
          <w:color w:val="000000"/>
          <w:sz w:val="26"/>
          <w:szCs w:val="26"/>
        </w:rPr>
      </w:pPr>
      <w:bookmarkStart w:colFirst="0" w:colLast="0" w:name="_d3xg22bmkrs4"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0F">
      <w:pPr>
        <w:spacing w:after="240" w:before="240" w:line="331.2" w:lineRule="auto"/>
        <w:rPr/>
      </w:pPr>
      <w:r w:rsidDel="00000000" w:rsidR="00000000" w:rsidRPr="00000000">
        <w:rPr>
          <w:rtl w:val="0"/>
        </w:rPr>
        <w:t xml:space="preserve">By integrating </w:t>
      </w:r>
      <w:r w:rsidDel="00000000" w:rsidR="00000000" w:rsidRPr="00000000">
        <w:rPr>
          <w:b w:val="1"/>
          <w:rtl w:val="0"/>
        </w:rPr>
        <w:t xml:space="preserve">Hypatia’s contributions</w:t>
      </w:r>
      <w:r w:rsidDel="00000000" w:rsidR="00000000" w:rsidRPr="00000000">
        <w:rPr>
          <w:rtl w:val="0"/>
        </w:rPr>
        <w:t xml:space="preserve">, MCP benefits from enhanced geometric tools for modeling </w:t>
      </w:r>
      <w:r w:rsidDel="00000000" w:rsidR="00000000" w:rsidRPr="00000000">
        <w:rPr>
          <w:b w:val="1"/>
          <w:rtl w:val="0"/>
        </w:rPr>
        <w:t xml:space="preserve">quantum trajectories</w:t>
      </w:r>
      <w:r w:rsidDel="00000000" w:rsidR="00000000" w:rsidRPr="00000000">
        <w:rPr>
          <w:rtl w:val="0"/>
        </w:rPr>
        <w:t xml:space="preserve">, improving the precision of </w:t>
      </w:r>
      <w:r w:rsidDel="00000000" w:rsidR="00000000" w:rsidRPr="00000000">
        <w:rPr>
          <w:b w:val="1"/>
          <w:rtl w:val="0"/>
        </w:rPr>
        <w:t xml:space="preserve">quantum field simulations</w:t>
      </w:r>
      <w:r w:rsidDel="00000000" w:rsidR="00000000" w:rsidRPr="00000000">
        <w:rPr>
          <w:rtl w:val="0"/>
        </w:rPr>
        <w:t xml:space="preserve">, and representing </w:t>
      </w:r>
      <w:r w:rsidDel="00000000" w:rsidR="00000000" w:rsidRPr="00000000">
        <w:rPr>
          <w:b w:val="1"/>
          <w:rtl w:val="0"/>
        </w:rPr>
        <w:t xml:space="preserve">complex quantum systems</w:t>
      </w:r>
      <w:r w:rsidDel="00000000" w:rsidR="00000000" w:rsidRPr="00000000">
        <w:rPr>
          <w:rtl w:val="0"/>
        </w:rPr>
        <w:t xml:space="preserve"> in </w:t>
      </w:r>
      <w:r w:rsidDel="00000000" w:rsidR="00000000" w:rsidRPr="00000000">
        <w:rPr>
          <w:b w:val="1"/>
          <w:rtl w:val="0"/>
        </w:rPr>
        <w:t xml:space="preserve">multi-dimensional spaces</w:t>
      </w:r>
      <w:r w:rsidDel="00000000" w:rsidR="00000000" w:rsidRPr="00000000">
        <w:rPr>
          <w:rtl w:val="0"/>
        </w:rPr>
        <w:t xml:space="preserve">. Her work on </w:t>
      </w:r>
      <w:r w:rsidDel="00000000" w:rsidR="00000000" w:rsidRPr="00000000">
        <w:rPr>
          <w:b w:val="1"/>
          <w:rtl w:val="0"/>
        </w:rPr>
        <w:t xml:space="preserve">conic sections</w:t>
      </w:r>
      <w:r w:rsidDel="00000000" w:rsidR="00000000" w:rsidRPr="00000000">
        <w:rPr>
          <w:rtl w:val="0"/>
        </w:rPr>
        <w:t xml:space="preserve"> and geometric philosophy enriches MCP's ability to handle </w:t>
      </w:r>
      <w:r w:rsidDel="00000000" w:rsidR="00000000" w:rsidRPr="00000000">
        <w:rPr>
          <w:b w:val="1"/>
          <w:rtl w:val="0"/>
        </w:rPr>
        <w:t xml:space="preserve">quantum mechanics</w:t>
      </w:r>
      <w:r w:rsidDel="00000000" w:rsidR="00000000" w:rsidRPr="00000000">
        <w:rPr>
          <w:rtl w:val="0"/>
        </w:rPr>
        <w:t xml:space="preserve"> in </w:t>
      </w:r>
      <w:r w:rsidDel="00000000" w:rsidR="00000000" w:rsidRPr="00000000">
        <w:rPr>
          <w:b w:val="1"/>
          <w:rtl w:val="0"/>
        </w:rPr>
        <w:t xml:space="preserve">curved spaces</w:t>
      </w:r>
      <w:r w:rsidDel="00000000" w:rsidR="00000000" w:rsidRPr="00000000">
        <w:rPr>
          <w:rtl w:val="0"/>
        </w:rPr>
        <w:t xml:space="preserve"> and optimize </w:t>
      </w:r>
      <w:r w:rsidDel="00000000" w:rsidR="00000000" w:rsidRPr="00000000">
        <w:rPr>
          <w:b w:val="1"/>
          <w:rtl w:val="0"/>
        </w:rPr>
        <w:t xml:space="preserve">quantum simulations</w:t>
      </w:r>
      <w:r w:rsidDel="00000000" w:rsidR="00000000" w:rsidRPr="00000000">
        <w:rPr>
          <w:rtl w:val="0"/>
        </w:rPr>
        <w:t xml:space="preserve"> in fields like </w:t>
      </w:r>
      <w:r w:rsidDel="00000000" w:rsidR="00000000" w:rsidRPr="00000000">
        <w:rPr>
          <w:b w:val="1"/>
          <w:rtl w:val="0"/>
        </w:rPr>
        <w:t xml:space="preserve">relativity</w:t>
      </w:r>
      <w:r w:rsidDel="00000000" w:rsidR="00000000" w:rsidRPr="00000000">
        <w:rPr>
          <w:rtl w:val="0"/>
        </w:rPr>
        <w:t xml:space="preserve"> and </w:t>
      </w:r>
      <w:r w:rsidDel="00000000" w:rsidR="00000000" w:rsidRPr="00000000">
        <w:rPr>
          <w:b w:val="1"/>
          <w:rtl w:val="0"/>
        </w:rPr>
        <w:t xml:space="preserve">astrophysics</w:t>
      </w:r>
      <w:r w:rsidDel="00000000" w:rsidR="00000000" w:rsidRPr="00000000">
        <w:rPr>
          <w:rtl w:val="0"/>
        </w:rPr>
        <w:t xml:space="preserve">.</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331.2" w:lineRule="auto"/>
        <w:rPr>
          <w:b w:val="1"/>
          <w:color w:val="000000"/>
          <w:sz w:val="26"/>
          <w:szCs w:val="26"/>
        </w:rPr>
      </w:pPr>
      <w:bookmarkStart w:colFirst="0" w:colLast="0" w:name="_sq4sigqdxm26" w:id="3"/>
      <w:bookmarkEnd w:id="3"/>
      <w:r w:rsidDel="00000000" w:rsidR="00000000" w:rsidRPr="00000000">
        <w:rPr>
          <w:b w:val="1"/>
          <w:color w:val="000000"/>
          <w:sz w:val="26"/>
          <w:szCs w:val="26"/>
          <w:rtl w:val="0"/>
        </w:rPr>
        <w:t xml:space="preserve">Comprehensive Mathematical Overview: Integrating Hypatia’s Contributions into the Matrix Compute Paradigm (MCP)</w:t>
      </w:r>
    </w:p>
    <w:p w:rsidR="00000000" w:rsidDel="00000000" w:rsidP="00000000" w:rsidRDefault="00000000" w:rsidRPr="00000000" w14:paraId="00000012">
      <w:pPr>
        <w:spacing w:after="240" w:before="240" w:line="331.2" w:lineRule="auto"/>
        <w:rPr/>
      </w:pPr>
      <w:r w:rsidDel="00000000" w:rsidR="00000000" w:rsidRPr="00000000">
        <w:rPr>
          <w:b w:val="1"/>
          <w:rtl w:val="0"/>
        </w:rPr>
        <w:t xml:space="preserve">Hypatia of Alexandria</w:t>
      </w:r>
      <w:r w:rsidDel="00000000" w:rsidR="00000000" w:rsidRPr="00000000">
        <w:rPr>
          <w:rtl w:val="0"/>
        </w:rPr>
        <w:t xml:space="preserve"> made key contributions to </w:t>
      </w:r>
      <w:r w:rsidDel="00000000" w:rsidR="00000000" w:rsidRPr="00000000">
        <w:rPr>
          <w:b w:val="1"/>
          <w:rtl w:val="0"/>
        </w:rPr>
        <w:t xml:space="preserve">geometry</w:t>
      </w:r>
      <w:r w:rsidDel="00000000" w:rsidR="00000000" w:rsidRPr="00000000">
        <w:rPr>
          <w:rtl w:val="0"/>
        </w:rPr>
        <w:t xml:space="preserve">, particularly through her work on </w:t>
      </w:r>
      <w:r w:rsidDel="00000000" w:rsidR="00000000" w:rsidRPr="00000000">
        <w:rPr>
          <w:b w:val="1"/>
          <w:rtl w:val="0"/>
        </w:rPr>
        <w:t xml:space="preserve">conic sections</w:t>
      </w:r>
      <w:r w:rsidDel="00000000" w:rsidR="00000000" w:rsidRPr="00000000">
        <w:rPr>
          <w:rtl w:val="0"/>
        </w:rPr>
        <w:t xml:space="preserve"> and the application of mathematical philosophy to celestial mechanics and motion. Her geometric insights are invaluable for the </w:t>
      </w:r>
      <w:r w:rsidDel="00000000" w:rsidR="00000000" w:rsidRPr="00000000">
        <w:rPr>
          <w:b w:val="1"/>
          <w:rtl w:val="0"/>
        </w:rPr>
        <w:t xml:space="preserve">Matrix Compute Paradigm (MCP)</w:t>
      </w:r>
      <w:r w:rsidDel="00000000" w:rsidR="00000000" w:rsidRPr="00000000">
        <w:rPr>
          <w:rtl w:val="0"/>
        </w:rPr>
        <w:t xml:space="preserve">, particularly in modeling </w:t>
      </w:r>
      <w:r w:rsidDel="00000000" w:rsidR="00000000" w:rsidRPr="00000000">
        <w:rPr>
          <w:b w:val="1"/>
          <w:rtl w:val="0"/>
        </w:rPr>
        <w:t xml:space="preserve">quantum trajectories</w:t>
      </w:r>
      <w:r w:rsidDel="00000000" w:rsidR="00000000" w:rsidRPr="00000000">
        <w:rPr>
          <w:rtl w:val="0"/>
        </w:rPr>
        <w:t xml:space="preserve">, </w:t>
      </w:r>
      <w:r w:rsidDel="00000000" w:rsidR="00000000" w:rsidRPr="00000000">
        <w:rPr>
          <w:b w:val="1"/>
          <w:rtl w:val="0"/>
        </w:rPr>
        <w:t xml:space="preserve">quantum field theory</w:t>
      </w:r>
      <w:r w:rsidDel="00000000" w:rsidR="00000000" w:rsidRPr="00000000">
        <w:rPr>
          <w:rtl w:val="0"/>
        </w:rPr>
        <w:t xml:space="preserve">, and </w:t>
      </w:r>
      <w:r w:rsidDel="00000000" w:rsidR="00000000" w:rsidRPr="00000000">
        <w:rPr>
          <w:b w:val="1"/>
          <w:rtl w:val="0"/>
        </w:rPr>
        <w:t xml:space="preserve">multi-layered simulations</w:t>
      </w:r>
      <w:r w:rsidDel="00000000" w:rsidR="00000000" w:rsidRPr="00000000">
        <w:rPr>
          <w:rtl w:val="0"/>
        </w:rPr>
        <w:t xml:space="preserve">. Below is a comprehensive mathematical integration of Hypatia’s contributions into MCP, focusing on conic sections, quantum path integrals, and non-Euclidean geometries.</w:t>
      </w:r>
    </w:p>
    <w:p w:rsidR="00000000" w:rsidDel="00000000" w:rsidP="00000000" w:rsidRDefault="00000000" w:rsidRPr="00000000" w14:paraId="0000001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331.2" w:lineRule="auto"/>
        <w:rPr>
          <w:b w:val="1"/>
          <w:color w:val="000000"/>
          <w:sz w:val="26"/>
          <w:szCs w:val="26"/>
        </w:rPr>
      </w:pPr>
      <w:bookmarkStart w:colFirst="0" w:colLast="0" w:name="_90c4snjb82vn" w:id="4"/>
      <w:bookmarkEnd w:id="4"/>
      <w:r w:rsidDel="00000000" w:rsidR="00000000" w:rsidRPr="00000000">
        <w:rPr>
          <w:b w:val="1"/>
          <w:color w:val="000000"/>
          <w:sz w:val="26"/>
          <w:szCs w:val="26"/>
          <w:rtl w:val="0"/>
        </w:rPr>
        <w:t xml:space="preserve">1. Conic Sections for Quantum State Trajectories</w:t>
      </w:r>
    </w:p>
    <w:p w:rsidR="00000000" w:rsidDel="00000000" w:rsidP="00000000" w:rsidRDefault="00000000" w:rsidRPr="00000000" w14:paraId="00000015">
      <w:pPr>
        <w:spacing w:after="240" w:before="240" w:line="331.2" w:lineRule="auto"/>
        <w:rPr/>
      </w:pPr>
      <w:r w:rsidDel="00000000" w:rsidR="00000000" w:rsidRPr="00000000">
        <w:rPr>
          <w:rtl w:val="0"/>
        </w:rPr>
        <w:t xml:space="preserve">Hypatia’s work on </w:t>
      </w:r>
      <w:r w:rsidDel="00000000" w:rsidR="00000000" w:rsidRPr="00000000">
        <w:rPr>
          <w:b w:val="1"/>
          <w:rtl w:val="0"/>
        </w:rPr>
        <w:t xml:space="preserve">conic sections</w:t>
      </w:r>
      <w:r w:rsidDel="00000000" w:rsidR="00000000" w:rsidRPr="00000000">
        <w:rPr>
          <w:rtl w:val="0"/>
        </w:rPr>
        <w:t xml:space="preserve"> (ellipses, parabolas, and hyperbolas) offers a powerful mathematical tool for modeling </w:t>
      </w:r>
      <w:r w:rsidDel="00000000" w:rsidR="00000000" w:rsidRPr="00000000">
        <w:rPr>
          <w:b w:val="1"/>
          <w:rtl w:val="0"/>
        </w:rPr>
        <w:t xml:space="preserve">quantum state trajectories</w:t>
      </w:r>
      <w:r w:rsidDel="00000000" w:rsidR="00000000" w:rsidRPr="00000000">
        <w:rPr>
          <w:rtl w:val="0"/>
        </w:rPr>
        <w:t xml:space="preserve"> in MCP. These shapes describe the motion of particles under different potentials, particularly in </w:t>
      </w:r>
      <w:r w:rsidDel="00000000" w:rsidR="00000000" w:rsidRPr="00000000">
        <w:rPr>
          <w:b w:val="1"/>
          <w:rtl w:val="0"/>
        </w:rPr>
        <w:t xml:space="preserve">quantum field theory</w:t>
      </w:r>
      <w:r w:rsidDel="00000000" w:rsidR="00000000" w:rsidRPr="00000000">
        <w:rPr>
          <w:rtl w:val="0"/>
        </w:rPr>
        <w:t xml:space="preserve"> and </w:t>
      </w:r>
      <w:r w:rsidDel="00000000" w:rsidR="00000000" w:rsidRPr="00000000">
        <w:rPr>
          <w:b w:val="1"/>
          <w:rtl w:val="0"/>
        </w:rPr>
        <w:t xml:space="preserve">relativistic quantum mechanics</w:t>
      </w:r>
      <w:r w:rsidDel="00000000" w:rsidR="00000000" w:rsidRPr="00000000">
        <w:rPr>
          <w:rtl w:val="0"/>
        </w:rPr>
        <w:t xml:space="preserve">.</w:t>
      </w:r>
    </w:p>
    <w:p w:rsidR="00000000" w:rsidDel="00000000" w:rsidP="00000000" w:rsidRDefault="00000000" w:rsidRPr="00000000" w14:paraId="00000016">
      <w:pPr>
        <w:pStyle w:val="Heading4"/>
        <w:keepNext w:val="0"/>
        <w:keepLines w:val="0"/>
        <w:spacing w:after="40" w:before="240" w:line="331.2" w:lineRule="auto"/>
        <w:rPr>
          <w:b w:val="1"/>
          <w:color w:val="000000"/>
          <w:sz w:val="22"/>
          <w:szCs w:val="22"/>
        </w:rPr>
      </w:pPr>
      <w:bookmarkStart w:colFirst="0" w:colLast="0" w:name="_kjzd49nd0qce" w:id="5"/>
      <w:bookmarkEnd w:id="5"/>
      <w:r w:rsidDel="00000000" w:rsidR="00000000" w:rsidRPr="00000000">
        <w:rPr>
          <w:b w:val="1"/>
          <w:color w:val="000000"/>
          <w:sz w:val="22"/>
          <w:szCs w:val="22"/>
          <w:rtl w:val="0"/>
        </w:rPr>
        <w:t xml:space="preserve">1.1 Elliptical, Parabolic, and Hyperbolic Trajectories</w:t>
      </w:r>
    </w:p>
    <w:p w:rsidR="00000000" w:rsidDel="00000000" w:rsidP="00000000" w:rsidRDefault="00000000" w:rsidRPr="00000000" w14:paraId="00000017">
      <w:pPr>
        <w:spacing w:after="240" w:before="240" w:line="331.2" w:lineRule="auto"/>
        <w:rPr/>
      </w:pPr>
      <w:r w:rsidDel="00000000" w:rsidR="00000000" w:rsidRPr="00000000">
        <w:rPr>
          <w:rtl w:val="0"/>
        </w:rPr>
        <w:t xml:space="preserve">In quantum mechanics, the motion of particles can be represented by trajectories that follow specific conic sections depending on their energy levels and the potential under which they move. Hypatia’s exploration of </w:t>
      </w:r>
      <w:r w:rsidDel="00000000" w:rsidR="00000000" w:rsidRPr="00000000">
        <w:rPr>
          <w:b w:val="1"/>
          <w:rtl w:val="0"/>
        </w:rPr>
        <w:t xml:space="preserve">ellipses</w:t>
      </w:r>
      <w:r w:rsidDel="00000000" w:rsidR="00000000" w:rsidRPr="00000000">
        <w:rPr>
          <w:rtl w:val="0"/>
        </w:rPr>
        <w:t xml:space="preserve">, </w:t>
      </w:r>
      <w:r w:rsidDel="00000000" w:rsidR="00000000" w:rsidRPr="00000000">
        <w:rPr>
          <w:b w:val="1"/>
          <w:rtl w:val="0"/>
        </w:rPr>
        <w:t xml:space="preserve">parabolas</w:t>
      </w:r>
      <w:r w:rsidDel="00000000" w:rsidR="00000000" w:rsidRPr="00000000">
        <w:rPr>
          <w:rtl w:val="0"/>
        </w:rPr>
        <w:t xml:space="preserve">, and </w:t>
      </w:r>
      <w:r w:rsidDel="00000000" w:rsidR="00000000" w:rsidRPr="00000000">
        <w:rPr>
          <w:b w:val="1"/>
          <w:rtl w:val="0"/>
        </w:rPr>
        <w:t xml:space="preserve">hyperbolas</w:t>
      </w:r>
      <w:r w:rsidDel="00000000" w:rsidR="00000000" w:rsidRPr="00000000">
        <w:rPr>
          <w:rtl w:val="0"/>
        </w:rPr>
        <w:t xml:space="preserve"> provides a geometric framework for modeling these trajectories:</w:t>
      </w:r>
    </w:p>
    <w:p w:rsidR="00000000" w:rsidDel="00000000" w:rsidP="00000000" w:rsidRDefault="00000000" w:rsidRPr="00000000" w14:paraId="00000018">
      <w:pPr>
        <w:numPr>
          <w:ilvl w:val="0"/>
          <w:numId w:val="2"/>
        </w:numPr>
        <w:spacing w:after="0" w:afterAutospacing="0" w:before="240" w:line="331.2" w:lineRule="auto"/>
        <w:ind w:left="720" w:hanging="360"/>
      </w:pPr>
      <w:r w:rsidDel="00000000" w:rsidR="00000000" w:rsidRPr="00000000">
        <w:rPr>
          <w:b w:val="1"/>
          <w:rtl w:val="0"/>
        </w:rPr>
        <w:t xml:space="preserve">Elliptical trajectories</w:t>
      </w:r>
      <w:r w:rsidDel="00000000" w:rsidR="00000000" w:rsidRPr="00000000">
        <w:rPr>
          <w:rtl w:val="0"/>
        </w:rPr>
        <w:t xml:space="preserve">: These represent </w:t>
      </w:r>
      <w:r w:rsidDel="00000000" w:rsidR="00000000" w:rsidRPr="00000000">
        <w:rPr>
          <w:b w:val="1"/>
          <w:rtl w:val="0"/>
        </w:rPr>
        <w:t xml:space="preserve">bound quantum states</w:t>
      </w:r>
      <w:r w:rsidDel="00000000" w:rsidR="00000000" w:rsidRPr="00000000">
        <w:rPr>
          <w:rtl w:val="0"/>
        </w:rPr>
        <w:t xml:space="preserve">, such as particles in a potential well or orbits in atomic models (e.g., electrons in atoms). The equation of an ellipse in polar coordinates is:</w:t>
        <w:br w:type="textWrapping"/>
        <w:t xml:space="preserve">r(θ)=p1+ecos⁡θ,r(\theta) = \frac{p}{1 + e \cos \theta},r(θ)=1+ecosθp​,</w:t>
        <w:br w:type="textWrapping"/>
        <w:t xml:space="preserve">where:</w:t>
      </w:r>
    </w:p>
    <w:p w:rsidR="00000000" w:rsidDel="00000000" w:rsidP="00000000" w:rsidRDefault="00000000" w:rsidRPr="00000000" w14:paraId="00000019">
      <w:pPr>
        <w:numPr>
          <w:ilvl w:val="1"/>
          <w:numId w:val="2"/>
        </w:numPr>
        <w:spacing w:after="0" w:afterAutospacing="0" w:before="0" w:beforeAutospacing="0" w:line="331.2" w:lineRule="auto"/>
        <w:ind w:left="1440" w:hanging="360"/>
      </w:pPr>
      <w:r w:rsidDel="00000000" w:rsidR="00000000" w:rsidRPr="00000000">
        <w:rPr>
          <w:rtl w:val="0"/>
        </w:rPr>
        <w:t xml:space="preserve">r(θ)r(\theta)r(θ) is the distance from the focus,</w:t>
      </w:r>
    </w:p>
    <w:p w:rsidR="00000000" w:rsidDel="00000000" w:rsidP="00000000" w:rsidRDefault="00000000" w:rsidRPr="00000000" w14:paraId="0000001A">
      <w:pPr>
        <w:numPr>
          <w:ilvl w:val="1"/>
          <w:numId w:val="2"/>
        </w:numPr>
        <w:spacing w:after="0" w:afterAutospacing="0" w:before="0" w:beforeAutospacing="0" w:line="331.2" w:lineRule="auto"/>
        <w:ind w:left="1440" w:hanging="360"/>
      </w:pPr>
      <w:r w:rsidDel="00000000" w:rsidR="00000000" w:rsidRPr="00000000">
        <w:rPr>
          <w:rtl w:val="0"/>
        </w:rPr>
        <w:t xml:space="preserve">ppp is the semi-latus rectum,</w:t>
      </w:r>
    </w:p>
    <w:p w:rsidR="00000000" w:rsidDel="00000000" w:rsidP="00000000" w:rsidRDefault="00000000" w:rsidRPr="00000000" w14:paraId="0000001B">
      <w:pPr>
        <w:numPr>
          <w:ilvl w:val="1"/>
          <w:numId w:val="2"/>
        </w:numPr>
        <w:spacing w:after="0" w:afterAutospacing="0" w:before="0" w:beforeAutospacing="0" w:line="331.2" w:lineRule="auto"/>
        <w:ind w:left="1440" w:hanging="360"/>
      </w:pPr>
      <w:r w:rsidDel="00000000" w:rsidR="00000000" w:rsidRPr="00000000">
        <w:rPr>
          <w:rtl w:val="0"/>
        </w:rPr>
        <w:t xml:space="preserve">eee is the eccentricity of the ellipse.</w:t>
      </w:r>
    </w:p>
    <w:p w:rsidR="00000000" w:rsidDel="00000000" w:rsidP="00000000" w:rsidRDefault="00000000" w:rsidRPr="00000000" w14:paraId="0000001C">
      <w:pPr>
        <w:numPr>
          <w:ilvl w:val="0"/>
          <w:numId w:val="2"/>
        </w:numPr>
        <w:spacing w:after="0" w:afterAutospacing="0" w:before="0" w:beforeAutospacing="0" w:line="331.2" w:lineRule="auto"/>
        <w:ind w:left="720" w:hanging="360"/>
      </w:pPr>
      <w:r w:rsidDel="00000000" w:rsidR="00000000" w:rsidRPr="00000000">
        <w:rPr>
          <w:rtl w:val="0"/>
        </w:rPr>
        <w:t xml:space="preserve">In MCP, elliptical trajectories describe </w:t>
      </w:r>
      <w:r w:rsidDel="00000000" w:rsidR="00000000" w:rsidRPr="00000000">
        <w:rPr>
          <w:b w:val="1"/>
          <w:rtl w:val="0"/>
        </w:rPr>
        <w:t xml:space="preserve">stable quantum systems</w:t>
      </w:r>
      <w:r w:rsidDel="00000000" w:rsidR="00000000" w:rsidRPr="00000000">
        <w:rPr>
          <w:rtl w:val="0"/>
        </w:rPr>
        <w:t xml:space="preserve">, where particles oscillate within fixed bounds. For instance, electrons in atoms follow elliptical paths under the influence of the Coulomb potential.</w:t>
      </w:r>
    </w:p>
    <w:p w:rsidR="00000000" w:rsidDel="00000000" w:rsidP="00000000" w:rsidRDefault="00000000" w:rsidRPr="00000000" w14:paraId="0000001D">
      <w:pPr>
        <w:numPr>
          <w:ilvl w:val="0"/>
          <w:numId w:val="2"/>
        </w:numPr>
        <w:spacing w:after="0" w:afterAutospacing="0" w:before="0" w:beforeAutospacing="0" w:line="331.2" w:lineRule="auto"/>
        <w:ind w:left="720" w:hanging="360"/>
      </w:pPr>
      <w:r w:rsidDel="00000000" w:rsidR="00000000" w:rsidRPr="00000000">
        <w:rPr>
          <w:b w:val="1"/>
          <w:rtl w:val="0"/>
        </w:rPr>
        <w:t xml:space="preserve">Parabolic trajectories</w:t>
      </w:r>
      <w:r w:rsidDel="00000000" w:rsidR="00000000" w:rsidRPr="00000000">
        <w:rPr>
          <w:rtl w:val="0"/>
        </w:rPr>
        <w:t xml:space="preserve">: These describe </w:t>
      </w:r>
      <w:r w:rsidDel="00000000" w:rsidR="00000000" w:rsidRPr="00000000">
        <w:rPr>
          <w:b w:val="1"/>
          <w:rtl w:val="0"/>
        </w:rPr>
        <w:t xml:space="preserve">open quantum states</w:t>
      </w:r>
      <w:r w:rsidDel="00000000" w:rsidR="00000000" w:rsidRPr="00000000">
        <w:rPr>
          <w:rtl w:val="0"/>
        </w:rPr>
        <w:t xml:space="preserve">, often associated with unbound particles or particles in scattering events. The equation of a parabola in polar coordinates is:</w:t>
        <w:br w:type="textWrapping"/>
        <w:t xml:space="preserve">r(θ)=p1+cos⁡θ,r(\theta) = \frac{p}{1 + \cos \theta},r(θ)=1+cosθp​,</w:t>
        <w:br w:type="textWrapping"/>
        <w:t xml:space="preserve">where e=1e = 1e=1 (the eccentricity for a parabola). Parabolic paths can model </w:t>
      </w:r>
      <w:r w:rsidDel="00000000" w:rsidR="00000000" w:rsidRPr="00000000">
        <w:rPr>
          <w:b w:val="1"/>
          <w:rtl w:val="0"/>
        </w:rPr>
        <w:t xml:space="preserve">scattering phenomena</w:t>
      </w:r>
      <w:r w:rsidDel="00000000" w:rsidR="00000000" w:rsidRPr="00000000">
        <w:rPr>
          <w:rtl w:val="0"/>
        </w:rPr>
        <w:t xml:space="preserve"> in MCP, where particles escape a potential and follow unbounded paths.</w:t>
      </w:r>
    </w:p>
    <w:p w:rsidR="00000000" w:rsidDel="00000000" w:rsidP="00000000" w:rsidRDefault="00000000" w:rsidRPr="00000000" w14:paraId="0000001E">
      <w:pPr>
        <w:numPr>
          <w:ilvl w:val="0"/>
          <w:numId w:val="2"/>
        </w:numPr>
        <w:spacing w:after="240" w:before="0" w:beforeAutospacing="0" w:line="331.2" w:lineRule="auto"/>
        <w:ind w:left="720" w:hanging="360"/>
      </w:pPr>
      <w:r w:rsidDel="00000000" w:rsidR="00000000" w:rsidRPr="00000000">
        <w:rPr>
          <w:b w:val="1"/>
          <w:rtl w:val="0"/>
        </w:rPr>
        <w:t xml:space="preserve">Hyperbolic trajectories</w:t>
      </w:r>
      <w:r w:rsidDel="00000000" w:rsidR="00000000" w:rsidRPr="00000000">
        <w:rPr>
          <w:rtl w:val="0"/>
        </w:rPr>
        <w:t xml:space="preserve">: These correspond to particles with </w:t>
      </w:r>
      <w:r w:rsidDel="00000000" w:rsidR="00000000" w:rsidRPr="00000000">
        <w:rPr>
          <w:b w:val="1"/>
          <w:rtl w:val="0"/>
        </w:rPr>
        <w:t xml:space="preserve">escape velocities</w:t>
      </w:r>
      <w:r w:rsidDel="00000000" w:rsidR="00000000" w:rsidRPr="00000000">
        <w:rPr>
          <w:rtl w:val="0"/>
        </w:rPr>
        <w:t xml:space="preserve"> or those in </w:t>
      </w:r>
      <w:r w:rsidDel="00000000" w:rsidR="00000000" w:rsidRPr="00000000">
        <w:rPr>
          <w:b w:val="1"/>
          <w:rtl w:val="0"/>
        </w:rPr>
        <w:t xml:space="preserve">repulsive potentials</w:t>
      </w:r>
      <w:r w:rsidDel="00000000" w:rsidR="00000000" w:rsidRPr="00000000">
        <w:rPr>
          <w:rtl w:val="0"/>
        </w:rPr>
        <w:t xml:space="preserve">, like particles moving away from a repulsive quantum field. The equation of a hyperbola is:</w:t>
        <w:br w:type="textWrapping"/>
        <w:t xml:space="preserve">r(θ)=p1+ecos⁡θ,e&gt;1.r(\theta) = \frac{p}{1 + e \cos \theta}, \quad e &gt; 1.r(θ)=1+ecosθp​,e&gt;1.</w:t>
        <w:br w:type="textWrapping"/>
        <w:t xml:space="preserve">In MCP, hyperbolic trajectories are useful for modeling </w:t>
      </w:r>
      <w:r w:rsidDel="00000000" w:rsidR="00000000" w:rsidRPr="00000000">
        <w:rPr>
          <w:b w:val="1"/>
          <w:rtl w:val="0"/>
        </w:rPr>
        <w:t xml:space="preserve">high-energy scattering processes</w:t>
      </w:r>
      <w:r w:rsidDel="00000000" w:rsidR="00000000" w:rsidRPr="00000000">
        <w:rPr>
          <w:rtl w:val="0"/>
        </w:rPr>
        <w:t xml:space="preserve">, where particles move apart after interacting.</w:t>
      </w:r>
    </w:p>
    <w:p w:rsidR="00000000" w:rsidDel="00000000" w:rsidP="00000000" w:rsidRDefault="00000000" w:rsidRPr="00000000" w14:paraId="0000001F">
      <w:pPr>
        <w:pStyle w:val="Heading4"/>
        <w:keepNext w:val="0"/>
        <w:keepLines w:val="0"/>
        <w:spacing w:after="40" w:before="240" w:line="331.2" w:lineRule="auto"/>
        <w:rPr>
          <w:b w:val="1"/>
          <w:color w:val="000000"/>
          <w:sz w:val="22"/>
          <w:szCs w:val="22"/>
        </w:rPr>
      </w:pPr>
      <w:bookmarkStart w:colFirst="0" w:colLast="0" w:name="_yesnx9fufu11" w:id="6"/>
      <w:bookmarkEnd w:id="6"/>
      <w:r w:rsidDel="00000000" w:rsidR="00000000" w:rsidRPr="00000000">
        <w:rPr>
          <w:b w:val="1"/>
          <w:color w:val="000000"/>
          <w:sz w:val="22"/>
          <w:szCs w:val="22"/>
          <w:rtl w:val="0"/>
        </w:rPr>
        <w:t xml:space="preserve">1.2 Quantum State Trajectories in Curved Space</w:t>
      </w:r>
    </w:p>
    <w:p w:rsidR="00000000" w:rsidDel="00000000" w:rsidP="00000000" w:rsidRDefault="00000000" w:rsidRPr="00000000" w14:paraId="00000020">
      <w:pPr>
        <w:spacing w:after="240" w:before="240" w:line="331.2" w:lineRule="auto"/>
        <w:rPr/>
      </w:pPr>
      <w:r w:rsidDel="00000000" w:rsidR="00000000" w:rsidRPr="00000000">
        <w:rPr>
          <w:rtl w:val="0"/>
        </w:rPr>
        <w:t xml:space="preserve">In MCP, quantum particles do not always move in flat, Euclidean spaces. Hypatia’s understanding of </w:t>
      </w:r>
      <w:r w:rsidDel="00000000" w:rsidR="00000000" w:rsidRPr="00000000">
        <w:rPr>
          <w:b w:val="1"/>
          <w:rtl w:val="0"/>
        </w:rPr>
        <w:t xml:space="preserve">curved geometry</w:t>
      </w:r>
      <w:r w:rsidDel="00000000" w:rsidR="00000000" w:rsidRPr="00000000">
        <w:rPr>
          <w:rtl w:val="0"/>
        </w:rPr>
        <w:t xml:space="preserve"> allows for the modeling of quantum states that move in </w:t>
      </w:r>
      <w:r w:rsidDel="00000000" w:rsidR="00000000" w:rsidRPr="00000000">
        <w:rPr>
          <w:b w:val="1"/>
          <w:rtl w:val="0"/>
        </w:rPr>
        <w:t xml:space="preserve">curved spacetime</w:t>
      </w:r>
      <w:r w:rsidDel="00000000" w:rsidR="00000000" w:rsidRPr="00000000">
        <w:rPr>
          <w:rtl w:val="0"/>
        </w:rPr>
        <w:t xml:space="preserve">, especially in relativistic quantum mechanics. By extending the conic sections to </w:t>
      </w:r>
      <w:r w:rsidDel="00000000" w:rsidR="00000000" w:rsidRPr="00000000">
        <w:rPr>
          <w:b w:val="1"/>
          <w:rtl w:val="0"/>
        </w:rPr>
        <w:t xml:space="preserve">curved space</w:t>
      </w:r>
      <w:r w:rsidDel="00000000" w:rsidR="00000000" w:rsidRPr="00000000">
        <w:rPr>
          <w:rtl w:val="0"/>
        </w:rPr>
        <w:t xml:space="preserve">, we can describe the motion of particles in </w:t>
      </w:r>
      <w:r w:rsidDel="00000000" w:rsidR="00000000" w:rsidRPr="00000000">
        <w:rPr>
          <w:b w:val="1"/>
          <w:rtl w:val="0"/>
        </w:rPr>
        <w:t xml:space="preserve">gravitational fields</w:t>
      </w:r>
      <w:r w:rsidDel="00000000" w:rsidR="00000000" w:rsidRPr="00000000">
        <w:rPr>
          <w:rtl w:val="0"/>
        </w:rPr>
        <w:t xml:space="preserve"> or </w:t>
      </w:r>
      <w:r w:rsidDel="00000000" w:rsidR="00000000" w:rsidRPr="00000000">
        <w:rPr>
          <w:b w:val="1"/>
          <w:rtl w:val="0"/>
        </w:rPr>
        <w:t xml:space="preserve">warped spacetimes</w:t>
      </w:r>
      <w:r w:rsidDel="00000000" w:rsidR="00000000" w:rsidRPr="00000000">
        <w:rPr>
          <w:rtl w:val="0"/>
        </w:rPr>
        <w:t xml:space="preserve">.</w:t>
      </w:r>
    </w:p>
    <w:p w:rsidR="00000000" w:rsidDel="00000000" w:rsidP="00000000" w:rsidRDefault="00000000" w:rsidRPr="00000000" w14:paraId="00000021">
      <w:pPr>
        <w:spacing w:after="240" w:before="240" w:line="331.2" w:lineRule="auto"/>
        <w:rPr/>
      </w:pPr>
      <w:r w:rsidDel="00000000" w:rsidR="00000000" w:rsidRPr="00000000">
        <w:rPr>
          <w:rtl w:val="0"/>
        </w:rPr>
        <w:t xml:space="preserve">Let the space be described by a </w:t>
      </w:r>
      <w:r w:rsidDel="00000000" w:rsidR="00000000" w:rsidRPr="00000000">
        <w:rPr>
          <w:b w:val="1"/>
          <w:rtl w:val="0"/>
        </w:rPr>
        <w:t xml:space="preserve">curved metric</w:t>
      </w:r>
      <w:r w:rsidDel="00000000" w:rsidR="00000000" w:rsidRPr="00000000">
        <w:rPr>
          <w:rtl w:val="0"/>
        </w:rPr>
        <w:t xml:space="preserve"> gμνg_{\mu\nu}gμν​, and the quantum particle's trajectory be influenced by this curvature. The </w:t>
      </w:r>
      <w:r w:rsidDel="00000000" w:rsidR="00000000" w:rsidRPr="00000000">
        <w:rPr>
          <w:b w:val="1"/>
          <w:rtl w:val="0"/>
        </w:rPr>
        <w:t xml:space="preserve">geodesic equation</w:t>
      </w:r>
      <w:r w:rsidDel="00000000" w:rsidR="00000000" w:rsidRPr="00000000">
        <w:rPr>
          <w:rtl w:val="0"/>
        </w:rPr>
        <w:t xml:space="preserve"> in a curved spacetime is:</w:t>
      </w:r>
    </w:p>
    <w:p w:rsidR="00000000" w:rsidDel="00000000" w:rsidP="00000000" w:rsidRDefault="00000000" w:rsidRPr="00000000" w14:paraId="00000022">
      <w:pPr>
        <w:spacing w:after="240" w:before="240" w:line="331.2" w:lineRule="auto"/>
        <w:rPr/>
      </w:pPr>
      <w:r w:rsidDel="00000000" w:rsidR="00000000" w:rsidRPr="00000000">
        <w:rPr>
          <w:rtl w:val="0"/>
        </w:rPr>
        <w:t xml:space="preserve">d2xμdτ2+Γαβμdxαdτdxβdτ=0,\frac{d^2 x^\mu}{d\tau^2} + \Gamma^\mu_{\alpha\beta} \frac{dx^\alpha}{d\tau} \frac{dx^\beta}{d\tau} = 0,dτ2d2xμ​+Γαβμ​dτdxα​dτdxβ​=0,</w:t>
      </w:r>
    </w:p>
    <w:p w:rsidR="00000000" w:rsidDel="00000000" w:rsidP="00000000" w:rsidRDefault="00000000" w:rsidRPr="00000000" w14:paraId="00000023">
      <w:pPr>
        <w:spacing w:after="240" w:before="240" w:line="331.2" w:lineRule="auto"/>
        <w:rPr/>
      </w:pPr>
      <w:r w:rsidDel="00000000" w:rsidR="00000000" w:rsidRPr="00000000">
        <w:rPr>
          <w:rtl w:val="0"/>
        </w:rPr>
        <w:t xml:space="preserve">where Γαβμ\Gamma^\mu_{\alpha\beta}Γαβμ​ are the </w:t>
      </w:r>
      <w:r w:rsidDel="00000000" w:rsidR="00000000" w:rsidRPr="00000000">
        <w:rPr>
          <w:b w:val="1"/>
          <w:rtl w:val="0"/>
        </w:rPr>
        <w:t xml:space="preserve">Christoffel symbols</w:t>
      </w:r>
      <w:r w:rsidDel="00000000" w:rsidR="00000000" w:rsidRPr="00000000">
        <w:rPr>
          <w:rtl w:val="0"/>
        </w:rPr>
        <w:t xml:space="preserve">, and xμx^\muxμ represents the position of the particle. Hypatia’s geometric framework can be used to approximate these trajectories, particularly for quantum systems moving in </w:t>
      </w:r>
      <w:r w:rsidDel="00000000" w:rsidR="00000000" w:rsidRPr="00000000">
        <w:rPr>
          <w:b w:val="1"/>
          <w:rtl w:val="0"/>
        </w:rPr>
        <w:t xml:space="preserve">non-Euclidean spaces</w:t>
      </w:r>
      <w:r w:rsidDel="00000000" w:rsidR="00000000" w:rsidRPr="00000000">
        <w:rPr>
          <w:rtl w:val="0"/>
        </w:rPr>
        <w:t xml:space="preserve">.</w:t>
      </w:r>
    </w:p>
    <w:p w:rsidR="00000000" w:rsidDel="00000000" w:rsidP="00000000" w:rsidRDefault="00000000" w:rsidRPr="00000000" w14:paraId="0000002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331.2" w:lineRule="auto"/>
        <w:rPr>
          <w:b w:val="1"/>
          <w:color w:val="000000"/>
          <w:sz w:val="26"/>
          <w:szCs w:val="26"/>
        </w:rPr>
      </w:pPr>
      <w:bookmarkStart w:colFirst="0" w:colLast="0" w:name="_drv3j3kc18z5" w:id="7"/>
      <w:bookmarkEnd w:id="7"/>
      <w:r w:rsidDel="00000000" w:rsidR="00000000" w:rsidRPr="00000000">
        <w:rPr>
          <w:b w:val="1"/>
          <w:color w:val="000000"/>
          <w:sz w:val="26"/>
          <w:szCs w:val="26"/>
          <w:rtl w:val="0"/>
        </w:rPr>
        <w:t xml:space="preserve">2. Geometric Representation of Quantum Fields</w:t>
      </w:r>
    </w:p>
    <w:p w:rsidR="00000000" w:rsidDel="00000000" w:rsidP="00000000" w:rsidRDefault="00000000" w:rsidRPr="00000000" w14:paraId="00000026">
      <w:pPr>
        <w:spacing w:after="240" w:before="240" w:line="331.2" w:lineRule="auto"/>
        <w:rPr/>
      </w:pPr>
      <w:r w:rsidDel="00000000" w:rsidR="00000000" w:rsidRPr="00000000">
        <w:rPr>
          <w:rtl w:val="0"/>
        </w:rPr>
        <w:t xml:space="preserve">Hypatia’s contributions to </w:t>
      </w:r>
      <w:r w:rsidDel="00000000" w:rsidR="00000000" w:rsidRPr="00000000">
        <w:rPr>
          <w:b w:val="1"/>
          <w:rtl w:val="0"/>
        </w:rPr>
        <w:t xml:space="preserve">conic sections</w:t>
      </w:r>
      <w:r w:rsidDel="00000000" w:rsidR="00000000" w:rsidRPr="00000000">
        <w:rPr>
          <w:rtl w:val="0"/>
        </w:rPr>
        <w:t xml:space="preserve"> extend naturally to the </w:t>
      </w:r>
      <w:r w:rsidDel="00000000" w:rsidR="00000000" w:rsidRPr="00000000">
        <w:rPr>
          <w:b w:val="1"/>
          <w:rtl w:val="0"/>
        </w:rPr>
        <w:t xml:space="preserve">geometric representation of quantum fields</w:t>
      </w:r>
      <w:r w:rsidDel="00000000" w:rsidR="00000000" w:rsidRPr="00000000">
        <w:rPr>
          <w:rtl w:val="0"/>
        </w:rPr>
        <w:t xml:space="preserve">, especially in </w:t>
      </w:r>
      <w:r w:rsidDel="00000000" w:rsidR="00000000" w:rsidRPr="00000000">
        <w:rPr>
          <w:b w:val="1"/>
          <w:rtl w:val="0"/>
        </w:rPr>
        <w:t xml:space="preserve">non-Euclidean geometries</w:t>
      </w:r>
      <w:r w:rsidDel="00000000" w:rsidR="00000000" w:rsidRPr="00000000">
        <w:rPr>
          <w:rtl w:val="0"/>
        </w:rPr>
        <w:t xml:space="preserve">. In MCP, quantum fields are often modeled in curved spaces or represented as interactions between quantum particles under </w:t>
      </w:r>
      <w:r w:rsidDel="00000000" w:rsidR="00000000" w:rsidRPr="00000000">
        <w:rPr>
          <w:b w:val="1"/>
          <w:rtl w:val="0"/>
        </w:rPr>
        <w:t xml:space="preserve">non-linear potentials</w:t>
      </w:r>
      <w:r w:rsidDel="00000000" w:rsidR="00000000" w:rsidRPr="00000000">
        <w:rPr>
          <w:rtl w:val="0"/>
        </w:rPr>
        <w:t xml:space="preserve">.</w:t>
      </w:r>
    </w:p>
    <w:p w:rsidR="00000000" w:rsidDel="00000000" w:rsidP="00000000" w:rsidRDefault="00000000" w:rsidRPr="00000000" w14:paraId="00000027">
      <w:pPr>
        <w:pStyle w:val="Heading4"/>
        <w:keepNext w:val="0"/>
        <w:keepLines w:val="0"/>
        <w:spacing w:after="40" w:before="240" w:line="331.2" w:lineRule="auto"/>
        <w:rPr>
          <w:b w:val="1"/>
          <w:color w:val="000000"/>
          <w:sz w:val="22"/>
          <w:szCs w:val="22"/>
        </w:rPr>
      </w:pPr>
      <w:bookmarkStart w:colFirst="0" w:colLast="0" w:name="_8y453bvmrj4" w:id="8"/>
      <w:bookmarkEnd w:id="8"/>
      <w:r w:rsidDel="00000000" w:rsidR="00000000" w:rsidRPr="00000000">
        <w:rPr>
          <w:b w:val="1"/>
          <w:color w:val="000000"/>
          <w:sz w:val="22"/>
          <w:szCs w:val="22"/>
          <w:rtl w:val="0"/>
        </w:rPr>
        <w:t xml:space="preserve">2.1 Geometric Representation of Quantum Fields</w:t>
      </w:r>
    </w:p>
    <w:p w:rsidR="00000000" w:rsidDel="00000000" w:rsidP="00000000" w:rsidRDefault="00000000" w:rsidRPr="00000000" w14:paraId="00000028">
      <w:pPr>
        <w:spacing w:after="240" w:before="240" w:line="331.2" w:lineRule="auto"/>
        <w:rPr/>
      </w:pPr>
      <w:r w:rsidDel="00000000" w:rsidR="00000000" w:rsidRPr="00000000">
        <w:rPr>
          <w:rtl w:val="0"/>
        </w:rPr>
        <w:t xml:space="preserve">Quantum fields in MCP can be described using </w:t>
      </w:r>
      <w:r w:rsidDel="00000000" w:rsidR="00000000" w:rsidRPr="00000000">
        <w:rPr>
          <w:b w:val="1"/>
          <w:rtl w:val="0"/>
        </w:rPr>
        <w:t xml:space="preserve">non-Euclidean geometry</w:t>
      </w:r>
      <w:r w:rsidDel="00000000" w:rsidR="00000000" w:rsidRPr="00000000">
        <w:rPr>
          <w:rtl w:val="0"/>
        </w:rPr>
        <w:t xml:space="preserve">, where the interaction between particles is influenced by the curvature of spacetime or by the shape of the potential well. Hypatia’s work on conic sections helps model these </w:t>
      </w:r>
      <w:r w:rsidDel="00000000" w:rsidR="00000000" w:rsidRPr="00000000">
        <w:rPr>
          <w:b w:val="1"/>
          <w:rtl w:val="0"/>
        </w:rPr>
        <w:t xml:space="preserve">quantum fields</w:t>
      </w:r>
      <w:r w:rsidDel="00000000" w:rsidR="00000000" w:rsidRPr="00000000">
        <w:rPr>
          <w:rtl w:val="0"/>
        </w:rPr>
        <w:t xml:space="preserve"> by providing geometric representations of potential wells and fields.</w:t>
      </w:r>
    </w:p>
    <w:p w:rsidR="00000000" w:rsidDel="00000000" w:rsidP="00000000" w:rsidRDefault="00000000" w:rsidRPr="00000000" w14:paraId="00000029">
      <w:pPr>
        <w:spacing w:after="240" w:before="240" w:line="331.2" w:lineRule="auto"/>
        <w:rPr/>
      </w:pPr>
      <w:r w:rsidDel="00000000" w:rsidR="00000000" w:rsidRPr="00000000">
        <w:rPr>
          <w:rtl w:val="0"/>
        </w:rPr>
        <w:t xml:space="preserve">For a quantum field ϕ(x)\phi(x)ϕ(x), the field equation in curved space is given by the </w:t>
      </w:r>
      <w:r w:rsidDel="00000000" w:rsidR="00000000" w:rsidRPr="00000000">
        <w:rPr>
          <w:b w:val="1"/>
          <w:rtl w:val="0"/>
        </w:rPr>
        <w:t xml:space="preserve">Klein-Gordon equation</w:t>
      </w:r>
      <w:r w:rsidDel="00000000" w:rsidR="00000000" w:rsidRPr="00000000">
        <w:rPr>
          <w:rtl w:val="0"/>
        </w:rPr>
        <w:t xml:space="preserve">:</w:t>
      </w:r>
    </w:p>
    <w:p w:rsidR="00000000" w:rsidDel="00000000" w:rsidP="00000000" w:rsidRDefault="00000000" w:rsidRPr="00000000" w14:paraId="0000002A">
      <w:pPr>
        <w:spacing w:after="240" w:before="240" w:line="331.2" w:lineRule="auto"/>
        <w:rPr/>
      </w:pPr>
      <w:r w:rsidDel="00000000" w:rsidR="00000000" w:rsidRPr="00000000">
        <w:rPr>
          <w:rFonts w:ascii="Arial Unicode MS" w:cs="Arial Unicode MS" w:eastAsia="Arial Unicode MS" w:hAnsi="Arial Unicode MS"/>
          <w:rtl w:val="0"/>
        </w:rPr>
        <w:t xml:space="preserve">(∇μ∇μ+m2)ϕ(x)=0,\left( \nabla_\mu \nabla^\mu + m^2 \right) \phi(x) = 0,(∇μ​∇μ+m2)ϕ(x)=0,</w:t>
      </w:r>
    </w:p>
    <w:p w:rsidR="00000000" w:rsidDel="00000000" w:rsidP="00000000" w:rsidRDefault="00000000" w:rsidRPr="00000000" w14:paraId="0000002B">
      <w:pPr>
        <w:spacing w:after="240" w:before="240" w:line="331.2" w:lineRule="auto"/>
        <w:rPr/>
      </w:pPr>
      <w:r w:rsidDel="00000000" w:rsidR="00000000" w:rsidRPr="00000000">
        <w:rPr>
          <w:rFonts w:ascii="Arial Unicode MS" w:cs="Arial Unicode MS" w:eastAsia="Arial Unicode MS" w:hAnsi="Arial Unicode MS"/>
          <w:rtl w:val="0"/>
        </w:rPr>
        <w:t xml:space="preserve">where ∇μ\nabla_\mu∇μ​ represents the </w:t>
      </w:r>
      <w:r w:rsidDel="00000000" w:rsidR="00000000" w:rsidRPr="00000000">
        <w:rPr>
          <w:b w:val="1"/>
          <w:rtl w:val="0"/>
        </w:rPr>
        <w:t xml:space="preserve">covariant derivative</w:t>
      </w:r>
      <w:r w:rsidDel="00000000" w:rsidR="00000000" w:rsidRPr="00000000">
        <w:rPr>
          <w:rtl w:val="0"/>
        </w:rPr>
        <w:t xml:space="preserve"> in curved space. Hypatia’s understanding of curved geometric forms can aid in visualizing the solutions to this equation, particularly in spaces that are </w:t>
      </w:r>
      <w:r w:rsidDel="00000000" w:rsidR="00000000" w:rsidRPr="00000000">
        <w:rPr>
          <w:b w:val="1"/>
          <w:rtl w:val="0"/>
        </w:rPr>
        <w:t xml:space="preserve">elliptical</w:t>
      </w:r>
      <w:r w:rsidDel="00000000" w:rsidR="00000000" w:rsidRPr="00000000">
        <w:rPr>
          <w:rtl w:val="0"/>
        </w:rPr>
        <w:t xml:space="preserve">, </w:t>
      </w:r>
      <w:r w:rsidDel="00000000" w:rsidR="00000000" w:rsidRPr="00000000">
        <w:rPr>
          <w:b w:val="1"/>
          <w:rtl w:val="0"/>
        </w:rPr>
        <w:t xml:space="preserve">parabolic</w:t>
      </w:r>
      <w:r w:rsidDel="00000000" w:rsidR="00000000" w:rsidRPr="00000000">
        <w:rPr>
          <w:rtl w:val="0"/>
        </w:rPr>
        <w:t xml:space="preserve">, or </w:t>
      </w:r>
      <w:r w:rsidDel="00000000" w:rsidR="00000000" w:rsidRPr="00000000">
        <w:rPr>
          <w:b w:val="1"/>
          <w:rtl w:val="0"/>
        </w:rPr>
        <w:t xml:space="preserve">hyperbolic</w:t>
      </w:r>
      <w:r w:rsidDel="00000000" w:rsidR="00000000" w:rsidRPr="00000000">
        <w:rPr>
          <w:rtl w:val="0"/>
        </w:rPr>
        <w:t xml:space="preserve"> in nature.</w:t>
      </w:r>
    </w:p>
    <w:p w:rsidR="00000000" w:rsidDel="00000000" w:rsidP="00000000" w:rsidRDefault="00000000" w:rsidRPr="00000000" w14:paraId="0000002C">
      <w:pPr>
        <w:pStyle w:val="Heading4"/>
        <w:keepNext w:val="0"/>
        <w:keepLines w:val="0"/>
        <w:spacing w:after="40" w:before="240" w:line="331.2" w:lineRule="auto"/>
        <w:rPr>
          <w:b w:val="1"/>
          <w:color w:val="000000"/>
          <w:sz w:val="22"/>
          <w:szCs w:val="22"/>
        </w:rPr>
      </w:pPr>
      <w:bookmarkStart w:colFirst="0" w:colLast="0" w:name="_4cjsq768l4s5" w:id="9"/>
      <w:bookmarkEnd w:id="9"/>
      <w:r w:rsidDel="00000000" w:rsidR="00000000" w:rsidRPr="00000000">
        <w:rPr>
          <w:b w:val="1"/>
          <w:color w:val="000000"/>
          <w:sz w:val="22"/>
          <w:szCs w:val="22"/>
          <w:rtl w:val="0"/>
        </w:rPr>
        <w:t xml:space="preserve">2.2 Tensor Networks in Curved Spaces</w:t>
      </w:r>
    </w:p>
    <w:p w:rsidR="00000000" w:rsidDel="00000000" w:rsidP="00000000" w:rsidRDefault="00000000" w:rsidRPr="00000000" w14:paraId="0000002D">
      <w:pPr>
        <w:spacing w:after="240" w:before="240" w:line="331.2" w:lineRule="auto"/>
        <w:rPr/>
      </w:pPr>
      <w:r w:rsidDel="00000000" w:rsidR="00000000" w:rsidRPr="00000000">
        <w:rPr>
          <w:rtl w:val="0"/>
        </w:rPr>
        <w:t xml:space="preserve">In MCP, </w:t>
      </w:r>
      <w:r w:rsidDel="00000000" w:rsidR="00000000" w:rsidRPr="00000000">
        <w:rPr>
          <w:b w:val="1"/>
          <w:rtl w:val="0"/>
        </w:rPr>
        <w:t xml:space="preserve">tensor networks</w:t>
      </w:r>
      <w:r w:rsidDel="00000000" w:rsidR="00000000" w:rsidRPr="00000000">
        <w:rPr>
          <w:rtl w:val="0"/>
        </w:rPr>
        <w:t xml:space="preserve"> represent quantum states and their interactions in </w:t>
      </w:r>
      <w:r w:rsidDel="00000000" w:rsidR="00000000" w:rsidRPr="00000000">
        <w:rPr>
          <w:b w:val="1"/>
          <w:rtl w:val="0"/>
        </w:rPr>
        <w:t xml:space="preserve">multi-dimensional spaces</w:t>
      </w:r>
      <w:r w:rsidDel="00000000" w:rsidR="00000000" w:rsidRPr="00000000">
        <w:rPr>
          <w:rtl w:val="0"/>
        </w:rPr>
        <w:t xml:space="preserve">. Hypatia’s geometric techniques can enhance the representation of these networks, especially when the quantum interactions occur in </w:t>
      </w:r>
      <w:r w:rsidDel="00000000" w:rsidR="00000000" w:rsidRPr="00000000">
        <w:rPr>
          <w:b w:val="1"/>
          <w:rtl w:val="0"/>
        </w:rPr>
        <w:t xml:space="preserve">curved spacetime</w:t>
      </w:r>
      <w:r w:rsidDel="00000000" w:rsidR="00000000" w:rsidRPr="00000000">
        <w:rPr>
          <w:rtl w:val="0"/>
        </w:rPr>
        <w:t xml:space="preserve">.</w:t>
      </w:r>
    </w:p>
    <w:p w:rsidR="00000000" w:rsidDel="00000000" w:rsidP="00000000" w:rsidRDefault="00000000" w:rsidRPr="00000000" w14:paraId="0000002E">
      <w:pPr>
        <w:spacing w:after="240" w:before="240" w:line="331.2" w:lineRule="auto"/>
        <w:rPr/>
      </w:pPr>
      <w:r w:rsidDel="00000000" w:rsidR="00000000" w:rsidRPr="00000000">
        <w:rPr>
          <w:rtl w:val="0"/>
        </w:rPr>
        <w:t xml:space="preserve">A tensor network can be represented by nodes (quantum states) and edges (entanglements) in a geometric space. The geometric curvature of the space influences the </w:t>
      </w:r>
      <w:r w:rsidDel="00000000" w:rsidR="00000000" w:rsidRPr="00000000">
        <w:rPr>
          <w:b w:val="1"/>
          <w:rtl w:val="0"/>
        </w:rPr>
        <w:t xml:space="preserve">interaction strength</w:t>
      </w:r>
      <w:r w:rsidDel="00000000" w:rsidR="00000000" w:rsidRPr="00000000">
        <w:rPr>
          <w:rtl w:val="0"/>
        </w:rPr>
        <w:t xml:space="preserve"> between states. If the space is </w:t>
      </w:r>
      <w:r w:rsidDel="00000000" w:rsidR="00000000" w:rsidRPr="00000000">
        <w:rPr>
          <w:b w:val="1"/>
          <w:rtl w:val="0"/>
        </w:rPr>
        <w:t xml:space="preserve">elliptical</w:t>
      </w:r>
      <w:r w:rsidDel="00000000" w:rsidR="00000000" w:rsidRPr="00000000">
        <w:rPr>
          <w:rtl w:val="0"/>
        </w:rPr>
        <w:t xml:space="preserve"> (curved inward), </w:t>
      </w:r>
      <w:r w:rsidDel="00000000" w:rsidR="00000000" w:rsidRPr="00000000">
        <w:rPr>
          <w:b w:val="1"/>
          <w:rtl w:val="0"/>
        </w:rPr>
        <w:t xml:space="preserve">parabolic</w:t>
      </w:r>
      <w:r w:rsidDel="00000000" w:rsidR="00000000" w:rsidRPr="00000000">
        <w:rPr>
          <w:rtl w:val="0"/>
        </w:rPr>
        <w:t xml:space="preserve"> (flat but unbounded), or </w:t>
      </w:r>
      <w:r w:rsidDel="00000000" w:rsidR="00000000" w:rsidRPr="00000000">
        <w:rPr>
          <w:b w:val="1"/>
          <w:rtl w:val="0"/>
        </w:rPr>
        <w:t xml:space="preserve">hyperbolic</w:t>
      </w:r>
      <w:r w:rsidDel="00000000" w:rsidR="00000000" w:rsidRPr="00000000">
        <w:rPr>
          <w:rtl w:val="0"/>
        </w:rPr>
        <w:t xml:space="preserve"> (curved outward), the interaction strength between states varies accordingly. Hypatia’s work on these geometric forms helps model these complex interactions efficiently.</w:t>
      </w:r>
    </w:p>
    <w:p w:rsidR="00000000" w:rsidDel="00000000" w:rsidP="00000000" w:rsidRDefault="00000000" w:rsidRPr="00000000" w14:paraId="0000002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331.2" w:lineRule="auto"/>
        <w:rPr>
          <w:b w:val="1"/>
          <w:color w:val="000000"/>
          <w:sz w:val="26"/>
          <w:szCs w:val="26"/>
        </w:rPr>
      </w:pPr>
      <w:bookmarkStart w:colFirst="0" w:colLast="0" w:name="_srzxqi89fsez" w:id="10"/>
      <w:bookmarkEnd w:id="10"/>
      <w:r w:rsidDel="00000000" w:rsidR="00000000" w:rsidRPr="00000000">
        <w:rPr>
          <w:b w:val="1"/>
          <w:color w:val="000000"/>
          <w:sz w:val="26"/>
          <w:szCs w:val="26"/>
          <w:rtl w:val="0"/>
        </w:rPr>
        <w:t xml:space="preserve">3. Multi-Layered Quantum Simulations</w:t>
      </w:r>
    </w:p>
    <w:p w:rsidR="00000000" w:rsidDel="00000000" w:rsidP="00000000" w:rsidRDefault="00000000" w:rsidRPr="00000000" w14:paraId="00000031">
      <w:pPr>
        <w:spacing w:after="240" w:before="240" w:line="331.2" w:lineRule="auto"/>
        <w:rPr/>
      </w:pPr>
      <w:r w:rsidDel="00000000" w:rsidR="00000000" w:rsidRPr="00000000">
        <w:rPr>
          <w:rtl w:val="0"/>
        </w:rPr>
        <w:t xml:space="preserve">Hypatia’s mathematical philosophy and work on geometry offer insights into creating </w:t>
      </w:r>
      <w:r w:rsidDel="00000000" w:rsidR="00000000" w:rsidRPr="00000000">
        <w:rPr>
          <w:b w:val="1"/>
          <w:rtl w:val="0"/>
        </w:rPr>
        <w:t xml:space="preserve">multi-layered simulations</w:t>
      </w:r>
      <w:r w:rsidDel="00000000" w:rsidR="00000000" w:rsidRPr="00000000">
        <w:rPr>
          <w:rtl w:val="0"/>
        </w:rPr>
        <w:t xml:space="preserve"> in MCP, where different quantum systems are modeled across </w:t>
      </w:r>
      <w:r w:rsidDel="00000000" w:rsidR="00000000" w:rsidRPr="00000000">
        <w:rPr>
          <w:b w:val="1"/>
          <w:rtl w:val="0"/>
        </w:rPr>
        <w:t xml:space="preserve">various layers of space and energy levels</w:t>
      </w:r>
      <w:r w:rsidDel="00000000" w:rsidR="00000000" w:rsidRPr="00000000">
        <w:rPr>
          <w:rtl w:val="0"/>
        </w:rPr>
        <w:t xml:space="preserve">.</w:t>
      </w:r>
    </w:p>
    <w:p w:rsidR="00000000" w:rsidDel="00000000" w:rsidP="00000000" w:rsidRDefault="00000000" w:rsidRPr="00000000" w14:paraId="00000032">
      <w:pPr>
        <w:pStyle w:val="Heading4"/>
        <w:keepNext w:val="0"/>
        <w:keepLines w:val="0"/>
        <w:spacing w:after="40" w:before="240" w:line="331.2" w:lineRule="auto"/>
        <w:rPr>
          <w:b w:val="1"/>
          <w:color w:val="000000"/>
          <w:sz w:val="22"/>
          <w:szCs w:val="22"/>
        </w:rPr>
      </w:pPr>
      <w:bookmarkStart w:colFirst="0" w:colLast="0" w:name="_owhw6pfwaq4f" w:id="11"/>
      <w:bookmarkEnd w:id="11"/>
      <w:r w:rsidDel="00000000" w:rsidR="00000000" w:rsidRPr="00000000">
        <w:rPr>
          <w:b w:val="1"/>
          <w:color w:val="000000"/>
          <w:sz w:val="22"/>
          <w:szCs w:val="22"/>
          <w:rtl w:val="0"/>
        </w:rPr>
        <w:t xml:space="preserve">3.1 Layered Quantum Systems</w:t>
      </w:r>
    </w:p>
    <w:p w:rsidR="00000000" w:rsidDel="00000000" w:rsidP="00000000" w:rsidRDefault="00000000" w:rsidRPr="00000000" w14:paraId="00000033">
      <w:pPr>
        <w:spacing w:after="240" w:before="240" w:line="331.2" w:lineRule="auto"/>
        <w:rPr/>
      </w:pPr>
      <w:r w:rsidDel="00000000" w:rsidR="00000000" w:rsidRPr="00000000">
        <w:rPr>
          <w:rtl w:val="0"/>
        </w:rPr>
        <w:t xml:space="preserve">Quantum systems often interact across multiple scales, from </w:t>
      </w:r>
      <w:r w:rsidDel="00000000" w:rsidR="00000000" w:rsidRPr="00000000">
        <w:rPr>
          <w:b w:val="1"/>
          <w:rtl w:val="0"/>
        </w:rPr>
        <w:t xml:space="preserve">subatomic particles</w:t>
      </w:r>
      <w:r w:rsidDel="00000000" w:rsidR="00000000" w:rsidRPr="00000000">
        <w:rPr>
          <w:rtl w:val="0"/>
        </w:rPr>
        <w:t xml:space="preserve"> to </w:t>
      </w:r>
      <w:r w:rsidDel="00000000" w:rsidR="00000000" w:rsidRPr="00000000">
        <w:rPr>
          <w:b w:val="1"/>
          <w:rtl w:val="0"/>
        </w:rPr>
        <w:t xml:space="preserve">macroscopic quantum objects</w:t>
      </w:r>
      <w:r w:rsidDel="00000000" w:rsidR="00000000" w:rsidRPr="00000000">
        <w:rPr>
          <w:rtl w:val="0"/>
        </w:rPr>
        <w:t xml:space="preserve">. Hypatia’s geometric framework allows for the modeling of quantum systems that interact across these scales. In MCP, this can be represented by a </w:t>
      </w:r>
      <w:r w:rsidDel="00000000" w:rsidR="00000000" w:rsidRPr="00000000">
        <w:rPr>
          <w:b w:val="1"/>
          <w:rtl w:val="0"/>
        </w:rPr>
        <w:t xml:space="preserve">multi-layered simulation</w:t>
      </w:r>
      <w:r w:rsidDel="00000000" w:rsidR="00000000" w:rsidRPr="00000000">
        <w:rPr>
          <w:rtl w:val="0"/>
        </w:rPr>
        <w:t xml:space="preserve">, where each layer corresponds to a different energy level or scale of interaction.</w:t>
      </w:r>
    </w:p>
    <w:p w:rsidR="00000000" w:rsidDel="00000000" w:rsidP="00000000" w:rsidRDefault="00000000" w:rsidRPr="00000000" w14:paraId="00000034">
      <w:pPr>
        <w:spacing w:after="240" w:before="240" w:line="331.2" w:lineRule="auto"/>
        <w:rPr/>
      </w:pPr>
      <w:r w:rsidDel="00000000" w:rsidR="00000000" w:rsidRPr="00000000">
        <w:rPr>
          <w:rtl w:val="0"/>
        </w:rPr>
        <w:t xml:space="preserve">For a </w:t>
      </w:r>
      <w:r w:rsidDel="00000000" w:rsidR="00000000" w:rsidRPr="00000000">
        <w:rPr>
          <w:b w:val="1"/>
          <w:rtl w:val="0"/>
        </w:rPr>
        <w:t xml:space="preserve">multi-layered quantum system</w:t>
      </w:r>
      <w:r w:rsidDel="00000000" w:rsidR="00000000" w:rsidRPr="00000000">
        <w:rPr>
          <w:rtl w:val="0"/>
        </w:rPr>
        <w:t xml:space="preserve">, let ΨL(t)\Psi_L(t)ΨL​(t) represent the quantum state at layer LLL. The overall system state can be represented as a sum over all layers:</w:t>
      </w:r>
    </w:p>
    <w:p w:rsidR="00000000" w:rsidDel="00000000" w:rsidP="00000000" w:rsidRDefault="00000000" w:rsidRPr="00000000" w14:paraId="00000035">
      <w:pPr>
        <w:spacing w:after="240" w:before="240" w:line="331.2" w:lineRule="auto"/>
        <w:rPr/>
      </w:pPr>
      <w:r w:rsidDel="00000000" w:rsidR="00000000" w:rsidRPr="00000000">
        <w:rPr>
          <w:rFonts w:ascii="Caudex" w:cs="Caudex" w:eastAsia="Caudex" w:hAnsi="Caudex"/>
          <w:rtl w:val="0"/>
        </w:rPr>
        <w:t xml:space="preserve">∣Ψ(t)⟩=∑L=1N∣ΨL(t)⟩.|\Psi(t)\rangle = \sum_{L=1}^N |\Psi_L(t)\rangle.∣Ψ(t)⟩=L=1∑N​∣ΨL​(t)⟩.</w:t>
      </w:r>
    </w:p>
    <w:p w:rsidR="00000000" w:rsidDel="00000000" w:rsidP="00000000" w:rsidRDefault="00000000" w:rsidRPr="00000000" w14:paraId="00000036">
      <w:pPr>
        <w:spacing w:after="240" w:before="240" w:line="331.2" w:lineRule="auto"/>
        <w:rPr/>
      </w:pPr>
      <w:r w:rsidDel="00000000" w:rsidR="00000000" w:rsidRPr="00000000">
        <w:rPr>
          <w:rtl w:val="0"/>
        </w:rPr>
        <w:t xml:space="preserve">Hypatia’s insights into </w:t>
      </w:r>
      <w:r w:rsidDel="00000000" w:rsidR="00000000" w:rsidRPr="00000000">
        <w:rPr>
          <w:b w:val="1"/>
          <w:rtl w:val="0"/>
        </w:rPr>
        <w:t xml:space="preserve">geometry</w:t>
      </w:r>
      <w:r w:rsidDel="00000000" w:rsidR="00000000" w:rsidRPr="00000000">
        <w:rPr>
          <w:rtl w:val="0"/>
        </w:rPr>
        <w:t xml:space="preserve"> help define how these layers interact, ensuring that the quantum states at each layer are coherently connected.</w:t>
      </w:r>
    </w:p>
    <w:p w:rsidR="00000000" w:rsidDel="00000000" w:rsidP="00000000" w:rsidRDefault="00000000" w:rsidRPr="00000000" w14:paraId="00000037">
      <w:pPr>
        <w:pStyle w:val="Heading4"/>
        <w:keepNext w:val="0"/>
        <w:keepLines w:val="0"/>
        <w:spacing w:after="40" w:before="240" w:line="331.2" w:lineRule="auto"/>
        <w:rPr>
          <w:b w:val="1"/>
          <w:color w:val="000000"/>
          <w:sz w:val="22"/>
          <w:szCs w:val="22"/>
        </w:rPr>
      </w:pPr>
      <w:bookmarkStart w:colFirst="0" w:colLast="0" w:name="_o3or2yrxld1f" w:id="12"/>
      <w:bookmarkEnd w:id="12"/>
      <w:r w:rsidDel="00000000" w:rsidR="00000000" w:rsidRPr="00000000">
        <w:rPr>
          <w:b w:val="1"/>
          <w:color w:val="000000"/>
          <w:sz w:val="22"/>
          <w:szCs w:val="22"/>
          <w:rtl w:val="0"/>
        </w:rPr>
        <w:t xml:space="preserve">3.2 Geometric Optimization of Multi-Layered Networks</w:t>
      </w:r>
    </w:p>
    <w:p w:rsidR="00000000" w:rsidDel="00000000" w:rsidP="00000000" w:rsidRDefault="00000000" w:rsidRPr="00000000" w14:paraId="00000038">
      <w:pPr>
        <w:spacing w:after="240" w:before="240" w:line="331.2" w:lineRule="auto"/>
        <w:rPr/>
      </w:pPr>
      <w:r w:rsidDel="00000000" w:rsidR="00000000" w:rsidRPr="00000000">
        <w:rPr>
          <w:rtl w:val="0"/>
        </w:rPr>
        <w:t xml:space="preserve">Using Hypatia’s geometric principles, </w:t>
      </w:r>
      <w:r w:rsidDel="00000000" w:rsidR="00000000" w:rsidRPr="00000000">
        <w:rPr>
          <w:b w:val="1"/>
          <w:rtl w:val="0"/>
        </w:rPr>
        <w:t xml:space="preserve">multi-layered tensor networks</w:t>
      </w:r>
      <w:r w:rsidDel="00000000" w:rsidR="00000000" w:rsidRPr="00000000">
        <w:rPr>
          <w:rtl w:val="0"/>
        </w:rPr>
        <w:t xml:space="preserve"> can be optimized to minimize the </w:t>
      </w:r>
      <w:r w:rsidDel="00000000" w:rsidR="00000000" w:rsidRPr="00000000">
        <w:rPr>
          <w:b w:val="1"/>
          <w:rtl w:val="0"/>
        </w:rPr>
        <w:t xml:space="preserve">computational complexity</w:t>
      </w:r>
      <w:r w:rsidDel="00000000" w:rsidR="00000000" w:rsidRPr="00000000">
        <w:rPr>
          <w:rtl w:val="0"/>
        </w:rPr>
        <w:t xml:space="preserve"> of simulating large quantum systems. By modeling each layer as a </w:t>
      </w:r>
      <w:r w:rsidDel="00000000" w:rsidR="00000000" w:rsidRPr="00000000">
        <w:rPr>
          <w:b w:val="1"/>
          <w:rtl w:val="0"/>
        </w:rPr>
        <w:t xml:space="preserve">geometric structure</w:t>
      </w:r>
      <w:r w:rsidDel="00000000" w:rsidR="00000000" w:rsidRPr="00000000">
        <w:rPr>
          <w:rtl w:val="0"/>
        </w:rPr>
        <w:t xml:space="preserve"> (e.g., elliptical or hyperbolic), MCP can reduce the number of unnecessary quantum interactions, ensuring that only the most significant entanglements are considered.</w:t>
      </w:r>
    </w:p>
    <w:p w:rsidR="00000000" w:rsidDel="00000000" w:rsidP="00000000" w:rsidRDefault="00000000" w:rsidRPr="00000000" w14:paraId="0000003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331.2" w:lineRule="auto"/>
        <w:rPr>
          <w:b w:val="1"/>
          <w:color w:val="000000"/>
          <w:sz w:val="26"/>
          <w:szCs w:val="26"/>
        </w:rPr>
      </w:pPr>
      <w:bookmarkStart w:colFirst="0" w:colLast="0" w:name="_lii0ll7phfle" w:id="13"/>
      <w:bookmarkEnd w:id="13"/>
      <w:r w:rsidDel="00000000" w:rsidR="00000000" w:rsidRPr="00000000">
        <w:rPr>
          <w:b w:val="1"/>
          <w:color w:val="000000"/>
          <w:sz w:val="26"/>
          <w:szCs w:val="26"/>
          <w:rtl w:val="0"/>
        </w:rPr>
        <w:t xml:space="preserve">4. Orbital Mechanics and Quantum Path Integrals</w:t>
      </w:r>
    </w:p>
    <w:p w:rsidR="00000000" w:rsidDel="00000000" w:rsidP="00000000" w:rsidRDefault="00000000" w:rsidRPr="00000000" w14:paraId="0000003B">
      <w:pPr>
        <w:spacing w:after="240" w:before="240" w:line="331.2" w:lineRule="auto"/>
        <w:rPr/>
      </w:pPr>
      <w:r w:rsidDel="00000000" w:rsidR="00000000" w:rsidRPr="00000000">
        <w:rPr>
          <w:rtl w:val="0"/>
        </w:rPr>
        <w:t xml:space="preserve">Hypatia’s geometric work on </w:t>
      </w:r>
      <w:r w:rsidDel="00000000" w:rsidR="00000000" w:rsidRPr="00000000">
        <w:rPr>
          <w:b w:val="1"/>
          <w:rtl w:val="0"/>
        </w:rPr>
        <w:t xml:space="preserve">orbital mechanics</w:t>
      </w:r>
      <w:r w:rsidDel="00000000" w:rsidR="00000000" w:rsidRPr="00000000">
        <w:rPr>
          <w:rtl w:val="0"/>
        </w:rPr>
        <w:t xml:space="preserve"> provides a valuable framework for modeling </w:t>
      </w:r>
      <w:r w:rsidDel="00000000" w:rsidR="00000000" w:rsidRPr="00000000">
        <w:rPr>
          <w:b w:val="1"/>
          <w:rtl w:val="0"/>
        </w:rPr>
        <w:t xml:space="preserve">quantum path integrals</w:t>
      </w:r>
      <w:r w:rsidDel="00000000" w:rsidR="00000000" w:rsidRPr="00000000">
        <w:rPr>
          <w:rtl w:val="0"/>
        </w:rPr>
        <w:t xml:space="preserve"> in MCP. The </w:t>
      </w:r>
      <w:r w:rsidDel="00000000" w:rsidR="00000000" w:rsidRPr="00000000">
        <w:rPr>
          <w:b w:val="1"/>
          <w:rtl w:val="0"/>
        </w:rPr>
        <w:t xml:space="preserve">path integral formulation</w:t>
      </w:r>
      <w:r w:rsidDel="00000000" w:rsidR="00000000" w:rsidRPr="00000000">
        <w:rPr>
          <w:rtl w:val="0"/>
        </w:rPr>
        <w:t xml:space="preserve"> of quantum mechanics requires summing over all possible paths that a particle can take between two points, and Hypatia’s understanding of </w:t>
      </w:r>
      <w:r w:rsidDel="00000000" w:rsidR="00000000" w:rsidRPr="00000000">
        <w:rPr>
          <w:b w:val="1"/>
          <w:rtl w:val="0"/>
        </w:rPr>
        <w:t xml:space="preserve">geometric curves</w:t>
      </w:r>
      <w:r w:rsidDel="00000000" w:rsidR="00000000" w:rsidRPr="00000000">
        <w:rPr>
          <w:rtl w:val="0"/>
        </w:rPr>
        <w:t xml:space="preserve"> helps to efficiently calculate these paths.</w:t>
      </w:r>
    </w:p>
    <w:p w:rsidR="00000000" w:rsidDel="00000000" w:rsidP="00000000" w:rsidRDefault="00000000" w:rsidRPr="00000000" w14:paraId="0000003C">
      <w:pPr>
        <w:pStyle w:val="Heading4"/>
        <w:keepNext w:val="0"/>
        <w:keepLines w:val="0"/>
        <w:spacing w:after="40" w:before="240" w:line="331.2" w:lineRule="auto"/>
        <w:rPr>
          <w:b w:val="1"/>
          <w:color w:val="000000"/>
          <w:sz w:val="22"/>
          <w:szCs w:val="22"/>
        </w:rPr>
      </w:pPr>
      <w:bookmarkStart w:colFirst="0" w:colLast="0" w:name="_fiuoqdy22hvb" w:id="14"/>
      <w:bookmarkEnd w:id="14"/>
      <w:r w:rsidDel="00000000" w:rsidR="00000000" w:rsidRPr="00000000">
        <w:rPr>
          <w:b w:val="1"/>
          <w:color w:val="000000"/>
          <w:sz w:val="22"/>
          <w:szCs w:val="22"/>
          <w:rtl w:val="0"/>
        </w:rPr>
        <w:t xml:space="preserve">4.1 Path Integral Formulation in Quantum Mechanics</w:t>
      </w:r>
    </w:p>
    <w:p w:rsidR="00000000" w:rsidDel="00000000" w:rsidP="00000000" w:rsidRDefault="00000000" w:rsidRPr="00000000" w14:paraId="0000003D">
      <w:pPr>
        <w:spacing w:after="240" w:before="240" w:line="331.2" w:lineRule="auto"/>
        <w:rPr/>
      </w:pPr>
      <w:r w:rsidDel="00000000" w:rsidR="00000000" w:rsidRPr="00000000">
        <w:rPr>
          <w:rtl w:val="0"/>
        </w:rPr>
        <w:t xml:space="preserve">In quantum mechanics, the </w:t>
      </w:r>
      <w:r w:rsidDel="00000000" w:rsidR="00000000" w:rsidRPr="00000000">
        <w:rPr>
          <w:b w:val="1"/>
          <w:rtl w:val="0"/>
        </w:rPr>
        <w:t xml:space="preserve">path integral formulation</w:t>
      </w:r>
      <w:r w:rsidDel="00000000" w:rsidR="00000000" w:rsidRPr="00000000">
        <w:rPr>
          <w:rtl w:val="0"/>
        </w:rPr>
        <w:t xml:space="preserve"> developed by Feynman expresses the probability amplitude for a particle moving from one point to another as a sum over all possible paths. The path integral is given by:</w:t>
      </w:r>
    </w:p>
    <w:p w:rsidR="00000000" w:rsidDel="00000000" w:rsidP="00000000" w:rsidRDefault="00000000" w:rsidRPr="00000000" w14:paraId="0000003E">
      <w:pPr>
        <w:spacing w:after="240" w:before="240" w:line="331.2" w:lineRule="auto"/>
        <w:rPr/>
      </w:pPr>
      <w:r w:rsidDel="00000000" w:rsidR="00000000" w:rsidRPr="00000000">
        <w:rPr>
          <w:rFonts w:ascii="Cardo" w:cs="Cardo" w:eastAsia="Cardo" w:hAnsi="Cardo"/>
          <w:rtl w:val="0"/>
        </w:rPr>
        <w:t xml:space="preserve">⟨xf∣e−iHt∣xi⟩=∫Dx eiS[x]/ℏ,\langle x_f | e^{-i H t} | x_i \rangle = \int \mathcal{D}x \, e^{i S[x] / \hbar},⟨xf​∣e−iHt∣xi​⟩=∫DxeiS[x]/ℏ,</w:t>
      </w:r>
    </w:p>
    <w:p w:rsidR="00000000" w:rsidDel="00000000" w:rsidP="00000000" w:rsidRDefault="00000000" w:rsidRPr="00000000" w14:paraId="0000003F">
      <w:pPr>
        <w:spacing w:after="240" w:before="240" w:line="331.2" w:lineRule="auto"/>
        <w:rPr/>
      </w:pPr>
      <w:r w:rsidDel="00000000" w:rsidR="00000000" w:rsidRPr="00000000">
        <w:rPr>
          <w:rtl w:val="0"/>
        </w:rPr>
        <w:t xml:space="preserve">where S[x]S[x]S[x] is the </w:t>
      </w:r>
      <w:r w:rsidDel="00000000" w:rsidR="00000000" w:rsidRPr="00000000">
        <w:rPr>
          <w:b w:val="1"/>
          <w:rtl w:val="0"/>
        </w:rPr>
        <w:t xml:space="preserve">action</w:t>
      </w:r>
      <w:r w:rsidDel="00000000" w:rsidR="00000000" w:rsidRPr="00000000">
        <w:rPr>
          <w:rtl w:val="0"/>
        </w:rPr>
        <w:t xml:space="preserve"> along the path x(t)x(t)x(t), and the integral is taken over all possible paths x(t)x(t)x(t).</w:t>
      </w:r>
    </w:p>
    <w:p w:rsidR="00000000" w:rsidDel="00000000" w:rsidP="00000000" w:rsidRDefault="00000000" w:rsidRPr="00000000" w14:paraId="00000040">
      <w:pPr>
        <w:spacing w:after="240" w:before="240" w:line="331.2" w:lineRule="auto"/>
        <w:rPr/>
      </w:pPr>
      <w:r w:rsidDel="00000000" w:rsidR="00000000" w:rsidRPr="00000000">
        <w:rPr>
          <w:rtl w:val="0"/>
        </w:rPr>
        <w:t xml:space="preserve">Hypatia’s understanding of </w:t>
      </w:r>
      <w:r w:rsidDel="00000000" w:rsidR="00000000" w:rsidRPr="00000000">
        <w:rPr>
          <w:b w:val="1"/>
          <w:rtl w:val="0"/>
        </w:rPr>
        <w:t xml:space="preserve">geometric curves</w:t>
      </w:r>
      <w:r w:rsidDel="00000000" w:rsidR="00000000" w:rsidRPr="00000000">
        <w:rPr>
          <w:rtl w:val="0"/>
        </w:rPr>
        <w:t xml:space="preserve">—particularly conic sections—can simplify the computation of path integrals by providing efficient ways to approximate the </w:t>
      </w:r>
      <w:r w:rsidDel="00000000" w:rsidR="00000000" w:rsidRPr="00000000">
        <w:rPr>
          <w:b w:val="1"/>
          <w:rtl w:val="0"/>
        </w:rPr>
        <w:t xml:space="preserve">most probable paths</w:t>
      </w:r>
      <w:r w:rsidDel="00000000" w:rsidR="00000000" w:rsidRPr="00000000">
        <w:rPr>
          <w:rtl w:val="0"/>
        </w:rPr>
        <w:t xml:space="preserve">, especially in cases where quantum particles follow </w:t>
      </w:r>
      <w:r w:rsidDel="00000000" w:rsidR="00000000" w:rsidRPr="00000000">
        <w:rPr>
          <w:b w:val="1"/>
          <w:rtl w:val="0"/>
        </w:rPr>
        <w:t xml:space="preserve">elliptical or hyperbolic trajectories</w:t>
      </w:r>
      <w:r w:rsidDel="00000000" w:rsidR="00000000" w:rsidRPr="00000000">
        <w:rPr>
          <w:rtl w:val="0"/>
        </w:rPr>
        <w:t xml:space="preserve">.</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dma0zybb49m7" w:id="15"/>
      <w:bookmarkEnd w:id="15"/>
      <w:r w:rsidDel="00000000" w:rsidR="00000000" w:rsidRPr="00000000">
        <w:rPr>
          <w:b w:val="1"/>
          <w:color w:val="000000"/>
          <w:sz w:val="22"/>
          <w:szCs w:val="22"/>
          <w:rtl w:val="0"/>
        </w:rPr>
        <w:t xml:space="preserve">4.2 Applications in Astrophysics and Quantum Cosmology</w:t>
      </w:r>
    </w:p>
    <w:p w:rsidR="00000000" w:rsidDel="00000000" w:rsidP="00000000" w:rsidRDefault="00000000" w:rsidRPr="00000000" w14:paraId="00000042">
      <w:pPr>
        <w:spacing w:after="240" w:before="240" w:line="331.2" w:lineRule="auto"/>
        <w:rPr/>
      </w:pPr>
      <w:r w:rsidDel="00000000" w:rsidR="00000000" w:rsidRPr="00000000">
        <w:rPr>
          <w:rtl w:val="0"/>
        </w:rPr>
        <w:t xml:space="preserve">In fields such as </w:t>
      </w:r>
      <w:r w:rsidDel="00000000" w:rsidR="00000000" w:rsidRPr="00000000">
        <w:rPr>
          <w:b w:val="1"/>
          <w:rtl w:val="0"/>
        </w:rPr>
        <w:t xml:space="preserve">astrophysics</w:t>
      </w:r>
      <w:r w:rsidDel="00000000" w:rsidR="00000000" w:rsidRPr="00000000">
        <w:rPr>
          <w:rtl w:val="0"/>
        </w:rPr>
        <w:t xml:space="preserve"> and </w:t>
      </w:r>
      <w:r w:rsidDel="00000000" w:rsidR="00000000" w:rsidRPr="00000000">
        <w:rPr>
          <w:b w:val="1"/>
          <w:rtl w:val="0"/>
        </w:rPr>
        <w:t xml:space="preserve">quantum cosmology</w:t>
      </w:r>
      <w:r w:rsidDel="00000000" w:rsidR="00000000" w:rsidRPr="00000000">
        <w:rPr>
          <w:rtl w:val="0"/>
        </w:rPr>
        <w:t xml:space="preserve">, where the motion of particles and fields in </w:t>
      </w:r>
      <w:r w:rsidDel="00000000" w:rsidR="00000000" w:rsidRPr="00000000">
        <w:rPr>
          <w:b w:val="1"/>
          <w:rtl w:val="0"/>
        </w:rPr>
        <w:t xml:space="preserve">curved spacetime</w:t>
      </w:r>
      <w:r w:rsidDel="00000000" w:rsidR="00000000" w:rsidRPr="00000000">
        <w:rPr>
          <w:rtl w:val="0"/>
        </w:rPr>
        <w:t xml:space="preserve"> is central, Hypatia’s geometric principles allow MCP to model </w:t>
      </w:r>
      <w:r w:rsidDel="00000000" w:rsidR="00000000" w:rsidRPr="00000000">
        <w:rPr>
          <w:b w:val="1"/>
          <w:rtl w:val="0"/>
        </w:rPr>
        <w:t xml:space="preserve">quantum orbits</w:t>
      </w:r>
      <w:r w:rsidDel="00000000" w:rsidR="00000000" w:rsidRPr="00000000">
        <w:rPr>
          <w:rtl w:val="0"/>
        </w:rPr>
        <w:t xml:space="preserve"> and </w:t>
      </w:r>
      <w:r w:rsidDel="00000000" w:rsidR="00000000" w:rsidRPr="00000000">
        <w:rPr>
          <w:b w:val="1"/>
          <w:rtl w:val="0"/>
        </w:rPr>
        <w:t xml:space="preserve">gravitational interactions</w:t>
      </w:r>
      <w:r w:rsidDel="00000000" w:rsidR="00000000" w:rsidRPr="00000000">
        <w:rPr>
          <w:rtl w:val="0"/>
        </w:rPr>
        <w:t xml:space="preserve"> more accurately. For instance, particles moving in the gravitational field of a massive object follow elliptical orbits, and Hypatia’s work provides the geometric foundation for modeling these orbits in MCP.</w:t>
      </w:r>
    </w:p>
    <w:p w:rsidR="00000000" w:rsidDel="00000000" w:rsidP="00000000" w:rsidRDefault="00000000" w:rsidRPr="00000000" w14:paraId="0000004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331.2" w:lineRule="auto"/>
        <w:rPr>
          <w:b w:val="1"/>
          <w:color w:val="000000"/>
          <w:sz w:val="26"/>
          <w:szCs w:val="26"/>
        </w:rPr>
      </w:pPr>
      <w:bookmarkStart w:colFirst="0" w:colLast="0" w:name="_ijixmoqzvomy"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45">
      <w:pPr>
        <w:spacing w:after="240" w:before="240" w:line="331.2" w:lineRule="auto"/>
        <w:rPr/>
      </w:pPr>
      <w:r w:rsidDel="00000000" w:rsidR="00000000" w:rsidRPr="00000000">
        <w:rPr>
          <w:rtl w:val="0"/>
        </w:rPr>
        <w:t xml:space="preserve">By integrating </w:t>
      </w:r>
      <w:r w:rsidDel="00000000" w:rsidR="00000000" w:rsidRPr="00000000">
        <w:rPr>
          <w:b w:val="1"/>
          <w:rtl w:val="0"/>
        </w:rPr>
        <w:t xml:space="preserve">Hypatia’s contributions</w:t>
      </w:r>
      <w:r w:rsidDel="00000000" w:rsidR="00000000" w:rsidRPr="00000000">
        <w:rPr>
          <w:rtl w:val="0"/>
        </w:rPr>
        <w:t xml:space="preserve">, the Matrix Compute Paradigm (MCP) benefits from a robust geometric framework for modeling </w:t>
      </w:r>
      <w:r w:rsidDel="00000000" w:rsidR="00000000" w:rsidRPr="00000000">
        <w:rPr>
          <w:b w:val="1"/>
          <w:rtl w:val="0"/>
        </w:rPr>
        <w:t xml:space="preserve">quantum state trajectories</w:t>
      </w:r>
      <w:r w:rsidDel="00000000" w:rsidR="00000000" w:rsidRPr="00000000">
        <w:rPr>
          <w:rtl w:val="0"/>
        </w:rPr>
        <w:t xml:space="preserve">, </w:t>
      </w:r>
      <w:r w:rsidDel="00000000" w:rsidR="00000000" w:rsidRPr="00000000">
        <w:rPr>
          <w:b w:val="1"/>
          <w:rtl w:val="0"/>
        </w:rPr>
        <w:t xml:space="preserve">quantum fields in curved spaces</w:t>
      </w:r>
      <w:r w:rsidDel="00000000" w:rsidR="00000000" w:rsidRPr="00000000">
        <w:rPr>
          <w:rtl w:val="0"/>
        </w:rPr>
        <w:t xml:space="preserve">, and </w:t>
      </w:r>
      <w:r w:rsidDel="00000000" w:rsidR="00000000" w:rsidRPr="00000000">
        <w:rPr>
          <w:b w:val="1"/>
          <w:rtl w:val="0"/>
        </w:rPr>
        <w:t xml:space="preserve">multi-layered quantum systems</w:t>
      </w:r>
      <w:r w:rsidDel="00000000" w:rsidR="00000000" w:rsidRPr="00000000">
        <w:rPr>
          <w:rtl w:val="0"/>
        </w:rPr>
        <w:t xml:space="preserve">. Her work on </w:t>
      </w:r>
      <w:r w:rsidDel="00000000" w:rsidR="00000000" w:rsidRPr="00000000">
        <w:rPr>
          <w:b w:val="1"/>
          <w:rtl w:val="0"/>
        </w:rPr>
        <w:t xml:space="preserve">conic sections</w:t>
      </w:r>
      <w:r w:rsidDel="00000000" w:rsidR="00000000" w:rsidRPr="00000000">
        <w:rPr>
          <w:rtl w:val="0"/>
        </w:rPr>
        <w:t xml:space="preserve">—ellipses, parabolas, and hyperbolas—provides a powerful tool for describing </w:t>
      </w:r>
      <w:r w:rsidDel="00000000" w:rsidR="00000000" w:rsidRPr="00000000">
        <w:rPr>
          <w:b w:val="1"/>
          <w:rtl w:val="0"/>
        </w:rPr>
        <w:t xml:space="preserve">quantum particle motion</w:t>
      </w:r>
      <w:r w:rsidDel="00000000" w:rsidR="00000000" w:rsidRPr="00000000">
        <w:rPr>
          <w:rtl w:val="0"/>
        </w:rPr>
        <w:t xml:space="preserve">, particularly in </w:t>
      </w:r>
      <w:r w:rsidDel="00000000" w:rsidR="00000000" w:rsidRPr="00000000">
        <w:rPr>
          <w:b w:val="1"/>
          <w:rtl w:val="0"/>
        </w:rPr>
        <w:t xml:space="preserve">relativistic quantum mechanics</w:t>
      </w:r>
      <w:r w:rsidDel="00000000" w:rsidR="00000000" w:rsidRPr="00000000">
        <w:rPr>
          <w:rtl w:val="0"/>
        </w:rPr>
        <w:t xml:space="preserve"> and </w:t>
      </w:r>
      <w:r w:rsidDel="00000000" w:rsidR="00000000" w:rsidRPr="00000000">
        <w:rPr>
          <w:b w:val="1"/>
          <w:rtl w:val="0"/>
        </w:rPr>
        <w:t xml:space="preserve">quantum field theory</w:t>
      </w:r>
      <w:r w:rsidDel="00000000" w:rsidR="00000000" w:rsidRPr="00000000">
        <w:rPr>
          <w:rtl w:val="0"/>
        </w:rPr>
        <w:t xml:space="preserve">. Hypatia’s insights also enhance </w:t>
      </w:r>
      <w:r w:rsidDel="00000000" w:rsidR="00000000" w:rsidRPr="00000000">
        <w:rPr>
          <w:b w:val="1"/>
          <w:rtl w:val="0"/>
        </w:rPr>
        <w:t xml:space="preserve">tensor network optimization</w:t>
      </w:r>
      <w:r w:rsidDel="00000000" w:rsidR="00000000" w:rsidRPr="00000000">
        <w:rPr>
          <w:rtl w:val="0"/>
        </w:rPr>
        <w:t xml:space="preserve"> and the simulation of </w:t>
      </w:r>
      <w:r w:rsidDel="00000000" w:rsidR="00000000" w:rsidRPr="00000000">
        <w:rPr>
          <w:b w:val="1"/>
          <w:rtl w:val="0"/>
        </w:rPr>
        <w:t xml:space="preserve">multi-scale quantum systems</w:t>
      </w:r>
      <w:r w:rsidDel="00000000" w:rsidR="00000000" w:rsidRPr="00000000">
        <w:rPr>
          <w:rtl w:val="0"/>
        </w:rPr>
        <w:t xml:space="preserve">, improving the precision and efficiency of quantum simulations in MCP.</w:t>
      </w:r>
    </w:p>
    <w:p w:rsidR="00000000" w:rsidDel="00000000" w:rsidP="00000000" w:rsidRDefault="00000000" w:rsidRPr="00000000" w14:paraId="00000046">
      <w:pPr>
        <w:spacing w:after="240" w:before="240" w:line="331.2" w:lineRule="auto"/>
        <w:rPr/>
      </w:pPr>
      <w:r w:rsidDel="00000000" w:rsidR="00000000" w:rsidRPr="00000000">
        <w:rPr>
          <w:rtl w:val="0"/>
        </w:rPr>
      </w:r>
    </w:p>
    <w:p w:rsidR="00000000" w:rsidDel="00000000" w:rsidP="00000000" w:rsidRDefault="00000000" w:rsidRPr="00000000" w14:paraId="00000047">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