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Executive Summary: Integrating Immanuel Velikovsky’s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Introduction to Velikovsky’s Contributions:</w:t>
      </w:r>
      <w:r w:rsidDel="00000000" w:rsidR="00000000" w:rsidRPr="00000000">
        <w:rPr>
          <w:rtl w:val="0"/>
        </w:rPr>
        <w:t xml:space="preserve"> Immanuel Velikovsky, known for his interdisciplinary approach to historical and astronomical phenomena, proposed controversial theories that challenged conventional views on planetary interactions and catastrophism. His ideas, particularly those in </w:t>
      </w:r>
      <w:r w:rsidDel="00000000" w:rsidR="00000000" w:rsidRPr="00000000">
        <w:rPr>
          <w:i w:val="1"/>
          <w:rtl w:val="0"/>
        </w:rPr>
        <w:t xml:space="preserve">Worlds in Collision</w:t>
      </w:r>
      <w:r w:rsidDel="00000000" w:rsidR="00000000" w:rsidRPr="00000000">
        <w:rPr>
          <w:rtl w:val="0"/>
        </w:rPr>
        <w:t xml:space="preserve"> and </w:t>
      </w:r>
      <w:r w:rsidDel="00000000" w:rsidR="00000000" w:rsidRPr="00000000">
        <w:rPr>
          <w:i w:val="1"/>
          <w:rtl w:val="0"/>
        </w:rPr>
        <w:t xml:space="preserve">Ages in Chaos</w:t>
      </w:r>
      <w:r w:rsidDel="00000000" w:rsidR="00000000" w:rsidRPr="00000000">
        <w:rPr>
          <w:rtl w:val="0"/>
        </w:rPr>
        <w:t xml:space="preserve">, emphasized the interconnectedness of celestial bodies and their potential impact on Earth's historical events. These contributions can be woven into the Matrix Compute Paradigm (MCP) to offer new perspectives on simulating complex interactions between planetary systems and historical data.</w:t>
      </w:r>
    </w:p>
    <w:p w:rsidR="00000000" w:rsidDel="00000000" w:rsidP="00000000" w:rsidRDefault="00000000" w:rsidRPr="00000000" w14:paraId="00000003">
      <w:pPr>
        <w:spacing w:after="240" w:before="240" w:lineRule="auto"/>
        <w:rPr/>
      </w:pPr>
      <w:r w:rsidDel="00000000" w:rsidR="00000000" w:rsidRPr="00000000">
        <w:rPr>
          <w:b w:val="1"/>
          <w:rtl w:val="0"/>
        </w:rPr>
        <w:t xml:space="preserve">Velikovsky’s Planetary Catastrophism in MCP:</w:t>
      </w:r>
      <w:r w:rsidDel="00000000" w:rsidR="00000000" w:rsidRPr="00000000">
        <w:rPr>
          <w:rtl w:val="0"/>
        </w:rPr>
        <w:t xml:space="preserve"> Velikovsky’s theory of planetary catastrophism posits that significant shifts in planetary orbits and interactions could lead to catastrophic events on Earth. In MCP, this theory can be modeled through prime-based encoding of celestial dynamics and multi-scale simulations. The use of prime numbers to encode orbital states of planets and their gravitational interactions allows for the simulation of chaotic events within the solar system.</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Prime-Based Encoding for Celestial Interactions</w:t>
      </w:r>
      <w:r w:rsidDel="00000000" w:rsidR="00000000" w:rsidRPr="00000000">
        <w:rPr>
          <w:rtl w:val="0"/>
        </w:rPr>
        <w:t xml:space="preserve">:</w:t>
        <w:br w:type="textWrapping"/>
        <w:t xml:space="preserve">By leveraging MCP’s prime-number-based computational structures, Velikovsky’s idea of planetary instability and interactions can be modeled with high precision. Prime-encoded planetary orbits, gravitational influences, and interplanetary interactions can be simulated to explore how such catastrophic events might occur and propagate through the solar system.</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b w:val="1"/>
          <w:rtl w:val="0"/>
        </w:rPr>
        <w:t xml:space="preserve">Simulating Catastrophic Events and Historical Correlations</w:t>
      </w:r>
      <w:r w:rsidDel="00000000" w:rsidR="00000000" w:rsidRPr="00000000">
        <w:rPr>
          <w:rtl w:val="0"/>
        </w:rPr>
        <w:t xml:space="preserve">:</w:t>
        <w:br w:type="textWrapping"/>
        <w:t xml:space="preserve">MCP’s ability to bridge the gap between discrete and continuous systems allows it to simulate the cascading effects of planetary realignments that Velikovsky proposed. Simulations of gravitational perturbations and electromagnetic interactions between planets, encoded by primes, can be analyzed to test historical timelines and correlations between planetary events and natural catastrophes on Earth.</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Applications of Velikovsky’s Theories in MCP:</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rtl w:val="0"/>
        </w:rPr>
        <w:t xml:space="preserve">Astrophysics and Planetary Dynamics</w:t>
      </w:r>
      <w:r w:rsidDel="00000000" w:rsidR="00000000" w:rsidRPr="00000000">
        <w:rPr>
          <w:rtl w:val="0"/>
        </w:rPr>
        <w:t xml:space="preserve">: Velikovsky’s ideas about planetary collisions and orbital shifts can be tested within MCP to simulate large-scale gravitational perturbations and their effects on planetary systems, offering new insights into the behavior of solar and extra-solar systems.</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rtl w:val="0"/>
        </w:rPr>
        <w:t xml:space="preserve">Historical Data Simulation</w:t>
      </w:r>
      <w:r w:rsidDel="00000000" w:rsidR="00000000" w:rsidRPr="00000000">
        <w:rPr>
          <w:rtl w:val="0"/>
        </w:rPr>
        <w:t xml:space="preserve">: Velikovsky’s hypothesis that planetary interactions influenced historical events can be modeled within MCP’s framework, where historical timelines can be encoded alongside celestial data, allowing for simulations that explore correlations between astronomical phenomena and human history.</w:t>
      </w:r>
    </w:p>
    <w:p w:rsidR="00000000" w:rsidDel="00000000" w:rsidP="00000000" w:rsidRDefault="00000000" w:rsidRPr="00000000" w14:paraId="00000009">
      <w:pPr>
        <w:spacing w:after="240" w:before="240" w:lineRule="auto"/>
        <w:rPr/>
      </w:pPr>
      <w:r w:rsidDel="00000000" w:rsidR="00000000" w:rsidRPr="00000000">
        <w:rPr>
          <w:b w:val="1"/>
          <w:rtl w:val="0"/>
        </w:rPr>
        <w:t xml:space="preserve">Conclusion:</w:t>
      </w:r>
      <w:r w:rsidDel="00000000" w:rsidR="00000000" w:rsidRPr="00000000">
        <w:rPr>
          <w:rtl w:val="0"/>
        </w:rPr>
        <w:t xml:space="preserve"> Integrating Immanuel Velikovsky’s contributions into MCP provides a novel approach to simulating catastrophic planetary interactions and their potential influence on historical events. MCP’s prime-based encoding and multi-dimensional simulation capabilities allow for the exploration of these ideas with a high degree of precision, offering new insights into both astrophysical dynamics and the potential historical impact of cosmic events.</w:t>
      </w:r>
    </w:p>
    <w:p w:rsidR="00000000" w:rsidDel="00000000" w:rsidP="00000000" w:rsidRDefault="00000000" w:rsidRPr="00000000" w14:paraId="0000000A">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u497uwxkvql5" w:id="0"/>
      <w:bookmarkEnd w:id="0"/>
      <w:r w:rsidDel="00000000" w:rsidR="00000000" w:rsidRPr="00000000">
        <w:rPr>
          <w:b w:val="1"/>
          <w:color w:val="000000"/>
          <w:sz w:val="26"/>
          <w:szCs w:val="26"/>
          <w:rtl w:val="0"/>
        </w:rPr>
        <w:t xml:space="preserve">Comprehensive Mathematical Overview: Integrating Immanuel Velikovsky’s Contributions into the Matrix Compute Paradigm (MCP)</w:t>
      </w:r>
    </w:p>
    <w:p w:rsidR="00000000" w:rsidDel="00000000" w:rsidP="00000000" w:rsidRDefault="00000000" w:rsidRPr="00000000" w14:paraId="0000000C">
      <w:pPr>
        <w:spacing w:after="240" w:before="240" w:lineRule="auto"/>
        <w:rPr/>
      </w:pPr>
      <w:r w:rsidDel="00000000" w:rsidR="00000000" w:rsidRPr="00000000">
        <w:rPr>
          <w:rtl w:val="0"/>
        </w:rPr>
        <w:t xml:space="preserve">The Matrix Compute Paradigm (MCP) utilizes prime numbers as the fundamental basis for encoding quantum, classical, and multidimensional systems. Immanuel Velikovsky’s ideas, particularly his theories of planetary catastrophism and their influence on historical events, can be integrated into MCP through a mathematical framework that encodes celestial dynamics, simulates planetary interactions, and correlates these with historical data. The following overview outlines how Velikovsky’s contributions can be mathematically represented within MCP.</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infdd39ps710" w:id="1"/>
      <w:bookmarkEnd w:id="1"/>
      <w:r w:rsidDel="00000000" w:rsidR="00000000" w:rsidRPr="00000000">
        <w:rPr>
          <w:b w:val="1"/>
          <w:color w:val="000000"/>
          <w:sz w:val="26"/>
          <w:szCs w:val="26"/>
          <w:rtl w:val="0"/>
        </w:rPr>
        <w:t xml:space="preserve">1. Prime-Based Encoding of Planetary Dynamics</w:t>
      </w:r>
    </w:p>
    <w:p w:rsidR="00000000" w:rsidDel="00000000" w:rsidP="00000000" w:rsidRDefault="00000000" w:rsidRPr="00000000" w14:paraId="0000000E">
      <w:pPr>
        <w:spacing w:after="240" w:before="240" w:lineRule="auto"/>
        <w:rPr/>
      </w:pPr>
      <w:r w:rsidDel="00000000" w:rsidR="00000000" w:rsidRPr="00000000">
        <w:rPr>
          <w:rtl w:val="0"/>
        </w:rPr>
        <w:t xml:space="preserve">In MCP, prime numbers encode states of celestial bodies such as planetary orbits, positions, and velocities. Velikovsky’s hypothesis of planetary realignments and catastrophic interactions between celestial bodies, such as near collisions or significant orbital shifts, can be modeled using this prime-based framework.</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khkhaxjezw8n" w:id="2"/>
      <w:bookmarkEnd w:id="2"/>
      <w:r w:rsidDel="00000000" w:rsidR="00000000" w:rsidRPr="00000000">
        <w:rPr>
          <w:b w:val="1"/>
          <w:color w:val="000000"/>
          <w:sz w:val="22"/>
          <w:szCs w:val="22"/>
          <w:rtl w:val="0"/>
        </w:rPr>
        <w:t xml:space="preserve">1.1. Orbital States and Prime Encoding</w:t>
      </w:r>
    </w:p>
    <w:p w:rsidR="00000000" w:rsidDel="00000000" w:rsidP="00000000" w:rsidRDefault="00000000" w:rsidRPr="00000000" w14:paraId="00000010">
      <w:pPr>
        <w:spacing w:after="240" w:before="240" w:lineRule="auto"/>
        <w:rPr/>
      </w:pPr>
      <w:r w:rsidDel="00000000" w:rsidR="00000000" w:rsidRPr="00000000">
        <w:rPr>
          <w:rtl w:val="0"/>
        </w:rPr>
        <w:t xml:space="preserve">Let P={p1,p2,…,pn}P = \{ p_1, p_2, \dots, p_n \}P={p1​,p2​,…,pn​} represent a set of prime numbers encoding the orbital parameters of nnn planets in a planetary system. Each planet iii is associated with a unique prime pip_ipi​, which encodes its orbital state variables, including its semi-major axis aia_iai​, eccentricity eie_iei​, inclination IiI_iIi​, and angular momentum LiL_iLi​:</w:t>
      </w:r>
    </w:p>
    <w:p w:rsidR="00000000" w:rsidDel="00000000" w:rsidP="00000000" w:rsidRDefault="00000000" w:rsidRPr="00000000" w14:paraId="00000011">
      <w:pPr>
        <w:spacing w:after="240" w:before="240" w:lineRule="auto"/>
        <w:rPr/>
      </w:pPr>
      <w:r w:rsidDel="00000000" w:rsidR="00000000" w:rsidRPr="00000000">
        <w:rPr>
          <w:rtl w:val="0"/>
        </w:rPr>
        <w:t xml:space="preserve">pi=f(ai,ei,Ii,Li)p_i = f(a_i, e_i, I_i, L_i)pi​=f(ai​,ei​,Ii​,Li​)</w:t>
      </w:r>
    </w:p>
    <w:p w:rsidR="00000000" w:rsidDel="00000000" w:rsidP="00000000" w:rsidRDefault="00000000" w:rsidRPr="00000000" w14:paraId="00000012">
      <w:pPr>
        <w:spacing w:after="240" w:before="240" w:lineRule="auto"/>
        <w:rPr/>
      </w:pPr>
      <w:r w:rsidDel="00000000" w:rsidR="00000000" w:rsidRPr="00000000">
        <w:rPr>
          <w:rtl w:val="0"/>
        </w:rPr>
        <w:t xml:space="preserve">Here, fff is a mapping function that translates the continuous orbital parameters of the planets into prime numbers. This allows MCP to compactly represent each planet’s state while maintaining a structure that can scale across complex celestial interactions.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f9q08sekuctg" w:id="3"/>
      <w:bookmarkEnd w:id="3"/>
      <w:r w:rsidDel="00000000" w:rsidR="00000000" w:rsidRPr="00000000">
        <w:rPr>
          <w:b w:val="1"/>
          <w:color w:val="000000"/>
          <w:sz w:val="22"/>
          <w:szCs w:val="22"/>
          <w:rtl w:val="0"/>
        </w:rPr>
        <w:t xml:space="preserve">1.2. Modeling Planetary Catastrophism</w:t>
      </w:r>
    </w:p>
    <w:p w:rsidR="00000000" w:rsidDel="00000000" w:rsidP="00000000" w:rsidRDefault="00000000" w:rsidRPr="00000000" w14:paraId="00000014">
      <w:pPr>
        <w:spacing w:after="240" w:before="240" w:lineRule="auto"/>
        <w:rPr/>
      </w:pPr>
      <w:r w:rsidDel="00000000" w:rsidR="00000000" w:rsidRPr="00000000">
        <w:rPr>
          <w:rtl w:val="0"/>
        </w:rPr>
        <w:t xml:space="preserve">Velikovsky’s hypothesis of planetary instability, where close encounters or changes in orbits result in catastrophic events, can be modeled by simulating perturbations in these prime-encoded orbital states. The perturbation Δpi\Delta p_iΔpi​ in a planet’s state due to gravitational or electromagnetic interactions with another planet jjj can be expressed as:</w:t>
      </w:r>
    </w:p>
    <w:p w:rsidR="00000000" w:rsidDel="00000000" w:rsidP="00000000" w:rsidRDefault="00000000" w:rsidRPr="00000000" w14:paraId="00000015">
      <w:pPr>
        <w:spacing w:after="240" w:before="240" w:lineRule="auto"/>
        <w:rPr/>
      </w:pPr>
      <w:r w:rsidDel="00000000" w:rsidR="00000000" w:rsidRPr="00000000">
        <w:rPr>
          <w:rtl w:val="0"/>
        </w:rPr>
        <w:t xml:space="preserve">Δpi=GMjrij2\Delta p_i = G \frac{M_j}{r_{ij}^2}Δpi​=Grij2​Mj​​</w:t>
      </w:r>
    </w:p>
    <w:p w:rsidR="00000000" w:rsidDel="00000000" w:rsidP="00000000" w:rsidRDefault="00000000" w:rsidRPr="00000000" w14:paraId="00000016">
      <w:pPr>
        <w:spacing w:after="240" w:before="240" w:lineRule="auto"/>
        <w:rPr/>
      </w:pPr>
      <w:r w:rsidDel="00000000" w:rsidR="00000000" w:rsidRPr="00000000">
        <w:rPr>
          <w:rtl w:val="0"/>
        </w:rPr>
        <w:t xml:space="preserve">where GGG is the gravitational constant, MjM_jMj​ is the mass of planet jjj, and rijr_{ij}rij​ is the distance between planets iii and jjj.</w:t>
      </w:r>
    </w:p>
    <w:p w:rsidR="00000000" w:rsidDel="00000000" w:rsidP="00000000" w:rsidRDefault="00000000" w:rsidRPr="00000000" w14:paraId="00000017">
      <w:pPr>
        <w:spacing w:after="240" w:before="240" w:lineRule="auto"/>
        <w:rPr/>
      </w:pPr>
      <w:r w:rsidDel="00000000" w:rsidR="00000000" w:rsidRPr="00000000">
        <w:rPr>
          <w:rtl w:val="0"/>
        </w:rPr>
        <w:t xml:space="preserve">The prime-based encoding allows MCP to track the dynamic evolution of these planetary states under perturbations, where a small perturbation in pip_ipi​ can cascade into significant changes in the system, modeling the chaotic dynamics that Velikovsky proposed. These chaotic interactions can be tracked using recursive feedback loops, ensuring that the system’s evolution is continuously updated based on the interactions between encoded celestial bodies​​.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khyvz2qr54j4" w:id="4"/>
      <w:bookmarkEnd w:id="4"/>
      <w:r w:rsidDel="00000000" w:rsidR="00000000" w:rsidRPr="00000000">
        <w:rPr>
          <w:b w:val="1"/>
          <w:color w:val="000000"/>
          <w:sz w:val="26"/>
          <w:szCs w:val="26"/>
          <w:rtl w:val="0"/>
        </w:rPr>
        <w:t xml:space="preserve">2. Simulation of Gravitational and Electromagnetic Interactions</w:t>
      </w:r>
    </w:p>
    <w:p w:rsidR="00000000" w:rsidDel="00000000" w:rsidP="00000000" w:rsidRDefault="00000000" w:rsidRPr="00000000" w14:paraId="00000019">
      <w:pPr>
        <w:spacing w:after="240" w:before="240" w:lineRule="auto"/>
        <w:rPr/>
      </w:pPr>
      <w:r w:rsidDel="00000000" w:rsidR="00000000" w:rsidRPr="00000000">
        <w:rPr>
          <w:rtl w:val="0"/>
        </w:rPr>
        <w:t xml:space="preserve">Velikovsky suggested that planetary interactions, particularly electromagnetic in nature, could have significant effects on both the planets themselves and Earth’s environment. In MCP, these interactions can be encoded using prime-based gravitational and electromagnetic field models.</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kiodmyv45ltq" w:id="5"/>
      <w:bookmarkEnd w:id="5"/>
      <w:r w:rsidDel="00000000" w:rsidR="00000000" w:rsidRPr="00000000">
        <w:rPr>
          <w:b w:val="1"/>
          <w:color w:val="000000"/>
          <w:sz w:val="22"/>
          <w:szCs w:val="22"/>
          <w:rtl w:val="0"/>
        </w:rPr>
        <w:t xml:space="preserve">2.1. Prime-Encoded Gravitational Field Model</w:t>
      </w:r>
    </w:p>
    <w:p w:rsidR="00000000" w:rsidDel="00000000" w:rsidP="00000000" w:rsidRDefault="00000000" w:rsidRPr="00000000" w14:paraId="0000001B">
      <w:pPr>
        <w:spacing w:after="240" w:before="240" w:lineRule="auto"/>
        <w:rPr/>
      </w:pPr>
      <w:r w:rsidDel="00000000" w:rsidR="00000000" w:rsidRPr="00000000">
        <w:rPr>
          <w:rtl w:val="0"/>
        </w:rPr>
        <w:t xml:space="preserve">The gravitational interaction between planets iii and jjj in MCP is modeled by encoding the gravitational potential Φ\PhiΦ of the system as:</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Φij=−GMiMjrij=pipj\Phi_{ij} = - G \frac{M_i M_j}{r_{ij}} = p_i p_jΦij​=−Grij​Mi​Mj​​=pi​pj​</w:t>
      </w:r>
    </w:p>
    <w:p w:rsidR="00000000" w:rsidDel="00000000" w:rsidP="00000000" w:rsidRDefault="00000000" w:rsidRPr="00000000" w14:paraId="0000001D">
      <w:pPr>
        <w:spacing w:after="240" w:before="240" w:lineRule="auto"/>
        <w:rPr/>
      </w:pPr>
      <w:r w:rsidDel="00000000" w:rsidR="00000000" w:rsidRPr="00000000">
        <w:rPr>
          <w:rtl w:val="0"/>
        </w:rPr>
        <w:t xml:space="preserve">where pip_ipi​ and pjp_jpj​ are the prime encodings of the respective planets' masses and positions. This allows MCP to simulate the gravitational potential between prime-encoded celestial bodies, ensuring efficient and scalable computations of gravitational interactions, even in complex multi-body systems.</w:t>
      </w:r>
    </w:p>
    <w:p w:rsidR="00000000" w:rsidDel="00000000" w:rsidP="00000000" w:rsidRDefault="00000000" w:rsidRPr="00000000" w14:paraId="0000001E">
      <w:pPr>
        <w:spacing w:after="240" w:before="240" w:lineRule="auto"/>
        <w:rPr/>
      </w:pPr>
      <w:r w:rsidDel="00000000" w:rsidR="00000000" w:rsidRPr="00000000">
        <w:rPr>
          <w:rtl w:val="0"/>
        </w:rPr>
        <w:t xml:space="preserve">By encoding the gravitational interactions as products of primes, MCP ensures that the nonlinear dynamics and long-range effects of planetary perturbations can be efficiently tracked, leading to chaotic orbits, collisions, or close encounters, as Velikovsky predicted.</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rplqwu7oi3w4" w:id="6"/>
      <w:bookmarkEnd w:id="6"/>
      <w:r w:rsidDel="00000000" w:rsidR="00000000" w:rsidRPr="00000000">
        <w:rPr>
          <w:b w:val="1"/>
          <w:color w:val="000000"/>
          <w:sz w:val="22"/>
          <w:szCs w:val="22"/>
          <w:rtl w:val="0"/>
        </w:rPr>
        <w:t xml:space="preserve">2.2. Prime-Encoded Electromagnetic Interactions</w:t>
      </w:r>
    </w:p>
    <w:p w:rsidR="00000000" w:rsidDel="00000000" w:rsidP="00000000" w:rsidRDefault="00000000" w:rsidRPr="00000000" w14:paraId="00000020">
      <w:pPr>
        <w:spacing w:after="240" w:before="240" w:lineRule="auto"/>
        <w:rPr/>
      </w:pPr>
      <w:r w:rsidDel="00000000" w:rsidR="00000000" w:rsidRPr="00000000">
        <w:rPr>
          <w:rtl w:val="0"/>
        </w:rPr>
        <w:t xml:space="preserve">Velikovsky also theorized that electromagnetic forces played a key role in planetary interactions. MCP can simulate these electromagnetic interactions by encoding each planet’s electromagnetic field EiE_iEi​ in terms of prime numbers:</w:t>
      </w:r>
    </w:p>
    <w:p w:rsidR="00000000" w:rsidDel="00000000" w:rsidP="00000000" w:rsidRDefault="00000000" w:rsidRPr="00000000" w14:paraId="00000021">
      <w:pPr>
        <w:spacing w:after="240" w:before="240" w:lineRule="auto"/>
        <w:rPr/>
      </w:pPr>
      <w:r w:rsidDel="00000000" w:rsidR="00000000" w:rsidRPr="00000000">
        <w:rPr>
          <w:rtl w:val="0"/>
        </w:rPr>
        <w:t xml:space="preserve">Ei=qiviri2=piE_i = \frac{q_i v_i}{r_i^2} = p_iEi​=ri2​qi​vi​​=pi​</w:t>
      </w:r>
    </w:p>
    <w:p w:rsidR="00000000" w:rsidDel="00000000" w:rsidP="00000000" w:rsidRDefault="00000000" w:rsidRPr="00000000" w14:paraId="00000022">
      <w:pPr>
        <w:spacing w:after="240" w:before="240" w:lineRule="auto"/>
        <w:rPr/>
      </w:pPr>
      <w:r w:rsidDel="00000000" w:rsidR="00000000" w:rsidRPr="00000000">
        <w:rPr>
          <w:rtl w:val="0"/>
        </w:rPr>
        <w:t xml:space="preserve">where qiq_iqi​ is the planet’s charge, viv_ivi​ is its velocity, and rir_iri​ is the distance from a reference point (e.g., the Sun).</w:t>
      </w:r>
    </w:p>
    <w:p w:rsidR="00000000" w:rsidDel="00000000" w:rsidP="00000000" w:rsidRDefault="00000000" w:rsidRPr="00000000" w14:paraId="00000023">
      <w:pPr>
        <w:spacing w:after="240" w:before="240" w:lineRule="auto"/>
        <w:rPr/>
      </w:pPr>
      <w:r w:rsidDel="00000000" w:rsidR="00000000" w:rsidRPr="00000000">
        <w:rPr>
          <w:rtl w:val="0"/>
        </w:rPr>
        <w:t xml:space="preserve">The prime-encoded electromagnetic interaction between two planets iii and jjj can be modeled by:</w:t>
      </w:r>
    </w:p>
    <w:p w:rsidR="00000000" w:rsidDel="00000000" w:rsidP="00000000" w:rsidRDefault="00000000" w:rsidRPr="00000000" w14:paraId="00000024">
      <w:pPr>
        <w:spacing w:after="240" w:before="240" w:lineRule="auto"/>
        <w:rPr/>
      </w:pPr>
      <w:r w:rsidDel="00000000" w:rsidR="00000000" w:rsidRPr="00000000">
        <w:rPr>
          <w:rtl w:val="0"/>
        </w:rPr>
        <w:t xml:space="preserve">FijEM=pipjqiqjrij2F_{ij}^{\text{EM}} = p_i p_j \frac{q_i q_j}{r_{ij}^2}FijEM​=pi​pj​rij2​qi​qj​​</w:t>
      </w:r>
    </w:p>
    <w:p w:rsidR="00000000" w:rsidDel="00000000" w:rsidP="00000000" w:rsidRDefault="00000000" w:rsidRPr="00000000" w14:paraId="00000025">
      <w:pPr>
        <w:spacing w:after="240" w:before="240" w:lineRule="auto"/>
        <w:rPr/>
      </w:pPr>
      <w:r w:rsidDel="00000000" w:rsidR="00000000" w:rsidRPr="00000000">
        <w:rPr>
          <w:rtl w:val="0"/>
        </w:rPr>
        <w:t xml:space="preserve">This allows MCP to simulate the electromagnetic forces between prime-encoded planetary systems, providing a mechanism to explore the large-scale disruptions in planetary orbits that Velikovsky theorized.</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mp0yvtfbwer4" w:id="7"/>
      <w:bookmarkEnd w:id="7"/>
      <w:r w:rsidDel="00000000" w:rsidR="00000000" w:rsidRPr="00000000">
        <w:rPr>
          <w:b w:val="1"/>
          <w:color w:val="000000"/>
          <w:sz w:val="26"/>
          <w:szCs w:val="26"/>
          <w:rtl w:val="0"/>
        </w:rPr>
        <w:t xml:space="preserve">3. Simulating Catastrophic Events and Historical Correlations</w:t>
      </w:r>
    </w:p>
    <w:p w:rsidR="00000000" w:rsidDel="00000000" w:rsidP="00000000" w:rsidRDefault="00000000" w:rsidRPr="00000000" w14:paraId="00000027">
      <w:pPr>
        <w:spacing w:after="240" w:before="240" w:lineRule="auto"/>
        <w:rPr/>
      </w:pPr>
      <w:r w:rsidDel="00000000" w:rsidR="00000000" w:rsidRPr="00000000">
        <w:rPr>
          <w:rtl w:val="0"/>
        </w:rPr>
        <w:t xml:space="preserve">Velikovsky’s theories also posited that planetary disruptions were linked to historical catastrophes on Earth, such as floods, earthquakes, and mass extinctions. MCP’s ability to encode both celestial and historical data using primes allows for an exploration of these correlations.</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qhjid592wmos" w:id="8"/>
      <w:bookmarkEnd w:id="8"/>
      <w:r w:rsidDel="00000000" w:rsidR="00000000" w:rsidRPr="00000000">
        <w:rPr>
          <w:b w:val="1"/>
          <w:color w:val="000000"/>
          <w:sz w:val="22"/>
          <w:szCs w:val="22"/>
          <w:rtl w:val="0"/>
        </w:rPr>
        <w:t xml:space="preserve">3.1. Historical Event Encoding</w:t>
      </w:r>
    </w:p>
    <w:p w:rsidR="00000000" w:rsidDel="00000000" w:rsidP="00000000" w:rsidRDefault="00000000" w:rsidRPr="00000000" w14:paraId="00000029">
      <w:pPr>
        <w:spacing w:after="240" w:before="240" w:lineRule="auto"/>
        <w:rPr/>
      </w:pPr>
      <w:r w:rsidDel="00000000" w:rsidR="00000000" w:rsidRPr="00000000">
        <w:rPr>
          <w:rtl w:val="0"/>
        </w:rPr>
        <w:t xml:space="preserve">Let H={h1,h2,…,hm}H = \{ h_1, h_2, \dots, h_m \}H={h1​,h2​,…,hm​} represent a set of prime numbers encoding historical events hkh_khk​ such as natural disasters or major cultural shifts. Each event is encoded as a prime number based on its temporal and spatial characteristics:</w:t>
      </w:r>
    </w:p>
    <w:p w:rsidR="00000000" w:rsidDel="00000000" w:rsidP="00000000" w:rsidRDefault="00000000" w:rsidRPr="00000000" w14:paraId="0000002A">
      <w:pPr>
        <w:spacing w:after="240" w:before="240" w:lineRule="auto"/>
        <w:rPr/>
      </w:pPr>
      <w:r w:rsidDel="00000000" w:rsidR="00000000" w:rsidRPr="00000000">
        <w:rPr>
          <w:rtl w:val="0"/>
        </w:rPr>
        <w:t xml:space="preserve">hk=f(tk,lk,sk)h_k = f(t_k, l_k, s_k)hk​=f(tk​,lk​,sk​)</w:t>
      </w:r>
    </w:p>
    <w:p w:rsidR="00000000" w:rsidDel="00000000" w:rsidP="00000000" w:rsidRDefault="00000000" w:rsidRPr="00000000" w14:paraId="0000002B">
      <w:pPr>
        <w:spacing w:after="240" w:before="240" w:lineRule="auto"/>
        <w:rPr/>
      </w:pPr>
      <w:r w:rsidDel="00000000" w:rsidR="00000000" w:rsidRPr="00000000">
        <w:rPr>
          <w:rtl w:val="0"/>
        </w:rPr>
        <w:t xml:space="preserve">where tkt_ktk​ is the time, lkl_klk​ is the location, and sks_ksk​ is the severity of the event. This prime encoding allows MCP to track historical events in a way that can be linked to celestial events using the same prime-based framework.</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yku5e476rrhf" w:id="9"/>
      <w:bookmarkEnd w:id="9"/>
      <w:r w:rsidDel="00000000" w:rsidR="00000000" w:rsidRPr="00000000">
        <w:rPr>
          <w:b w:val="1"/>
          <w:color w:val="000000"/>
          <w:sz w:val="22"/>
          <w:szCs w:val="22"/>
          <w:rtl w:val="0"/>
        </w:rPr>
        <w:t xml:space="preserve">3.2. Correlating Celestial and Historical Events</w:t>
      </w:r>
    </w:p>
    <w:p w:rsidR="00000000" w:rsidDel="00000000" w:rsidP="00000000" w:rsidRDefault="00000000" w:rsidRPr="00000000" w14:paraId="0000002D">
      <w:pPr>
        <w:spacing w:after="240" w:before="240" w:lineRule="auto"/>
        <w:rPr/>
      </w:pPr>
      <w:r w:rsidDel="00000000" w:rsidR="00000000" w:rsidRPr="00000000">
        <w:rPr>
          <w:rtl w:val="0"/>
        </w:rPr>
        <w:t xml:space="preserve">To explore the correlations between planetary interactions and historical events, MCP can compute the alignment between prime-encoded planetary states pip_ipi​ and historical events hkh_khk​:</w:t>
      </w:r>
    </w:p>
    <w:p w:rsidR="00000000" w:rsidDel="00000000" w:rsidP="00000000" w:rsidRDefault="00000000" w:rsidRPr="00000000" w14:paraId="0000002E">
      <w:pPr>
        <w:spacing w:after="240" w:before="240" w:lineRule="auto"/>
        <w:rPr/>
      </w:pPr>
      <w:r w:rsidDel="00000000" w:rsidR="00000000" w:rsidRPr="00000000">
        <w:rPr>
          <w:rtl w:val="0"/>
        </w:rPr>
        <w:t xml:space="preserve">C(pi,hk)=gcd(pi,hk)C(p_i, h_k) = \text{gcd}(p_i, h_k)C(pi​,hk​)=gcd(pi​,hk​)</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where gcd\text{gcd}gcd is the greatest common divisor. If C(pi,hk)≠1C(p_i, h_k) \neq 1C(pi​,hk​)=1, it suggests a correlation between the planetary state and the historical event, potentially validating Velikovsky’s theory of planetary-induced catastrophes.</w:t>
      </w:r>
    </w:p>
    <w:p w:rsidR="00000000" w:rsidDel="00000000" w:rsidP="00000000" w:rsidRDefault="00000000" w:rsidRPr="00000000" w14:paraId="00000030">
      <w:pPr>
        <w:spacing w:after="240" w:before="240" w:lineRule="auto"/>
        <w:rPr/>
      </w:pPr>
      <w:r w:rsidDel="00000000" w:rsidR="00000000" w:rsidRPr="00000000">
        <w:rPr>
          <w:rtl w:val="0"/>
        </w:rPr>
        <w:t xml:space="preserve">These correlations can be further explored using time-evolving simulations, where planetary perturbations propagate over time, leading to significant changes in Earth’s environment that may align with historically recorded disasters.</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u18t08nc87gn" w:id="10"/>
      <w:bookmarkEnd w:id="10"/>
      <w:r w:rsidDel="00000000" w:rsidR="00000000" w:rsidRPr="00000000">
        <w:rPr>
          <w:b w:val="1"/>
          <w:color w:val="000000"/>
          <w:sz w:val="26"/>
          <w:szCs w:val="26"/>
          <w:rtl w:val="0"/>
        </w:rPr>
        <w:t xml:space="preserve">4. Chaotic Systems and Long-Term Evolution</w:t>
      </w:r>
    </w:p>
    <w:p w:rsidR="00000000" w:rsidDel="00000000" w:rsidP="00000000" w:rsidRDefault="00000000" w:rsidRPr="00000000" w14:paraId="00000032">
      <w:pPr>
        <w:spacing w:after="240" w:before="240" w:lineRule="auto"/>
        <w:rPr/>
      </w:pPr>
      <w:r w:rsidDel="00000000" w:rsidR="00000000" w:rsidRPr="00000000">
        <w:rPr>
          <w:rtl w:val="0"/>
        </w:rPr>
        <w:t xml:space="preserve">Velikovsky’s planetary theories emphasized the chaotic and unpredictable nature of celestial interactions. MCP can model this chaos by encoding planetary orbits and interactions using prime numbers, which, when perturbed, evolve into highly complex, unpredictable systems.</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9dsg6x4tgspa" w:id="11"/>
      <w:bookmarkEnd w:id="11"/>
      <w:r w:rsidDel="00000000" w:rsidR="00000000" w:rsidRPr="00000000">
        <w:rPr>
          <w:b w:val="1"/>
          <w:color w:val="000000"/>
          <w:sz w:val="22"/>
          <w:szCs w:val="22"/>
          <w:rtl w:val="0"/>
        </w:rPr>
        <w:t xml:space="preserve">4.1. Prime-Based Chaos and Lyapunov Exponents</w:t>
      </w:r>
    </w:p>
    <w:p w:rsidR="00000000" w:rsidDel="00000000" w:rsidP="00000000" w:rsidRDefault="00000000" w:rsidRPr="00000000" w14:paraId="00000034">
      <w:pPr>
        <w:spacing w:after="240" w:before="240" w:lineRule="auto"/>
        <w:rPr/>
      </w:pPr>
      <w:r w:rsidDel="00000000" w:rsidR="00000000" w:rsidRPr="00000000">
        <w:rPr>
          <w:rtl w:val="0"/>
        </w:rPr>
        <w:t xml:space="preserve">To measure the degree of chaos in the planetary system, MCP can compute the Lyapunov exponent λ\lambdaλ for the evolution of prime-encoded planetary states:</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λ=lim⁡t→∞1tlog⁡∣Δp(t)∣∣Δp(0)∣\lambda = \lim_{t \to \infty} \frac{1}{t} \log \frac{|\Delta p(t)|}{|\Delta p(0)|}λ=t→∞lim​t1​log∣Δp(0)∣∣Δp(t)∣​</w:t>
      </w:r>
    </w:p>
    <w:p w:rsidR="00000000" w:rsidDel="00000000" w:rsidP="00000000" w:rsidRDefault="00000000" w:rsidRPr="00000000" w14:paraId="00000036">
      <w:pPr>
        <w:spacing w:after="240" w:before="240" w:lineRule="auto"/>
        <w:rPr/>
      </w:pPr>
      <w:r w:rsidDel="00000000" w:rsidR="00000000" w:rsidRPr="00000000">
        <w:rPr>
          <w:rtl w:val="0"/>
        </w:rPr>
        <w:t xml:space="preserve">where Δp(t)\Delta p(t)Δp(t) represents the perturbation in the prime-encoded state over time. A positive Lyapunov exponent indicates chaotic behavior, validating Velikovsky’s theory of unstable planetary dynamics.</w:t>
      </w:r>
    </w:p>
    <w:p w:rsidR="00000000" w:rsidDel="00000000" w:rsidP="00000000" w:rsidRDefault="00000000" w:rsidRPr="00000000" w14:paraId="00000037">
      <w:pPr>
        <w:spacing w:after="240" w:before="240" w:lineRule="auto"/>
        <w:rPr/>
      </w:pPr>
      <w:r w:rsidDel="00000000" w:rsidR="00000000" w:rsidRPr="00000000">
        <w:rPr>
          <w:rtl w:val="0"/>
        </w:rPr>
        <w:t xml:space="preserve">This allows MCP to model not only stable planetary systems but also systems that undergo catastrophic shifts, where even small perturbations lead to large-scale changes in the planetary configuration over time.</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69xhmu60lref" w:id="12"/>
      <w:bookmarkEnd w:id="12"/>
      <w:r w:rsidDel="00000000" w:rsidR="00000000" w:rsidRPr="00000000">
        <w:rPr>
          <w:b w:val="1"/>
          <w:color w:val="000000"/>
          <w:sz w:val="26"/>
          <w:szCs w:val="26"/>
          <w:rtl w:val="0"/>
        </w:rPr>
        <w:t xml:space="preserve">5. Applications in Planetary Science and Historical Simulations</w:t>
      </w:r>
    </w:p>
    <w:p w:rsidR="00000000" w:rsidDel="00000000" w:rsidP="00000000" w:rsidRDefault="00000000" w:rsidRPr="00000000" w14:paraId="00000039">
      <w:pPr>
        <w:spacing w:after="240" w:before="240" w:lineRule="auto"/>
        <w:rPr/>
      </w:pPr>
      <w:r w:rsidDel="00000000" w:rsidR="00000000" w:rsidRPr="00000000">
        <w:rPr>
          <w:rtl w:val="0"/>
        </w:rPr>
        <w:t xml:space="preserve">By integrating Velikovsky’s ideas into MCP, this mathematical framework can be used to explore a range of applications in both planetary science and historical simulations:</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rtl w:val="0"/>
        </w:rPr>
        <w:t xml:space="preserve">Astrophysical Modeling</w:t>
      </w:r>
      <w:r w:rsidDel="00000000" w:rsidR="00000000" w:rsidRPr="00000000">
        <w:rPr>
          <w:rtl w:val="0"/>
        </w:rPr>
        <w:t xml:space="preserve">: MCP can simulate long-term planetary interactions, testing Velikovsky’s hypotheses about past disruptions in planetary orbits and their potential to cause catastrophic events on Earth.</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rtl w:val="0"/>
        </w:rPr>
        <w:t xml:space="preserve">Historical Correlation Analysis</w:t>
      </w:r>
      <w:r w:rsidDel="00000000" w:rsidR="00000000" w:rsidRPr="00000000">
        <w:rPr>
          <w:rtl w:val="0"/>
        </w:rPr>
        <w:t xml:space="preserve">: The prime-based encoding of historical events allows MCP to explore potential links between astronomical phenomena and Earth’s history, such as floods, volcanic eruptions, and extinctions.</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b w:val="1"/>
          <w:rtl w:val="0"/>
        </w:rPr>
        <w:t xml:space="preserve">Predictive Models</w:t>
      </w:r>
      <w:r w:rsidDel="00000000" w:rsidR="00000000" w:rsidRPr="00000000">
        <w:rPr>
          <w:rtl w:val="0"/>
        </w:rPr>
        <w:t xml:space="preserve">: By simulating chaotic planetary systems, MCP can potentially predict future celestial events that may have significant impacts on Earth, providing insights into planetary stability and risks of future catastrophes.</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cfu1xjp6vb69"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3E">
      <w:pPr>
        <w:spacing w:after="240" w:before="240" w:lineRule="auto"/>
        <w:rPr/>
      </w:pPr>
      <w:r w:rsidDel="00000000" w:rsidR="00000000" w:rsidRPr="00000000">
        <w:rPr>
          <w:rtl w:val="0"/>
        </w:rPr>
        <w:t xml:space="preserve">Integrating Immanuel Velikovsky’s contributions into the Matrix Compute Paradigm (MCP) enables a novel mathematical framework for simulating catastrophic planetary interactions and their correlations with historical events. By encoding both celestial and historical data using prime numbers, MCP provides a scalable and precise method for modeling Velikovsky’s theories, offering insights into the chaotic dynamics of planetary systems and their potential impact on Earth’s history.</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