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sowyzwblv77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Integrating Israel Gelfand’s Contributions into the Matrix Compute Paradigm (MCP)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Israel Gelfand</w:t>
      </w:r>
      <w:r w:rsidDel="00000000" w:rsidR="00000000" w:rsidRPr="00000000">
        <w:rPr>
          <w:rtl w:val="0"/>
        </w:rPr>
        <w:t xml:space="preserve">, a pioneering mathematician, made profound contributions to </w:t>
      </w:r>
      <w:r w:rsidDel="00000000" w:rsidR="00000000" w:rsidRPr="00000000">
        <w:rPr>
          <w:b w:val="1"/>
          <w:rtl w:val="0"/>
        </w:rPr>
        <w:t xml:space="preserve">functional analysis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representation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topology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homological algebra</w:t>
      </w:r>
      <w:r w:rsidDel="00000000" w:rsidR="00000000" w:rsidRPr="00000000">
        <w:rPr>
          <w:rtl w:val="0"/>
        </w:rPr>
        <w:t xml:space="preserve">. His work, particularly in </w:t>
      </w:r>
      <w:r w:rsidDel="00000000" w:rsidR="00000000" w:rsidRPr="00000000">
        <w:rPr>
          <w:b w:val="1"/>
          <w:rtl w:val="0"/>
        </w:rPr>
        <w:t xml:space="preserve">Gelfand representations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Banach algebras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tensor categories</w:t>
      </w:r>
      <w:r w:rsidDel="00000000" w:rsidR="00000000" w:rsidRPr="00000000">
        <w:rPr>
          <w:rtl w:val="0"/>
        </w:rPr>
        <w:t xml:space="preserve">, is instrumental for advancing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information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. Integrating Gelfand’s contributions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 enhances its ability to handle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algebraic structures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simulations</w:t>
      </w:r>
      <w:r w:rsidDel="00000000" w:rsidR="00000000" w:rsidRPr="00000000">
        <w:rPr>
          <w:rtl w:val="0"/>
        </w:rPr>
        <w:t xml:space="preserve"> by leveraging his work in these key areas.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xqabkp85dma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Areas of Integration: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Gelfand Representation for Quantum Operators: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Gelfand representation</w:t>
      </w:r>
      <w:r w:rsidDel="00000000" w:rsidR="00000000" w:rsidRPr="00000000">
        <w:rPr>
          <w:rtl w:val="0"/>
        </w:rPr>
        <w:t xml:space="preserve"> theorem, which links </w:t>
      </w:r>
      <w:r w:rsidDel="00000000" w:rsidR="00000000" w:rsidRPr="00000000">
        <w:rPr>
          <w:b w:val="1"/>
          <w:rtl w:val="0"/>
        </w:rPr>
        <w:t xml:space="preserve">commutative Banach algebras</w:t>
      </w:r>
      <w:r w:rsidDel="00000000" w:rsidR="00000000" w:rsidRPr="00000000">
        <w:rPr>
          <w:rtl w:val="0"/>
        </w:rPr>
        <w:t xml:space="preserve"> to algebras of continuous functions, is crucial for describing </w:t>
      </w:r>
      <w:r w:rsidDel="00000000" w:rsidR="00000000" w:rsidRPr="00000000">
        <w:rPr>
          <w:b w:val="1"/>
          <w:rtl w:val="0"/>
        </w:rPr>
        <w:t xml:space="preserve">quantum observables</w:t>
      </w:r>
      <w:r w:rsidDel="00000000" w:rsidR="00000000" w:rsidRPr="00000000">
        <w:rPr>
          <w:rtl w:val="0"/>
        </w:rPr>
        <w:t xml:space="preserve"> and operators in MCP. This representation enhances MCP’s handling of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where quantum observables can be modeled as operators in a Banach algebra framework, allowing for better simulation and manipulation of quantum states and their evolution.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Homological Algebra for Quantum Systems: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Gelfand’s work in </w:t>
      </w:r>
      <w:r w:rsidDel="00000000" w:rsidR="00000000" w:rsidRPr="00000000">
        <w:rPr>
          <w:b w:val="1"/>
          <w:rtl w:val="0"/>
        </w:rPr>
        <w:t xml:space="preserve">homological algebra</w:t>
      </w:r>
      <w:r w:rsidDel="00000000" w:rsidR="00000000" w:rsidRPr="00000000">
        <w:rPr>
          <w:rtl w:val="0"/>
        </w:rPr>
        <w:t xml:space="preserve"> provides advanced tools for structuring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 and understanding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tensor categories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cohomological methods</w:t>
      </w:r>
      <w:r w:rsidDel="00000000" w:rsidR="00000000" w:rsidRPr="00000000">
        <w:rPr>
          <w:rtl w:val="0"/>
        </w:rPr>
        <w:t xml:space="preserve">. This integration is valuable for representing </w:t>
      </w:r>
      <w:r w:rsidDel="00000000" w:rsidR="00000000" w:rsidRPr="00000000">
        <w:rPr>
          <w:b w:val="1"/>
          <w:rtl w:val="0"/>
        </w:rPr>
        <w:t xml:space="preserve">quantum error correction codes</w:t>
      </w:r>
      <w:r w:rsidDel="00000000" w:rsidR="00000000" w:rsidRPr="00000000">
        <w:rPr>
          <w:rtl w:val="0"/>
        </w:rPr>
        <w:t xml:space="preserve"> and improving </w:t>
      </w:r>
      <w:r w:rsidDel="00000000" w:rsidR="00000000" w:rsidRPr="00000000">
        <w:rPr>
          <w:b w:val="1"/>
          <w:rtl w:val="0"/>
        </w:rPr>
        <w:t xml:space="preserve">quantum state stabilization</w:t>
      </w:r>
      <w:r w:rsidDel="00000000" w:rsidR="00000000" w:rsidRPr="00000000">
        <w:rPr>
          <w:rtl w:val="0"/>
        </w:rPr>
        <w:t xml:space="preserve"> in MCP.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Representation Theory for Quantum Symmetry: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Gelfand’s contributions to </w:t>
      </w:r>
      <w:r w:rsidDel="00000000" w:rsidR="00000000" w:rsidRPr="00000000">
        <w:rPr>
          <w:b w:val="1"/>
          <w:rtl w:val="0"/>
        </w:rPr>
        <w:t xml:space="preserve">representation theory</w:t>
      </w:r>
      <w:r w:rsidDel="00000000" w:rsidR="00000000" w:rsidRPr="00000000">
        <w:rPr>
          <w:rtl w:val="0"/>
        </w:rPr>
        <w:t xml:space="preserve"> enable MCP to model the </w:t>
      </w:r>
      <w:r w:rsidDel="00000000" w:rsidR="00000000" w:rsidRPr="00000000">
        <w:rPr>
          <w:b w:val="1"/>
          <w:rtl w:val="0"/>
        </w:rPr>
        <w:t xml:space="preserve">symmetries of quantum systems</w:t>
      </w:r>
      <w:r w:rsidDel="00000000" w:rsidR="00000000" w:rsidRPr="00000000">
        <w:rPr>
          <w:rtl w:val="0"/>
        </w:rPr>
        <w:t xml:space="preserve">, particularly in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particle physics</w:t>
      </w:r>
      <w:r w:rsidDel="00000000" w:rsidR="00000000" w:rsidRPr="00000000">
        <w:rPr>
          <w:rtl w:val="0"/>
        </w:rPr>
        <w:t xml:space="preserve">. His work provides a mathematical foundation for </w:t>
      </w:r>
      <w:r w:rsidDel="00000000" w:rsidR="00000000" w:rsidRPr="00000000">
        <w:rPr>
          <w:b w:val="1"/>
          <w:rtl w:val="0"/>
        </w:rPr>
        <w:t xml:space="preserve">group representations</w:t>
      </w:r>
      <w:r w:rsidDel="00000000" w:rsidR="00000000" w:rsidRPr="00000000">
        <w:rPr>
          <w:rtl w:val="0"/>
        </w:rPr>
        <w:t xml:space="preserve"> that describe the behavior of </w:t>
      </w:r>
      <w:r w:rsidDel="00000000" w:rsidR="00000000" w:rsidRPr="00000000">
        <w:rPr>
          <w:b w:val="1"/>
          <w:rtl w:val="0"/>
        </w:rPr>
        <w:t xml:space="preserve">quantum particles</w:t>
      </w:r>
      <w:r w:rsidDel="00000000" w:rsidR="00000000" w:rsidRPr="00000000">
        <w:rPr>
          <w:rtl w:val="0"/>
        </w:rPr>
        <w:t xml:space="preserve"> under symmetry transformations, making MCP more adept at handling </w:t>
      </w:r>
      <w:r w:rsidDel="00000000" w:rsidR="00000000" w:rsidRPr="00000000">
        <w:rPr>
          <w:b w:val="1"/>
          <w:rtl w:val="0"/>
        </w:rPr>
        <w:t xml:space="preserve">quantum gates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unitary transformations</w:t>
      </w:r>
      <w:r w:rsidDel="00000000" w:rsidR="00000000" w:rsidRPr="00000000">
        <w:rPr>
          <w:rtl w:val="0"/>
        </w:rPr>
        <w:t xml:space="preserve"> in quantum computations.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Gelfand-Tsetlin Patterns for Quantum Computing: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="331.2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Gelfand-Tsetlin patterns</w:t>
      </w:r>
      <w:r w:rsidDel="00000000" w:rsidR="00000000" w:rsidRPr="00000000">
        <w:rPr>
          <w:rtl w:val="0"/>
        </w:rPr>
        <w:t xml:space="preserve"> are essential in the study of </w:t>
      </w:r>
      <w:r w:rsidDel="00000000" w:rsidR="00000000" w:rsidRPr="00000000">
        <w:rPr>
          <w:b w:val="1"/>
          <w:rtl w:val="0"/>
        </w:rPr>
        <w:t xml:space="preserve">representation theory</w:t>
      </w:r>
      <w:r w:rsidDel="00000000" w:rsidR="00000000" w:rsidRPr="00000000">
        <w:rPr>
          <w:rtl w:val="0"/>
        </w:rPr>
        <w:t xml:space="preserve"> and have direct applications in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. They provide a systematic way of constructing </w:t>
      </w:r>
      <w:r w:rsidDel="00000000" w:rsidR="00000000" w:rsidRPr="00000000">
        <w:rPr>
          <w:b w:val="1"/>
          <w:rtl w:val="0"/>
        </w:rPr>
        <w:t xml:space="preserve">quantum circuits</w:t>
      </w:r>
      <w:r w:rsidDel="00000000" w:rsidR="00000000" w:rsidRPr="00000000">
        <w:rPr>
          <w:rtl w:val="0"/>
        </w:rPr>
        <w:t xml:space="preserve"> and efficiently representing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improving the scalability and performance of quantum computations within MCP.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tf40nsm7ux4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rtl w:val="0"/>
        </w:rPr>
        <w:t xml:space="preserve">Israel Gelfand’s</w:t>
      </w:r>
      <w:r w:rsidDel="00000000" w:rsidR="00000000" w:rsidRPr="00000000">
        <w:rPr>
          <w:rtl w:val="0"/>
        </w:rPr>
        <w:t xml:space="preserve"> contributions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 enhances its capabilities in </w:t>
      </w:r>
      <w:r w:rsidDel="00000000" w:rsidR="00000000" w:rsidRPr="00000000">
        <w:rPr>
          <w:b w:val="1"/>
          <w:rtl w:val="0"/>
        </w:rPr>
        <w:t xml:space="preserve">quantum operator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representation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homological algebra</w:t>
      </w:r>
      <w:r w:rsidDel="00000000" w:rsidR="00000000" w:rsidRPr="00000000">
        <w:rPr>
          <w:rtl w:val="0"/>
        </w:rPr>
        <w:t xml:space="preserve">. Gelfand’s mathematical insights improve MCP’s handling of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symmetry operations</w:t>
      </w:r>
      <w:r w:rsidDel="00000000" w:rsidR="00000000" w:rsidRPr="00000000">
        <w:rPr>
          <w:rtl w:val="0"/>
        </w:rPr>
        <w:t xml:space="preserve">, making it more effective in simulating complex quantum systems, designing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and improving </w:t>
      </w:r>
      <w:r w:rsidDel="00000000" w:rsidR="00000000" w:rsidRPr="00000000">
        <w:rPr>
          <w:b w:val="1"/>
          <w:rtl w:val="0"/>
        </w:rPr>
        <w:t xml:space="preserve">quantum error correction</w:t>
      </w:r>
      <w:r w:rsidDel="00000000" w:rsidR="00000000" w:rsidRPr="00000000">
        <w:rPr>
          <w:rtl w:val="0"/>
        </w:rPr>
        <w:t xml:space="preserve"> mechanisms. His work provides the foundational tools to further develop MCP’s ability to process and compute within advanced </w:t>
      </w:r>
      <w:r w:rsidDel="00000000" w:rsidR="00000000" w:rsidRPr="00000000">
        <w:rPr>
          <w:b w:val="1"/>
          <w:rtl w:val="0"/>
        </w:rPr>
        <w:t xml:space="preserve">quantum frameworks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ytvco76jtaz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Israel Gelfand’s Contributions into the Matrix Compute Paradigm (MCP)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Israel Gelfand</w:t>
      </w:r>
      <w:r w:rsidDel="00000000" w:rsidR="00000000" w:rsidRPr="00000000">
        <w:rPr>
          <w:rtl w:val="0"/>
        </w:rPr>
        <w:t xml:space="preserve">, a key figure in 20th-century mathematics, made fundamental contributions to </w:t>
      </w:r>
      <w:r w:rsidDel="00000000" w:rsidR="00000000" w:rsidRPr="00000000">
        <w:rPr>
          <w:b w:val="1"/>
          <w:rtl w:val="0"/>
        </w:rPr>
        <w:t xml:space="preserve">functional analysis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representation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homological algebra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topology</w:t>
      </w:r>
      <w:r w:rsidDel="00000000" w:rsidR="00000000" w:rsidRPr="00000000">
        <w:rPr>
          <w:rtl w:val="0"/>
        </w:rPr>
        <w:t xml:space="preserve">. His work is deeply relevant 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, particularly in the areas of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information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. By integrating Gelfand’s contributions into MCP, we can enhance its capacity to handle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operator algebras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symmetry operations</w:t>
      </w:r>
      <w:r w:rsidDel="00000000" w:rsidR="00000000" w:rsidRPr="00000000">
        <w:rPr>
          <w:rtl w:val="0"/>
        </w:rPr>
        <w:t xml:space="preserve"> in a more robust and mathematically precise way.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mly7sx8is6e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Gelfand Representation for Quantum Operators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Gelfand representation</w:t>
      </w:r>
      <w:r w:rsidDel="00000000" w:rsidR="00000000" w:rsidRPr="00000000">
        <w:rPr>
          <w:rtl w:val="0"/>
        </w:rPr>
        <w:t xml:space="preserve"> theorem establishes a deep connection between </w:t>
      </w:r>
      <w:r w:rsidDel="00000000" w:rsidR="00000000" w:rsidRPr="00000000">
        <w:rPr>
          <w:b w:val="1"/>
          <w:rtl w:val="0"/>
        </w:rPr>
        <w:t xml:space="preserve">commutative Banach algebras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algebras of continuous functions</w:t>
      </w:r>
      <w:r w:rsidDel="00000000" w:rsidR="00000000" w:rsidRPr="00000000">
        <w:rPr>
          <w:rtl w:val="0"/>
        </w:rPr>
        <w:t xml:space="preserve">. In quantum mechanics, observables are modeled as operators on a Hilbert space, and the Gelfand representation can be used to study </w:t>
      </w:r>
      <w:r w:rsidDel="00000000" w:rsidR="00000000" w:rsidRPr="00000000">
        <w:rPr>
          <w:b w:val="1"/>
          <w:rtl w:val="0"/>
        </w:rPr>
        <w:t xml:space="preserve">quantum observables</w:t>
      </w:r>
      <w:r w:rsidDel="00000000" w:rsidR="00000000" w:rsidRPr="00000000">
        <w:rPr>
          <w:rtl w:val="0"/>
        </w:rPr>
        <w:t xml:space="preserve"> through the lens of functional analysis.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xb76zck9p09f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Gelfand Representation Theorem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Gelfand representation</w:t>
      </w:r>
      <w:r w:rsidDel="00000000" w:rsidR="00000000" w:rsidRPr="00000000">
        <w:rPr>
          <w:rtl w:val="0"/>
        </w:rPr>
        <w:t xml:space="preserve"> theorem states that every </w:t>
      </w:r>
      <w:r w:rsidDel="00000000" w:rsidR="00000000" w:rsidRPr="00000000">
        <w:rPr>
          <w:b w:val="1"/>
          <w:rtl w:val="0"/>
        </w:rPr>
        <w:t xml:space="preserve">commutative Banach algebra</w:t>
      </w:r>
      <w:r w:rsidDel="00000000" w:rsidR="00000000" w:rsidRPr="00000000">
        <w:rPr>
          <w:rtl w:val="0"/>
        </w:rPr>
        <w:t xml:space="preserve"> with a unit can be isometrically isomorphic to an algebra of continuous functions on some compact Hausdorff space. Mathematically, if AAA is a commutative Banach algebra, the Gelfand representation maps AAA to a space of continuous functions: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A≅C(σ(A)),A \cong C(\sigma(A)),A≅C(σ(A)),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σ(A)\sigma(A)σ(A) is the </w:t>
      </w:r>
      <w:r w:rsidDel="00000000" w:rsidR="00000000" w:rsidRPr="00000000">
        <w:rPr>
          <w:b w:val="1"/>
          <w:rtl w:val="0"/>
        </w:rPr>
        <w:t xml:space="preserve">spectrum</w:t>
      </w:r>
      <w:r w:rsidDel="00000000" w:rsidR="00000000" w:rsidRPr="00000000">
        <w:rPr>
          <w:rtl w:val="0"/>
        </w:rPr>
        <w:t xml:space="preserve"> of the algebra, and C(σ(A))C(\sigma(A))C(σ(A)) is the space of continuous functions on σ(A)\sigma(A)σ(A).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, this theorem provides a powerful framework for representing </w:t>
      </w:r>
      <w:r w:rsidDel="00000000" w:rsidR="00000000" w:rsidRPr="00000000">
        <w:rPr>
          <w:b w:val="1"/>
          <w:rtl w:val="0"/>
        </w:rPr>
        <w:t xml:space="preserve">quantum operators</w:t>
      </w:r>
      <w:r w:rsidDel="00000000" w:rsidR="00000000" w:rsidRPr="00000000">
        <w:rPr>
          <w:rtl w:val="0"/>
        </w:rPr>
        <w:t xml:space="preserve">. Quantum observables, which are typically non-commutative, can be analyzed using commutative subalgebras. For instance, the </w:t>
      </w:r>
      <w:r w:rsidDel="00000000" w:rsidR="00000000" w:rsidRPr="00000000">
        <w:rPr>
          <w:b w:val="1"/>
          <w:rtl w:val="0"/>
        </w:rPr>
        <w:t xml:space="preserve">commutative algebra</w:t>
      </w:r>
      <w:r w:rsidDel="00000000" w:rsidR="00000000" w:rsidRPr="00000000">
        <w:rPr>
          <w:rtl w:val="0"/>
        </w:rPr>
        <w:t xml:space="preserve"> generated by a quantum observable AAA can be represented as a space of continuous functions on its spectrum σ(A)\sigma(A)σ(A), where: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⟨ψ∣A∣ψ⟩=f(λ),\langle \psi | A | \psi \rangle = f(\lambda),⟨ψ∣A∣ψ⟩=f(λ),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λ∈σ(A)\lambda \in \sigma(A)λ∈σ(A), and fff is a continuous function derived from the Gelfand representation. This provides MCP with an approach to </w:t>
      </w:r>
      <w:r w:rsidDel="00000000" w:rsidR="00000000" w:rsidRPr="00000000">
        <w:rPr>
          <w:b w:val="1"/>
          <w:rtl w:val="0"/>
        </w:rPr>
        <w:t xml:space="preserve">diagonalize quantum operators</w:t>
      </w:r>
      <w:r w:rsidDel="00000000" w:rsidR="00000000" w:rsidRPr="00000000">
        <w:rPr>
          <w:rtl w:val="0"/>
        </w:rPr>
        <w:t xml:space="preserve">, simulate </w:t>
      </w:r>
      <w:r w:rsidDel="00000000" w:rsidR="00000000" w:rsidRPr="00000000">
        <w:rPr>
          <w:b w:val="1"/>
          <w:rtl w:val="0"/>
        </w:rPr>
        <w:t xml:space="preserve">quantum state evolution</w:t>
      </w:r>
      <w:r w:rsidDel="00000000" w:rsidR="00000000" w:rsidRPr="00000000">
        <w:rPr>
          <w:rtl w:val="0"/>
        </w:rPr>
        <w:t xml:space="preserve">, and compute </w:t>
      </w:r>
      <w:r w:rsidDel="00000000" w:rsidR="00000000" w:rsidRPr="00000000">
        <w:rPr>
          <w:b w:val="1"/>
          <w:rtl w:val="0"/>
        </w:rPr>
        <w:t xml:space="preserve">expectation values</w:t>
      </w:r>
      <w:r w:rsidDel="00000000" w:rsidR="00000000" w:rsidRPr="00000000">
        <w:rPr>
          <w:rtl w:val="0"/>
        </w:rPr>
        <w:t xml:space="preserve"> more efficiently.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9rkaqb25a14b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Application in Quantum Mechanics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quantum mechanics, the </w:t>
      </w:r>
      <w:r w:rsidDel="00000000" w:rsidR="00000000" w:rsidRPr="00000000">
        <w:rPr>
          <w:b w:val="1"/>
          <w:rtl w:val="0"/>
        </w:rPr>
        <w:t xml:space="preserve">spectral theorem</w:t>
      </w:r>
      <w:r w:rsidDel="00000000" w:rsidR="00000000" w:rsidRPr="00000000">
        <w:rPr>
          <w:rtl w:val="0"/>
        </w:rPr>
        <w:t xml:space="preserve"> for self-adjoint operators (a special case of the Gelfand representation) allows MCP to model quantum systems where observables correspond to </w:t>
      </w:r>
      <w:r w:rsidDel="00000000" w:rsidR="00000000" w:rsidRPr="00000000">
        <w:rPr>
          <w:b w:val="1"/>
          <w:rtl w:val="0"/>
        </w:rPr>
        <w:t xml:space="preserve">self-adjoint operators</w:t>
      </w:r>
      <w:r w:rsidDel="00000000" w:rsidR="00000000" w:rsidRPr="00000000">
        <w:rPr>
          <w:rtl w:val="0"/>
        </w:rPr>
        <w:t xml:space="preserve">. This theorem expresses the operator in terms of its eigenvalues (the spectrum) and associated eigenfunctions. For a quantum observable AAA, the representation in MCP can be written as: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A=∫σ(A)λ dE(λ),A = \int_{\sigma(A)} \lambda \, dE(\lambda),A=∫σ(A)​λdE(λ),</w:t>
      </w:r>
    </w:p>
    <w:p w:rsidR="00000000" w:rsidDel="00000000" w:rsidP="00000000" w:rsidRDefault="00000000" w:rsidRPr="00000000" w14:paraId="0000001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E(λ)E(\lambda)E(λ) is the </w:t>
      </w:r>
      <w:r w:rsidDel="00000000" w:rsidR="00000000" w:rsidRPr="00000000">
        <w:rPr>
          <w:b w:val="1"/>
          <w:rtl w:val="0"/>
        </w:rPr>
        <w:t xml:space="preserve">spectral measure</w:t>
      </w:r>
      <w:r w:rsidDel="00000000" w:rsidR="00000000" w:rsidRPr="00000000">
        <w:rPr>
          <w:rtl w:val="0"/>
        </w:rPr>
        <w:t xml:space="preserve">. This decomposition allows MCP to simulate how quantum states evolve under the action of these operators and helps in the analysis of </w:t>
      </w:r>
      <w:r w:rsidDel="00000000" w:rsidR="00000000" w:rsidRPr="00000000">
        <w:rPr>
          <w:b w:val="1"/>
          <w:rtl w:val="0"/>
        </w:rPr>
        <w:t xml:space="preserve">quantum measurement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jjpoduy4dkdz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Homological Algebra and Tensor Categories in Quantum Systems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Homological algebra</w:t>
      </w:r>
      <w:r w:rsidDel="00000000" w:rsidR="00000000" w:rsidRPr="00000000">
        <w:rPr>
          <w:rtl w:val="0"/>
        </w:rPr>
        <w:t xml:space="preserve">, introduced by Gelfand, is central to many branches of mathematics, including </w:t>
      </w:r>
      <w:r w:rsidDel="00000000" w:rsidR="00000000" w:rsidRPr="00000000">
        <w:rPr>
          <w:b w:val="1"/>
          <w:rtl w:val="0"/>
        </w:rPr>
        <w:t xml:space="preserve">algebraic topology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representation theory</w:t>
      </w:r>
      <w:r w:rsidDel="00000000" w:rsidR="00000000" w:rsidRPr="00000000">
        <w:rPr>
          <w:rtl w:val="0"/>
        </w:rPr>
        <w:t xml:space="preserve">. In MCP, homological algebra provides tools to analyze </w:t>
      </w:r>
      <w:r w:rsidDel="00000000" w:rsidR="00000000" w:rsidRPr="00000000">
        <w:rPr>
          <w:b w:val="1"/>
          <w:rtl w:val="0"/>
        </w:rPr>
        <w:t xml:space="preserve">tensor structures</w:t>
      </w:r>
      <w:r w:rsidDel="00000000" w:rsidR="00000000" w:rsidRPr="00000000">
        <w:rPr>
          <w:rtl w:val="0"/>
        </w:rPr>
        <w:t xml:space="preserve"> and describe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 in quantum systems.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rm03v75vyyu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Homological Algebra and Quantum Error Correction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Homological algebra provides a framework for analyzing </w:t>
      </w:r>
      <w:r w:rsidDel="00000000" w:rsidR="00000000" w:rsidRPr="00000000">
        <w:rPr>
          <w:b w:val="1"/>
          <w:rtl w:val="0"/>
        </w:rPr>
        <w:t xml:space="preserve">quantum error correction codes</w:t>
      </w:r>
      <w:r w:rsidDel="00000000" w:rsidR="00000000" w:rsidRPr="00000000">
        <w:rPr>
          <w:rtl w:val="0"/>
        </w:rPr>
        <w:t xml:space="preserve">. Quantum error correction uses the structure of </w:t>
      </w:r>
      <w:r w:rsidDel="00000000" w:rsidR="00000000" w:rsidRPr="00000000">
        <w:rPr>
          <w:b w:val="1"/>
          <w:rtl w:val="0"/>
        </w:rPr>
        <w:t xml:space="preserve">tensor products</w:t>
      </w:r>
      <w:r w:rsidDel="00000000" w:rsidR="00000000" w:rsidRPr="00000000">
        <w:rPr>
          <w:rtl w:val="0"/>
        </w:rPr>
        <w:t xml:space="preserve"> to encode quantum states across multiple qubits in a way that protects against errors. Gelfand’s contributions to tensor categories and exact sequences help MCP construct and analyze these codes more systematically.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Consider a </w:t>
      </w:r>
      <w:r w:rsidDel="00000000" w:rsidR="00000000" w:rsidRPr="00000000">
        <w:rPr>
          <w:b w:val="1"/>
          <w:rtl w:val="0"/>
        </w:rPr>
        <w:t xml:space="preserve">quantum error correction code</w:t>
      </w:r>
      <w:r w:rsidDel="00000000" w:rsidR="00000000" w:rsidRPr="00000000">
        <w:rPr>
          <w:rtl w:val="0"/>
        </w:rPr>
        <w:t xml:space="preserve"> that encodes a logical qubit into multiple physical qubits. The structure of this encoding can be described by an </w:t>
      </w:r>
      <w:r w:rsidDel="00000000" w:rsidR="00000000" w:rsidRPr="00000000">
        <w:rPr>
          <w:b w:val="1"/>
          <w:rtl w:val="0"/>
        </w:rPr>
        <w:t xml:space="preserve">exact sequence</w:t>
      </w:r>
      <w:r w:rsidDel="00000000" w:rsidR="00000000" w:rsidRPr="00000000">
        <w:rPr>
          <w:rtl w:val="0"/>
        </w:rPr>
        <w:t xml:space="preserve"> in homological terms: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0→C→Q→E→0,0 \to \mathcal{C} \to \mathcal{Q} \to \mathcal{E} \to 0,0→C→Q→E→0,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C\mathcal{C}C is the code space, Q\mathcal{Q}Q is the Hilbert space of the quantum system, and E\mathcal{E}E represents the error space. This formalism enables MCP to optimize the detection and correction of errors in quantum states by leveraging </w:t>
      </w:r>
      <w:r w:rsidDel="00000000" w:rsidR="00000000" w:rsidRPr="00000000">
        <w:rPr>
          <w:b w:val="1"/>
          <w:rtl w:val="0"/>
        </w:rPr>
        <w:t xml:space="preserve">cohomology theory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rs207dvco9vt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Tensor Categories for Quantum Entanglement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tensor category</w:t>
      </w:r>
      <w:r w:rsidDel="00000000" w:rsidR="00000000" w:rsidRPr="00000000">
        <w:rPr>
          <w:rtl w:val="0"/>
        </w:rPr>
        <w:t xml:space="preserve"> framework, developed by Gelfand, is critical for describing quantum systems that involve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. In MCP, quantum states can be modeled as elements of a </w:t>
      </w:r>
      <w:r w:rsidDel="00000000" w:rsidR="00000000" w:rsidRPr="00000000">
        <w:rPr>
          <w:b w:val="1"/>
          <w:rtl w:val="0"/>
        </w:rPr>
        <w:t xml:space="preserve">tensor category</w:t>
      </w:r>
      <w:r w:rsidDel="00000000" w:rsidR="00000000" w:rsidRPr="00000000">
        <w:rPr>
          <w:rtl w:val="0"/>
        </w:rPr>
        <w:t xml:space="preserve">, where the objects are </w:t>
      </w:r>
      <w:r w:rsidDel="00000000" w:rsidR="00000000" w:rsidRPr="00000000">
        <w:rPr>
          <w:b w:val="1"/>
          <w:rtl w:val="0"/>
        </w:rPr>
        <w:t xml:space="preserve">Hilbert spaces</w:t>
      </w:r>
      <w:r w:rsidDel="00000000" w:rsidR="00000000" w:rsidRPr="00000000">
        <w:rPr>
          <w:rtl w:val="0"/>
        </w:rPr>
        <w:t xml:space="preserve"> and the morphisms are </w:t>
      </w:r>
      <w:r w:rsidDel="00000000" w:rsidR="00000000" w:rsidRPr="00000000">
        <w:rPr>
          <w:b w:val="1"/>
          <w:rtl w:val="0"/>
        </w:rPr>
        <w:t xml:space="preserve">linear maps</w:t>
      </w:r>
      <w:r w:rsidDel="00000000" w:rsidR="00000000" w:rsidRPr="00000000">
        <w:rPr>
          <w:rtl w:val="0"/>
        </w:rPr>
        <w:t xml:space="preserve"> between them.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example, the </w:t>
      </w:r>
      <w:r w:rsidDel="00000000" w:rsidR="00000000" w:rsidRPr="00000000">
        <w:rPr>
          <w:b w:val="1"/>
          <w:rtl w:val="0"/>
        </w:rPr>
        <w:t xml:space="preserve">entanglement of two quantum systems</w:t>
      </w:r>
      <w:r w:rsidDel="00000000" w:rsidR="00000000" w:rsidRPr="00000000">
        <w:rPr>
          <w:rtl w:val="0"/>
        </w:rPr>
        <w:t xml:space="preserve"> can be expressed as a tensor product: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∣ψentangled⟩=∣ψ1⟩⊗∣ψ2⟩.|\psi_{\text{entangled}}\rangle = |\psi_1\rangle \otimes |\psi_2\rangle.∣ψentangled​⟩=∣ψ1​⟩⊗∣ψ2​⟩.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Gelfand’s insights into tensor structures allow MCP to efficiently represent and manipulate such entangled states, which are essential in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communication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. This formalism is particularly valuable for </w:t>
      </w:r>
      <w:r w:rsidDel="00000000" w:rsidR="00000000" w:rsidRPr="00000000">
        <w:rPr>
          <w:b w:val="1"/>
          <w:rtl w:val="0"/>
        </w:rPr>
        <w:t xml:space="preserve">quantum gate design</w:t>
      </w:r>
      <w:r w:rsidDel="00000000" w:rsidR="00000000" w:rsidRPr="00000000">
        <w:rPr>
          <w:rtl w:val="0"/>
        </w:rPr>
        <w:t xml:space="preserve">, where multi-qubit entanglement must be controlled with high precision.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pus12763l9gk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Representation Theory and Quantum Symmetries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Gelfand’s work in </w:t>
      </w:r>
      <w:r w:rsidDel="00000000" w:rsidR="00000000" w:rsidRPr="00000000">
        <w:rPr>
          <w:b w:val="1"/>
          <w:rtl w:val="0"/>
        </w:rPr>
        <w:t xml:space="preserve">representation theory</w:t>
      </w:r>
      <w:r w:rsidDel="00000000" w:rsidR="00000000" w:rsidRPr="00000000">
        <w:rPr>
          <w:rtl w:val="0"/>
        </w:rPr>
        <w:t xml:space="preserve"> has profound implications for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especially in the context of </w:t>
      </w:r>
      <w:r w:rsidDel="00000000" w:rsidR="00000000" w:rsidRPr="00000000">
        <w:rPr>
          <w:b w:val="1"/>
          <w:rtl w:val="0"/>
        </w:rPr>
        <w:t xml:space="preserve">quantum symmetries</w:t>
      </w:r>
      <w:r w:rsidDel="00000000" w:rsidR="00000000" w:rsidRPr="00000000">
        <w:rPr>
          <w:rtl w:val="0"/>
        </w:rPr>
        <w:t xml:space="preserve">. Symmetries play a key role in quantum mechanics, and representation theory provides a mathematical framework to describe how quantum systems behave under symmetry transformations.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hdbtejjiwf0d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 Group Representations in Quantum Mechanics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quantum mechanics, physical symmetries are often represented by </w:t>
      </w:r>
      <w:r w:rsidDel="00000000" w:rsidR="00000000" w:rsidRPr="00000000">
        <w:rPr>
          <w:b w:val="1"/>
          <w:rtl w:val="0"/>
        </w:rPr>
        <w:t xml:space="preserve">groups</w:t>
      </w:r>
      <w:r w:rsidDel="00000000" w:rsidR="00000000" w:rsidRPr="00000000">
        <w:rPr>
          <w:rtl w:val="0"/>
        </w:rPr>
        <w:t xml:space="preserve">, such as the </w:t>
      </w:r>
      <w:r w:rsidDel="00000000" w:rsidR="00000000" w:rsidRPr="00000000">
        <w:rPr>
          <w:b w:val="1"/>
          <w:rtl w:val="0"/>
        </w:rPr>
        <w:t xml:space="preserve">rotation group SO(3)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rtl w:val="0"/>
        </w:rPr>
        <w:t xml:space="preserve">unitary group U(n)</w:t>
      </w:r>
      <w:r w:rsidDel="00000000" w:rsidR="00000000" w:rsidRPr="00000000">
        <w:rPr>
          <w:rtl w:val="0"/>
        </w:rPr>
        <w:t xml:space="preserve">. Gelfand’s work on </w:t>
      </w:r>
      <w:r w:rsidDel="00000000" w:rsidR="00000000" w:rsidRPr="00000000">
        <w:rPr>
          <w:b w:val="1"/>
          <w:rtl w:val="0"/>
        </w:rPr>
        <w:t xml:space="preserve">representation theory of groups</w:t>
      </w:r>
      <w:r w:rsidDel="00000000" w:rsidR="00000000" w:rsidRPr="00000000">
        <w:rPr>
          <w:rtl w:val="0"/>
        </w:rPr>
        <w:t xml:space="preserve"> allows MCP to model the behavior of quantum particles under these symmetry operations.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A quantum state ∣ψ⟩|\psi\rangle∣ψ⟩ that transforms under the action of a group GGG can be described by a </w:t>
      </w:r>
      <w:r w:rsidDel="00000000" w:rsidR="00000000" w:rsidRPr="00000000">
        <w:rPr>
          <w:b w:val="1"/>
          <w:rtl w:val="0"/>
        </w:rPr>
        <w:t xml:space="preserve">unitary representation</w:t>
      </w:r>
      <w:r w:rsidDel="00000000" w:rsidR="00000000" w:rsidRPr="00000000">
        <w:rPr>
          <w:rtl w:val="0"/>
        </w:rPr>
        <w:t xml:space="preserve"> of GGG: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U(g)∣ψ⟩=∣ψ′⟩,g∈G,U(g) |\psi\rangle = |\psi'\rangle, \quad g \in G,U(g)∣ψ⟩=∣ψ′⟩,g∈G,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U(g)U(g)U(g) is a unitary operator representing the group element ggg. In MCP, Gelfand’s representation theory is used to construct </w:t>
      </w:r>
      <w:r w:rsidDel="00000000" w:rsidR="00000000" w:rsidRPr="00000000">
        <w:rPr>
          <w:b w:val="1"/>
          <w:rtl w:val="0"/>
        </w:rPr>
        <w:t xml:space="preserve">quantum gates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unitary transformations</w:t>
      </w:r>
      <w:r w:rsidDel="00000000" w:rsidR="00000000" w:rsidRPr="00000000">
        <w:rPr>
          <w:rtl w:val="0"/>
        </w:rPr>
        <w:t xml:space="preserve"> that act on quantum states according to these symmetry groups. This is critical for the design of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, where symmetries are exploited to simplify computations and improve efficiency.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1a8brj38izs8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 Gelfand-Tsetlin Patterns and Quantum Algorithms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Gelfand-Tsetlin patterns</w:t>
      </w:r>
      <w:r w:rsidDel="00000000" w:rsidR="00000000" w:rsidRPr="00000000">
        <w:rPr>
          <w:rtl w:val="0"/>
        </w:rPr>
        <w:t xml:space="preserve"> provide a combinatorial way of constructing representations of classical Lie algebras, which are central in quantum mechanics and quantum field theory. These patterns are essential for organizing the quantum states in a system with symmetry and for simplifying the design of </w:t>
      </w:r>
      <w:r w:rsidDel="00000000" w:rsidR="00000000" w:rsidRPr="00000000">
        <w:rPr>
          <w:b w:val="1"/>
          <w:rtl w:val="0"/>
        </w:rPr>
        <w:t xml:space="preserve">quantum circuits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Gelfand-Tsetlin patterns are used to efficiently represent and manipulate quantum states in </w:t>
      </w: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. For example, the </w:t>
      </w:r>
      <w:r w:rsidDel="00000000" w:rsidR="00000000" w:rsidRPr="00000000">
        <w:rPr>
          <w:b w:val="1"/>
          <w:rtl w:val="0"/>
        </w:rPr>
        <w:t xml:space="preserve">qubit states</w:t>
      </w:r>
      <w:r w:rsidDel="00000000" w:rsidR="00000000" w:rsidRPr="00000000">
        <w:rPr>
          <w:rtl w:val="0"/>
        </w:rPr>
        <w:t xml:space="preserve"> in a multi-qubit system can be organized using Gelfand-Tsetlin patterns, allowing for more efficient </w:t>
      </w:r>
      <w:r w:rsidDel="00000000" w:rsidR="00000000" w:rsidRPr="00000000">
        <w:rPr>
          <w:b w:val="1"/>
          <w:rtl w:val="0"/>
        </w:rPr>
        <w:t xml:space="preserve">quantum state preparation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gate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5gkthqmef167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Banach Algebras in Quantum Mechanics and Information Theory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rPr>
          <w:b w:val="1"/>
          <w:rtl w:val="0"/>
        </w:rPr>
        <w:t xml:space="preserve">Banach algebras</w:t>
      </w:r>
      <w:r w:rsidDel="00000000" w:rsidR="00000000" w:rsidRPr="00000000">
        <w:rPr>
          <w:rtl w:val="0"/>
        </w:rPr>
        <w:t xml:space="preserve">, a central concept in Gelfand’s work, are a type of algebra that is also a complete normed vector space. In MCP, Banach algebras play a critical role in the study of </w:t>
      </w:r>
      <w:r w:rsidDel="00000000" w:rsidR="00000000" w:rsidRPr="00000000">
        <w:rPr>
          <w:b w:val="1"/>
          <w:rtl w:val="0"/>
        </w:rPr>
        <w:t xml:space="preserve">quantum information theory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computation</w:t>
      </w:r>
      <w:r w:rsidDel="00000000" w:rsidR="00000000" w:rsidRPr="00000000">
        <w:rPr>
          <w:rtl w:val="0"/>
        </w:rPr>
        <w:t xml:space="preserve">, where quantum states and operators are modeled using operator algebras.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85hj9no8g778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Banach Algebras and Quantum Observables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quantum mechanics, observables are often modeled as elements of a </w:t>
      </w:r>
      <w:r w:rsidDel="00000000" w:rsidR="00000000" w:rsidRPr="00000000">
        <w:rPr>
          <w:i w:val="1"/>
          <w:rtl w:val="0"/>
        </w:rPr>
        <w:t xml:space="preserve">C-algebra</w:t>
      </w:r>
      <w:r w:rsidDel="00000000" w:rsidR="00000000" w:rsidRPr="00000000">
        <w:rPr>
          <w:rtl w:val="0"/>
        </w:rPr>
        <w:t xml:space="preserve">* (a type of Banach algebra with additional structure). Gelfand’s work on </w:t>
      </w:r>
      <w:r w:rsidDel="00000000" w:rsidR="00000000" w:rsidRPr="00000000">
        <w:rPr>
          <w:b w:val="1"/>
          <w:rtl w:val="0"/>
        </w:rPr>
        <w:t xml:space="preserve">commutative Banach algebras</w:t>
      </w:r>
      <w:r w:rsidDel="00000000" w:rsidR="00000000" w:rsidRPr="00000000">
        <w:rPr>
          <w:rtl w:val="0"/>
        </w:rPr>
        <w:t xml:space="preserve"> provides MCP with tools to study these observables and their spectral properties. The algebraic structure allows MCP to simulate the </w:t>
      </w:r>
      <w:r w:rsidDel="00000000" w:rsidR="00000000" w:rsidRPr="00000000">
        <w:rPr>
          <w:b w:val="1"/>
          <w:rtl w:val="0"/>
        </w:rPr>
        <w:t xml:space="preserve">time evolution</w:t>
      </w:r>
      <w:r w:rsidDel="00000000" w:rsidR="00000000" w:rsidRPr="00000000">
        <w:rPr>
          <w:rtl w:val="0"/>
        </w:rPr>
        <w:t xml:space="preserve"> of quantum systems using operator algebras, as well as to analyze the </w:t>
      </w:r>
      <w:r w:rsidDel="00000000" w:rsidR="00000000" w:rsidRPr="00000000">
        <w:rPr>
          <w:b w:val="1"/>
          <w:rtl w:val="0"/>
        </w:rPr>
        <w:t xml:space="preserve">entropies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information flows</w:t>
      </w:r>
      <w:r w:rsidDel="00000000" w:rsidR="00000000" w:rsidRPr="00000000">
        <w:rPr>
          <w:rtl w:val="0"/>
        </w:rPr>
        <w:t xml:space="preserve"> in quantum channels.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example, the set of bounded operators on a Hilbert space H\mathcal{H}H, denoted B(H)B(\mathcal{H})B(H), forms a </w:t>
      </w:r>
      <w:r w:rsidDel="00000000" w:rsidR="00000000" w:rsidRPr="00000000">
        <w:rPr>
          <w:b w:val="1"/>
          <w:rtl w:val="0"/>
        </w:rPr>
        <w:t xml:space="preserve">Banach algebra</w:t>
      </w:r>
      <w:r w:rsidDel="00000000" w:rsidR="00000000" w:rsidRPr="00000000">
        <w:rPr>
          <w:rtl w:val="0"/>
        </w:rPr>
        <w:t xml:space="preserve">. Quantum observables, represented by self-adjoint operators in B(H)B(\mathcal{H})B(H), are studied using the tools of </w:t>
      </w:r>
      <w:r w:rsidDel="00000000" w:rsidR="00000000" w:rsidRPr="00000000">
        <w:rPr>
          <w:b w:val="1"/>
          <w:rtl w:val="0"/>
        </w:rPr>
        <w:t xml:space="preserve">functional analysis</w:t>
      </w:r>
      <w:r w:rsidDel="00000000" w:rsidR="00000000" w:rsidRPr="00000000">
        <w:rPr>
          <w:rtl w:val="0"/>
        </w:rPr>
        <w:t xml:space="preserve"> developed by Gelfand.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9l22li4cbohl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Israel Gelfand’s</w:t>
      </w:r>
      <w:r w:rsidDel="00000000" w:rsidR="00000000" w:rsidRPr="00000000">
        <w:rPr>
          <w:rtl w:val="0"/>
        </w:rPr>
        <w:t xml:space="preserve"> contributions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, we enhance its ability to model and simulate </w:t>
      </w:r>
      <w:r w:rsidDel="00000000" w:rsidR="00000000" w:rsidRPr="00000000">
        <w:rPr>
          <w:b w:val="1"/>
          <w:rtl w:val="0"/>
        </w:rPr>
        <w:t xml:space="preserve">quantum 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operator algebras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symmetries</w:t>
      </w:r>
      <w:r w:rsidDel="00000000" w:rsidR="00000000" w:rsidRPr="00000000">
        <w:rPr>
          <w:rtl w:val="0"/>
        </w:rPr>
        <w:t xml:space="preserve">. Gelfand’s work on the </w:t>
      </w:r>
      <w:r w:rsidDel="00000000" w:rsidR="00000000" w:rsidRPr="00000000">
        <w:rPr>
          <w:b w:val="1"/>
          <w:rtl w:val="0"/>
        </w:rPr>
        <w:t xml:space="preserve">Gelfand representation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Banach algebras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tensor categories</w:t>
      </w:r>
      <w:r w:rsidDel="00000000" w:rsidR="00000000" w:rsidRPr="00000000">
        <w:rPr>
          <w:rtl w:val="0"/>
        </w:rPr>
        <w:t xml:space="preserve"> provides MCP with robust mathematical tools for handling </w:t>
      </w:r>
      <w:r w:rsidDel="00000000" w:rsidR="00000000" w:rsidRPr="00000000">
        <w:rPr>
          <w:b w:val="1"/>
          <w:rtl w:val="0"/>
        </w:rPr>
        <w:t xml:space="preserve">quantum operators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entanglement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algorithms</w:t>
      </w:r>
      <w:r w:rsidDel="00000000" w:rsidR="00000000" w:rsidRPr="00000000">
        <w:rPr>
          <w:rtl w:val="0"/>
        </w:rPr>
        <w:t xml:space="preserve">. His contributions to </w:t>
      </w:r>
      <w:r w:rsidDel="00000000" w:rsidR="00000000" w:rsidRPr="00000000">
        <w:rPr>
          <w:b w:val="1"/>
          <w:rtl w:val="0"/>
        </w:rPr>
        <w:t xml:space="preserve">homological algebra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representation theory</w:t>
      </w:r>
      <w:r w:rsidDel="00000000" w:rsidR="00000000" w:rsidRPr="00000000">
        <w:rPr>
          <w:rtl w:val="0"/>
        </w:rPr>
        <w:t xml:space="preserve"> enable more efficient representations of </w:t>
      </w:r>
      <w:r w:rsidDel="00000000" w:rsidR="00000000" w:rsidRPr="00000000">
        <w:rPr>
          <w:b w:val="1"/>
          <w:rtl w:val="0"/>
        </w:rPr>
        <w:t xml:space="preserve">quantum error correction codes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circuit design</w:t>
      </w:r>
      <w:r w:rsidDel="00000000" w:rsidR="00000000" w:rsidRPr="00000000">
        <w:rPr>
          <w:rtl w:val="0"/>
        </w:rPr>
        <w:t xml:space="preserve">. Overall, Gelfand’s deep insights into the mathematical structure of quantum systems significantly expand MCP’s capabilities in </w:t>
      </w:r>
      <w:r w:rsidDel="00000000" w:rsidR="00000000" w:rsidRPr="00000000">
        <w:rPr>
          <w:b w:val="1"/>
          <w:rtl w:val="0"/>
        </w:rPr>
        <w:t xml:space="preserve">quantum computation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information theory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