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jH</w:t>
      </w:r>
      <w:r w:rsidDel="00000000" w:rsidR="00000000" w:rsidRPr="00000000">
        <w:rPr>
          <w:rtl w:val="0"/>
        </w:rPr>
        <w:t xml:space="preserve">-Multiplicity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rlbvx98a8pdk" w:id="1"/>
      <w:bookmarkEnd w:id="1"/>
      <w:r w:rsidDel="00000000" w:rsidR="00000000" w:rsidRPr="00000000">
        <w:rPr>
          <w:b w:val="1"/>
          <w:color w:val="000000"/>
          <w:sz w:val="26"/>
          <w:szCs w:val="26"/>
          <w:rtl w:val="0"/>
        </w:rPr>
        <w:t xml:space="preserve">Executive Summary: Jacques Hadamard's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Jacques Hadamard made seminal contributions to mathematics in areas such as number theory, linear algebra, differential equations, and analysis. His work on matrix theory, prime number distribution, and partial differential equations (PDEs) is particularly relevant for modern computational frameworks like the Multiplicative Computing Paradigm (MCP).</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e7t581zsa4l" w:id="2"/>
      <w:bookmarkEnd w:id="2"/>
      <w:r w:rsidDel="00000000" w:rsidR="00000000" w:rsidRPr="00000000">
        <w:rPr>
          <w:b w:val="1"/>
          <w:color w:val="000000"/>
          <w:sz w:val="26"/>
          <w:szCs w:val="26"/>
          <w:rtl w:val="0"/>
        </w:rPr>
        <w:t xml:space="preserve">Key Contributions of Hadamard:</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Hadamard Matrix and Transform</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Hadamard introduced </w:t>
      </w:r>
      <w:r w:rsidDel="00000000" w:rsidR="00000000" w:rsidRPr="00000000">
        <w:rPr>
          <w:b w:val="1"/>
          <w:rtl w:val="0"/>
        </w:rPr>
        <w:t xml:space="preserve">Hadamard matrices</w:t>
      </w:r>
      <w:r w:rsidDel="00000000" w:rsidR="00000000" w:rsidRPr="00000000">
        <w:rPr>
          <w:rtl w:val="0"/>
        </w:rPr>
        <w:t xml:space="preserve">, which are square matrices whose entries are either +1 or -1 and whose rows are orthogonal. These matrices are integral in signal processing and error correction.</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Hadamard Transform</w:t>
      </w:r>
      <w:r w:rsidDel="00000000" w:rsidR="00000000" w:rsidRPr="00000000">
        <w:rPr>
          <w:rtl w:val="0"/>
        </w:rPr>
        <w:t xml:space="preserve">, related to these matrices, is critical in various quantum algorithms due to its ability to generate uniform superpositions, a foundational operation in quantum computing.</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Hadamard’s Work on Determinants</w:t>
      </w:r>
      <w:r w:rsidDel="00000000" w:rsidR="00000000" w:rsidRPr="00000000">
        <w:rPr>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His work on determinants, including the </w:t>
      </w:r>
      <w:r w:rsidDel="00000000" w:rsidR="00000000" w:rsidRPr="00000000">
        <w:rPr>
          <w:b w:val="1"/>
          <w:rtl w:val="0"/>
        </w:rPr>
        <w:t xml:space="preserve">Hadamard Determinant Theorem</w:t>
      </w:r>
      <w:r w:rsidDel="00000000" w:rsidR="00000000" w:rsidRPr="00000000">
        <w:rPr>
          <w:rtl w:val="0"/>
        </w:rPr>
        <w:t xml:space="preserve">, gives bounds on the maximum determinant of a matrix, which is useful in optimizing linear algebra-based problems in quantum simulations and cryptography.</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Prime Number Theorem</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Hadamard, along with others, proved the </w:t>
      </w:r>
      <w:r w:rsidDel="00000000" w:rsidR="00000000" w:rsidRPr="00000000">
        <w:rPr>
          <w:b w:val="1"/>
          <w:rtl w:val="0"/>
        </w:rPr>
        <w:t xml:space="preserve">Prime Number Theorem</w:t>
      </w:r>
      <w:r w:rsidDel="00000000" w:rsidR="00000000" w:rsidRPr="00000000">
        <w:rPr>
          <w:rtl w:val="0"/>
        </w:rPr>
        <w:t xml:space="preserve">, which describes the asymptotic distribution of prime numbers. This result has significant implications in cryptography and number theory, especially in quantum cryptographic protocols.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Partial Differential Equations (PDEs)</w:t>
      </w:r>
      <w:r w:rsidDel="00000000" w:rsidR="00000000" w:rsidRPr="00000000">
        <w:rPr>
          <w:rtl w:val="0"/>
        </w:rPr>
        <w:t xml:space="preserve">:</w:t>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rtl w:val="0"/>
        </w:rPr>
        <w:t xml:space="preserve">Hadamard contributed substantially to the theory of </w:t>
      </w:r>
      <w:r w:rsidDel="00000000" w:rsidR="00000000" w:rsidRPr="00000000">
        <w:rPr>
          <w:b w:val="1"/>
          <w:rtl w:val="0"/>
        </w:rPr>
        <w:t xml:space="preserve">PDEs</w:t>
      </w:r>
      <w:r w:rsidDel="00000000" w:rsidR="00000000" w:rsidRPr="00000000">
        <w:rPr>
          <w:rtl w:val="0"/>
        </w:rPr>
        <w:t xml:space="preserve">, particularly in understanding the well-posedness of problems. This is vital in modeling physical systems and simulations, including those in quantum mechanics.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81jklw5jk75f" w:id="3"/>
      <w:bookmarkEnd w:id="3"/>
      <w:r w:rsidDel="00000000" w:rsidR="00000000" w:rsidRPr="00000000">
        <w:rPr>
          <w:b w:val="1"/>
          <w:color w:val="000000"/>
          <w:sz w:val="26"/>
          <w:szCs w:val="26"/>
          <w:rtl w:val="0"/>
        </w:rPr>
        <w:t xml:space="preserve">Integration into the Multiplicative Computing Paradigm (MCP):</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rtl w:val="0"/>
        </w:rPr>
        <w:t xml:space="preserve">Hadamard Matrices in Quantum Superposition</w:t>
      </w:r>
      <w:r w:rsidDel="00000000" w:rsidR="00000000" w:rsidRPr="00000000">
        <w:rPr>
          <w:rtl w:val="0"/>
        </w:rPr>
        <w:t xml:space="preserve">:</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b w:val="1"/>
          <w:rtl w:val="0"/>
        </w:rPr>
        <w:t xml:space="preserve">Quantum Superposition</w:t>
      </w:r>
      <w:r w:rsidDel="00000000" w:rsidR="00000000" w:rsidRPr="00000000">
        <w:rPr>
          <w:rtl w:val="0"/>
        </w:rPr>
        <w:t xml:space="preserve">: Hadamard matrices can be applied in MCP for initializing quantum registers into superposition states. The Hadamard Transform creates a uniform superposition across all quantum states, essential for algorithms like Grover’s search and Shor’s factoring algorithm.</w:t>
      </w:r>
    </w:p>
    <w:p w:rsidR="00000000" w:rsidDel="00000000" w:rsidP="00000000" w:rsidRDefault="00000000" w:rsidRPr="00000000" w14:paraId="00000011">
      <w:pPr>
        <w:numPr>
          <w:ilvl w:val="2"/>
          <w:numId w:val="7"/>
        </w:numPr>
        <w:spacing w:after="0" w:afterAutospacing="0" w:before="0" w:beforeAutospacing="0" w:lineRule="auto"/>
        <w:ind w:left="2160" w:hanging="360"/>
      </w:pPr>
      <w:r w:rsidDel="00000000" w:rsidR="00000000" w:rsidRPr="00000000">
        <w:rPr>
          <w:b w:val="1"/>
          <w:rtl w:val="0"/>
        </w:rPr>
        <w:t xml:space="preserve">Mathematical Application</w:t>
      </w:r>
      <w:r w:rsidDel="00000000" w:rsidR="00000000" w:rsidRPr="00000000">
        <w:rPr>
          <w:rFonts w:ascii="Caudex" w:cs="Caudex" w:eastAsia="Caudex" w:hAnsi="Caudex"/>
          <w:rtl w:val="0"/>
        </w:rPr>
        <w:t xml:space="preserve">: A Hadamard gate HHH applied to a qubit in the state ∣0⟩|0\rangle∣0⟩ results in a superposition: H∣0⟩=12(∣0⟩+∣1⟩)H|0\rangle = \frac{1}{\sqrt{2}}(|0\rangle + |1\rangle)H∣0⟩=2​1​(∣0⟩+∣1⟩)</w:t>
      </w:r>
    </w:p>
    <w:p w:rsidR="00000000" w:rsidDel="00000000" w:rsidP="00000000" w:rsidRDefault="00000000" w:rsidRPr="00000000" w14:paraId="00000012">
      <w:pPr>
        <w:numPr>
          <w:ilvl w:val="2"/>
          <w:numId w:val="7"/>
        </w:numPr>
        <w:spacing w:after="0" w:afterAutospacing="0" w:before="0" w:beforeAutospacing="0" w:lineRule="auto"/>
        <w:ind w:left="2160" w:hanging="360"/>
      </w:pPr>
      <w:r w:rsidDel="00000000" w:rsidR="00000000" w:rsidRPr="00000000">
        <w:rPr>
          <w:rtl w:val="0"/>
        </w:rPr>
        <w:t xml:space="preserve">This is foundational in quantum circuits, where multiple qubits are placed in superposition for parallel processing, a key capability in MCP.</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rtl w:val="0"/>
        </w:rPr>
        <w:t xml:space="preserve">Optimization via Hadamard’s Determinants</w:t>
      </w:r>
      <w:r w:rsidDel="00000000" w:rsidR="00000000" w:rsidRPr="00000000">
        <w:rPr>
          <w:rtl w:val="0"/>
        </w:rPr>
        <w:t xml:space="preserv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b w:val="1"/>
          <w:rtl w:val="0"/>
        </w:rPr>
        <w:t xml:space="preserve">Linear Algebra Optimization</w:t>
      </w:r>
      <w:r w:rsidDel="00000000" w:rsidR="00000000" w:rsidRPr="00000000">
        <w:rPr>
          <w:rtl w:val="0"/>
        </w:rPr>
        <w:t xml:space="preserve">: Hadamard’s work on matrix determinants helps in optimizing matrix-based operations in MCP, particularly for solving systems of equations in quantum systems where the determinant impacts the stability and performance of the solution.</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rtl w:val="0"/>
        </w:rPr>
        <w:t xml:space="preserve">Quantum Error Correction</w:t>
      </w:r>
      <w:r w:rsidDel="00000000" w:rsidR="00000000" w:rsidRPr="00000000">
        <w:rPr>
          <w:rtl w:val="0"/>
        </w:rPr>
        <w:t xml:space="preserve">: The orthogonality of Hadamard matrices is useful for designing robust quantum error-correcting codes, ensuring high-fidelity quantum computations.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rtl w:val="0"/>
        </w:rPr>
        <w:t xml:space="preserve">Prime Number Distribution and Cryptography</w:t>
      </w:r>
      <w:r w:rsidDel="00000000" w:rsidR="00000000" w:rsidRPr="00000000">
        <w:rPr>
          <w:rtl w:val="0"/>
        </w:rPr>
        <w:t xml:space="preserve">:</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b w:val="1"/>
          <w:rtl w:val="0"/>
        </w:rPr>
        <w:t xml:space="preserve">Quantum Cryptography</w:t>
      </w:r>
      <w:r w:rsidDel="00000000" w:rsidR="00000000" w:rsidRPr="00000000">
        <w:rPr>
          <w:rtl w:val="0"/>
        </w:rPr>
        <w:t xml:space="preserve">: The </w:t>
      </w:r>
      <w:r w:rsidDel="00000000" w:rsidR="00000000" w:rsidRPr="00000000">
        <w:rPr>
          <w:b w:val="1"/>
          <w:rtl w:val="0"/>
        </w:rPr>
        <w:t xml:space="preserve">Prime Number Theorem</w:t>
      </w:r>
      <w:r w:rsidDel="00000000" w:rsidR="00000000" w:rsidRPr="00000000">
        <w:rPr>
          <w:rtl w:val="0"/>
        </w:rPr>
        <w:t xml:space="preserve"> can be used to improve quantum cryptographic algorithms within MCP, especially in optimizing prime-based multiplicative algorithms for secure key generation and distribution.</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b w:val="1"/>
          <w:rtl w:val="0"/>
        </w:rPr>
        <w:t xml:space="preserve">Prime Factorization</w:t>
      </w:r>
      <w:r w:rsidDel="00000000" w:rsidR="00000000" w:rsidRPr="00000000">
        <w:rPr>
          <w:rtl w:val="0"/>
        </w:rPr>
        <w:t xml:space="preserve">: Hadamard’s insights into the distribution of primes can be leveraged to optimize quantum algorithms that rely on prime factorizations, such as quantum versions of RSA encryption.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PDEs for Quantum State Evolution</w:t>
      </w:r>
      <w:r w:rsidDel="00000000" w:rsidR="00000000" w:rsidRPr="00000000">
        <w:rPr>
          <w:rtl w:val="0"/>
        </w:rPr>
        <w:t xml:space="preserve">:</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b w:val="1"/>
          <w:rtl w:val="0"/>
        </w:rPr>
        <w:t xml:space="preserve">Quantum Simulations</w:t>
      </w:r>
      <w:r w:rsidDel="00000000" w:rsidR="00000000" w:rsidRPr="00000000">
        <w:rPr>
          <w:rFonts w:ascii="Arial Unicode MS" w:cs="Arial Unicode MS" w:eastAsia="Arial Unicode MS" w:hAnsi="Arial Unicode MS"/>
          <w:rtl w:val="0"/>
        </w:rPr>
        <w:t xml:space="preserve">: Hadamard's work on PDEs, particularly his study of wave propagation and boundary conditions, is directly applicable in modeling quantum systems within MCP. His concepts help refine the evolution of quantum states, governed by the Schrödinger equation: iℏ∂ψ∂t=H^ψi \hbar \frac{\partial \psi}{\partial t} = \hat{H} \psiiℏ∂t∂ψ​=H^ψ</w:t>
      </w:r>
    </w:p>
    <w:p w:rsidR="00000000" w:rsidDel="00000000" w:rsidP="00000000" w:rsidRDefault="00000000" w:rsidRPr="00000000" w14:paraId="0000001B">
      <w:pPr>
        <w:numPr>
          <w:ilvl w:val="1"/>
          <w:numId w:val="7"/>
        </w:numPr>
        <w:spacing w:after="240" w:before="0" w:beforeAutospacing="0" w:lineRule="auto"/>
        <w:ind w:left="1440" w:hanging="360"/>
      </w:pPr>
      <w:r w:rsidDel="00000000" w:rsidR="00000000" w:rsidRPr="00000000">
        <w:rPr>
          <w:rtl w:val="0"/>
        </w:rPr>
        <w:t xml:space="preserve">This allows MCP to simulate quantum systems and solve physical problems with improved accuracy, particularly in areas like material science and quantum chemistry.</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fbo21316zyc"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Jacques Hadamard’s contributions, especially in matrix theory, number theory, and partial differential equations, play a critical role in optimizing and expanding the capabilities of the Multiplicative Computing Paradigm. By integrating Hadamard matrices for quantum superposition, using his determinant theory for matrix optimizations, applying the Prime Number Theorem for cryptography, and leveraging his PDE work for quantum simulations, MCP can achieve more efficient quantum computations and simulations. This enhances both the theoretical foundation and practical applications of MCP in fields such as cryptography, optimization, and quantum mechanics.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o8qvjpqpk6t9" w:id="5"/>
      <w:bookmarkEnd w:id="5"/>
      <w:r w:rsidDel="00000000" w:rsidR="00000000" w:rsidRPr="00000000">
        <w:rPr>
          <w:b w:val="1"/>
          <w:color w:val="000000"/>
          <w:sz w:val="26"/>
          <w:szCs w:val="26"/>
          <w:rtl w:val="0"/>
        </w:rPr>
        <w:t xml:space="preserve">High-Level Mathematical Overview of Jacques Hadamard's Contributions Integrated into the Multiplicative Computing Paradigm (MCP)</w:t>
      </w:r>
    </w:p>
    <w:p w:rsidR="00000000" w:rsidDel="00000000" w:rsidP="00000000" w:rsidRDefault="00000000" w:rsidRPr="00000000" w14:paraId="0000001F">
      <w:pPr>
        <w:spacing w:after="240" w:before="240" w:lineRule="auto"/>
        <w:rPr/>
      </w:pPr>
      <w:r w:rsidDel="00000000" w:rsidR="00000000" w:rsidRPr="00000000">
        <w:rPr>
          <w:rtl w:val="0"/>
        </w:rPr>
        <w:t xml:space="preserve">Jacques Hadamard's contributions, spanning matrix theory, number theory, and partial differential equations (PDEs), can be mathematically integrated into the Multiplicative Computing Paradigm (MCP) to enhance quantum computations, error correction, and system modeling. Here is a high-level mathematical overview of how these contributions are fully integrated into the MCP framework.</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6hj9rx8d8xuv" w:id="6"/>
      <w:bookmarkEnd w:id="6"/>
      <w:r w:rsidDel="00000000" w:rsidR="00000000" w:rsidRPr="00000000">
        <w:rPr>
          <w:b w:val="1"/>
          <w:color w:val="000000"/>
          <w:sz w:val="26"/>
          <w:szCs w:val="26"/>
          <w:rtl w:val="0"/>
        </w:rPr>
        <w:t xml:space="preserve">1. Hadamard Matrices in Quantum Superposition</w:t>
      </w:r>
    </w:p>
    <w:p w:rsidR="00000000" w:rsidDel="00000000" w:rsidP="00000000" w:rsidRDefault="00000000" w:rsidRPr="00000000" w14:paraId="00000022">
      <w:pPr>
        <w:spacing w:after="240" w:before="240" w:lineRule="auto"/>
        <w:rPr/>
      </w:pPr>
      <w:r w:rsidDel="00000000" w:rsidR="00000000" w:rsidRPr="00000000">
        <w:rPr>
          <w:rtl w:val="0"/>
        </w:rPr>
        <w:t xml:space="preserve">Hadamard matrices are square matrices where the entries are either +1 or -1, and the rows are orthogonal. In MCP, these matrices play a central role in generating quantum superpositions, enabling the parallelism fundamental to quantum computing.</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lv590ycve4b4" w:id="7"/>
      <w:bookmarkEnd w:id="7"/>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rtl w:val="0"/>
        </w:rPr>
        <w:t xml:space="preserve">Hadamard Gate for Qubits</w:t>
      </w:r>
      <w:r w:rsidDel="00000000" w:rsidR="00000000" w:rsidRPr="00000000">
        <w:rPr>
          <w:rFonts w:ascii="Caudex" w:cs="Caudex" w:eastAsia="Caudex" w:hAnsi="Caudex"/>
          <w:rtl w:val="0"/>
        </w:rPr>
        <w:t xml:space="preserve">: The Hadamard transform is applied to quantum bits (qubits) to place them into superposition. For a single qubit, the Hadamard transform is represented by the matrix:</w:t>
        <w:br w:type="textWrapping"/>
        <w:t xml:space="preserve">H=12(111−1)H = \frac{1}{\sqrt{2}} \begin{pmatrix} 1 &amp; 1 \\ 1 &amp; -1 \end{pmatrix}H=2​1​(11​1−1​)</w:t>
        <w:br w:type="textWrapping"/>
        <w:t xml:space="preserve">When applied to a qubit initially in the state ∣0⟩|0\rangle∣0⟩, the result is a uniform superposition of ∣0⟩|0\rangle∣0⟩ and ∣1⟩|1\rangle∣1⟩:</w:t>
        <w:br w:type="textWrapping"/>
        <w:t xml:space="preserve">H∣0⟩=12(∣0⟩+∣1⟩)H|0\rangle = \frac{1}{\sqrt{2}} (|0\rangle + |1\rangle)H∣0⟩=2​1​(∣0⟩+∣1⟩)</w:t>
        <w:br w:type="textWrapping"/>
        <w:t xml:space="preserve">For an nnn-qubit system, Hadamard gates can be applied to all qubits to create a superposition over all 2n2^n2n states, which is essential for quantum parallelism in MCP:</w:t>
        <w:br w:type="textWrapping"/>
        <w:t xml:space="preserve">H⊗n∣0⟩=12n∑x=02n−1∣x⟩H^{\otimes n} |0\rangle = \frac{1}{\sqrt{2^n}} \sum_{x=0}^{2^n - 1} |x\rangleH⊗n∣0⟩=2n​1​x=0∑2n−1​∣x⟩</w:t>
        <w:br w:type="textWrapping"/>
        <w:t xml:space="preserve">This superposition allows MCP to explore multiple quantum states simultaneously, optimizing quantum algorithms such as </w:t>
      </w:r>
      <w:r w:rsidDel="00000000" w:rsidR="00000000" w:rsidRPr="00000000">
        <w:rPr>
          <w:b w:val="1"/>
          <w:rtl w:val="0"/>
        </w:rPr>
        <w:t xml:space="preserve">Grover’s Search</w:t>
      </w:r>
      <w:r w:rsidDel="00000000" w:rsidR="00000000" w:rsidRPr="00000000">
        <w:rPr>
          <w:rtl w:val="0"/>
        </w:rPr>
        <w:t xml:space="preserve"> and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rtl w:val="0"/>
        </w:rPr>
        <w:t xml:space="preserve">Parallel Gate Application in MCP</w:t>
      </w:r>
      <w:r w:rsidDel="00000000" w:rsidR="00000000" w:rsidRPr="00000000">
        <w:rPr>
          <w:rFonts w:ascii="Arial Unicode MS" w:cs="Arial Unicode MS" w:eastAsia="Arial Unicode MS" w:hAnsi="Arial Unicode MS"/>
          <w:rtl w:val="0"/>
        </w:rPr>
        <w:t xml:space="preserve">: The parallelism facilitated by Hadamard matrices is integrated into MCP by allowing simultaneous computation paths, reducing overall computational time:</w:t>
        <w:br w:type="textWrapping"/>
        <w:t xml:space="preserve">M(t)=∑i=1NHi⋅ψi(t)M(t) = \sum_{i=1}^{N} H_i \cdot \psi_i(t)M(t)=i=1∑N​Hi​⋅ψi​(t)</w:t>
        <w:br w:type="textWrapping"/>
        <w:t xml:space="preserve">where HiH_iHi​ is the Hadamard operator acting on the iii-th qubit, and ψi(t)\psi_i(t)ψi​(t) is the corresponding quantum state at time ttt.</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wqhy1c423p6i" w:id="8"/>
      <w:bookmarkEnd w:id="8"/>
      <w:r w:rsidDel="00000000" w:rsidR="00000000" w:rsidRPr="00000000">
        <w:rPr>
          <w:b w:val="1"/>
          <w:color w:val="000000"/>
          <w:sz w:val="26"/>
          <w:szCs w:val="26"/>
          <w:rtl w:val="0"/>
        </w:rPr>
        <w:t xml:space="preserve">2. Optimization via Hadamard’s Determinants</w:t>
      </w:r>
    </w:p>
    <w:p w:rsidR="00000000" w:rsidDel="00000000" w:rsidP="00000000" w:rsidRDefault="00000000" w:rsidRPr="00000000" w14:paraId="00000028">
      <w:pPr>
        <w:spacing w:after="240" w:before="240" w:lineRule="auto"/>
        <w:rPr/>
      </w:pPr>
      <w:r w:rsidDel="00000000" w:rsidR="00000000" w:rsidRPr="00000000">
        <w:rPr>
          <w:rtl w:val="0"/>
        </w:rPr>
        <w:t xml:space="preserve">Hadamard’s work on matrix determinants provides key insights into optimizing quantum systems in MCP, particularly in the context of quantum simulations, linear algebra-based problems, and quantum error correction.</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k7jc4a78llpx" w:id="9"/>
      <w:bookmarkEnd w:id="9"/>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rtl w:val="0"/>
        </w:rPr>
        <w:t xml:space="preserve">Hadamard Determinant Theorem</w:t>
      </w:r>
      <w:r w:rsidDel="00000000" w:rsidR="00000000" w:rsidRPr="00000000">
        <w:rPr>
          <w:rFonts w:ascii="Arial Unicode MS" w:cs="Arial Unicode MS" w:eastAsia="Arial Unicode MS" w:hAnsi="Arial Unicode MS"/>
          <w:rtl w:val="0"/>
        </w:rPr>
        <w:t xml:space="preserve">: Hadamard provided a bound for the determinant of a matrix with elements constrained between -1 and 1. This theorem can be used in MCP to optimize matrix computations in quantum systems. The theorem states:</w:t>
        <w:br w:type="textWrapping"/>
        <w:t xml:space="preserve">det⁡(A)≤∏i=1n∣∣Ai∣∣2\det(A) \leq \prod_{i=1}^{n} ||A_{i}||_2det(A)≤i=1∏n​∣∣Ai​∣∣2​</w:t>
        <w:br w:type="textWrapping"/>
        <w:t xml:space="preserve">where AAA is a matrix with real entries, and ∣∣Ai∣∣2||A_i||_2∣∣Ai​∣∣2​ is the Euclidean norm of the iii-th row. In MCP, this bound helps optimize matrices involved in quantum simulations, ensuring they are stable and efficient.</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rtl w:val="0"/>
        </w:rPr>
        <w:t xml:space="preserve">Quantum Error Correction</w:t>
      </w:r>
      <w:r w:rsidDel="00000000" w:rsidR="00000000" w:rsidRPr="00000000">
        <w:rPr>
          <w:rtl w:val="0"/>
        </w:rPr>
        <w:t xml:space="preserve">: The orthogonality of Hadamard matrices allows for the creation of robust quantum error-correcting codes. In MCP, Hadamard matrices are used to construct codes that mitigate noise and decoherence. An example of a quantum error-correcting code is the </w:t>
      </w:r>
      <w:r w:rsidDel="00000000" w:rsidR="00000000" w:rsidRPr="00000000">
        <w:rPr>
          <w:b w:val="1"/>
          <w:rtl w:val="0"/>
        </w:rPr>
        <w:t xml:space="preserve">Hadamard code</w:t>
      </w:r>
      <w:r w:rsidDel="00000000" w:rsidR="00000000" w:rsidRPr="00000000">
        <w:rPr>
          <w:rFonts w:ascii="Arial Unicode MS" w:cs="Arial Unicode MS" w:eastAsia="Arial Unicode MS" w:hAnsi="Arial Unicode MS"/>
          <w:rtl w:val="0"/>
        </w:rPr>
        <w:t xml:space="preserve">, which can correct single-qubit errors:</w:t>
        <w:br w:type="textWrapping"/>
        <w:t xml:space="preserve">C=H⊗n⋅ψC = H^{\otimes n} \cdot \psiC=H⊗n⋅ψ</w:t>
        <w:br w:type="textWrapping"/>
        <w:t xml:space="preserve">where CCC is the encoded quantum state and H⊗nH^{\otimes n}H⊗n represents the Hadamard matrix applied to an nnn-qubit system.</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3gvzu2pbo98k" w:id="10"/>
      <w:bookmarkEnd w:id="10"/>
      <w:r w:rsidDel="00000000" w:rsidR="00000000" w:rsidRPr="00000000">
        <w:rPr>
          <w:b w:val="1"/>
          <w:color w:val="000000"/>
          <w:sz w:val="26"/>
          <w:szCs w:val="26"/>
          <w:rtl w:val="0"/>
        </w:rPr>
        <w:t xml:space="preserve">3. Prime Number Theorem and Quantum Cryptography</w:t>
      </w:r>
    </w:p>
    <w:p w:rsidR="00000000" w:rsidDel="00000000" w:rsidP="00000000" w:rsidRDefault="00000000" w:rsidRPr="00000000" w14:paraId="0000002E">
      <w:pPr>
        <w:spacing w:after="240" w:before="240" w:lineRule="auto"/>
        <w:rPr/>
      </w:pPr>
      <w:r w:rsidDel="00000000" w:rsidR="00000000" w:rsidRPr="00000000">
        <w:rPr>
          <w:rtl w:val="0"/>
        </w:rPr>
        <w:t xml:space="preserve">Hadamard’s contributions to the </w:t>
      </w:r>
      <w:r w:rsidDel="00000000" w:rsidR="00000000" w:rsidRPr="00000000">
        <w:rPr>
          <w:b w:val="1"/>
          <w:rtl w:val="0"/>
        </w:rPr>
        <w:t xml:space="preserve">Prime Number Theorem</w:t>
      </w:r>
      <w:r w:rsidDel="00000000" w:rsidR="00000000" w:rsidRPr="00000000">
        <w:rPr>
          <w:rtl w:val="0"/>
        </w:rPr>
        <w:t xml:space="preserve"> play a crucial role in MCP's quantum cryptographic systems, which rely heavily on prime factorization and prime number distribution for secure communication.</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gznq208n9eo1" w:id="11"/>
      <w:bookmarkEnd w:id="11"/>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Prime Number Distribution</w:t>
      </w:r>
      <w:r w:rsidDel="00000000" w:rsidR="00000000" w:rsidRPr="00000000">
        <w:rPr>
          <w:rFonts w:ascii="Arial Unicode MS" w:cs="Arial Unicode MS" w:eastAsia="Arial Unicode MS" w:hAnsi="Arial Unicode MS"/>
          <w:rtl w:val="0"/>
        </w:rPr>
        <w:t xml:space="preserve">: The Prime Number Theorem, which describes the asymptotic distribution of prime numbers, is crucial for optimizing quantum algorithms in MCP that rely on primes, such as those used in cryptography:</w:t>
        <w:br w:type="textWrapping"/>
        <w:t xml:space="preserve">π(x)∼xlog⁡(x)\pi(x) \sim \frac{x}{\log(x)}π(x)∼log(x)x​</w:t>
        <w:br w:type="textWrapping"/>
        <w:t xml:space="preserve">where π(x)\pi(x)π(x) is the number of primes less than xxx. This theorem helps in optimizing prime-based encryption algorithms in MCP, particularly in quantum cryptography systems that require the factorization of large numbers.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Quantum RSA and Shor’s Algorithm</w:t>
      </w:r>
      <w:r w:rsidDel="00000000" w:rsidR="00000000" w:rsidRPr="00000000">
        <w:rPr>
          <w:rFonts w:ascii="Arial Unicode MS" w:cs="Arial Unicode MS" w:eastAsia="Arial Unicode MS" w:hAnsi="Arial Unicode MS"/>
          <w:rtl w:val="0"/>
        </w:rPr>
        <w:t xml:space="preserve">: In MCP, the distribution of primes can be used to improve the efficiency of quantum algorithms like Shor’s factoring algorithm, which is crucial for breaking classical encryption schemes such as RSA:</w:t>
        <w:br w:type="textWrapping"/>
        <w:t xml:space="preserve">N=p⋅qN = p \cdot qN=p⋅q</w:t>
        <w:br w:type="textWrapping"/>
        <w:t xml:space="preserve">where NNN is a large composite number, and ppp and qqq are prime factors. Hadamard's insights help optimize the search for these factors in MCP.</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ftey5adk2pvt" w:id="12"/>
      <w:bookmarkEnd w:id="12"/>
      <w:r w:rsidDel="00000000" w:rsidR="00000000" w:rsidRPr="00000000">
        <w:rPr>
          <w:b w:val="1"/>
          <w:color w:val="000000"/>
          <w:sz w:val="26"/>
          <w:szCs w:val="26"/>
          <w:rtl w:val="0"/>
        </w:rPr>
        <w:t xml:space="preserve">4. Partial Differential Equations for Quantum Simulations</w:t>
      </w:r>
    </w:p>
    <w:p w:rsidR="00000000" w:rsidDel="00000000" w:rsidP="00000000" w:rsidRDefault="00000000" w:rsidRPr="00000000" w14:paraId="00000034">
      <w:pPr>
        <w:spacing w:after="240" w:before="240" w:lineRule="auto"/>
        <w:rPr/>
      </w:pPr>
      <w:r w:rsidDel="00000000" w:rsidR="00000000" w:rsidRPr="00000000">
        <w:rPr>
          <w:rtl w:val="0"/>
        </w:rPr>
        <w:t xml:space="preserve">Hadamard’s work on </w:t>
      </w:r>
      <w:r w:rsidDel="00000000" w:rsidR="00000000" w:rsidRPr="00000000">
        <w:rPr>
          <w:b w:val="1"/>
          <w:rtl w:val="0"/>
        </w:rPr>
        <w:t xml:space="preserve">Partial Differential Equations (PDEs)</w:t>
      </w:r>
      <w:r w:rsidDel="00000000" w:rsidR="00000000" w:rsidRPr="00000000">
        <w:rPr>
          <w:rtl w:val="0"/>
        </w:rPr>
        <w:t xml:space="preserve"> is essential for modeling the evolution of quantum states in MCP. His contributions to the theory of well-posedness help MCP create stable and accurate quantum simulations.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ky76yhgw5mg8" w:id="13"/>
      <w:bookmarkEnd w:id="13"/>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rtl w:val="0"/>
        </w:rPr>
        <w:t xml:space="preserve">Schrödinger Equation and Wave Propagation</w:t>
      </w:r>
      <w:r w:rsidDel="00000000" w:rsidR="00000000" w:rsidRPr="00000000">
        <w:rPr>
          <w:rFonts w:ascii="Arial Unicode MS" w:cs="Arial Unicode MS" w:eastAsia="Arial Unicode MS" w:hAnsi="Arial Unicode MS"/>
          <w:rtl w:val="0"/>
        </w:rPr>
        <w:t xml:space="preserve">: Hadamard’s insights into wave propagation and PDEs help refine the Schrödinger equation in MCP, which governs the evolution of quantum states:</w:t>
        <w:br w:type="textWrapping"/>
        <w:t xml:space="preserve">iℏ∂ψ∂t=H^ψi \hbar \frac{\partial \psi}{\partial t} = \hat{H} \psiiℏ∂t∂ψ​=H^ψ</w:t>
        <w:br w:type="textWrapping"/>
        <w:t xml:space="preserve">where H^\hat{H}H^ is the Hamiltonian operator. Hadamard's work ensures that the quantum wave function ψ(x,t)\psi(x,t)ψ(x,t) remains well-posed, meaning it has a unique solution that depends continuously on the initial conditions, which is crucial for accurate quantum simulations in MCP.</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rtl w:val="0"/>
        </w:rPr>
        <w:t xml:space="preserve">Boundary Conditions and Well-Posed Problems</w:t>
      </w:r>
      <w:r w:rsidDel="00000000" w:rsidR="00000000" w:rsidRPr="00000000">
        <w:rPr>
          <w:rFonts w:ascii="Arial Unicode MS" w:cs="Arial Unicode MS" w:eastAsia="Arial Unicode MS" w:hAnsi="Arial Unicode MS"/>
          <w:rtl w:val="0"/>
        </w:rPr>
        <w:t xml:space="preserve">: In MCP, Hadamard's criteria for well-posed problems help define stable boundary conditions for quantum systems:</w:t>
        <w:br w:type="textWrapping"/>
        <w:t xml:space="preserve">∂ψ∂n+αψ=0\frac{\partial \psi}{\partial n} + \alpha \psi = 0∂n∂ψ​+αψ=0</w:t>
        <w:br w:type="textWrapping"/>
        <w:t xml:space="preserve">where ∂ψ∂n\frac{\partial \psi}{\partial n}∂n∂ψ​ is the normal derivative at the boundary, and α\alphaα is a parameter defining the boundary condition. These boundary conditions ensure stability in quantum state evolution.</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t399xzwfszhe"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By integrating Jacques Hadamard's contributions, MCP can enhance its capabilities in quantum superposition, matrix optimization, cryptographic algorithms, and quantum simulations. Specifically:</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rtl w:val="0"/>
        </w:rPr>
        <w:t xml:space="preserve">Hadamard matrices</w:t>
      </w:r>
      <w:r w:rsidDel="00000000" w:rsidR="00000000" w:rsidRPr="00000000">
        <w:rPr>
          <w:rtl w:val="0"/>
        </w:rPr>
        <w:t xml:space="preserve"> are critical in initializing qubits into superpositions, allowing MCP to leverage quantum parallelism.</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Hadamard's determinant theory</w:t>
      </w:r>
      <w:r w:rsidDel="00000000" w:rsidR="00000000" w:rsidRPr="00000000">
        <w:rPr>
          <w:rtl w:val="0"/>
        </w:rPr>
        <w:t xml:space="preserve"> optimizes matrix operations and enhances quantum error correction in MCP’s computations.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rtl w:val="0"/>
        </w:rPr>
        <w:t xml:space="preserve">Prime number theory</w:t>
      </w:r>
      <w:r w:rsidDel="00000000" w:rsidR="00000000" w:rsidRPr="00000000">
        <w:rPr>
          <w:rtl w:val="0"/>
        </w:rPr>
        <w:t xml:space="preserve"> improves quantum cryptography and factorization algorithms within MCP.</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rtl w:val="0"/>
        </w:rPr>
        <w:t xml:space="preserve">PDE theory</w:t>
      </w:r>
      <w:r w:rsidDel="00000000" w:rsidR="00000000" w:rsidRPr="00000000">
        <w:rPr>
          <w:rtl w:val="0"/>
        </w:rPr>
        <w:t xml:space="preserve"> aids in modeling quantum systems, ensuring well-posedness and accurate simulations of wave functions and quantum states.</w:t>
      </w:r>
    </w:p>
    <w:p w:rsidR="00000000" w:rsidDel="00000000" w:rsidP="00000000" w:rsidRDefault="00000000" w:rsidRPr="00000000" w14:paraId="0000003F">
      <w:pPr>
        <w:spacing w:after="240" w:before="240" w:lineRule="auto"/>
        <w:rPr/>
      </w:pPr>
      <w:r w:rsidDel="00000000" w:rsidR="00000000" w:rsidRPr="00000000">
        <w:rPr>
          <w:rtl w:val="0"/>
        </w:rPr>
        <w:t xml:space="preserve">This integration allows MCP to harness the full power of quantum computing and advanced mathematical principles, pushing the boundaries of what can be achieved in secure communication, simulation, and computational efficiency.</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jH-Multiplicity © 2024 by Dr.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