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16"/>
          <w:szCs w:val="16"/>
        </w:rPr>
      </w:pPr>
      <w:r w:rsidDel="00000000" w:rsidR="00000000" w:rsidRPr="00000000">
        <w:rPr>
          <w:sz w:val="16"/>
          <w:szCs w:val="16"/>
          <w:rtl w:val="0"/>
        </w:rPr>
        <w:t xml:space="preserve">The executive summary for developing the </w:t>
      </w:r>
      <w:r w:rsidDel="00000000" w:rsidR="00000000" w:rsidRPr="00000000">
        <w:rPr>
          <w:b w:val="1"/>
          <w:sz w:val="16"/>
          <w:szCs w:val="16"/>
          <w:rtl w:val="0"/>
        </w:rPr>
        <w:t xml:space="preserve">Kernel-Specific Quantum Load Balancing Algorithm</w:t>
      </w:r>
      <w:r w:rsidDel="00000000" w:rsidR="00000000" w:rsidRPr="00000000">
        <w:rPr>
          <w:sz w:val="16"/>
          <w:szCs w:val="16"/>
          <w:rtl w:val="0"/>
        </w:rPr>
        <w:t xml:space="preserve"> focuses on creating a robust mechanism for efficiently distributing quantum computational tasks across multiple quantum processors. The goal is to achieve optimal load balancing while minimizing task execution latency.</w:t>
      </w:r>
    </w:p>
    <w:p w:rsidR="00000000" w:rsidDel="00000000" w:rsidP="00000000" w:rsidRDefault="00000000" w:rsidRPr="00000000" w14:paraId="00000002">
      <w:pPr>
        <w:pStyle w:val="Heading3"/>
        <w:keepNext w:val="0"/>
        <w:keepLines w:val="0"/>
        <w:rPr/>
      </w:pPr>
      <w:bookmarkStart w:colFirst="0" w:colLast="0" w:name="_nm01yqggexpq" w:id="0"/>
      <w:bookmarkEnd w:id="0"/>
      <w:r w:rsidDel="00000000" w:rsidR="00000000" w:rsidRPr="00000000">
        <w:rPr>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algorithm aims to </w:t>
      </w:r>
      <w:r w:rsidDel="00000000" w:rsidR="00000000" w:rsidRPr="00000000">
        <w:rPr>
          <w:b w:val="1"/>
          <w:sz w:val="16"/>
          <w:szCs w:val="16"/>
          <w:rtl w:val="0"/>
        </w:rPr>
        <w:t xml:space="preserve">dynamically distribute quantum computational tasks</w:t>
      </w:r>
      <w:r w:rsidDel="00000000" w:rsidR="00000000" w:rsidRPr="00000000">
        <w:rPr>
          <w:sz w:val="16"/>
          <w:szCs w:val="16"/>
          <w:rtl w:val="0"/>
        </w:rPr>
        <w:t xml:space="preserve"> across available quantum processors, ensuring that the workload is efficiently balanced. By adapting the load distribution in real-time, it optimizes the utilization of available quantum resources, minimizing latency and improving overall system performance.</w:t>
      </w:r>
    </w:p>
    <w:p w:rsidR="00000000" w:rsidDel="00000000" w:rsidP="00000000" w:rsidRDefault="00000000" w:rsidRPr="00000000" w14:paraId="00000004">
      <w:pPr>
        <w:pStyle w:val="Heading3"/>
        <w:keepNext w:val="0"/>
        <w:keepLines w:val="0"/>
        <w:rPr/>
      </w:pPr>
      <w:bookmarkStart w:colFirst="0" w:colLast="0" w:name="_ljg3d84z0o53" w:id="1"/>
      <w:bookmarkEnd w:id="1"/>
      <w:r w:rsidDel="00000000" w:rsidR="00000000" w:rsidRPr="00000000">
        <w:rPr>
          <w:rtl w:val="0"/>
        </w:rPr>
        <w:t xml:space="preserve">Key Operations:</w:t>
      </w:r>
    </w:p>
    <w:p w:rsidR="00000000" w:rsidDel="00000000" w:rsidP="00000000" w:rsidRDefault="00000000" w:rsidRPr="00000000" w14:paraId="00000005">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Dynamic Task Distribution</w:t>
      </w:r>
      <w:r w:rsidDel="00000000" w:rsidR="00000000" w:rsidRPr="00000000">
        <w:rPr>
          <w:sz w:val="16"/>
          <w:szCs w:val="16"/>
          <w:rtl w:val="0"/>
        </w:rPr>
        <w:t xml:space="preserve">: Tasks are dynamically assigned to quantum processors based on their current load and availability.</w:t>
      </w:r>
    </w:p>
    <w:p w:rsidR="00000000" w:rsidDel="00000000" w:rsidP="00000000" w:rsidRDefault="00000000" w:rsidRPr="00000000" w14:paraId="00000006">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Latency Minimization</w:t>
      </w:r>
      <w:r w:rsidDel="00000000" w:rsidR="00000000" w:rsidRPr="00000000">
        <w:rPr>
          <w:sz w:val="16"/>
          <w:szCs w:val="16"/>
          <w:rtl w:val="0"/>
        </w:rPr>
        <w:t xml:space="preserve">: The algorithm seeks to reduce execution time by prioritizing underutilized processors.</w:t>
      </w:r>
    </w:p>
    <w:p w:rsidR="00000000" w:rsidDel="00000000" w:rsidP="00000000" w:rsidRDefault="00000000" w:rsidRPr="00000000" w14:paraId="00000007">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Real-Time Adaptation</w:t>
      </w:r>
      <w:r w:rsidDel="00000000" w:rsidR="00000000" w:rsidRPr="00000000">
        <w:rPr>
          <w:sz w:val="16"/>
          <w:szCs w:val="16"/>
          <w:rtl w:val="0"/>
        </w:rPr>
        <w:t xml:space="preserve">: The distribution process adapts continuously, factoring in real-time performance metrics and processor status.</w:t>
      </w:r>
    </w:p>
    <w:p w:rsidR="00000000" w:rsidDel="00000000" w:rsidP="00000000" w:rsidRDefault="00000000" w:rsidRPr="00000000" w14:paraId="00000008">
      <w:pPr>
        <w:pStyle w:val="Heading3"/>
        <w:keepNext w:val="0"/>
        <w:keepLines w:val="0"/>
        <w:rPr/>
      </w:pPr>
      <w:bookmarkStart w:colFirst="0" w:colLast="0" w:name="_f4pcmyay53dq" w:id="2"/>
      <w:bookmarkEnd w:id="2"/>
      <w:r w:rsidDel="00000000" w:rsidR="00000000" w:rsidRPr="00000000">
        <w:rPr>
          <w:rtl w:val="0"/>
        </w:rPr>
        <w:t xml:space="preserve">Components:</w:t>
      </w:r>
    </w:p>
    <w:p w:rsidR="00000000" w:rsidDel="00000000" w:rsidP="00000000" w:rsidRDefault="00000000" w:rsidRPr="00000000" w14:paraId="00000009">
      <w:pPr>
        <w:numPr>
          <w:ilvl w:val="0"/>
          <w:numId w:val="17"/>
        </w:numPr>
        <w:spacing w:after="0" w:afterAutospacing="0" w:before="240" w:lineRule="auto"/>
        <w:ind w:left="720" w:hanging="360"/>
        <w:rPr>
          <w:sz w:val="16"/>
          <w:szCs w:val="16"/>
        </w:rPr>
      </w:pPr>
      <w:r w:rsidDel="00000000" w:rsidR="00000000" w:rsidRPr="00000000">
        <w:rPr>
          <w:b w:val="1"/>
          <w:sz w:val="16"/>
          <w:szCs w:val="16"/>
          <w:rtl w:val="0"/>
        </w:rPr>
        <w:t xml:space="preserve">Load Balancer</w:t>
      </w:r>
      <w:r w:rsidDel="00000000" w:rsidR="00000000" w:rsidRPr="00000000">
        <w:rPr>
          <w:sz w:val="16"/>
          <w:szCs w:val="16"/>
          <w:rtl w:val="0"/>
        </w:rPr>
        <w:t xml:space="preserve">: A quantum-aware load balancing engine that assigns tasks to processors dynamically.</w:t>
      </w:r>
    </w:p>
    <w:p w:rsidR="00000000" w:rsidDel="00000000" w:rsidP="00000000" w:rsidRDefault="00000000" w:rsidRPr="00000000" w14:paraId="0000000A">
      <w:pPr>
        <w:numPr>
          <w:ilvl w:val="0"/>
          <w:numId w:val="17"/>
        </w:numPr>
        <w:spacing w:after="0" w:afterAutospacing="0" w:before="0" w:beforeAutospacing="0" w:lineRule="auto"/>
        <w:ind w:left="720" w:hanging="360"/>
        <w:rPr>
          <w:sz w:val="16"/>
          <w:szCs w:val="16"/>
        </w:rPr>
      </w:pPr>
      <w:r w:rsidDel="00000000" w:rsidR="00000000" w:rsidRPr="00000000">
        <w:rPr>
          <w:b w:val="1"/>
          <w:sz w:val="16"/>
          <w:szCs w:val="16"/>
          <w:rtl w:val="0"/>
        </w:rPr>
        <w:t xml:space="preserve">Task Scheduler</w:t>
      </w:r>
      <w:r w:rsidDel="00000000" w:rsidR="00000000" w:rsidRPr="00000000">
        <w:rPr>
          <w:sz w:val="16"/>
          <w:szCs w:val="16"/>
          <w:rtl w:val="0"/>
        </w:rPr>
        <w:t xml:space="preserve">: Orchestrates the sequence and timing of task assignments, ensuring that the most critical tasks are prioritized.</w:t>
      </w:r>
    </w:p>
    <w:p w:rsidR="00000000" w:rsidDel="00000000" w:rsidP="00000000" w:rsidRDefault="00000000" w:rsidRPr="00000000" w14:paraId="0000000B">
      <w:pPr>
        <w:numPr>
          <w:ilvl w:val="0"/>
          <w:numId w:val="17"/>
        </w:numPr>
        <w:spacing w:after="240" w:before="0" w:beforeAutospacing="0" w:lineRule="auto"/>
        <w:ind w:left="720" w:hanging="360"/>
        <w:rPr>
          <w:sz w:val="16"/>
          <w:szCs w:val="16"/>
        </w:rPr>
      </w:pPr>
      <w:r w:rsidDel="00000000" w:rsidR="00000000" w:rsidRPr="00000000">
        <w:rPr>
          <w:b w:val="1"/>
          <w:sz w:val="16"/>
          <w:szCs w:val="16"/>
          <w:rtl w:val="0"/>
        </w:rPr>
        <w:t xml:space="preserve">Real-Time Performance Monitor</w:t>
      </w:r>
      <w:r w:rsidDel="00000000" w:rsidR="00000000" w:rsidRPr="00000000">
        <w:rPr>
          <w:sz w:val="16"/>
          <w:szCs w:val="16"/>
          <w:rtl w:val="0"/>
        </w:rPr>
        <w:t xml:space="preserve">: Continuously tracks processor load, availability, and performance, feeding data back to the load balancer for optimal decisions.</w:t>
      </w:r>
    </w:p>
    <w:p w:rsidR="00000000" w:rsidDel="00000000" w:rsidP="00000000" w:rsidRDefault="00000000" w:rsidRPr="00000000" w14:paraId="0000000C">
      <w:pPr>
        <w:pStyle w:val="Heading3"/>
        <w:keepNext w:val="0"/>
        <w:keepLines w:val="0"/>
        <w:rPr/>
      </w:pPr>
      <w:bookmarkStart w:colFirst="0" w:colLast="0" w:name="_9h8h9dyoaqx1" w:id="3"/>
      <w:bookmarkEnd w:id="3"/>
      <w:r w:rsidDel="00000000" w:rsidR="00000000" w:rsidRPr="00000000">
        <w:rPr>
          <w:rtl w:val="0"/>
        </w:rPr>
        <w:t xml:space="preserve">Operation Process:</w:t>
      </w:r>
    </w:p>
    <w:p w:rsidR="00000000" w:rsidDel="00000000" w:rsidP="00000000" w:rsidRDefault="00000000" w:rsidRPr="00000000" w14:paraId="0000000D">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Real-Time Monitoring</w:t>
      </w:r>
      <w:r w:rsidDel="00000000" w:rsidR="00000000" w:rsidRPr="00000000">
        <w:rPr>
          <w:sz w:val="16"/>
          <w:szCs w:val="16"/>
          <w:rtl w:val="0"/>
        </w:rPr>
        <w:t xml:space="preserve">: The real-time performance monitor constantly evaluates the state of each processor, identifying idle or underutilized processors.</w:t>
      </w:r>
    </w:p>
    <w:p w:rsidR="00000000" w:rsidDel="00000000" w:rsidP="00000000" w:rsidRDefault="00000000" w:rsidRPr="00000000" w14:paraId="0000000E">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Dynamic Allocation</w:t>
      </w:r>
      <w:r w:rsidDel="00000000" w:rsidR="00000000" w:rsidRPr="00000000">
        <w:rPr>
          <w:sz w:val="16"/>
          <w:szCs w:val="16"/>
          <w:rtl w:val="0"/>
        </w:rPr>
        <w:t xml:space="preserve">: Based on performance feedback, the load balancer dynamically assigns tasks, shifting workloads to less active processors to maintain balance.</w:t>
      </w:r>
    </w:p>
    <w:p w:rsidR="00000000" w:rsidDel="00000000" w:rsidP="00000000" w:rsidRDefault="00000000" w:rsidRPr="00000000" w14:paraId="0000000F">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Adaptation</w:t>
      </w:r>
      <w:r w:rsidDel="00000000" w:rsidR="00000000" w:rsidRPr="00000000">
        <w:rPr>
          <w:sz w:val="16"/>
          <w:szCs w:val="16"/>
          <w:rtl w:val="0"/>
        </w:rPr>
        <w:t xml:space="preserve">: The system adjusts its load distribution algorithm based on real-time changes in task complexity and processor status, ensuring minimal latency across the network.</w:t>
      </w:r>
    </w:p>
    <w:p w:rsidR="00000000" w:rsidDel="00000000" w:rsidP="00000000" w:rsidRDefault="00000000" w:rsidRPr="00000000" w14:paraId="00000010">
      <w:pPr>
        <w:pStyle w:val="Heading3"/>
        <w:keepNext w:val="0"/>
        <w:keepLines w:val="0"/>
        <w:rPr/>
      </w:pPr>
      <w:bookmarkStart w:colFirst="0" w:colLast="0" w:name="_g09pim6ab2j8" w:id="4"/>
      <w:bookmarkEnd w:id="4"/>
      <w:r w:rsidDel="00000000" w:rsidR="00000000" w:rsidRPr="00000000">
        <w:rPr>
          <w:rtl w:val="0"/>
        </w:rPr>
        <w:t xml:space="preserve">Benefits:</w:t>
      </w:r>
    </w:p>
    <w:p w:rsidR="00000000" w:rsidDel="00000000" w:rsidP="00000000" w:rsidRDefault="00000000" w:rsidRPr="00000000" w14:paraId="00000011">
      <w:pPr>
        <w:numPr>
          <w:ilvl w:val="0"/>
          <w:numId w:val="4"/>
        </w:numPr>
        <w:spacing w:after="0" w:afterAutospacing="0" w:before="240" w:lineRule="auto"/>
        <w:ind w:left="720" w:hanging="360"/>
        <w:rPr>
          <w:sz w:val="16"/>
          <w:szCs w:val="16"/>
        </w:rPr>
      </w:pPr>
      <w:r w:rsidDel="00000000" w:rsidR="00000000" w:rsidRPr="00000000">
        <w:rPr>
          <w:b w:val="1"/>
          <w:sz w:val="16"/>
          <w:szCs w:val="16"/>
          <w:rtl w:val="0"/>
        </w:rPr>
        <w:t xml:space="preserve">Optimized Quantum Resource Utilization</w:t>
      </w:r>
      <w:r w:rsidDel="00000000" w:rsidR="00000000" w:rsidRPr="00000000">
        <w:rPr>
          <w:sz w:val="16"/>
          <w:szCs w:val="16"/>
          <w:rtl w:val="0"/>
        </w:rPr>
        <w:t xml:space="preserve">: Ensures even distribution of quantum workloads to prevent bottlenecks.</w:t>
      </w:r>
    </w:p>
    <w:p w:rsidR="00000000" w:rsidDel="00000000" w:rsidP="00000000" w:rsidRDefault="00000000" w:rsidRPr="00000000" w14:paraId="00000012">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Scalability</w:t>
      </w:r>
      <w:r w:rsidDel="00000000" w:rsidR="00000000" w:rsidRPr="00000000">
        <w:rPr>
          <w:sz w:val="16"/>
          <w:szCs w:val="16"/>
          <w:rtl w:val="0"/>
        </w:rPr>
        <w:t xml:space="preserve">: The algorithm is scalable and can handle growing quantum systems as more processors are added to the network.</w:t>
      </w:r>
    </w:p>
    <w:p w:rsidR="00000000" w:rsidDel="00000000" w:rsidP="00000000" w:rsidRDefault="00000000" w:rsidRPr="00000000" w14:paraId="00000013">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Reduced Latency</w:t>
      </w:r>
      <w:r w:rsidDel="00000000" w:rsidR="00000000" w:rsidRPr="00000000">
        <w:rPr>
          <w:sz w:val="16"/>
          <w:szCs w:val="16"/>
          <w:rtl w:val="0"/>
        </w:rPr>
        <w:t xml:space="preserve">: By allocating tasks to the least burdened processors, execution times are minimized, increasing computational throughput.</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This quantum load balancing strategy is key to efficient utilization in high-performance quantum computing environments, ensuring that the computation is distributed optimally across available processors.</w:t>
      </w:r>
    </w:p>
    <w:p w:rsidR="00000000" w:rsidDel="00000000" w:rsidP="00000000" w:rsidRDefault="00000000" w:rsidRPr="00000000" w14:paraId="00000015">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The development of a </w:t>
      </w:r>
      <w:r w:rsidDel="00000000" w:rsidR="00000000" w:rsidRPr="00000000">
        <w:rPr>
          <w:b w:val="1"/>
          <w:sz w:val="16"/>
          <w:szCs w:val="16"/>
          <w:rtl w:val="0"/>
        </w:rPr>
        <w:t xml:space="preserve">Quantum Load Balancing Algorithm</w:t>
      </w:r>
      <w:r w:rsidDel="00000000" w:rsidR="00000000" w:rsidRPr="00000000">
        <w:rPr>
          <w:sz w:val="16"/>
          <w:szCs w:val="16"/>
          <w:rtl w:val="0"/>
        </w:rPr>
        <w:t xml:space="preserve"> (QLBA) requires leveraging the principles of quantum computing and classical scheduling algorithms. This hybrid approach ensures that quantum computational tasks are distributed efficiently across multiple quantum processors to minimize latency and optimize processor utilization.</w:t>
      </w:r>
    </w:p>
    <w:p w:rsidR="00000000" w:rsidDel="00000000" w:rsidP="00000000" w:rsidRDefault="00000000" w:rsidRPr="00000000" w14:paraId="00000017">
      <w:pPr>
        <w:spacing w:after="240" w:before="240" w:lineRule="auto"/>
        <w:rPr>
          <w:sz w:val="16"/>
          <w:szCs w:val="16"/>
        </w:rPr>
      </w:pPr>
      <w:r w:rsidDel="00000000" w:rsidR="00000000" w:rsidRPr="00000000">
        <w:rPr>
          <w:sz w:val="16"/>
          <w:szCs w:val="16"/>
          <w:rtl w:val="0"/>
        </w:rPr>
        <w:t xml:space="preserve">The mathematical formulation of this problem can be broken down into several key components:</w:t>
      </w:r>
    </w:p>
    <w:p w:rsidR="00000000" w:rsidDel="00000000" w:rsidP="00000000" w:rsidRDefault="00000000" w:rsidRPr="00000000" w14:paraId="00000018">
      <w:pPr>
        <w:pStyle w:val="Heading3"/>
        <w:keepNext w:val="0"/>
        <w:keepLines w:val="0"/>
        <w:rPr/>
      </w:pPr>
      <w:bookmarkStart w:colFirst="0" w:colLast="0" w:name="_n9axf7zf3rjq" w:id="5"/>
      <w:bookmarkEnd w:id="5"/>
      <w:r w:rsidDel="00000000" w:rsidR="00000000" w:rsidRPr="00000000">
        <w:rPr>
          <w:rtl w:val="0"/>
        </w:rPr>
        <w:t xml:space="preserve">1. Quantum Processor Model</w:t>
      </w:r>
    </w:p>
    <w:p w:rsidR="00000000" w:rsidDel="00000000" w:rsidP="00000000" w:rsidRDefault="00000000" w:rsidRPr="00000000" w14:paraId="00000019">
      <w:pPr>
        <w:spacing w:after="240" w:before="240" w:lineRule="auto"/>
        <w:rPr>
          <w:sz w:val="16"/>
          <w:szCs w:val="16"/>
        </w:rPr>
      </w:pPr>
      <w:r w:rsidDel="00000000" w:rsidR="00000000" w:rsidRPr="00000000">
        <w:rPr>
          <w:sz w:val="16"/>
          <w:szCs w:val="16"/>
          <w:rtl w:val="0"/>
        </w:rPr>
        <w:t xml:space="preserve">We define a quantum processor PiP_iPi​ as a computational unit capable of processing quantum tasks, where:</w:t>
      </w:r>
    </w:p>
    <w:p w:rsidR="00000000" w:rsidDel="00000000" w:rsidP="00000000" w:rsidRDefault="00000000" w:rsidRPr="00000000" w14:paraId="0000001A">
      <w:pPr>
        <w:numPr>
          <w:ilvl w:val="0"/>
          <w:numId w:val="16"/>
        </w:numPr>
        <w:spacing w:after="0" w:afterAutospacing="0" w:before="240" w:lineRule="auto"/>
        <w:ind w:left="720" w:hanging="360"/>
        <w:rPr>
          <w:sz w:val="16"/>
          <w:szCs w:val="16"/>
        </w:rPr>
      </w:pPr>
      <w:r w:rsidDel="00000000" w:rsidR="00000000" w:rsidRPr="00000000">
        <w:rPr>
          <w:sz w:val="16"/>
          <w:szCs w:val="16"/>
          <w:rtl w:val="0"/>
        </w:rPr>
        <w:t xml:space="preserve">QiQ_iQi​ is the quantum processing capacity of processor PiP_iPi​ (e.g., qubits, gates per second, coherence time).</w:t>
      </w:r>
    </w:p>
    <w:p w:rsidR="00000000" w:rsidDel="00000000" w:rsidP="00000000" w:rsidRDefault="00000000" w:rsidRPr="00000000" w14:paraId="0000001B">
      <w:pPr>
        <w:numPr>
          <w:ilvl w:val="0"/>
          <w:numId w:val="16"/>
        </w:numPr>
        <w:spacing w:after="240" w:before="0" w:beforeAutospacing="0" w:lineRule="auto"/>
        <w:ind w:left="720" w:hanging="360"/>
        <w:rPr>
          <w:sz w:val="16"/>
          <w:szCs w:val="16"/>
        </w:rPr>
      </w:pPr>
      <w:r w:rsidDel="00000000" w:rsidR="00000000" w:rsidRPr="00000000">
        <w:rPr>
          <w:sz w:val="16"/>
          <w:szCs w:val="16"/>
          <w:rtl w:val="0"/>
        </w:rPr>
        <w:t xml:space="preserve">Li(t)L_i(t)Li​(t) is the load on processor PiP_iPi​ at time ttt, which we aim to minimize by balancing the load across all available processors.</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The goal is to minimize the total execution time TTT, which depends on the task assignment across processors.</w:t>
      </w:r>
    </w:p>
    <w:p w:rsidR="00000000" w:rsidDel="00000000" w:rsidP="00000000" w:rsidRDefault="00000000" w:rsidRPr="00000000" w14:paraId="0000001D">
      <w:pPr>
        <w:pStyle w:val="Heading3"/>
        <w:keepNext w:val="0"/>
        <w:keepLines w:val="0"/>
        <w:rPr/>
      </w:pPr>
      <w:bookmarkStart w:colFirst="0" w:colLast="0" w:name="_1bd1ifzb04cm" w:id="6"/>
      <w:bookmarkEnd w:id="6"/>
      <w:r w:rsidDel="00000000" w:rsidR="00000000" w:rsidRPr="00000000">
        <w:rPr>
          <w:rtl w:val="0"/>
        </w:rPr>
        <w:t xml:space="preserve">2. Task Representation</w:t>
      </w:r>
    </w:p>
    <w:p w:rsidR="00000000" w:rsidDel="00000000" w:rsidP="00000000" w:rsidRDefault="00000000" w:rsidRPr="00000000" w14:paraId="0000001E">
      <w:pPr>
        <w:spacing w:after="240" w:before="240" w:lineRule="auto"/>
        <w:rPr>
          <w:sz w:val="16"/>
          <w:szCs w:val="16"/>
        </w:rPr>
      </w:pPr>
      <w:r w:rsidDel="00000000" w:rsidR="00000000" w:rsidRPr="00000000">
        <w:rPr>
          <w:sz w:val="16"/>
          <w:szCs w:val="16"/>
          <w:rtl w:val="0"/>
        </w:rPr>
        <w:t xml:space="preserve">A task TjT_jTj​ to be executed by a quantum processor can be described as:</w:t>
      </w:r>
    </w:p>
    <w:p w:rsidR="00000000" w:rsidDel="00000000" w:rsidP="00000000" w:rsidRDefault="00000000" w:rsidRPr="00000000" w14:paraId="0000001F">
      <w:pPr>
        <w:numPr>
          <w:ilvl w:val="0"/>
          <w:numId w:val="12"/>
        </w:numPr>
        <w:spacing w:after="0" w:afterAutospacing="0" w:before="240" w:lineRule="auto"/>
        <w:ind w:left="720" w:hanging="360"/>
        <w:rPr>
          <w:sz w:val="16"/>
          <w:szCs w:val="16"/>
        </w:rPr>
      </w:pPr>
      <w:r w:rsidDel="00000000" w:rsidR="00000000" w:rsidRPr="00000000">
        <w:rPr>
          <w:sz w:val="16"/>
          <w:szCs w:val="16"/>
          <w:rtl w:val="0"/>
        </w:rPr>
        <w:t xml:space="preserve">cjc_jcj​ represents the computational complexity (number of gates, operations) required by task TjT_jTj​.</w:t>
      </w:r>
    </w:p>
    <w:p w:rsidR="00000000" w:rsidDel="00000000" w:rsidP="00000000" w:rsidRDefault="00000000" w:rsidRPr="00000000" w14:paraId="00000020">
      <w:pPr>
        <w:numPr>
          <w:ilvl w:val="0"/>
          <w:numId w:val="12"/>
        </w:numPr>
        <w:spacing w:after="240" w:before="0" w:beforeAutospacing="0" w:lineRule="auto"/>
        <w:ind w:left="720" w:hanging="360"/>
        <w:rPr>
          <w:sz w:val="16"/>
          <w:szCs w:val="16"/>
        </w:rPr>
      </w:pPr>
      <w:r w:rsidDel="00000000" w:rsidR="00000000" w:rsidRPr="00000000">
        <w:rPr>
          <w:sz w:val="16"/>
          <w:szCs w:val="16"/>
          <w:rtl w:val="0"/>
        </w:rPr>
        <w:t xml:space="preserve">tjt_jtj​ is the time required to execute task TjT_jTj​ on a processor PiP_iPi​ with load Li(t)L_i(t)Li​(t).</w:t>
      </w:r>
    </w:p>
    <w:p w:rsidR="00000000" w:rsidDel="00000000" w:rsidP="00000000" w:rsidRDefault="00000000" w:rsidRPr="00000000" w14:paraId="00000021">
      <w:pPr>
        <w:pStyle w:val="Heading3"/>
        <w:keepNext w:val="0"/>
        <w:keepLines w:val="0"/>
        <w:rPr/>
      </w:pPr>
      <w:bookmarkStart w:colFirst="0" w:colLast="0" w:name="_rypl6ici9mcj" w:id="7"/>
      <w:bookmarkEnd w:id="7"/>
      <w:r w:rsidDel="00000000" w:rsidR="00000000" w:rsidRPr="00000000">
        <w:rPr>
          <w:rtl w:val="0"/>
        </w:rPr>
        <w:t xml:space="preserve">3. Load Balancing Objective</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The objective of load balancing is to ensure that tasks are distributed in such a way that the maximum load on any processor is minimized. This can be mathematically defined as:</w:t>
      </w:r>
    </w:p>
    <w:p w:rsidR="00000000" w:rsidDel="00000000" w:rsidP="00000000" w:rsidRDefault="00000000" w:rsidRPr="00000000" w14:paraId="00000023">
      <w:pPr>
        <w:spacing w:after="240" w:before="240" w:lineRule="auto"/>
        <w:rPr>
          <w:sz w:val="16"/>
          <w:szCs w:val="16"/>
        </w:rPr>
      </w:pPr>
      <w:r w:rsidDel="00000000" w:rsidR="00000000" w:rsidRPr="00000000">
        <w:rPr>
          <w:sz w:val="16"/>
          <w:szCs w:val="16"/>
          <w:rtl w:val="0"/>
        </w:rPr>
        <w:t xml:space="preserve">min⁡(max⁡iLi(t))\min \left( \max_{i} L_i(t) \right)min(imax​Li​(t))</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Where Li(t)L_i(t)Li​(t) is the load on processor PiP_iPi​ at time ttt, which depends on the number of tasks assigned to that processor and their respective computational complexities.</w:t>
      </w:r>
    </w:p>
    <w:p w:rsidR="00000000" w:rsidDel="00000000" w:rsidP="00000000" w:rsidRDefault="00000000" w:rsidRPr="00000000" w14:paraId="00000025">
      <w:pPr>
        <w:pStyle w:val="Heading3"/>
        <w:keepNext w:val="0"/>
        <w:keepLines w:val="0"/>
        <w:rPr/>
      </w:pPr>
      <w:bookmarkStart w:colFirst="0" w:colLast="0" w:name="_ripw66aluf0t" w:id="8"/>
      <w:bookmarkEnd w:id="8"/>
      <w:r w:rsidDel="00000000" w:rsidR="00000000" w:rsidRPr="00000000">
        <w:rPr>
          <w:rtl w:val="0"/>
        </w:rPr>
        <w:t xml:space="preserve">4. Load Distribution Function</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Let Xi,jX_{i,j}Xi,j​ be a binary decision variable such that:</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Xi,j={1if task Tj is assigned to processor Pi0otherwiseX_{i,j} = \begin{cases} 1 &amp; \text{if task } T_j \text{ is assigned to processor } P_i \\ 0 &amp; \text{otherwise} \end{cases}Xi,j​={10​if task Tj​ is assigned to processor Pi​otherwise​</w:t>
      </w:r>
    </w:p>
    <w:p w:rsidR="00000000" w:rsidDel="00000000" w:rsidP="00000000" w:rsidRDefault="00000000" w:rsidRPr="00000000" w14:paraId="00000028">
      <w:pPr>
        <w:spacing w:after="240" w:before="240" w:lineRule="auto"/>
        <w:rPr>
          <w:sz w:val="16"/>
          <w:szCs w:val="16"/>
        </w:rPr>
      </w:pPr>
      <w:r w:rsidDel="00000000" w:rsidR="00000000" w:rsidRPr="00000000">
        <w:rPr>
          <w:sz w:val="16"/>
          <w:szCs w:val="16"/>
          <w:rtl w:val="0"/>
        </w:rPr>
        <w:t xml:space="preserve">The total load on a processor PiP_iPi​ at time ttt is the sum of the computational complexities of all tasks assigned to it:</w:t>
      </w:r>
    </w:p>
    <w:p w:rsidR="00000000" w:rsidDel="00000000" w:rsidP="00000000" w:rsidRDefault="00000000" w:rsidRPr="00000000" w14:paraId="0000002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Li(t)=∑jcj⋅Xi,jL_i(t) = \sum_{j} c_j \cdot X_{i,j}Li​(t)=j∑​cj​⋅Xi,j​</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The goal is to distribute tasks such that the load is balanced across processors. This can be formulated as a minimization problem:</w:t>
      </w:r>
    </w:p>
    <w:p w:rsidR="00000000" w:rsidDel="00000000" w:rsidP="00000000" w:rsidRDefault="00000000" w:rsidRPr="00000000" w14:paraId="0000002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min⁡(max⁡i∑jcj⋅Xi,j)\min \left( \max_{i} \sum_{j} c_j \cdot X_{i,j} \right)min(imax​j∑​cj​⋅Xi,j​)</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This is a classical </w:t>
      </w:r>
      <w:r w:rsidDel="00000000" w:rsidR="00000000" w:rsidRPr="00000000">
        <w:rPr>
          <w:b w:val="1"/>
          <w:sz w:val="16"/>
          <w:szCs w:val="16"/>
          <w:rtl w:val="0"/>
        </w:rPr>
        <w:t xml:space="preserve">load balancing</w:t>
      </w:r>
      <w:r w:rsidDel="00000000" w:rsidR="00000000" w:rsidRPr="00000000">
        <w:rPr>
          <w:sz w:val="16"/>
          <w:szCs w:val="16"/>
          <w:rtl w:val="0"/>
        </w:rPr>
        <w:t xml:space="preserve"> problem, with an added quantum component.</w:t>
      </w:r>
    </w:p>
    <w:p w:rsidR="00000000" w:rsidDel="00000000" w:rsidP="00000000" w:rsidRDefault="00000000" w:rsidRPr="00000000" w14:paraId="0000002D">
      <w:pPr>
        <w:pStyle w:val="Heading3"/>
        <w:keepNext w:val="0"/>
        <w:keepLines w:val="0"/>
        <w:rPr/>
      </w:pPr>
      <w:bookmarkStart w:colFirst="0" w:colLast="0" w:name="_n75yli8arb68" w:id="9"/>
      <w:bookmarkEnd w:id="9"/>
      <w:r w:rsidDel="00000000" w:rsidR="00000000" w:rsidRPr="00000000">
        <w:rPr>
          <w:rtl w:val="0"/>
        </w:rPr>
        <w:t xml:space="preserve">5. Quantum-Specific Constraints</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For quantum processors, additional constraints related to quantum coherence time, gate fidelity, and qubit count must be considered:</w:t>
      </w:r>
    </w:p>
    <w:p w:rsidR="00000000" w:rsidDel="00000000" w:rsidP="00000000" w:rsidRDefault="00000000" w:rsidRPr="00000000" w14:paraId="0000002F">
      <w:pPr>
        <w:numPr>
          <w:ilvl w:val="0"/>
          <w:numId w:val="13"/>
        </w:numPr>
        <w:spacing w:after="240" w:before="240" w:lineRule="auto"/>
        <w:ind w:left="720" w:hanging="360"/>
        <w:rPr>
          <w:sz w:val="16"/>
          <w:szCs w:val="16"/>
        </w:rPr>
      </w:pPr>
      <w:r w:rsidDel="00000000" w:rsidR="00000000" w:rsidRPr="00000000">
        <w:rPr>
          <w:b w:val="1"/>
          <w:sz w:val="16"/>
          <w:szCs w:val="16"/>
          <w:rtl w:val="0"/>
        </w:rPr>
        <w:t xml:space="preserve">Coherence Time Constraint</w:t>
      </w:r>
      <w:r w:rsidDel="00000000" w:rsidR="00000000" w:rsidRPr="00000000">
        <w:rPr>
          <w:sz w:val="16"/>
          <w:szCs w:val="16"/>
          <w:rtl w:val="0"/>
        </w:rPr>
        <w:t xml:space="preserve">: Each processor PiP_iPi​ has a coherence time τi\tau_iτi​. The total execution time for tasks assigned to PiP_iPi​ must not exceed τi\tau_iτi​, ensuring that quantum computations do not lose coherence:</w:t>
      </w:r>
    </w:p>
    <w:p w:rsidR="00000000" w:rsidDel="00000000" w:rsidP="00000000" w:rsidRDefault="00000000" w:rsidRPr="00000000" w14:paraId="0000003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∑jtj⋅Xi,j≤τi\sum_{j} t_j \cdot X_{i,j} \leq \tau_ij∑​tj​⋅Xi,j​≤τi​</w:t>
      </w:r>
    </w:p>
    <w:p w:rsidR="00000000" w:rsidDel="00000000" w:rsidP="00000000" w:rsidRDefault="00000000" w:rsidRPr="00000000" w14:paraId="00000031">
      <w:pPr>
        <w:numPr>
          <w:ilvl w:val="0"/>
          <w:numId w:val="11"/>
        </w:numPr>
        <w:spacing w:after="240" w:before="240" w:lineRule="auto"/>
        <w:ind w:left="720" w:hanging="360"/>
        <w:rPr>
          <w:sz w:val="16"/>
          <w:szCs w:val="16"/>
        </w:rPr>
      </w:pPr>
      <w:r w:rsidDel="00000000" w:rsidR="00000000" w:rsidRPr="00000000">
        <w:rPr>
          <w:b w:val="1"/>
          <w:sz w:val="16"/>
          <w:szCs w:val="16"/>
          <w:rtl w:val="0"/>
        </w:rPr>
        <w:t xml:space="preserve">Qubit Availability Constraint</w:t>
      </w:r>
      <w:r w:rsidDel="00000000" w:rsidR="00000000" w:rsidRPr="00000000">
        <w:rPr>
          <w:sz w:val="16"/>
          <w:szCs w:val="16"/>
          <w:rtl w:val="0"/>
        </w:rPr>
        <w:t xml:space="preserve">: Each processor has a limited number of qubits qiq_iqi​. Tasks that require more qubits than a processor can provide must not be assigned to it:</w:t>
      </w:r>
    </w:p>
    <w:p w:rsidR="00000000" w:rsidDel="00000000" w:rsidP="00000000" w:rsidRDefault="00000000" w:rsidRPr="00000000" w14:paraId="0000003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qj≤qifor all tasks Tj assigned to Piq_j \leq q_i \quad \text{for all tasks } T_j \text{ assigned to } P_iqj​≤qi​for all tasks Tj​ assigned to Pi​</w:t>
      </w:r>
    </w:p>
    <w:p w:rsidR="00000000" w:rsidDel="00000000" w:rsidP="00000000" w:rsidRDefault="00000000" w:rsidRPr="00000000" w14:paraId="00000033">
      <w:pPr>
        <w:pStyle w:val="Heading3"/>
        <w:keepNext w:val="0"/>
        <w:keepLines w:val="0"/>
        <w:rPr/>
      </w:pPr>
      <w:bookmarkStart w:colFirst="0" w:colLast="0" w:name="_cub6s9isqpdg" w:id="10"/>
      <w:bookmarkEnd w:id="10"/>
      <w:r w:rsidDel="00000000" w:rsidR="00000000" w:rsidRPr="00000000">
        <w:rPr>
          <w:rtl w:val="0"/>
        </w:rPr>
        <w:t xml:space="preserve">6. Latency Minimization</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The total execution time TTT for the system is determined by the processor with the highest load:</w:t>
      </w:r>
    </w:p>
    <w:p w:rsidR="00000000" w:rsidDel="00000000" w:rsidP="00000000" w:rsidRDefault="00000000" w:rsidRPr="00000000" w14:paraId="0000003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T=max⁡i(∑jtj⋅Xi,j)T = \max_i \left( \sum_j t_j \cdot X_{i,j} \right)T=imax​(j∑​tj​⋅Xi,j​)</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To minimize the total latency, we aim to minimize TTT by distributing tasks in such a way that the most heavily loaded processor is balanced.</w:t>
      </w:r>
    </w:p>
    <w:p w:rsidR="00000000" w:rsidDel="00000000" w:rsidP="00000000" w:rsidRDefault="00000000" w:rsidRPr="00000000" w14:paraId="00000037">
      <w:pPr>
        <w:pStyle w:val="Heading3"/>
        <w:keepNext w:val="0"/>
        <w:keepLines w:val="0"/>
        <w:rPr/>
      </w:pPr>
      <w:bookmarkStart w:colFirst="0" w:colLast="0" w:name="_ycrsdj3yvxdz" w:id="11"/>
      <w:bookmarkEnd w:id="11"/>
      <w:r w:rsidDel="00000000" w:rsidR="00000000" w:rsidRPr="00000000">
        <w:rPr>
          <w:rtl w:val="0"/>
        </w:rPr>
        <w:t xml:space="preserve">7. Adaptive Task Distribution</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The load balancing algorithm must adapt dynamically to changes in task load and processor availability. This requires real-time monitoring and re-distribution of tasks. The objective function for dynamic re-balancing can be written as:</w:t>
      </w:r>
    </w:p>
    <w:p w:rsidR="00000000" w:rsidDel="00000000" w:rsidP="00000000" w:rsidRDefault="00000000" w:rsidRPr="00000000" w14:paraId="0000003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min⁡(∑i∣Li(t+1)−Li(t)∣)\min \left( \sum_{i} \left| L_i(t+1) - L_i(t) \right| \right)min(i∑​∣Li​(t+1)−Li​(t)∣)</w:t>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This objective ensures that the load distribution adapts to real-time changes, minimizing fluctuations in the processor load over time.</w:t>
      </w:r>
    </w:p>
    <w:p w:rsidR="00000000" w:rsidDel="00000000" w:rsidP="00000000" w:rsidRDefault="00000000" w:rsidRPr="00000000" w14:paraId="0000003B">
      <w:pPr>
        <w:pStyle w:val="Heading3"/>
        <w:keepNext w:val="0"/>
        <w:keepLines w:val="0"/>
        <w:rPr/>
      </w:pPr>
      <w:bookmarkStart w:colFirst="0" w:colLast="0" w:name="_kit0kzqgosck" w:id="12"/>
      <w:bookmarkEnd w:id="12"/>
      <w:r w:rsidDel="00000000" w:rsidR="00000000" w:rsidRPr="00000000">
        <w:rPr>
          <w:rtl w:val="0"/>
        </w:rPr>
        <w:t xml:space="preserve">8. Load Balancer Scheduling</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A quantum load balancer can implement scheduling algorithms such as </w:t>
      </w:r>
      <w:r w:rsidDel="00000000" w:rsidR="00000000" w:rsidRPr="00000000">
        <w:rPr>
          <w:b w:val="1"/>
          <w:sz w:val="16"/>
          <w:szCs w:val="16"/>
          <w:rtl w:val="0"/>
        </w:rPr>
        <w:t xml:space="preserve">round-robin</w:t>
      </w:r>
      <w:r w:rsidDel="00000000" w:rsidR="00000000" w:rsidRPr="00000000">
        <w:rPr>
          <w:sz w:val="16"/>
          <w:szCs w:val="16"/>
          <w:rtl w:val="0"/>
        </w:rPr>
        <w:t xml:space="preserve">, </w:t>
      </w:r>
      <w:r w:rsidDel="00000000" w:rsidR="00000000" w:rsidRPr="00000000">
        <w:rPr>
          <w:b w:val="1"/>
          <w:sz w:val="16"/>
          <w:szCs w:val="16"/>
          <w:rtl w:val="0"/>
        </w:rPr>
        <w:t xml:space="preserve">shortest job first</w:t>
      </w:r>
      <w:r w:rsidDel="00000000" w:rsidR="00000000" w:rsidRPr="00000000">
        <w:rPr>
          <w:sz w:val="16"/>
          <w:szCs w:val="16"/>
          <w:rtl w:val="0"/>
        </w:rPr>
        <w:t xml:space="preserve">, or </w:t>
      </w:r>
      <w:r w:rsidDel="00000000" w:rsidR="00000000" w:rsidRPr="00000000">
        <w:rPr>
          <w:b w:val="1"/>
          <w:sz w:val="16"/>
          <w:szCs w:val="16"/>
          <w:rtl w:val="0"/>
        </w:rPr>
        <w:t xml:space="preserve">weighted round-robin</w:t>
      </w:r>
      <w:r w:rsidDel="00000000" w:rsidR="00000000" w:rsidRPr="00000000">
        <w:rPr>
          <w:sz w:val="16"/>
          <w:szCs w:val="16"/>
          <w:rtl w:val="0"/>
        </w:rPr>
        <w:t xml:space="preserve">, adjusted to the quantum task complexity and processor capabilities. For example, the load balancer might assign tasks based on the current load Li(t)L_i(t)Li​(t) of each processor:</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Passigned=arg⁡min⁡i(Li(t)+cj)P_{\text{assigned}} = \arg \min_i \left( L_i(t) + c_j \right)Passigned​=argimin​(Li​(t)+cj​)</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This ensures that the task TjT_jTj​ is assigned to the processor with the minimum expected load.</w:t>
      </w:r>
    </w:p>
    <w:p w:rsidR="00000000" w:rsidDel="00000000" w:rsidP="00000000" w:rsidRDefault="00000000" w:rsidRPr="00000000" w14:paraId="0000003F">
      <w:pPr>
        <w:pStyle w:val="Heading3"/>
        <w:keepNext w:val="0"/>
        <w:keepLines w:val="0"/>
        <w:rPr/>
      </w:pPr>
      <w:bookmarkStart w:colFirst="0" w:colLast="0" w:name="_yvh21pb82uvr" w:id="13"/>
      <w:bookmarkEnd w:id="13"/>
      <w:r w:rsidDel="00000000" w:rsidR="00000000" w:rsidRPr="00000000">
        <w:rPr>
          <w:rtl w:val="0"/>
        </w:rPr>
        <w:t xml:space="preserve">9. Quantum Parallelism Optimization</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Quantum parallelism can be exploited by running independent tasks concurrently on different quantum processors. Given the inherent parallelism in quantum computing, the algorithm seeks to maximize concurrency:</w:t>
      </w:r>
    </w:p>
    <w:p w:rsidR="00000000" w:rsidDel="00000000" w:rsidP="00000000" w:rsidRDefault="00000000" w:rsidRPr="00000000" w14:paraId="0000004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max⁡(∑i∑jXi,j)subject to coherence and qubit constraints.\max \left( \sum_i \sum_j X_{i,j} \right) \quad \text{subject to coherence and qubit constraints.}max(i∑​j∑​Xi,j​)subject to coherence and qubit constraints.</w:t>
      </w:r>
    </w:p>
    <w:p w:rsidR="00000000" w:rsidDel="00000000" w:rsidP="00000000" w:rsidRDefault="00000000" w:rsidRPr="00000000" w14:paraId="00000042">
      <w:pPr>
        <w:pStyle w:val="Heading3"/>
        <w:keepNext w:val="0"/>
        <w:keepLines w:val="0"/>
        <w:rPr/>
      </w:pPr>
      <w:bookmarkStart w:colFirst="0" w:colLast="0" w:name="_jqm8a6bd6p1i" w:id="14"/>
      <w:bookmarkEnd w:id="14"/>
      <w:r w:rsidDel="00000000" w:rsidR="00000000" w:rsidRPr="00000000">
        <w:rPr>
          <w:rtl w:val="0"/>
        </w:rPr>
        <w:t xml:space="preserve">10. Hybrid Quantum-Classical Optimization</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Given that many quantum problems are NP-hard (such as task scheduling), a hybrid approach can combine quantum algorithms (such as quantum annealing) with classical optimization techniques (such as integer programming or dynamic programming) to efficiently solve the task scheduling problem.</w:t>
      </w:r>
    </w:p>
    <w:p w:rsidR="00000000" w:rsidDel="00000000" w:rsidP="00000000" w:rsidRDefault="00000000" w:rsidRPr="00000000" w14:paraId="00000044">
      <w:pPr>
        <w:pStyle w:val="Heading3"/>
        <w:keepNext w:val="0"/>
        <w:keepLines w:val="0"/>
        <w:rPr/>
      </w:pPr>
      <w:bookmarkStart w:colFirst="0" w:colLast="0" w:name="_c0itaa4uuk89" w:id="15"/>
      <w:bookmarkEnd w:id="15"/>
      <w:r w:rsidDel="00000000" w:rsidR="00000000" w:rsidRPr="00000000">
        <w:rPr>
          <w:rtl w:val="0"/>
        </w:rPr>
        <w:t xml:space="preserve">Algorithm Steps:</w:t>
      </w:r>
    </w:p>
    <w:p w:rsidR="00000000" w:rsidDel="00000000" w:rsidP="00000000" w:rsidRDefault="00000000" w:rsidRPr="00000000" w14:paraId="00000045">
      <w:pPr>
        <w:numPr>
          <w:ilvl w:val="0"/>
          <w:numId w:val="8"/>
        </w:numPr>
        <w:spacing w:after="0" w:afterAutospacing="0" w:before="240" w:lineRule="auto"/>
        <w:ind w:left="720" w:hanging="360"/>
        <w:rPr>
          <w:sz w:val="16"/>
          <w:szCs w:val="16"/>
        </w:rPr>
      </w:pPr>
      <w:r w:rsidDel="00000000" w:rsidR="00000000" w:rsidRPr="00000000">
        <w:rPr>
          <w:b w:val="1"/>
          <w:sz w:val="16"/>
          <w:szCs w:val="16"/>
          <w:rtl w:val="0"/>
        </w:rPr>
        <w:t xml:space="preserve">Monitor</w:t>
      </w:r>
      <w:r w:rsidDel="00000000" w:rsidR="00000000" w:rsidRPr="00000000">
        <w:rPr>
          <w:sz w:val="16"/>
          <w:szCs w:val="16"/>
          <w:rtl w:val="0"/>
        </w:rPr>
        <w:t xml:space="preserve">: Continuously monitor the load Li(t)L_i(t)Li​(t) on all quantum processors.</w:t>
      </w:r>
    </w:p>
    <w:p w:rsidR="00000000" w:rsidDel="00000000" w:rsidP="00000000" w:rsidRDefault="00000000" w:rsidRPr="00000000" w14:paraId="00000046">
      <w:pPr>
        <w:numPr>
          <w:ilvl w:val="0"/>
          <w:numId w:val="8"/>
        </w:numPr>
        <w:spacing w:after="0" w:afterAutospacing="0" w:before="0" w:beforeAutospacing="0" w:lineRule="auto"/>
        <w:ind w:left="720" w:hanging="360"/>
        <w:rPr>
          <w:sz w:val="16"/>
          <w:szCs w:val="16"/>
        </w:rPr>
      </w:pPr>
      <w:r w:rsidDel="00000000" w:rsidR="00000000" w:rsidRPr="00000000">
        <w:rPr>
          <w:b w:val="1"/>
          <w:sz w:val="16"/>
          <w:szCs w:val="16"/>
          <w:rtl w:val="0"/>
        </w:rPr>
        <w:t xml:space="preserve">Task Assignment</w:t>
      </w:r>
      <w:r w:rsidDel="00000000" w:rsidR="00000000" w:rsidRPr="00000000">
        <w:rPr>
          <w:sz w:val="16"/>
          <w:szCs w:val="16"/>
          <w:rtl w:val="0"/>
        </w:rPr>
        <w:t xml:space="preserve">: Assign tasks to processors based on their current load, coherence time, and qubit capacity.</w:t>
      </w:r>
    </w:p>
    <w:p w:rsidR="00000000" w:rsidDel="00000000" w:rsidP="00000000" w:rsidRDefault="00000000" w:rsidRPr="00000000" w14:paraId="00000047">
      <w:pPr>
        <w:numPr>
          <w:ilvl w:val="0"/>
          <w:numId w:val="8"/>
        </w:numPr>
        <w:spacing w:after="0" w:afterAutospacing="0" w:before="0" w:beforeAutospacing="0" w:lineRule="auto"/>
        <w:ind w:left="720" w:hanging="360"/>
        <w:rPr>
          <w:sz w:val="16"/>
          <w:szCs w:val="16"/>
        </w:rPr>
      </w:pPr>
      <w:r w:rsidDel="00000000" w:rsidR="00000000" w:rsidRPr="00000000">
        <w:rPr>
          <w:b w:val="1"/>
          <w:sz w:val="16"/>
          <w:szCs w:val="16"/>
          <w:rtl w:val="0"/>
        </w:rPr>
        <w:t xml:space="preserve">Dynamic Re-balancing</w:t>
      </w:r>
      <w:r w:rsidDel="00000000" w:rsidR="00000000" w:rsidRPr="00000000">
        <w:rPr>
          <w:sz w:val="16"/>
          <w:szCs w:val="16"/>
          <w:rtl w:val="0"/>
        </w:rPr>
        <w:t xml:space="preserve">: Re-assign tasks in real-time based on changes in processor load or task complexity.</w:t>
      </w:r>
    </w:p>
    <w:p w:rsidR="00000000" w:rsidDel="00000000" w:rsidP="00000000" w:rsidRDefault="00000000" w:rsidRPr="00000000" w14:paraId="00000048">
      <w:pPr>
        <w:numPr>
          <w:ilvl w:val="0"/>
          <w:numId w:val="8"/>
        </w:numPr>
        <w:spacing w:after="240" w:before="0" w:beforeAutospacing="0" w:lineRule="auto"/>
        <w:ind w:left="720" w:hanging="360"/>
        <w:rPr>
          <w:sz w:val="16"/>
          <w:szCs w:val="16"/>
        </w:rPr>
      </w:pPr>
      <w:r w:rsidDel="00000000" w:rsidR="00000000" w:rsidRPr="00000000">
        <w:rPr>
          <w:b w:val="1"/>
          <w:sz w:val="16"/>
          <w:szCs w:val="16"/>
          <w:rtl w:val="0"/>
        </w:rPr>
        <w:t xml:space="preserve">Parallelism Optimization</w:t>
      </w:r>
      <w:r w:rsidDel="00000000" w:rsidR="00000000" w:rsidRPr="00000000">
        <w:rPr>
          <w:sz w:val="16"/>
          <w:szCs w:val="16"/>
          <w:rtl w:val="0"/>
        </w:rPr>
        <w:t xml:space="preserve">: Maximize the number of concurrent tasks across the available quantum processors.</w:t>
      </w:r>
    </w:p>
    <w:p w:rsidR="00000000" w:rsidDel="00000000" w:rsidP="00000000" w:rsidRDefault="00000000" w:rsidRPr="00000000" w14:paraId="00000049">
      <w:pPr>
        <w:pStyle w:val="Heading3"/>
        <w:keepNext w:val="0"/>
        <w:keepLines w:val="0"/>
        <w:rPr/>
      </w:pPr>
      <w:bookmarkStart w:colFirst="0" w:colLast="0" w:name="_bzy9i922vno3" w:id="16"/>
      <w:bookmarkEnd w:id="16"/>
      <w:r w:rsidDel="00000000" w:rsidR="00000000" w:rsidRPr="00000000">
        <w:rPr>
          <w:rtl w:val="0"/>
        </w:rPr>
        <w:t xml:space="preserve">Conclusion:</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The Quantum Load Balancing Algorithm (QLBA) minimizes the total execution time and balances workloads across quantum processors by dynamically adapting to real-time conditions. This approach is essential for optimizing the performance of quantum systems, especially as they scale to accommodate more complex tasks and multiple processors. The mathematical model integrates classical load balancing techniques with quantum-specific constraints, providing a flexible framework for distributing quantum tasks efficiently.</w:t>
      </w:r>
    </w:p>
    <w:p w:rsidR="00000000" w:rsidDel="00000000" w:rsidP="00000000" w:rsidRDefault="00000000" w:rsidRPr="00000000" w14:paraId="0000004B">
      <w:pPr>
        <w:spacing w:after="240" w:before="240" w:lineRule="auto"/>
        <w:rPr>
          <w:sz w:val="16"/>
          <w:szCs w:val="16"/>
        </w:rPr>
      </w:pPr>
      <w:r w:rsidDel="00000000" w:rsidR="00000000" w:rsidRPr="00000000">
        <w:rPr>
          <w:rtl w:val="0"/>
        </w:rPr>
      </w:r>
    </w:p>
    <w:p w:rsidR="00000000" w:rsidDel="00000000" w:rsidP="00000000" w:rsidRDefault="00000000" w:rsidRPr="00000000" w14:paraId="0000004C">
      <w:pPr>
        <w:pStyle w:val="Heading3"/>
        <w:keepNext w:val="0"/>
        <w:keepLines w:val="0"/>
        <w:rPr/>
      </w:pPr>
      <w:bookmarkStart w:colFirst="0" w:colLast="0" w:name="_vtksrbivseyj" w:id="17"/>
      <w:bookmarkEnd w:id="17"/>
      <w:r w:rsidDel="00000000" w:rsidR="00000000" w:rsidRPr="00000000">
        <w:rPr>
          <w:rtl w:val="0"/>
        </w:rPr>
        <w:t xml:space="preserve">Comprehensive Mathematical Overview: Energy-Efficient Quantum Computation Algorithm</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Energy-Efficient Quantum Computation Algorithm</w:t>
      </w:r>
      <w:r w:rsidDel="00000000" w:rsidR="00000000" w:rsidRPr="00000000">
        <w:rPr>
          <w:sz w:val="16"/>
          <w:szCs w:val="16"/>
          <w:rtl w:val="0"/>
        </w:rPr>
        <w:t xml:space="preserve"> focuses on minimizing energy consumption during quantum computations by dynamically scaling processor parameters and optimizing quantum gate usage. Below is a mathematical formulation of the key concepts:</w:t>
      </w:r>
    </w:p>
    <w:p w:rsidR="00000000" w:rsidDel="00000000" w:rsidP="00000000" w:rsidRDefault="00000000" w:rsidRPr="00000000" w14:paraId="0000004E">
      <w:pPr>
        <w:pStyle w:val="Heading3"/>
        <w:keepNext w:val="0"/>
        <w:keepLines w:val="0"/>
        <w:rPr/>
      </w:pPr>
      <w:bookmarkStart w:colFirst="0" w:colLast="0" w:name="_8kp2jf4aw1k2" w:id="18"/>
      <w:bookmarkEnd w:id="18"/>
      <w:r w:rsidDel="00000000" w:rsidR="00000000" w:rsidRPr="00000000">
        <w:rPr>
          <w:rtl w:val="0"/>
        </w:rPr>
        <w:t xml:space="preserve">1. Dynamic Voltage and Frequency Scaling (DVFS)</w:t>
      </w:r>
    </w:p>
    <w:p w:rsidR="00000000" w:rsidDel="00000000" w:rsidP="00000000" w:rsidRDefault="00000000" w:rsidRPr="00000000" w14:paraId="0000004F">
      <w:pPr>
        <w:spacing w:after="240" w:before="240" w:lineRule="auto"/>
        <w:rPr>
          <w:sz w:val="16"/>
          <w:szCs w:val="16"/>
        </w:rPr>
      </w:pPr>
      <w:r w:rsidDel="00000000" w:rsidR="00000000" w:rsidRPr="00000000">
        <w:rPr>
          <w:sz w:val="16"/>
          <w:szCs w:val="16"/>
          <w:rtl w:val="0"/>
        </w:rPr>
        <w:t xml:space="preserve">DVFS adjusts the frequency fff and voltage VVV of quantum processors dynamically based on task complexity. The energy consumption of a quantum processor is proportional to both the operating frequency and the square of the voltage. The energy per operation EopE_{\text{op}}Eop​ can be represented as:</w:t>
      </w:r>
    </w:p>
    <w:p w:rsidR="00000000" w:rsidDel="00000000" w:rsidP="00000000" w:rsidRDefault="00000000" w:rsidRPr="00000000" w14:paraId="0000005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Eop=C⋅V2⋅fE_{\text{op}} = C \cdot V^2 \cdot fEop​=C⋅V2⋅f</w:t>
      </w:r>
    </w:p>
    <w:p w:rsidR="00000000" w:rsidDel="00000000" w:rsidP="00000000" w:rsidRDefault="00000000" w:rsidRPr="00000000" w14:paraId="00000051">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52">
      <w:pPr>
        <w:numPr>
          <w:ilvl w:val="0"/>
          <w:numId w:val="14"/>
        </w:numPr>
        <w:spacing w:after="0" w:afterAutospacing="0" w:before="240" w:lineRule="auto"/>
        <w:ind w:left="720" w:hanging="360"/>
        <w:rPr>
          <w:sz w:val="16"/>
          <w:szCs w:val="16"/>
        </w:rPr>
      </w:pPr>
      <w:r w:rsidDel="00000000" w:rsidR="00000000" w:rsidRPr="00000000">
        <w:rPr>
          <w:sz w:val="16"/>
          <w:szCs w:val="16"/>
          <w:rtl w:val="0"/>
        </w:rPr>
        <w:t xml:space="preserve">CCC is the effective capacitance of the processor (constant for a given processor),</w:t>
      </w:r>
    </w:p>
    <w:p w:rsidR="00000000" w:rsidDel="00000000" w:rsidP="00000000" w:rsidRDefault="00000000" w:rsidRPr="00000000" w14:paraId="00000053">
      <w:pPr>
        <w:numPr>
          <w:ilvl w:val="0"/>
          <w:numId w:val="14"/>
        </w:numPr>
        <w:spacing w:after="0" w:afterAutospacing="0" w:before="0" w:beforeAutospacing="0" w:lineRule="auto"/>
        <w:ind w:left="720" w:hanging="360"/>
        <w:rPr>
          <w:sz w:val="16"/>
          <w:szCs w:val="16"/>
        </w:rPr>
      </w:pPr>
      <w:r w:rsidDel="00000000" w:rsidR="00000000" w:rsidRPr="00000000">
        <w:rPr>
          <w:sz w:val="16"/>
          <w:szCs w:val="16"/>
          <w:rtl w:val="0"/>
        </w:rPr>
        <w:t xml:space="preserve">VVV is the operating voltage,</w:t>
      </w:r>
    </w:p>
    <w:p w:rsidR="00000000" w:rsidDel="00000000" w:rsidP="00000000" w:rsidRDefault="00000000" w:rsidRPr="00000000" w14:paraId="00000054">
      <w:pPr>
        <w:numPr>
          <w:ilvl w:val="0"/>
          <w:numId w:val="14"/>
        </w:numPr>
        <w:spacing w:after="240" w:before="0" w:beforeAutospacing="0" w:lineRule="auto"/>
        <w:ind w:left="720" w:hanging="360"/>
        <w:rPr>
          <w:sz w:val="16"/>
          <w:szCs w:val="16"/>
        </w:rPr>
      </w:pPr>
      <w:r w:rsidDel="00000000" w:rsidR="00000000" w:rsidRPr="00000000">
        <w:rPr>
          <w:sz w:val="16"/>
          <w:szCs w:val="16"/>
          <w:rtl w:val="0"/>
        </w:rPr>
        <w:t xml:space="preserve">fff is the operating frequency.</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50icx4qkjhcy" w:id="19"/>
      <w:bookmarkEnd w:id="19"/>
      <w:r w:rsidDel="00000000" w:rsidR="00000000" w:rsidRPr="00000000">
        <w:rPr>
          <w:b w:val="1"/>
          <w:color w:val="000000"/>
          <w:sz w:val="22"/>
          <w:szCs w:val="22"/>
          <w:rtl w:val="0"/>
        </w:rPr>
        <w:t xml:space="preserve">1.1. Dynamic Adjustment Based on Task Complexity</w:t>
      </w:r>
    </w:p>
    <w:p w:rsidR="00000000" w:rsidDel="00000000" w:rsidP="00000000" w:rsidRDefault="00000000" w:rsidRPr="00000000" w14:paraId="00000056">
      <w:pPr>
        <w:spacing w:after="240" w:before="240" w:lineRule="auto"/>
        <w:rPr>
          <w:sz w:val="16"/>
          <w:szCs w:val="16"/>
        </w:rPr>
      </w:pPr>
      <w:r w:rsidDel="00000000" w:rsidR="00000000" w:rsidRPr="00000000">
        <w:rPr>
          <w:sz w:val="16"/>
          <w:szCs w:val="16"/>
          <w:rtl w:val="0"/>
        </w:rPr>
        <w:t xml:space="preserve">For a given quantum task TjT_jTj​, characterized by its computational complexity cjc_jcj​ (number of quantum gates, operations, or time complexity), the processor voltage and frequency must be scaled accordingly. A task with higher complexity requires higher operating voltage and frequency to meet performance needs, while a lower complexity task can operate at lower voltage and frequency to save energy.</w:t>
      </w:r>
    </w:p>
    <w:p w:rsidR="00000000" w:rsidDel="00000000" w:rsidP="00000000" w:rsidRDefault="00000000" w:rsidRPr="00000000" w14:paraId="00000057">
      <w:pPr>
        <w:spacing w:after="240" w:before="240" w:lineRule="auto"/>
        <w:rPr>
          <w:sz w:val="16"/>
          <w:szCs w:val="16"/>
        </w:rPr>
      </w:pPr>
      <w:r w:rsidDel="00000000" w:rsidR="00000000" w:rsidRPr="00000000">
        <w:rPr>
          <w:sz w:val="16"/>
          <w:szCs w:val="16"/>
          <w:rtl w:val="0"/>
        </w:rPr>
        <w:t xml:space="preserve">Let fjf_jfj​ and VjV_jVj​ represent the optimal frequency and voltage settings for task TjT_jTj​. These can be modeled as a function of task complexity:</w:t>
      </w:r>
    </w:p>
    <w:p w:rsidR="00000000" w:rsidDel="00000000" w:rsidP="00000000" w:rsidRDefault="00000000" w:rsidRPr="00000000" w14:paraId="0000005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fj=α⋅cjf_j = \alpha \cdot c_jfj​=α⋅cj​ Vj=β⋅cjV_j = \beta \cdot \sqrt{c_j}Vj​=β⋅cj​​</w:t>
      </w:r>
    </w:p>
    <w:p w:rsidR="00000000" w:rsidDel="00000000" w:rsidP="00000000" w:rsidRDefault="00000000" w:rsidRPr="00000000" w14:paraId="00000059">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5A">
      <w:pPr>
        <w:numPr>
          <w:ilvl w:val="0"/>
          <w:numId w:val="6"/>
        </w:numPr>
        <w:spacing w:after="240" w:before="240" w:lineRule="auto"/>
        <w:ind w:left="720" w:hanging="360"/>
        <w:rPr>
          <w:sz w:val="16"/>
          <w:szCs w:val="16"/>
        </w:rPr>
      </w:pPr>
      <w:r w:rsidDel="00000000" w:rsidR="00000000" w:rsidRPr="00000000">
        <w:rPr>
          <w:sz w:val="16"/>
          <w:szCs w:val="16"/>
          <w:rtl w:val="0"/>
        </w:rPr>
        <w:t xml:space="preserve">α\alphaα and β\betaβ are scaling factors determined based on the system's hardware and performance needs.</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13xlq8z2kqx6" w:id="20"/>
      <w:bookmarkEnd w:id="20"/>
      <w:r w:rsidDel="00000000" w:rsidR="00000000" w:rsidRPr="00000000">
        <w:rPr>
          <w:b w:val="1"/>
          <w:color w:val="000000"/>
          <w:sz w:val="22"/>
          <w:szCs w:val="22"/>
          <w:rtl w:val="0"/>
        </w:rPr>
        <w:t xml:space="preserve">1.2. Energy Model with DVFS</w:t>
      </w:r>
    </w:p>
    <w:p w:rsidR="00000000" w:rsidDel="00000000" w:rsidP="00000000" w:rsidRDefault="00000000" w:rsidRPr="00000000" w14:paraId="0000005C">
      <w:pPr>
        <w:spacing w:after="240" w:before="240" w:lineRule="auto"/>
        <w:rPr>
          <w:sz w:val="16"/>
          <w:szCs w:val="16"/>
        </w:rPr>
      </w:pPr>
      <w:r w:rsidDel="00000000" w:rsidR="00000000" w:rsidRPr="00000000">
        <w:rPr>
          <w:sz w:val="16"/>
          <w:szCs w:val="16"/>
          <w:rtl w:val="0"/>
        </w:rPr>
        <w:t xml:space="preserve">The total energy consumption Etotal(t)E_{\text{total}}(t)Etotal​(t) over time ttt for a quantum processor performing a sequence of tasks can be modeled as:</w:t>
      </w:r>
    </w:p>
    <w:p w:rsidR="00000000" w:rsidDel="00000000" w:rsidP="00000000" w:rsidRDefault="00000000" w:rsidRPr="00000000" w14:paraId="0000005D">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Etotal(t)=∑j(C⋅Vj2⋅fj⋅tj)E_{\text{total}}(t) = \sum_j \left( C \cdot V_j^2 \cdot f_j \cdot t_j \right)Etotal​(t)=j∑​(C⋅Vj2​⋅fj​⋅tj​)</w:t>
      </w:r>
    </w:p>
    <w:p w:rsidR="00000000" w:rsidDel="00000000" w:rsidP="00000000" w:rsidRDefault="00000000" w:rsidRPr="00000000" w14:paraId="0000005E">
      <w:pPr>
        <w:spacing w:after="240" w:before="240" w:lineRule="auto"/>
        <w:rPr>
          <w:sz w:val="16"/>
          <w:szCs w:val="16"/>
        </w:rPr>
      </w:pPr>
      <w:r w:rsidDel="00000000" w:rsidR="00000000" w:rsidRPr="00000000">
        <w:rPr>
          <w:sz w:val="16"/>
          <w:szCs w:val="16"/>
          <w:rtl w:val="0"/>
        </w:rPr>
        <w:t xml:space="preserve">Where tjt_jtj​ is the execution time for task TjT_jTj​.</w:t>
      </w:r>
    </w:p>
    <w:p w:rsidR="00000000" w:rsidDel="00000000" w:rsidP="00000000" w:rsidRDefault="00000000" w:rsidRPr="00000000" w14:paraId="0000005F">
      <w:pPr>
        <w:spacing w:after="240" w:before="240" w:lineRule="auto"/>
        <w:rPr>
          <w:sz w:val="16"/>
          <w:szCs w:val="16"/>
        </w:rPr>
      </w:pPr>
      <w:r w:rsidDel="00000000" w:rsidR="00000000" w:rsidRPr="00000000">
        <w:rPr>
          <w:sz w:val="16"/>
          <w:szCs w:val="16"/>
          <w:rtl w:val="0"/>
        </w:rPr>
        <w:t xml:space="preserve">To minimize energy consumption, we must balance the task's complexity with appropriate voltage and frequency settings while keeping the task execution time within acceptable limits.</w:t>
      </w:r>
    </w:p>
    <w:p w:rsidR="00000000" w:rsidDel="00000000" w:rsidP="00000000" w:rsidRDefault="00000000" w:rsidRPr="00000000" w14:paraId="00000060">
      <w:pPr>
        <w:pStyle w:val="Heading3"/>
        <w:keepNext w:val="0"/>
        <w:keepLines w:val="0"/>
        <w:rPr/>
      </w:pPr>
      <w:bookmarkStart w:colFirst="0" w:colLast="0" w:name="_ljq7fv786g25" w:id="21"/>
      <w:bookmarkEnd w:id="21"/>
      <w:r w:rsidDel="00000000" w:rsidR="00000000" w:rsidRPr="00000000">
        <w:rPr>
          <w:rtl w:val="0"/>
        </w:rPr>
        <w:t xml:space="preserve">2. Quantum Gate Optimization</w:t>
      </w:r>
    </w:p>
    <w:p w:rsidR="00000000" w:rsidDel="00000000" w:rsidP="00000000" w:rsidRDefault="00000000" w:rsidRPr="00000000" w14:paraId="00000061">
      <w:pPr>
        <w:spacing w:after="240" w:before="240" w:lineRule="auto"/>
        <w:rPr>
          <w:sz w:val="16"/>
          <w:szCs w:val="16"/>
        </w:rPr>
      </w:pPr>
      <w:r w:rsidDel="00000000" w:rsidR="00000000" w:rsidRPr="00000000">
        <w:rPr>
          <w:sz w:val="16"/>
          <w:szCs w:val="16"/>
          <w:rtl w:val="0"/>
        </w:rPr>
        <w:t xml:space="preserve">Quantum gates consume energy every time they are applied to qubits. Minimizing the number of gate operations is crucial to reducing energy consumption. For a given quantum circuit, we can represent the </w:t>
      </w:r>
      <w:r w:rsidDel="00000000" w:rsidR="00000000" w:rsidRPr="00000000">
        <w:rPr>
          <w:b w:val="1"/>
          <w:sz w:val="16"/>
          <w:szCs w:val="16"/>
          <w:rtl w:val="0"/>
        </w:rPr>
        <w:t xml:space="preserve">total energy consumed by quantum gates</w:t>
      </w:r>
      <w:r w:rsidDel="00000000" w:rsidR="00000000" w:rsidRPr="00000000">
        <w:rPr>
          <w:sz w:val="16"/>
          <w:szCs w:val="16"/>
          <w:rtl w:val="0"/>
        </w:rPr>
        <w:t xml:space="preserve"> as:</w:t>
      </w:r>
    </w:p>
    <w:p w:rsidR="00000000" w:rsidDel="00000000" w:rsidP="00000000" w:rsidRDefault="00000000" w:rsidRPr="00000000" w14:paraId="0000006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Egates=∑k=1NgEkE_{\text{gates}} = \sum_{k=1}^{N_g} E_kEgates​=k=1∑Ng​​Ek​</w:t>
      </w:r>
    </w:p>
    <w:p w:rsidR="00000000" w:rsidDel="00000000" w:rsidP="00000000" w:rsidRDefault="00000000" w:rsidRPr="00000000" w14:paraId="00000063">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64">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NgN_gNg​ is the total number of gates in the quantum circuit,</w:t>
      </w:r>
    </w:p>
    <w:p w:rsidR="00000000" w:rsidDel="00000000" w:rsidP="00000000" w:rsidRDefault="00000000" w:rsidRPr="00000000" w14:paraId="00000065">
      <w:pPr>
        <w:numPr>
          <w:ilvl w:val="0"/>
          <w:numId w:val="5"/>
        </w:numPr>
        <w:spacing w:after="240" w:before="0" w:beforeAutospacing="0" w:lineRule="auto"/>
        <w:ind w:left="720" w:hanging="360"/>
        <w:rPr>
          <w:sz w:val="16"/>
          <w:szCs w:val="16"/>
        </w:rPr>
      </w:pPr>
      <w:r w:rsidDel="00000000" w:rsidR="00000000" w:rsidRPr="00000000">
        <w:rPr>
          <w:sz w:val="16"/>
          <w:szCs w:val="16"/>
          <w:rtl w:val="0"/>
        </w:rPr>
        <w:t xml:space="preserve">EkE_kEk​ is the energy consumed by gate kkk.</w:t>
      </w:r>
    </w:p>
    <w:p w:rsidR="00000000" w:rsidDel="00000000" w:rsidP="00000000" w:rsidRDefault="00000000" w:rsidRPr="00000000" w14:paraId="00000066">
      <w:pPr>
        <w:pStyle w:val="Heading4"/>
        <w:keepNext w:val="0"/>
        <w:keepLines w:val="0"/>
        <w:spacing w:after="40" w:before="240" w:lineRule="auto"/>
        <w:rPr>
          <w:b w:val="1"/>
          <w:color w:val="000000"/>
          <w:sz w:val="22"/>
          <w:szCs w:val="22"/>
        </w:rPr>
      </w:pPr>
      <w:bookmarkStart w:colFirst="0" w:colLast="0" w:name="_fpgen6xx0ko" w:id="22"/>
      <w:bookmarkEnd w:id="22"/>
      <w:r w:rsidDel="00000000" w:rsidR="00000000" w:rsidRPr="00000000">
        <w:rPr>
          <w:b w:val="1"/>
          <w:color w:val="000000"/>
          <w:sz w:val="22"/>
          <w:szCs w:val="22"/>
          <w:rtl w:val="0"/>
        </w:rPr>
        <w:t xml:space="preserve">2.1. Gate Optimization Objective</w:t>
      </w:r>
    </w:p>
    <w:p w:rsidR="00000000" w:rsidDel="00000000" w:rsidP="00000000" w:rsidRDefault="00000000" w:rsidRPr="00000000" w14:paraId="00000067">
      <w:pPr>
        <w:spacing w:after="240" w:before="240" w:lineRule="auto"/>
        <w:rPr>
          <w:sz w:val="16"/>
          <w:szCs w:val="16"/>
        </w:rPr>
      </w:pPr>
      <w:r w:rsidDel="00000000" w:rsidR="00000000" w:rsidRPr="00000000">
        <w:rPr>
          <w:sz w:val="16"/>
          <w:szCs w:val="16"/>
          <w:rtl w:val="0"/>
        </w:rPr>
        <w:t xml:space="preserve">The goal is to minimize the total number of gates NgN_gNg​, while preserving the correctness of the quantum algorithm. This can be expressed as a minimization problem:</w:t>
      </w:r>
    </w:p>
    <w:p w:rsidR="00000000" w:rsidDel="00000000" w:rsidP="00000000" w:rsidRDefault="00000000" w:rsidRPr="00000000" w14:paraId="00000068">
      <w:pPr>
        <w:spacing w:after="240" w:before="240" w:lineRule="auto"/>
        <w:rPr>
          <w:sz w:val="16"/>
          <w:szCs w:val="16"/>
        </w:rPr>
      </w:pPr>
      <w:r w:rsidDel="00000000" w:rsidR="00000000" w:rsidRPr="00000000">
        <w:rPr>
          <w:sz w:val="16"/>
          <w:szCs w:val="16"/>
          <w:rtl w:val="0"/>
        </w:rPr>
        <w:t xml:space="preserve">min⁡Ngsubject to quantum circuit correctness constraints.\min N_g \quad \text{subject to quantum circuit correctness constraints.}minNg​subject to quantum circuit correctness constraints.</w:t>
      </w:r>
    </w:p>
    <w:p w:rsidR="00000000" w:rsidDel="00000000" w:rsidP="00000000" w:rsidRDefault="00000000" w:rsidRPr="00000000" w14:paraId="00000069">
      <w:pPr>
        <w:spacing w:after="240" w:before="240" w:lineRule="auto"/>
        <w:rPr>
          <w:sz w:val="16"/>
          <w:szCs w:val="16"/>
        </w:rPr>
      </w:pPr>
      <w:r w:rsidDel="00000000" w:rsidR="00000000" w:rsidRPr="00000000">
        <w:rPr>
          <w:sz w:val="16"/>
          <w:szCs w:val="16"/>
          <w:rtl w:val="0"/>
        </w:rPr>
        <w:t xml:space="preserve">By optimizing the sequence of gates (e.g., using gate fusion, circuit simplification techniques, or leveraging quantum algorithms like </w:t>
      </w:r>
      <w:r w:rsidDel="00000000" w:rsidR="00000000" w:rsidRPr="00000000">
        <w:rPr>
          <w:b w:val="1"/>
          <w:sz w:val="16"/>
          <w:szCs w:val="16"/>
          <w:rtl w:val="0"/>
        </w:rPr>
        <w:t xml:space="preserve">Qiskit's transpiler</w:t>
      </w:r>
      <w:r w:rsidDel="00000000" w:rsidR="00000000" w:rsidRPr="00000000">
        <w:rPr>
          <w:sz w:val="16"/>
          <w:szCs w:val="16"/>
          <w:rtl w:val="0"/>
        </w:rPr>
        <w:t xml:space="preserve">), we reduce the total energy consumption per quantum operation.</w:t>
      </w:r>
    </w:p>
    <w:p w:rsidR="00000000" w:rsidDel="00000000" w:rsidP="00000000" w:rsidRDefault="00000000" w:rsidRPr="00000000" w14:paraId="0000006A">
      <w:pPr>
        <w:pStyle w:val="Heading4"/>
        <w:keepNext w:val="0"/>
        <w:keepLines w:val="0"/>
        <w:spacing w:after="40" w:before="240" w:lineRule="auto"/>
        <w:rPr>
          <w:b w:val="1"/>
          <w:color w:val="000000"/>
          <w:sz w:val="22"/>
          <w:szCs w:val="22"/>
        </w:rPr>
      </w:pPr>
      <w:bookmarkStart w:colFirst="0" w:colLast="0" w:name="_fgp7ircjfamd" w:id="23"/>
      <w:bookmarkEnd w:id="23"/>
      <w:r w:rsidDel="00000000" w:rsidR="00000000" w:rsidRPr="00000000">
        <w:rPr>
          <w:b w:val="1"/>
          <w:color w:val="000000"/>
          <w:sz w:val="22"/>
          <w:szCs w:val="22"/>
          <w:rtl w:val="0"/>
        </w:rPr>
        <w:t xml:space="preserve">2.2. Optimized Energy Model</w:t>
      </w:r>
    </w:p>
    <w:p w:rsidR="00000000" w:rsidDel="00000000" w:rsidP="00000000" w:rsidRDefault="00000000" w:rsidRPr="00000000" w14:paraId="0000006B">
      <w:pPr>
        <w:spacing w:after="240" w:before="240" w:lineRule="auto"/>
        <w:rPr>
          <w:sz w:val="16"/>
          <w:szCs w:val="16"/>
        </w:rPr>
      </w:pPr>
      <w:r w:rsidDel="00000000" w:rsidR="00000000" w:rsidRPr="00000000">
        <w:rPr>
          <w:sz w:val="16"/>
          <w:szCs w:val="16"/>
          <w:rtl w:val="0"/>
        </w:rPr>
        <w:t xml:space="preserve">The optimized energy consumption for a task TjT_jTj​ after gate optimization becomes:</w:t>
      </w:r>
    </w:p>
    <w:p w:rsidR="00000000" w:rsidDel="00000000" w:rsidP="00000000" w:rsidRDefault="00000000" w:rsidRPr="00000000" w14:paraId="0000006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Egatesopt=∑k=1NgoptEkE_{\text{gates}}^{\text{opt}} = \sum_{k=1}^{N_g^{\text{opt}}} E_kEgatesopt​=k=1∑Ngopt​​Ek​</w:t>
      </w:r>
    </w:p>
    <w:p w:rsidR="00000000" w:rsidDel="00000000" w:rsidP="00000000" w:rsidRDefault="00000000" w:rsidRPr="00000000" w14:paraId="0000006D">
      <w:pPr>
        <w:spacing w:after="240" w:before="240" w:lineRule="auto"/>
        <w:rPr>
          <w:sz w:val="16"/>
          <w:szCs w:val="16"/>
        </w:rPr>
      </w:pPr>
      <w:r w:rsidDel="00000000" w:rsidR="00000000" w:rsidRPr="00000000">
        <w:rPr>
          <w:sz w:val="16"/>
          <w:szCs w:val="16"/>
          <w:rtl w:val="0"/>
        </w:rPr>
        <w:t xml:space="preserve">Where NgoptN_g^{\text{opt}}Ngopt​ is the optimized number of gates after applying optimization techniques. This results in a significant reduction in overall energy consumption for tasks with large gate counts.</w:t>
      </w:r>
    </w:p>
    <w:p w:rsidR="00000000" w:rsidDel="00000000" w:rsidP="00000000" w:rsidRDefault="00000000" w:rsidRPr="00000000" w14:paraId="0000006E">
      <w:pPr>
        <w:pStyle w:val="Heading3"/>
        <w:keepNext w:val="0"/>
        <w:keepLines w:val="0"/>
        <w:rPr/>
      </w:pPr>
      <w:bookmarkStart w:colFirst="0" w:colLast="0" w:name="_hkq4n4wy5jb5" w:id="24"/>
      <w:bookmarkEnd w:id="24"/>
      <w:r w:rsidDel="00000000" w:rsidR="00000000" w:rsidRPr="00000000">
        <w:rPr>
          <w:rtl w:val="0"/>
        </w:rPr>
        <w:t xml:space="preserve">3. Idle Qubit Cooling for Energy Conservation</w:t>
      </w:r>
    </w:p>
    <w:p w:rsidR="00000000" w:rsidDel="00000000" w:rsidP="00000000" w:rsidRDefault="00000000" w:rsidRPr="00000000" w14:paraId="0000006F">
      <w:pPr>
        <w:spacing w:after="240" w:before="240" w:lineRule="auto"/>
        <w:rPr>
          <w:sz w:val="16"/>
          <w:szCs w:val="16"/>
        </w:rPr>
      </w:pPr>
      <w:r w:rsidDel="00000000" w:rsidR="00000000" w:rsidRPr="00000000">
        <w:rPr>
          <w:sz w:val="16"/>
          <w:szCs w:val="16"/>
          <w:rtl w:val="0"/>
        </w:rPr>
        <w:t xml:space="preserve">Quantum systems consume energy even when qubits are idle, primarily due to noise and maintaining coherence. Cooling idle qubits to a low-energy state can reduce energy consumption. Let Pidle(q)P_{\text{idle}}(q)Pidle​(q) represent the power consumed by a qubit in an idle state:</w:t>
      </w:r>
    </w:p>
    <w:p w:rsidR="00000000" w:rsidDel="00000000" w:rsidP="00000000" w:rsidRDefault="00000000" w:rsidRPr="00000000" w14:paraId="0000007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Pidle(q)=Pbase⋅qP_{\text{idle}}(q) = P_{\text{base}} \cdot qPidle​(q)=Pbase​⋅q</w:t>
      </w:r>
    </w:p>
    <w:p w:rsidR="00000000" w:rsidDel="00000000" w:rsidP="00000000" w:rsidRDefault="00000000" w:rsidRPr="00000000" w14:paraId="00000071">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72">
      <w:pPr>
        <w:numPr>
          <w:ilvl w:val="0"/>
          <w:numId w:val="7"/>
        </w:numPr>
        <w:spacing w:after="0" w:afterAutospacing="0" w:before="240" w:lineRule="auto"/>
        <w:ind w:left="720" w:hanging="360"/>
        <w:rPr>
          <w:sz w:val="16"/>
          <w:szCs w:val="16"/>
        </w:rPr>
      </w:pPr>
      <w:r w:rsidDel="00000000" w:rsidR="00000000" w:rsidRPr="00000000">
        <w:rPr>
          <w:sz w:val="16"/>
          <w:szCs w:val="16"/>
          <w:rtl w:val="0"/>
        </w:rPr>
        <w:t xml:space="preserve">PbaseP_{\text{base}}Pbase​ is the base power consumption for maintaining coherence in an idle qubit,</w:t>
      </w:r>
    </w:p>
    <w:p w:rsidR="00000000" w:rsidDel="00000000" w:rsidP="00000000" w:rsidRDefault="00000000" w:rsidRPr="00000000" w14:paraId="00000073">
      <w:pPr>
        <w:numPr>
          <w:ilvl w:val="0"/>
          <w:numId w:val="7"/>
        </w:numPr>
        <w:spacing w:after="240" w:before="0" w:beforeAutospacing="0" w:lineRule="auto"/>
        <w:ind w:left="720" w:hanging="360"/>
        <w:rPr>
          <w:sz w:val="16"/>
          <w:szCs w:val="16"/>
        </w:rPr>
      </w:pPr>
      <w:r w:rsidDel="00000000" w:rsidR="00000000" w:rsidRPr="00000000">
        <w:rPr>
          <w:sz w:val="16"/>
          <w:szCs w:val="16"/>
          <w:rtl w:val="0"/>
        </w:rPr>
        <w:t xml:space="preserve">qqq is the number of idle qubits.</w:t>
      </w:r>
    </w:p>
    <w:p w:rsidR="00000000" w:rsidDel="00000000" w:rsidP="00000000" w:rsidRDefault="00000000" w:rsidRPr="00000000" w14:paraId="00000074">
      <w:pPr>
        <w:spacing w:after="240" w:before="240" w:lineRule="auto"/>
        <w:rPr>
          <w:sz w:val="16"/>
          <w:szCs w:val="16"/>
        </w:rPr>
      </w:pPr>
      <w:r w:rsidDel="00000000" w:rsidR="00000000" w:rsidRPr="00000000">
        <w:rPr>
          <w:sz w:val="16"/>
          <w:szCs w:val="16"/>
          <w:rtl w:val="0"/>
        </w:rPr>
        <w:t xml:space="preserve">By introducing an </w:t>
      </w:r>
      <w:r w:rsidDel="00000000" w:rsidR="00000000" w:rsidRPr="00000000">
        <w:rPr>
          <w:b w:val="1"/>
          <w:sz w:val="16"/>
          <w:szCs w:val="16"/>
          <w:rtl w:val="0"/>
        </w:rPr>
        <w:t xml:space="preserve">idle qubit cooling mechanism</w:t>
      </w:r>
      <w:r w:rsidDel="00000000" w:rsidR="00000000" w:rsidRPr="00000000">
        <w:rPr>
          <w:sz w:val="16"/>
          <w:szCs w:val="16"/>
          <w:rtl w:val="0"/>
        </w:rPr>
        <w:t xml:space="preserve">, idle qubits can be put into a low-energy state that consumes less power:</w:t>
      </w:r>
    </w:p>
    <w:p w:rsidR="00000000" w:rsidDel="00000000" w:rsidP="00000000" w:rsidRDefault="00000000" w:rsidRPr="00000000" w14:paraId="0000007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Pidlecool(q)=γ⋅Pbase⋅qP_{\text{idle}}^{\text{cool}}(q) = \gamma \cdot P_{\text{base}} \cdot qPidlecool​(q)=γ⋅Pbase​⋅q</w:t>
      </w:r>
    </w:p>
    <w:p w:rsidR="00000000" w:rsidDel="00000000" w:rsidP="00000000" w:rsidRDefault="00000000" w:rsidRPr="00000000" w14:paraId="00000076">
      <w:pPr>
        <w:spacing w:after="240" w:before="240" w:lineRule="auto"/>
        <w:rPr>
          <w:sz w:val="16"/>
          <w:szCs w:val="16"/>
        </w:rPr>
      </w:pPr>
      <w:r w:rsidDel="00000000" w:rsidR="00000000" w:rsidRPr="00000000">
        <w:rPr>
          <w:sz w:val="16"/>
          <w:szCs w:val="16"/>
          <w:rtl w:val="0"/>
        </w:rPr>
        <w:t xml:space="preserve">Where γ\gammaγ is a cooling factor (with γ&lt;1\gamma &lt; 1γ&lt;1) representing the energy savings when cooling idle qubits.</w:t>
      </w:r>
    </w:p>
    <w:p w:rsidR="00000000" w:rsidDel="00000000" w:rsidP="00000000" w:rsidRDefault="00000000" w:rsidRPr="00000000" w14:paraId="00000077">
      <w:pPr>
        <w:pStyle w:val="Heading3"/>
        <w:keepNext w:val="0"/>
        <w:keepLines w:val="0"/>
        <w:rPr/>
      </w:pPr>
      <w:bookmarkStart w:colFirst="0" w:colLast="0" w:name="_lzzt3y8hm5wn" w:id="25"/>
      <w:bookmarkEnd w:id="25"/>
      <w:r w:rsidDel="00000000" w:rsidR="00000000" w:rsidRPr="00000000">
        <w:rPr>
          <w:rtl w:val="0"/>
        </w:rPr>
        <w:t xml:space="preserve">4. Optimization Problem for Energy-Efficient Quantum Computation</w:t>
      </w:r>
    </w:p>
    <w:p w:rsidR="00000000" w:rsidDel="00000000" w:rsidP="00000000" w:rsidRDefault="00000000" w:rsidRPr="00000000" w14:paraId="00000078">
      <w:pPr>
        <w:spacing w:after="240" w:before="240" w:lineRule="auto"/>
        <w:rPr>
          <w:sz w:val="16"/>
          <w:szCs w:val="16"/>
        </w:rPr>
      </w:pPr>
      <w:r w:rsidDel="00000000" w:rsidR="00000000" w:rsidRPr="00000000">
        <w:rPr>
          <w:sz w:val="16"/>
          <w:szCs w:val="16"/>
          <w:rtl w:val="0"/>
        </w:rPr>
        <w:t xml:space="preserve">The overarching goal of the energy-efficient quantum computation algorithm is to minimize total energy consumption while maintaining acceptable task execution performance. The optimization problem can be expressed as:</w:t>
      </w:r>
    </w:p>
    <w:p w:rsidR="00000000" w:rsidDel="00000000" w:rsidP="00000000" w:rsidRDefault="00000000" w:rsidRPr="00000000" w14:paraId="00000079">
      <w:pPr>
        <w:pStyle w:val="Heading4"/>
        <w:keepNext w:val="0"/>
        <w:keepLines w:val="0"/>
        <w:spacing w:after="40" w:before="240" w:lineRule="auto"/>
        <w:rPr>
          <w:b w:val="1"/>
          <w:color w:val="000000"/>
          <w:sz w:val="22"/>
          <w:szCs w:val="22"/>
        </w:rPr>
      </w:pPr>
      <w:bookmarkStart w:colFirst="0" w:colLast="0" w:name="_9175plguou07" w:id="26"/>
      <w:bookmarkEnd w:id="26"/>
      <w:r w:rsidDel="00000000" w:rsidR="00000000" w:rsidRPr="00000000">
        <w:rPr>
          <w:b w:val="1"/>
          <w:color w:val="000000"/>
          <w:sz w:val="22"/>
          <w:szCs w:val="22"/>
          <w:rtl w:val="0"/>
        </w:rPr>
        <w:t xml:space="preserve">4.1. Objective Function</w:t>
      </w:r>
    </w:p>
    <w:p w:rsidR="00000000" w:rsidDel="00000000" w:rsidP="00000000" w:rsidRDefault="00000000" w:rsidRPr="00000000" w14:paraId="0000007A">
      <w:pPr>
        <w:spacing w:after="240" w:before="240" w:lineRule="auto"/>
        <w:rPr>
          <w:sz w:val="16"/>
          <w:szCs w:val="16"/>
        </w:rPr>
      </w:pPr>
      <w:r w:rsidDel="00000000" w:rsidR="00000000" w:rsidRPr="00000000">
        <w:rPr>
          <w:sz w:val="16"/>
          <w:szCs w:val="16"/>
          <w:rtl w:val="0"/>
        </w:rPr>
        <w:t xml:space="preserve">Minimize total energy consumption EtotalE_{\text{total}}Etotal​:</w:t>
      </w:r>
    </w:p>
    <w:p w:rsidR="00000000" w:rsidDel="00000000" w:rsidP="00000000" w:rsidRDefault="00000000" w:rsidRPr="00000000" w14:paraId="0000007B">
      <w:pPr>
        <w:spacing w:after="240" w:before="240" w:lineRule="auto"/>
        <w:rPr>
          <w:sz w:val="16"/>
          <w:szCs w:val="16"/>
        </w:rPr>
      </w:pPr>
      <w:r w:rsidDel="00000000" w:rsidR="00000000" w:rsidRPr="00000000">
        <w:rPr>
          <w:sz w:val="16"/>
          <w:szCs w:val="16"/>
          <w:rtl w:val="0"/>
        </w:rPr>
        <w:t xml:space="preserve">min⁡Etotal=min⁡(Eop+Egatesopt+Eidlecool)\min E_{\text{total}} = \min \left( E_{\text{op}} + E_{\text{gates}}^{\text{opt}} + E_{\text{idle}}^{\text{cool}} \right)minEtotal​=min(Eop​+Egatesopt​+Eidlecool​)</w:t>
      </w:r>
    </w:p>
    <w:p w:rsidR="00000000" w:rsidDel="00000000" w:rsidP="00000000" w:rsidRDefault="00000000" w:rsidRPr="00000000" w14:paraId="0000007C">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7D">
      <w:pPr>
        <w:numPr>
          <w:ilvl w:val="0"/>
          <w:numId w:val="1"/>
        </w:numPr>
        <w:spacing w:after="0" w:afterAutospacing="0" w:before="240" w:lineRule="auto"/>
        <w:ind w:left="720" w:hanging="360"/>
        <w:rPr>
          <w:sz w:val="16"/>
          <w:szCs w:val="16"/>
        </w:rPr>
      </w:pPr>
      <w:r w:rsidDel="00000000" w:rsidR="00000000" w:rsidRPr="00000000">
        <w:rPr>
          <w:sz w:val="16"/>
          <w:szCs w:val="16"/>
          <w:rtl w:val="0"/>
        </w:rPr>
        <w:t xml:space="preserve">EopE_{\text{op}}Eop​ is the energy consumed by the processor under DVFS,</w:t>
      </w:r>
    </w:p>
    <w:p w:rsidR="00000000" w:rsidDel="00000000" w:rsidP="00000000" w:rsidRDefault="00000000" w:rsidRPr="00000000" w14:paraId="0000007E">
      <w:pPr>
        <w:numPr>
          <w:ilvl w:val="0"/>
          <w:numId w:val="1"/>
        </w:numPr>
        <w:spacing w:after="0" w:afterAutospacing="0" w:before="0" w:beforeAutospacing="0" w:lineRule="auto"/>
        <w:ind w:left="720" w:hanging="360"/>
        <w:rPr>
          <w:sz w:val="16"/>
          <w:szCs w:val="16"/>
        </w:rPr>
      </w:pPr>
      <w:r w:rsidDel="00000000" w:rsidR="00000000" w:rsidRPr="00000000">
        <w:rPr>
          <w:sz w:val="16"/>
          <w:szCs w:val="16"/>
          <w:rtl w:val="0"/>
        </w:rPr>
        <w:t xml:space="preserve">EgatesoptE_{\text{gates}}^{\text{opt}}Egatesopt​ is the optimized energy consumption by quantum gates,</w:t>
      </w:r>
    </w:p>
    <w:p w:rsidR="00000000" w:rsidDel="00000000" w:rsidP="00000000" w:rsidRDefault="00000000" w:rsidRPr="00000000" w14:paraId="0000007F">
      <w:pPr>
        <w:numPr>
          <w:ilvl w:val="0"/>
          <w:numId w:val="1"/>
        </w:numPr>
        <w:spacing w:after="240" w:before="0" w:beforeAutospacing="0" w:lineRule="auto"/>
        <w:ind w:left="720" w:hanging="360"/>
        <w:rPr>
          <w:sz w:val="16"/>
          <w:szCs w:val="16"/>
        </w:rPr>
      </w:pPr>
      <w:r w:rsidDel="00000000" w:rsidR="00000000" w:rsidRPr="00000000">
        <w:rPr>
          <w:sz w:val="16"/>
          <w:szCs w:val="16"/>
          <w:rtl w:val="0"/>
        </w:rPr>
        <w:t xml:space="preserve">EidlecoolE_{\text{idle}}^{\text{cool}}Eidlecool​ is the energy saved by cooling idle qubits.</w:t>
      </w:r>
    </w:p>
    <w:p w:rsidR="00000000" w:rsidDel="00000000" w:rsidP="00000000" w:rsidRDefault="00000000" w:rsidRPr="00000000" w14:paraId="00000080">
      <w:pPr>
        <w:pStyle w:val="Heading4"/>
        <w:keepNext w:val="0"/>
        <w:keepLines w:val="0"/>
        <w:spacing w:after="40" w:before="240" w:lineRule="auto"/>
        <w:rPr>
          <w:b w:val="1"/>
          <w:color w:val="000000"/>
          <w:sz w:val="22"/>
          <w:szCs w:val="22"/>
        </w:rPr>
      </w:pPr>
      <w:bookmarkStart w:colFirst="0" w:colLast="0" w:name="_y94q6iq26idz" w:id="27"/>
      <w:bookmarkEnd w:id="27"/>
      <w:r w:rsidDel="00000000" w:rsidR="00000000" w:rsidRPr="00000000">
        <w:rPr>
          <w:b w:val="1"/>
          <w:color w:val="000000"/>
          <w:sz w:val="22"/>
          <w:szCs w:val="22"/>
          <w:rtl w:val="0"/>
        </w:rPr>
        <w:t xml:space="preserve">4.2. Constraints</w:t>
      </w:r>
    </w:p>
    <w:p w:rsidR="00000000" w:rsidDel="00000000" w:rsidP="00000000" w:rsidRDefault="00000000" w:rsidRPr="00000000" w14:paraId="00000081">
      <w:pPr>
        <w:numPr>
          <w:ilvl w:val="0"/>
          <w:numId w:val="10"/>
        </w:numPr>
        <w:spacing w:after="240" w:before="240" w:lineRule="auto"/>
        <w:ind w:left="720" w:hanging="360"/>
        <w:rPr>
          <w:sz w:val="16"/>
          <w:szCs w:val="16"/>
        </w:rPr>
      </w:pPr>
      <w:r w:rsidDel="00000000" w:rsidR="00000000" w:rsidRPr="00000000">
        <w:rPr>
          <w:b w:val="1"/>
          <w:rtl w:val="0"/>
        </w:rPr>
        <w:t xml:space="preserve">Task Execution Time</w:t>
      </w:r>
      <w:r w:rsidDel="00000000" w:rsidR="00000000" w:rsidRPr="00000000">
        <w:rPr>
          <w:sz w:val="16"/>
          <w:szCs w:val="16"/>
          <w:rtl w:val="0"/>
        </w:rPr>
        <w:t xml:space="preserve">: Ensure that task execution time remains within acceptable limits, particularly for high-priority or time-sensitive quantum algorithms:</w:t>
      </w:r>
    </w:p>
    <w:p w:rsidR="00000000" w:rsidDel="00000000" w:rsidP="00000000" w:rsidRDefault="00000000" w:rsidRPr="00000000" w14:paraId="0000008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tj≤tmaxt_j \leq t_{\text{max}}tj​≤tmax​</w:t>
      </w:r>
    </w:p>
    <w:p w:rsidR="00000000" w:rsidDel="00000000" w:rsidP="00000000" w:rsidRDefault="00000000" w:rsidRPr="00000000" w14:paraId="00000083">
      <w:pPr>
        <w:numPr>
          <w:ilvl w:val="0"/>
          <w:numId w:val="15"/>
        </w:numPr>
        <w:spacing w:after="240" w:before="240" w:lineRule="auto"/>
        <w:ind w:left="720" w:hanging="360"/>
        <w:rPr>
          <w:sz w:val="16"/>
          <w:szCs w:val="16"/>
        </w:rPr>
      </w:pPr>
      <w:r w:rsidDel="00000000" w:rsidR="00000000" w:rsidRPr="00000000">
        <w:rPr>
          <w:b w:val="1"/>
          <w:sz w:val="16"/>
          <w:szCs w:val="16"/>
          <w:rtl w:val="0"/>
        </w:rPr>
        <w:t xml:space="preserve">Coherence Time</w:t>
      </w:r>
      <w:r w:rsidDel="00000000" w:rsidR="00000000" w:rsidRPr="00000000">
        <w:rPr>
          <w:sz w:val="16"/>
          <w:szCs w:val="16"/>
          <w:rtl w:val="0"/>
        </w:rPr>
        <w:t xml:space="preserve">: Ensure that task execution completes before quantum decoherence (represented by τi\tau_iτi​ for each processor):</w:t>
      </w:r>
    </w:p>
    <w:p w:rsidR="00000000" w:rsidDel="00000000" w:rsidP="00000000" w:rsidRDefault="00000000" w:rsidRPr="00000000" w14:paraId="00000084">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tj≤τit_j \leq \tau_itj​≤τi​</w:t>
      </w:r>
    </w:p>
    <w:p w:rsidR="00000000" w:rsidDel="00000000" w:rsidP="00000000" w:rsidRDefault="00000000" w:rsidRPr="00000000" w14:paraId="00000085">
      <w:pPr>
        <w:numPr>
          <w:ilvl w:val="0"/>
          <w:numId w:val="9"/>
        </w:numPr>
        <w:spacing w:after="240" w:before="240" w:lineRule="auto"/>
        <w:ind w:left="720" w:hanging="360"/>
        <w:rPr>
          <w:sz w:val="16"/>
          <w:szCs w:val="16"/>
        </w:rPr>
      </w:pPr>
      <w:r w:rsidDel="00000000" w:rsidR="00000000" w:rsidRPr="00000000">
        <w:rPr>
          <w:b w:val="1"/>
          <w:sz w:val="16"/>
          <w:szCs w:val="16"/>
          <w:rtl w:val="0"/>
        </w:rPr>
        <w:t xml:space="preserve">Qubit Count</w:t>
      </w:r>
      <w:r w:rsidDel="00000000" w:rsidR="00000000" w:rsidRPr="00000000">
        <w:rPr>
          <w:sz w:val="16"/>
          <w:szCs w:val="16"/>
          <w:rtl w:val="0"/>
        </w:rPr>
        <w:t xml:space="preserve">: Ensure the quantum task does not exceed the available qubits:</w:t>
      </w:r>
    </w:p>
    <w:p w:rsidR="00000000" w:rsidDel="00000000" w:rsidP="00000000" w:rsidRDefault="00000000" w:rsidRPr="00000000" w14:paraId="0000008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qj≤qmaxq_j \leq q_{\text{max}}qj​≤qmax​</w:t>
      </w:r>
    </w:p>
    <w:p w:rsidR="00000000" w:rsidDel="00000000" w:rsidP="00000000" w:rsidRDefault="00000000" w:rsidRPr="00000000" w14:paraId="00000087">
      <w:pPr>
        <w:pStyle w:val="Heading3"/>
        <w:keepNext w:val="0"/>
        <w:keepLines w:val="0"/>
        <w:rPr/>
      </w:pPr>
      <w:bookmarkStart w:colFirst="0" w:colLast="0" w:name="_hmj6fhozv9pw" w:id="28"/>
      <w:bookmarkEnd w:id="28"/>
      <w:r w:rsidDel="00000000" w:rsidR="00000000" w:rsidRPr="00000000">
        <w:rPr>
          <w:rtl w:val="0"/>
        </w:rPr>
        <w:t xml:space="preserve">5. Algorithm Design</w:t>
      </w:r>
    </w:p>
    <w:p w:rsidR="00000000" w:rsidDel="00000000" w:rsidP="00000000" w:rsidRDefault="00000000" w:rsidRPr="00000000" w14:paraId="00000088">
      <w:pPr>
        <w:pStyle w:val="Heading4"/>
        <w:keepNext w:val="0"/>
        <w:keepLines w:val="0"/>
        <w:spacing w:after="40" w:before="240" w:lineRule="auto"/>
        <w:rPr>
          <w:b w:val="1"/>
          <w:color w:val="000000"/>
          <w:sz w:val="22"/>
          <w:szCs w:val="22"/>
        </w:rPr>
      </w:pPr>
      <w:bookmarkStart w:colFirst="0" w:colLast="0" w:name="_wc8bjdvornp3" w:id="29"/>
      <w:bookmarkEnd w:id="29"/>
      <w:r w:rsidDel="00000000" w:rsidR="00000000" w:rsidRPr="00000000">
        <w:rPr>
          <w:b w:val="1"/>
          <w:color w:val="000000"/>
          <w:sz w:val="22"/>
          <w:szCs w:val="22"/>
          <w:rtl w:val="0"/>
        </w:rPr>
        <w:t xml:space="preserve">5.1. Energy Monitor</w:t>
      </w:r>
    </w:p>
    <w:p w:rsidR="00000000" w:rsidDel="00000000" w:rsidP="00000000" w:rsidRDefault="00000000" w:rsidRPr="00000000" w14:paraId="00000089">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Energy Monitor</w:t>
      </w:r>
      <w:r w:rsidDel="00000000" w:rsidR="00000000" w:rsidRPr="00000000">
        <w:rPr>
          <w:sz w:val="16"/>
          <w:szCs w:val="16"/>
          <w:rtl w:val="0"/>
        </w:rPr>
        <w:t xml:space="preserve"> continuously tracks energy consumption metrics such as voltage, frequency, qubit usage, and gate operations. It feeds this data into the DVFS controller and the gate optimization engine.</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wj6nxobkuu6k" w:id="30"/>
      <w:bookmarkEnd w:id="30"/>
      <w:r w:rsidDel="00000000" w:rsidR="00000000" w:rsidRPr="00000000">
        <w:rPr>
          <w:b w:val="1"/>
          <w:color w:val="000000"/>
          <w:sz w:val="22"/>
          <w:szCs w:val="22"/>
          <w:rtl w:val="0"/>
        </w:rPr>
        <w:t xml:space="preserve">5.2. DVFS Controller</w:t>
      </w:r>
    </w:p>
    <w:p w:rsidR="00000000" w:rsidDel="00000000" w:rsidP="00000000" w:rsidRDefault="00000000" w:rsidRPr="00000000" w14:paraId="0000008B">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DVFS Controller</w:t>
      </w:r>
      <w:r w:rsidDel="00000000" w:rsidR="00000000" w:rsidRPr="00000000">
        <w:rPr>
          <w:sz w:val="16"/>
          <w:szCs w:val="16"/>
          <w:rtl w:val="0"/>
        </w:rPr>
        <w:t xml:space="preserve"> dynamically adjusts processor voltage VjV_jVj​ and frequency fjf_jfj​ based on task complexity cjc_jcj​ and real-time energy consumption data from the Energy Monitor. It balances energy usage with performance to minimize EopE_{\text{op}}Eop​.</w:t>
      </w:r>
    </w:p>
    <w:p w:rsidR="00000000" w:rsidDel="00000000" w:rsidP="00000000" w:rsidRDefault="00000000" w:rsidRPr="00000000" w14:paraId="0000008C">
      <w:pPr>
        <w:pStyle w:val="Heading4"/>
        <w:keepNext w:val="0"/>
        <w:keepLines w:val="0"/>
        <w:spacing w:after="40" w:before="240" w:lineRule="auto"/>
        <w:rPr>
          <w:b w:val="1"/>
          <w:color w:val="000000"/>
          <w:sz w:val="22"/>
          <w:szCs w:val="22"/>
        </w:rPr>
      </w:pPr>
      <w:bookmarkStart w:colFirst="0" w:colLast="0" w:name="_czbd7ztthn0h" w:id="31"/>
      <w:bookmarkEnd w:id="31"/>
      <w:r w:rsidDel="00000000" w:rsidR="00000000" w:rsidRPr="00000000">
        <w:rPr>
          <w:b w:val="1"/>
          <w:color w:val="000000"/>
          <w:sz w:val="22"/>
          <w:szCs w:val="22"/>
          <w:rtl w:val="0"/>
        </w:rPr>
        <w:t xml:space="preserve">5.3. Gate Optimization Engine</w:t>
      </w:r>
    </w:p>
    <w:p w:rsidR="00000000" w:rsidDel="00000000" w:rsidP="00000000" w:rsidRDefault="00000000" w:rsidRPr="00000000" w14:paraId="0000008D">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Gate Optimization Engine</w:t>
      </w:r>
      <w:r w:rsidDel="00000000" w:rsidR="00000000" w:rsidRPr="00000000">
        <w:rPr>
          <w:sz w:val="16"/>
          <w:szCs w:val="16"/>
          <w:rtl w:val="0"/>
        </w:rPr>
        <w:t xml:space="preserve"> applies circuit optimization techniques to reduce the number of quantum gate operations in each task, minimizing NgN_gNg​ and thus reducing EgatesoptE_{\text{gates}}^{\text{opt}}Egatesopt​.</w:t>
      </w:r>
    </w:p>
    <w:p w:rsidR="00000000" w:rsidDel="00000000" w:rsidP="00000000" w:rsidRDefault="00000000" w:rsidRPr="00000000" w14:paraId="0000008E">
      <w:pPr>
        <w:pStyle w:val="Heading4"/>
        <w:keepNext w:val="0"/>
        <w:keepLines w:val="0"/>
        <w:spacing w:after="40" w:before="240" w:lineRule="auto"/>
        <w:rPr>
          <w:b w:val="1"/>
          <w:color w:val="000000"/>
          <w:sz w:val="22"/>
          <w:szCs w:val="22"/>
        </w:rPr>
      </w:pPr>
      <w:bookmarkStart w:colFirst="0" w:colLast="0" w:name="_i5sfuqryixs3" w:id="32"/>
      <w:bookmarkEnd w:id="32"/>
      <w:r w:rsidDel="00000000" w:rsidR="00000000" w:rsidRPr="00000000">
        <w:rPr>
          <w:b w:val="1"/>
          <w:color w:val="000000"/>
          <w:sz w:val="22"/>
          <w:szCs w:val="22"/>
          <w:rtl w:val="0"/>
        </w:rPr>
        <w:t xml:space="preserve">5.4. Idle Qubit Cooling</w:t>
      </w:r>
    </w:p>
    <w:p w:rsidR="00000000" w:rsidDel="00000000" w:rsidP="00000000" w:rsidRDefault="00000000" w:rsidRPr="00000000" w14:paraId="0000008F">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Idle Qubit Cooling Module</w:t>
      </w:r>
      <w:r w:rsidDel="00000000" w:rsidR="00000000" w:rsidRPr="00000000">
        <w:rPr>
          <w:sz w:val="16"/>
          <w:szCs w:val="16"/>
          <w:rtl w:val="0"/>
        </w:rPr>
        <w:t xml:space="preserve"> reduces the energy consumption of idle qubits by putting them into a low-energy state when not in use. This decreases PidlecoolP_{\text{idle}}^{\text{cool}}Pidlecool​ and saves energy.</w:t>
      </w:r>
    </w:p>
    <w:p w:rsidR="00000000" w:rsidDel="00000000" w:rsidP="00000000" w:rsidRDefault="00000000" w:rsidRPr="00000000" w14:paraId="00000090">
      <w:pPr>
        <w:pStyle w:val="Heading3"/>
        <w:keepNext w:val="0"/>
        <w:keepLines w:val="0"/>
        <w:rPr/>
      </w:pPr>
      <w:bookmarkStart w:colFirst="0" w:colLast="0" w:name="_h40ayjrd5kr9" w:id="33"/>
      <w:bookmarkEnd w:id="33"/>
      <w:r w:rsidDel="00000000" w:rsidR="00000000" w:rsidRPr="00000000">
        <w:rPr>
          <w:rtl w:val="0"/>
        </w:rPr>
        <w:t xml:space="preserve">Conclusion:</w:t>
      </w:r>
    </w:p>
    <w:p w:rsidR="00000000" w:rsidDel="00000000" w:rsidP="00000000" w:rsidRDefault="00000000" w:rsidRPr="00000000" w14:paraId="00000091">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Energy-Efficient Quantum Computation Algorithm</w:t>
      </w:r>
      <w:r w:rsidDel="00000000" w:rsidR="00000000" w:rsidRPr="00000000">
        <w:rPr>
          <w:sz w:val="16"/>
          <w:szCs w:val="16"/>
          <w:rtl w:val="0"/>
        </w:rPr>
        <w:t xml:space="preserve"> combines DVFS, gate optimization, and idle qubit cooling to minimize energy consumption in quantum processors. By dynamically adjusting processor parameters based on task complexity and optimizing quantum circuits, the algorithm achieves energy savings while maintaining performance. The mathematical formulation captures key components, including dynamic scaling of voltage and frequency, quantum gate reduction, and energy-efficient handling of idle qubits, ensuring energy-efficient quantum computation across various use cases.</w:t>
      </w:r>
    </w:p>
    <w:p w:rsidR="00000000" w:rsidDel="00000000" w:rsidP="00000000" w:rsidRDefault="00000000" w:rsidRPr="00000000" w14:paraId="00000092">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94">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