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xeginhdaisjv" w:id="0"/>
      <w:bookmarkEnd w:id="0"/>
      <w:r w:rsidDel="00000000" w:rsidR="00000000" w:rsidRPr="00000000">
        <w:rPr>
          <w:rtl w:val="0"/>
        </w:rPr>
        <w:t xml:space="preserve">Executive Summary for Developing a Kernel-Specific Quantum Scheduler Algorithm</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or8uaekp1orj" w:id="1"/>
      <w:bookmarkEnd w:id="1"/>
      <w:r w:rsidDel="00000000" w:rsidR="00000000" w:rsidRPr="00000000">
        <w:rPr>
          <w:b w:val="1"/>
          <w:color w:val="000000"/>
          <w:sz w:val="22"/>
          <w:szCs w:val="22"/>
          <w:rtl w:val="0"/>
        </w:rPr>
        <w:t xml:space="preserve">Purpose</w:t>
      </w:r>
    </w:p>
    <w:p w:rsidR="00000000" w:rsidDel="00000000" w:rsidP="00000000" w:rsidRDefault="00000000" w:rsidRPr="00000000" w14:paraId="00000003">
      <w:pPr>
        <w:spacing w:after="240" w:before="240" w:lineRule="auto"/>
        <w:rPr>
          <w:sz w:val="16"/>
          <w:szCs w:val="16"/>
        </w:rPr>
      </w:pPr>
      <w:r w:rsidDel="00000000" w:rsidR="00000000" w:rsidRPr="00000000">
        <w:rPr>
          <w:sz w:val="16"/>
          <w:szCs w:val="16"/>
          <w:rtl w:val="0"/>
        </w:rPr>
        <w:t xml:space="preserve">The Kernel-Specific Quantum Scheduler Algorithm is designed to schedule quantum tasks efficiently across quantum processors based on factors such as qubit availability, task priority, and overall system load. The scheduler aims to optimize the utilization of quantum resources, including minimizing qubit decoherence and reducing idle time, while maintaining task dependencies and gate sequence order.</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m0ft9uj9yytv" w:id="2"/>
      <w:bookmarkEnd w:id="2"/>
      <w:r w:rsidDel="00000000" w:rsidR="00000000" w:rsidRPr="00000000">
        <w:rPr>
          <w:b w:val="1"/>
          <w:color w:val="000000"/>
          <w:sz w:val="22"/>
          <w:szCs w:val="22"/>
          <w:rtl w:val="0"/>
        </w:rPr>
        <w:t xml:space="preserve">Key Operations</w:t>
      </w:r>
    </w:p>
    <w:p w:rsidR="00000000" w:rsidDel="00000000" w:rsidP="00000000" w:rsidRDefault="00000000" w:rsidRPr="00000000" w14:paraId="00000005">
      <w:pPr>
        <w:numPr>
          <w:ilvl w:val="0"/>
          <w:numId w:val="2"/>
        </w:numPr>
        <w:spacing w:after="0" w:afterAutospacing="0" w:before="240" w:lineRule="auto"/>
        <w:ind w:left="720" w:hanging="360"/>
        <w:rPr>
          <w:sz w:val="16"/>
          <w:szCs w:val="16"/>
        </w:rPr>
      </w:pPr>
      <w:r w:rsidDel="00000000" w:rsidR="00000000" w:rsidRPr="00000000">
        <w:rPr>
          <w:b w:val="1"/>
          <w:rtl w:val="0"/>
        </w:rPr>
        <w:t xml:space="preserve">Task Assignment Based on Qubit Availability</w:t>
      </w:r>
      <w:r w:rsidDel="00000000" w:rsidR="00000000" w:rsidRPr="00000000">
        <w:rPr>
          <w:sz w:val="16"/>
          <w:szCs w:val="16"/>
          <w:rtl w:val="0"/>
        </w:rPr>
        <w:t xml:space="preserve">: The scheduler assigns quantum tasks to processors dynamically, ensuring that each task is allocated enough qubits to run efficiently. It considers real-time qubit availability and the specific qubit requirements of each task.</w:t>
      </w:r>
    </w:p>
    <w:p w:rsidR="00000000" w:rsidDel="00000000" w:rsidP="00000000" w:rsidRDefault="00000000" w:rsidRPr="00000000" w14:paraId="00000006">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Dynamic Scheduling for Optimization</w:t>
      </w:r>
      <w:r w:rsidDel="00000000" w:rsidR="00000000" w:rsidRPr="00000000">
        <w:rPr>
          <w:sz w:val="16"/>
          <w:szCs w:val="16"/>
          <w:rtl w:val="0"/>
        </w:rPr>
        <w:t xml:space="preserve">: The scheduler dynamically adjusts task execution to minimize qubit idle time and optimize the coherence time of qubits. This ensures that tasks are executed before qubits lose coherence and that system resources are used efficiently.</w:t>
      </w:r>
    </w:p>
    <w:p w:rsidR="00000000" w:rsidDel="00000000" w:rsidP="00000000" w:rsidRDefault="00000000" w:rsidRPr="00000000" w14:paraId="00000007">
      <w:pPr>
        <w:numPr>
          <w:ilvl w:val="0"/>
          <w:numId w:val="2"/>
        </w:numPr>
        <w:spacing w:after="240" w:before="0" w:beforeAutospacing="0" w:lineRule="auto"/>
        <w:ind w:left="720" w:hanging="360"/>
        <w:rPr>
          <w:sz w:val="16"/>
          <w:szCs w:val="16"/>
        </w:rPr>
      </w:pPr>
      <w:r w:rsidDel="00000000" w:rsidR="00000000" w:rsidRPr="00000000">
        <w:rPr>
          <w:b w:val="1"/>
          <w:sz w:val="16"/>
          <w:szCs w:val="16"/>
          <w:rtl w:val="0"/>
        </w:rPr>
        <w:t xml:space="preserve">Dependency Management</w:t>
      </w:r>
      <w:r w:rsidDel="00000000" w:rsidR="00000000" w:rsidRPr="00000000">
        <w:rPr>
          <w:sz w:val="16"/>
          <w:szCs w:val="16"/>
          <w:rtl w:val="0"/>
        </w:rPr>
        <w:t xml:space="preserve">: The algorithm resolves task dependencies by maintaining the correct execution order of quantum gates. It ensures that tasks which depend on the results of previous tasks are scheduled appropriately, preserving logical correctness.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miqlgyavzd7o" w:id="3"/>
      <w:bookmarkEnd w:id="3"/>
      <w:r w:rsidDel="00000000" w:rsidR="00000000" w:rsidRPr="00000000">
        <w:rPr>
          <w:b w:val="1"/>
          <w:color w:val="000000"/>
          <w:sz w:val="22"/>
          <w:szCs w:val="22"/>
          <w:rtl w:val="0"/>
        </w:rPr>
        <w:t xml:space="preserve">Core Components</w:t>
      </w:r>
    </w:p>
    <w:p w:rsidR="00000000" w:rsidDel="00000000" w:rsidP="00000000" w:rsidRDefault="00000000" w:rsidRPr="00000000" w14:paraId="00000009">
      <w:pPr>
        <w:numPr>
          <w:ilvl w:val="0"/>
          <w:numId w:val="4"/>
        </w:numPr>
        <w:spacing w:after="0" w:afterAutospacing="0" w:before="240" w:lineRule="auto"/>
        <w:ind w:left="720" w:hanging="360"/>
        <w:rPr>
          <w:sz w:val="16"/>
          <w:szCs w:val="16"/>
        </w:rPr>
      </w:pPr>
      <w:r w:rsidDel="00000000" w:rsidR="00000000" w:rsidRPr="00000000">
        <w:rPr>
          <w:b w:val="1"/>
          <w:rtl w:val="0"/>
        </w:rPr>
        <w:t xml:space="preserve">Task Priority Scheduler</w:t>
      </w:r>
      <w:r w:rsidDel="00000000" w:rsidR="00000000" w:rsidRPr="00000000">
        <w:rPr>
          <w:sz w:val="16"/>
          <w:szCs w:val="16"/>
          <w:rtl w:val="0"/>
        </w:rPr>
        <w:t xml:space="preserve">: This component prioritizes tasks based on a combination of factors, such as task urgency, quantum circuit depth, and qubit resource requirements. High-priority tasks are scheduled to ensure timely execution.</w:t>
      </w:r>
    </w:p>
    <w:p w:rsidR="00000000" w:rsidDel="00000000" w:rsidP="00000000" w:rsidRDefault="00000000" w:rsidRPr="00000000" w14:paraId="0000000A">
      <w:pPr>
        <w:numPr>
          <w:ilvl w:val="0"/>
          <w:numId w:val="4"/>
        </w:numPr>
        <w:spacing w:after="0" w:afterAutospacing="0" w:before="0" w:beforeAutospacing="0" w:lineRule="auto"/>
        <w:ind w:left="720" w:hanging="360"/>
        <w:rPr>
          <w:sz w:val="16"/>
          <w:szCs w:val="16"/>
        </w:rPr>
      </w:pPr>
      <w:r w:rsidDel="00000000" w:rsidR="00000000" w:rsidRPr="00000000">
        <w:rPr>
          <w:b w:val="1"/>
          <w:sz w:val="16"/>
          <w:szCs w:val="16"/>
          <w:rtl w:val="0"/>
        </w:rPr>
        <w:t xml:space="preserve">Dependency Resolution Engine</w:t>
      </w:r>
      <w:r w:rsidDel="00000000" w:rsidR="00000000" w:rsidRPr="00000000">
        <w:rPr>
          <w:sz w:val="16"/>
          <w:szCs w:val="16"/>
          <w:rtl w:val="0"/>
        </w:rPr>
        <w:t xml:space="preserve">: This module manages the ordering of quantum tasks by resolving dependencies between quantum gates. It ensures that gates are executed in the correct sequence, maintaining circuit integrity across processors.</w:t>
      </w:r>
    </w:p>
    <w:p w:rsidR="00000000" w:rsidDel="00000000" w:rsidP="00000000" w:rsidRDefault="00000000" w:rsidRPr="00000000" w14:paraId="0000000B">
      <w:pPr>
        <w:numPr>
          <w:ilvl w:val="0"/>
          <w:numId w:val="4"/>
        </w:numPr>
        <w:spacing w:after="240" w:before="0" w:beforeAutospacing="0" w:lineRule="auto"/>
        <w:ind w:left="720" w:hanging="360"/>
        <w:rPr>
          <w:sz w:val="16"/>
          <w:szCs w:val="16"/>
        </w:rPr>
      </w:pPr>
      <w:r w:rsidDel="00000000" w:rsidR="00000000" w:rsidRPr="00000000">
        <w:rPr>
          <w:b w:val="1"/>
          <w:sz w:val="16"/>
          <w:szCs w:val="16"/>
          <w:rtl w:val="0"/>
        </w:rPr>
        <w:t xml:space="preserve">Qubit Availability Monitor</w:t>
      </w:r>
      <w:r w:rsidDel="00000000" w:rsidR="00000000" w:rsidRPr="00000000">
        <w:rPr>
          <w:sz w:val="16"/>
          <w:szCs w:val="16"/>
          <w:rtl w:val="0"/>
        </w:rPr>
        <w:t xml:space="preserve">: A real-time monitoring system tracks qubit availability and coherence times, ensuring that tasks are scheduled when enough qubits are available and that qubits are not left idle unnecessarily.</w:t>
      </w:r>
    </w:p>
    <w:p w:rsidR="00000000" w:rsidDel="00000000" w:rsidP="00000000" w:rsidRDefault="00000000" w:rsidRPr="00000000" w14:paraId="0000000C">
      <w:pPr>
        <w:spacing w:after="240" w:before="240" w:lineRule="auto"/>
        <w:rPr>
          <w:sz w:val="16"/>
          <w:szCs w:val="16"/>
        </w:rPr>
      </w:pPr>
      <w:r w:rsidDel="00000000" w:rsidR="00000000" w:rsidRPr="00000000">
        <w:rPr>
          <w:sz w:val="16"/>
          <w:szCs w:val="16"/>
          <w:rtl w:val="0"/>
        </w:rPr>
        <w:t xml:space="preserve">This scheduler ensures optimal performance of quantum systems by dynamically balancing load, managing task dependencies, and making efficient use of quantum resources, leading to improved execution times and system throughput.</w:t>
      </w:r>
    </w:p>
    <w:p w:rsidR="00000000" w:rsidDel="00000000" w:rsidP="00000000" w:rsidRDefault="00000000" w:rsidRPr="00000000" w14:paraId="0000000D">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E">
      <w:pPr>
        <w:pStyle w:val="Heading3"/>
        <w:keepNext w:val="0"/>
        <w:keepLines w:val="0"/>
        <w:rPr/>
      </w:pPr>
      <w:bookmarkStart w:colFirst="0" w:colLast="0" w:name="_1zxu8tk1xdev" w:id="4"/>
      <w:bookmarkEnd w:id="4"/>
      <w:r w:rsidDel="00000000" w:rsidR="00000000" w:rsidRPr="00000000">
        <w:rPr>
          <w:rtl w:val="0"/>
        </w:rPr>
        <w:t xml:space="preserve">Comprehensive Mathematical Overview for Developing a Quantum Scheduler Algorithm</w:t>
      </w:r>
    </w:p>
    <w:p w:rsidR="00000000" w:rsidDel="00000000" w:rsidP="00000000" w:rsidRDefault="00000000" w:rsidRPr="00000000" w14:paraId="0000000F">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Scheduler Algorithm</w:t>
      </w:r>
      <w:r w:rsidDel="00000000" w:rsidR="00000000" w:rsidRPr="00000000">
        <w:rPr>
          <w:sz w:val="16"/>
          <w:szCs w:val="16"/>
          <w:rtl w:val="0"/>
        </w:rPr>
        <w:t xml:space="preserve"> is responsible for optimizing the execution of quantum tasks on quantum processors based on qubit availability, task priority, and system load. This requires mathematical models to efficiently allocate tasks, handle dependencies, and optimize resource usage while considering qubit coherence times and gate sequence ordering. The following is a comprehensive mathematical overview of the key elements involved in this scheduling algorithm.</w:t>
      </w:r>
    </w:p>
    <w:p w:rsidR="00000000" w:rsidDel="00000000" w:rsidP="00000000" w:rsidRDefault="00000000" w:rsidRPr="00000000" w14:paraId="00000010">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rPr/>
      </w:pPr>
      <w:bookmarkStart w:colFirst="0" w:colLast="0" w:name="_4m9vxw9okbd4" w:id="5"/>
      <w:bookmarkEnd w:id="5"/>
      <w:r w:rsidDel="00000000" w:rsidR="00000000" w:rsidRPr="00000000">
        <w:rPr>
          <w:rtl w:val="0"/>
        </w:rPr>
        <w:t xml:space="preserve">1. Quantum Task Representation</w:t>
      </w:r>
    </w:p>
    <w:p w:rsidR="00000000" w:rsidDel="00000000" w:rsidP="00000000" w:rsidRDefault="00000000" w:rsidRPr="00000000" w14:paraId="00000012">
      <w:pPr>
        <w:spacing w:after="240" w:before="240" w:lineRule="auto"/>
        <w:rPr>
          <w:sz w:val="16"/>
          <w:szCs w:val="16"/>
        </w:rPr>
      </w:pPr>
      <w:r w:rsidDel="00000000" w:rsidR="00000000" w:rsidRPr="00000000">
        <w:rPr>
          <w:sz w:val="16"/>
          <w:szCs w:val="16"/>
          <w:rtl w:val="0"/>
        </w:rPr>
        <w:t xml:space="preserve">Quantum tasks are typically represented as </w:t>
      </w:r>
      <w:r w:rsidDel="00000000" w:rsidR="00000000" w:rsidRPr="00000000">
        <w:rPr>
          <w:b w:val="1"/>
          <w:sz w:val="16"/>
          <w:szCs w:val="16"/>
          <w:rtl w:val="0"/>
        </w:rPr>
        <w:t xml:space="preserve">quantum circuits</w:t>
      </w:r>
      <w:r w:rsidDel="00000000" w:rsidR="00000000" w:rsidRPr="00000000">
        <w:rPr>
          <w:sz w:val="16"/>
          <w:szCs w:val="16"/>
          <w:rtl w:val="0"/>
        </w:rPr>
        <w:t xml:space="preserve"> consisting of qubits and quantum gates. For a given task TTT, let:</w:t>
      </w:r>
    </w:p>
    <w:p w:rsidR="00000000" w:rsidDel="00000000" w:rsidP="00000000" w:rsidRDefault="00000000" w:rsidRPr="00000000" w14:paraId="00000013">
      <w:pPr>
        <w:spacing w:after="240" w:before="240" w:lineRule="auto"/>
        <w:rPr>
          <w:sz w:val="16"/>
          <w:szCs w:val="16"/>
        </w:rPr>
      </w:pPr>
      <w:r w:rsidDel="00000000" w:rsidR="00000000" w:rsidRPr="00000000">
        <w:rPr>
          <w:sz w:val="16"/>
          <w:szCs w:val="16"/>
          <w:rtl w:val="0"/>
        </w:rPr>
        <w:t xml:space="preserve">T=(QT,GT,DT)T = (Q_T, G_T, D_T)T=(QT​,GT​,DT​)</w:t>
      </w:r>
    </w:p>
    <w:p w:rsidR="00000000" w:rsidDel="00000000" w:rsidP="00000000" w:rsidRDefault="00000000" w:rsidRPr="00000000" w14:paraId="00000014">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15">
      <w:pPr>
        <w:numPr>
          <w:ilvl w:val="0"/>
          <w:numId w:val="3"/>
        </w:numPr>
        <w:spacing w:after="0" w:afterAutospacing="0" w:before="240" w:lineRule="auto"/>
        <w:ind w:left="720" w:hanging="360"/>
        <w:rPr>
          <w:sz w:val="16"/>
          <w:szCs w:val="16"/>
        </w:rPr>
      </w:pPr>
      <w:r w:rsidDel="00000000" w:rsidR="00000000" w:rsidRPr="00000000">
        <w:rPr>
          <w:sz w:val="16"/>
          <w:szCs w:val="16"/>
          <w:rtl w:val="0"/>
        </w:rPr>
        <w:t xml:space="preserve">QT={q1,q2,…,qn}Q_T = \{q_1, q_2, \dots, q_n\}QT​={q1​,q2​,…,qn​} is the set of qubits used in the task.</w:t>
      </w:r>
    </w:p>
    <w:p w:rsidR="00000000" w:rsidDel="00000000" w:rsidP="00000000" w:rsidRDefault="00000000" w:rsidRPr="00000000" w14:paraId="00000016">
      <w:pPr>
        <w:numPr>
          <w:ilvl w:val="0"/>
          <w:numId w:val="3"/>
        </w:numPr>
        <w:spacing w:after="0" w:afterAutospacing="0" w:before="0" w:beforeAutospacing="0" w:lineRule="auto"/>
        <w:ind w:left="720" w:hanging="360"/>
        <w:rPr>
          <w:sz w:val="16"/>
          <w:szCs w:val="16"/>
        </w:rPr>
      </w:pPr>
      <w:r w:rsidDel="00000000" w:rsidR="00000000" w:rsidRPr="00000000">
        <w:rPr>
          <w:sz w:val="16"/>
          <w:szCs w:val="16"/>
          <w:rtl w:val="0"/>
        </w:rPr>
        <w:t xml:space="preserve">GT={g1,g2,…,gm}G_T = \{g_1, g_2, \dots, g_m\}GT​={g1​,g2​,…,gm​} is the set of quantum gates to be executed in the task.</w:t>
      </w:r>
    </w:p>
    <w:p w:rsidR="00000000" w:rsidDel="00000000" w:rsidP="00000000" w:rsidRDefault="00000000" w:rsidRPr="00000000" w14:paraId="00000017">
      <w:pPr>
        <w:numPr>
          <w:ilvl w:val="0"/>
          <w:numId w:val="3"/>
        </w:numPr>
        <w:spacing w:after="24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DT⊆GT×GTD_T \subseteq G_T \times G_TDT​⊆GT​×GT​ is the set of dependencies between gates, representing the order in which the gates must be executed.</w:t>
      </w:r>
    </w:p>
    <w:p w:rsidR="00000000" w:rsidDel="00000000" w:rsidP="00000000" w:rsidRDefault="00000000" w:rsidRPr="00000000" w14:paraId="00000018">
      <w:pPr>
        <w:spacing w:after="240" w:before="240" w:lineRule="auto"/>
        <w:rPr>
          <w:sz w:val="16"/>
          <w:szCs w:val="16"/>
        </w:rPr>
      </w:pPr>
      <w:r w:rsidDel="00000000" w:rsidR="00000000" w:rsidRPr="00000000">
        <w:rPr>
          <w:sz w:val="16"/>
          <w:szCs w:val="16"/>
          <w:rtl w:val="0"/>
        </w:rPr>
        <w:t xml:space="preserve">Each task requires a certain number of qubits, and its gates must be executed in a specific order as dictated by DTD_TDT​.</w:t>
      </w:r>
    </w:p>
    <w:p w:rsidR="00000000" w:rsidDel="00000000" w:rsidP="00000000" w:rsidRDefault="00000000" w:rsidRPr="00000000" w14:paraId="00000019">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rPr/>
      </w:pPr>
      <w:bookmarkStart w:colFirst="0" w:colLast="0" w:name="_hn148k3qrhvn" w:id="6"/>
      <w:bookmarkEnd w:id="6"/>
      <w:r w:rsidDel="00000000" w:rsidR="00000000" w:rsidRPr="00000000">
        <w:rPr>
          <w:rtl w:val="0"/>
        </w:rPr>
        <w:t xml:space="preserve">2. Task Assignment Based on Qubit Availability</w:t>
      </w:r>
    </w:p>
    <w:p w:rsidR="00000000" w:rsidDel="00000000" w:rsidP="00000000" w:rsidRDefault="00000000" w:rsidRPr="00000000" w14:paraId="0000001B">
      <w:pPr>
        <w:spacing w:after="240" w:before="240" w:lineRule="auto"/>
        <w:rPr>
          <w:sz w:val="16"/>
          <w:szCs w:val="16"/>
        </w:rPr>
      </w:pPr>
      <w:r w:rsidDel="00000000" w:rsidR="00000000" w:rsidRPr="00000000">
        <w:rPr>
          <w:sz w:val="16"/>
          <w:szCs w:val="16"/>
          <w:rtl w:val="0"/>
        </w:rPr>
        <w:t xml:space="preserve">Let P={P1,P2,…,Pk}P = \{P_1, P_2, \dots, P_k\}P={P1​,P2​,…,Pk​} represent the set of quantum processors, and let Qavail(Pi)Q_{\text{avail}}(P_i)Qavail​(Pi​) represent the available qubits on processor PiP_iPi​ at any given time. For each task TTT, the scheduler must assign the task to a processor that has enough qubits to run the task.</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fwypgc84u9a5" w:id="7"/>
      <w:bookmarkEnd w:id="7"/>
      <w:r w:rsidDel="00000000" w:rsidR="00000000" w:rsidRPr="00000000">
        <w:rPr>
          <w:b w:val="1"/>
          <w:color w:val="000000"/>
          <w:sz w:val="22"/>
          <w:szCs w:val="22"/>
          <w:rtl w:val="0"/>
        </w:rPr>
        <w:t xml:space="preserve">Mathematical Condition for Task Assignment</w:t>
      </w:r>
    </w:p>
    <w:p w:rsidR="00000000" w:rsidDel="00000000" w:rsidP="00000000" w:rsidRDefault="00000000" w:rsidRPr="00000000" w14:paraId="0000001D">
      <w:pPr>
        <w:spacing w:after="240" w:before="240" w:lineRule="auto"/>
        <w:rPr>
          <w:sz w:val="16"/>
          <w:szCs w:val="16"/>
        </w:rPr>
      </w:pPr>
      <w:r w:rsidDel="00000000" w:rsidR="00000000" w:rsidRPr="00000000">
        <w:rPr>
          <w:sz w:val="16"/>
          <w:szCs w:val="16"/>
          <w:rtl w:val="0"/>
        </w:rPr>
        <w:t xml:space="preserve">For a task TTT to be assigned to a processor PiP_iPi​, the following constraint must be satisfied:</w:t>
      </w:r>
    </w:p>
    <w:p w:rsidR="00000000" w:rsidDel="00000000" w:rsidP="00000000" w:rsidRDefault="00000000" w:rsidRPr="00000000" w14:paraId="0000001E">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∣QT∣≤Qavail(Pi)|Q_T| \leq Q_{\text{avail}}(P_i)∣QT​∣≤Qavail​(Pi​)</w:t>
      </w:r>
    </w:p>
    <w:p w:rsidR="00000000" w:rsidDel="00000000" w:rsidP="00000000" w:rsidRDefault="00000000" w:rsidRPr="00000000" w14:paraId="0000001F">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where ∣QT∣|Q_T|∣QT​∣ represents the number of qubits required by task TTT.</w:t>
      </w:r>
    </w:p>
    <w:p w:rsidR="00000000" w:rsidDel="00000000" w:rsidP="00000000" w:rsidRDefault="00000000" w:rsidRPr="00000000" w14:paraId="00000020">
      <w:pPr>
        <w:spacing w:after="240" w:before="240" w:lineRule="auto"/>
        <w:rPr>
          <w:sz w:val="16"/>
          <w:szCs w:val="16"/>
        </w:rPr>
      </w:pPr>
      <w:r w:rsidDel="00000000" w:rsidR="00000000" w:rsidRPr="00000000">
        <w:rPr>
          <w:sz w:val="16"/>
          <w:szCs w:val="16"/>
          <w:rtl w:val="0"/>
        </w:rPr>
        <w:t xml:space="preserve">Once a task is assigned, the scheduler updates the available qubit pool for the processor:</w:t>
      </w:r>
    </w:p>
    <w:p w:rsidR="00000000" w:rsidDel="00000000" w:rsidP="00000000" w:rsidRDefault="00000000" w:rsidRPr="00000000" w14:paraId="00000021">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Qavail(Pi)=Qavail(Pi)−∣QT∣Q_{\text{avail}}(P_i) = Q_{\text{avail}}(P_i) - |Q_T|Qavail​(Pi​)=Qavail​(Pi​)−∣QT​∣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rPr/>
      </w:pPr>
      <w:bookmarkStart w:colFirst="0" w:colLast="0" w:name="_faxythn5u1q7" w:id="8"/>
      <w:bookmarkEnd w:id="8"/>
      <w:r w:rsidDel="00000000" w:rsidR="00000000" w:rsidRPr="00000000">
        <w:rPr>
          <w:rtl w:val="0"/>
        </w:rPr>
        <w:t xml:space="preserve">3. Dynamic Scheduling and Qubit Coherence Optimization</w:t>
      </w:r>
    </w:p>
    <w:p w:rsidR="00000000" w:rsidDel="00000000" w:rsidP="00000000" w:rsidRDefault="00000000" w:rsidRPr="00000000" w14:paraId="00000023">
      <w:pPr>
        <w:spacing w:after="240" w:before="240" w:lineRule="auto"/>
        <w:rPr>
          <w:sz w:val="16"/>
          <w:szCs w:val="16"/>
        </w:rPr>
      </w:pPr>
      <w:r w:rsidDel="00000000" w:rsidR="00000000" w:rsidRPr="00000000">
        <w:rPr>
          <w:sz w:val="16"/>
          <w:szCs w:val="16"/>
          <w:rtl w:val="0"/>
        </w:rPr>
        <w:t xml:space="preserve">Quantum tasks must be executed while considering the </w:t>
      </w:r>
      <w:r w:rsidDel="00000000" w:rsidR="00000000" w:rsidRPr="00000000">
        <w:rPr>
          <w:b w:val="1"/>
          <w:sz w:val="16"/>
          <w:szCs w:val="16"/>
          <w:rtl w:val="0"/>
        </w:rPr>
        <w:t xml:space="preserve">coherence time</w:t>
      </w:r>
      <w:r w:rsidDel="00000000" w:rsidR="00000000" w:rsidRPr="00000000">
        <w:rPr>
          <w:sz w:val="16"/>
          <w:szCs w:val="16"/>
          <w:rtl w:val="0"/>
        </w:rPr>
        <w:t xml:space="preserve"> of qubits. Each qubit has a finite coherence time Tcoh(qi)T_{\text{coh}}(q_i)Tcoh​(qi​), representing the time within which the qubit can maintain its quantum state before decoherence occurs.</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o1j60eopa44r" w:id="9"/>
      <w:bookmarkEnd w:id="9"/>
      <w:r w:rsidDel="00000000" w:rsidR="00000000" w:rsidRPr="00000000">
        <w:rPr>
          <w:b w:val="1"/>
          <w:color w:val="000000"/>
          <w:sz w:val="22"/>
          <w:szCs w:val="22"/>
          <w:rtl w:val="0"/>
        </w:rPr>
        <w:t xml:space="preserve">Task Execution Time</w:t>
      </w:r>
    </w:p>
    <w:p w:rsidR="00000000" w:rsidDel="00000000" w:rsidP="00000000" w:rsidRDefault="00000000" w:rsidRPr="00000000" w14:paraId="00000025">
      <w:pPr>
        <w:spacing w:after="240" w:before="240" w:lineRule="auto"/>
        <w:rPr>
          <w:sz w:val="16"/>
          <w:szCs w:val="16"/>
        </w:rPr>
      </w:pPr>
      <w:r w:rsidDel="00000000" w:rsidR="00000000" w:rsidRPr="00000000">
        <w:rPr>
          <w:sz w:val="16"/>
          <w:szCs w:val="16"/>
          <w:rtl w:val="0"/>
        </w:rPr>
        <w:t xml:space="preserve">Let τ(T)\tau(T)τ(T) represent the execution time of task TTT. The task must be scheduled such that all qubits in QTQ_TQT​ remain coherent throughout the execution of the task. This imposes the following constraint:</w:t>
      </w:r>
    </w:p>
    <w:p w:rsidR="00000000" w:rsidDel="00000000" w:rsidP="00000000" w:rsidRDefault="00000000" w:rsidRPr="00000000" w14:paraId="00000026">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τ(T)≤min⁡qi∈QTTcoh(qi)\tau(T) \leq \min_{q_i \in Q_T} T_{\text{coh}}(q_i)τ(T)≤qi​∈QT​min​Tcoh​(qi​)</w:t>
      </w:r>
    </w:p>
    <w:p w:rsidR="00000000" w:rsidDel="00000000" w:rsidP="00000000" w:rsidRDefault="00000000" w:rsidRPr="00000000" w14:paraId="00000027">
      <w:pPr>
        <w:spacing w:after="240" w:before="240" w:lineRule="auto"/>
        <w:rPr>
          <w:sz w:val="16"/>
          <w:szCs w:val="16"/>
        </w:rPr>
      </w:pPr>
      <w:r w:rsidDel="00000000" w:rsidR="00000000" w:rsidRPr="00000000">
        <w:rPr>
          <w:sz w:val="16"/>
          <w:szCs w:val="16"/>
          <w:rtl w:val="0"/>
        </w:rPr>
        <w:t xml:space="preserve">This ensures that the task completes before any qubits decohere.</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6u9e91849yzf" w:id="10"/>
      <w:bookmarkEnd w:id="10"/>
      <w:r w:rsidDel="00000000" w:rsidR="00000000" w:rsidRPr="00000000">
        <w:rPr>
          <w:b w:val="1"/>
          <w:color w:val="000000"/>
          <w:sz w:val="22"/>
          <w:szCs w:val="22"/>
          <w:rtl w:val="0"/>
        </w:rPr>
        <w:t xml:space="preserve">Idle Time Minimization</w:t>
      </w:r>
    </w:p>
    <w:p w:rsidR="00000000" w:rsidDel="00000000" w:rsidP="00000000" w:rsidRDefault="00000000" w:rsidRPr="00000000" w14:paraId="00000029">
      <w:pPr>
        <w:spacing w:after="240" w:before="240" w:lineRule="auto"/>
        <w:rPr>
          <w:sz w:val="16"/>
          <w:szCs w:val="16"/>
        </w:rPr>
      </w:pPr>
      <w:r w:rsidDel="00000000" w:rsidR="00000000" w:rsidRPr="00000000">
        <w:rPr>
          <w:sz w:val="16"/>
          <w:szCs w:val="16"/>
          <w:rtl w:val="0"/>
        </w:rPr>
        <w:t xml:space="preserve">To minimize qubit idle time, the scheduler continuously monitors the availability of qubits and dynamically schedules tasks as soon as sufficient qubits become available. The scheduler aims to minimize the total idle time of qubits across all processors:</w:t>
      </w:r>
    </w:p>
    <w:p w:rsidR="00000000" w:rsidDel="00000000" w:rsidP="00000000" w:rsidRDefault="00000000" w:rsidRPr="00000000" w14:paraId="0000002A">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min⁡∑Pi∑qj∈Qavail(Pi)tidle(qj)\min \sum_{P_i} \sum_{q_j \in Q_{\text{avail}}(P_i)} t_{\text{idle}}(q_j)minPi​∑​qj​∈Qavail​(Pi​)∑​tidle​(qj​)</w:t>
      </w:r>
    </w:p>
    <w:p w:rsidR="00000000" w:rsidDel="00000000" w:rsidP="00000000" w:rsidRDefault="00000000" w:rsidRPr="00000000" w14:paraId="0000002B">
      <w:pPr>
        <w:spacing w:after="240" w:before="240" w:lineRule="auto"/>
        <w:rPr>
          <w:sz w:val="16"/>
          <w:szCs w:val="16"/>
        </w:rPr>
      </w:pPr>
      <w:r w:rsidDel="00000000" w:rsidR="00000000" w:rsidRPr="00000000">
        <w:rPr>
          <w:sz w:val="16"/>
          <w:szCs w:val="16"/>
          <w:rtl w:val="0"/>
        </w:rPr>
        <w:t xml:space="preserve">where tidle(qj)t_{\text{idle}}(q_j)tidle​(qj​) is the amount of time qubit qjq_jqj​ is left idle.</w:t>
      </w:r>
    </w:p>
    <w:p w:rsidR="00000000" w:rsidDel="00000000" w:rsidP="00000000" w:rsidRDefault="00000000" w:rsidRPr="00000000" w14:paraId="0000002C">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rPr/>
      </w:pPr>
      <w:bookmarkStart w:colFirst="0" w:colLast="0" w:name="_5jjhifaliopv" w:id="11"/>
      <w:bookmarkEnd w:id="11"/>
      <w:r w:rsidDel="00000000" w:rsidR="00000000" w:rsidRPr="00000000">
        <w:rPr>
          <w:rtl w:val="0"/>
        </w:rPr>
        <w:t xml:space="preserve">4. Dependency Management and Gate Sequence Ordering</w:t>
      </w:r>
    </w:p>
    <w:p w:rsidR="00000000" w:rsidDel="00000000" w:rsidP="00000000" w:rsidRDefault="00000000" w:rsidRPr="00000000" w14:paraId="0000002E">
      <w:pPr>
        <w:spacing w:after="240" w:before="240" w:lineRule="auto"/>
        <w:rPr>
          <w:sz w:val="16"/>
          <w:szCs w:val="16"/>
        </w:rPr>
      </w:pPr>
      <w:r w:rsidDel="00000000" w:rsidR="00000000" w:rsidRPr="00000000">
        <w:rPr>
          <w:sz w:val="16"/>
          <w:szCs w:val="16"/>
          <w:rtl w:val="0"/>
        </w:rPr>
        <w:t xml:space="preserve">Each quantum task TTT has an associated </w:t>
      </w:r>
      <w:r w:rsidDel="00000000" w:rsidR="00000000" w:rsidRPr="00000000">
        <w:rPr>
          <w:b w:val="1"/>
          <w:sz w:val="16"/>
          <w:szCs w:val="16"/>
          <w:rtl w:val="0"/>
        </w:rPr>
        <w:t xml:space="preserve">dependency graph</w:t>
      </w:r>
      <w:r w:rsidDel="00000000" w:rsidR="00000000" w:rsidRPr="00000000">
        <w:rPr>
          <w:sz w:val="16"/>
          <w:szCs w:val="16"/>
          <w:rtl w:val="0"/>
        </w:rPr>
        <w:t xml:space="preserve"> that dictates the order in which quantum gates must be executed. This graph can be represented as a </w:t>
      </w:r>
      <w:r w:rsidDel="00000000" w:rsidR="00000000" w:rsidRPr="00000000">
        <w:rPr>
          <w:b w:val="1"/>
          <w:sz w:val="16"/>
          <w:szCs w:val="16"/>
          <w:rtl w:val="0"/>
        </w:rPr>
        <w:t xml:space="preserve">Directed Acyclic Graph (DAG)</w:t>
      </w:r>
      <w:r w:rsidDel="00000000" w:rsidR="00000000" w:rsidRPr="00000000">
        <w:rPr>
          <w:sz w:val="16"/>
          <w:szCs w:val="16"/>
          <w:rtl w:val="0"/>
        </w:rPr>
        <w:t xml:space="preserve">, where vertices represent gates and edges represent dependencies.</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lqqhtoj5o69b" w:id="12"/>
      <w:bookmarkEnd w:id="12"/>
      <w:r w:rsidDel="00000000" w:rsidR="00000000" w:rsidRPr="00000000">
        <w:rPr>
          <w:b w:val="1"/>
          <w:color w:val="000000"/>
          <w:sz w:val="22"/>
          <w:szCs w:val="22"/>
          <w:rtl w:val="0"/>
        </w:rPr>
        <w:t xml:space="preserve">Dependency Graph</w:t>
      </w:r>
    </w:p>
    <w:p w:rsidR="00000000" w:rsidDel="00000000" w:rsidP="00000000" w:rsidRDefault="00000000" w:rsidRPr="00000000" w14:paraId="00000030">
      <w:pPr>
        <w:spacing w:after="240" w:before="240" w:lineRule="auto"/>
        <w:rPr>
          <w:sz w:val="16"/>
          <w:szCs w:val="16"/>
        </w:rPr>
      </w:pPr>
      <w:r w:rsidDel="00000000" w:rsidR="00000000" w:rsidRPr="00000000">
        <w:rPr>
          <w:sz w:val="16"/>
          <w:szCs w:val="16"/>
          <w:rtl w:val="0"/>
        </w:rPr>
        <w:t xml:space="preserve">The dependency graph for a task TTT is defined as:</w:t>
      </w:r>
    </w:p>
    <w:p w:rsidR="00000000" w:rsidDel="00000000" w:rsidP="00000000" w:rsidRDefault="00000000" w:rsidRPr="00000000" w14:paraId="00000031">
      <w:pPr>
        <w:spacing w:after="240" w:before="240" w:lineRule="auto"/>
        <w:rPr>
          <w:sz w:val="16"/>
          <w:szCs w:val="16"/>
        </w:rPr>
      </w:pPr>
      <w:r w:rsidDel="00000000" w:rsidR="00000000" w:rsidRPr="00000000">
        <w:rPr>
          <w:sz w:val="16"/>
          <w:szCs w:val="16"/>
          <w:rtl w:val="0"/>
        </w:rPr>
        <w:t xml:space="preserve">DT=(VT,ET)D_T = (V_T, E_T)DT​=(VT​,ET​)</w:t>
      </w:r>
    </w:p>
    <w:p w:rsidR="00000000" w:rsidDel="00000000" w:rsidP="00000000" w:rsidRDefault="00000000" w:rsidRPr="00000000" w14:paraId="00000032">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33">
      <w:pPr>
        <w:numPr>
          <w:ilvl w:val="0"/>
          <w:numId w:val="5"/>
        </w:numPr>
        <w:spacing w:after="0" w:afterAutospacing="0" w:before="240" w:lineRule="auto"/>
        <w:ind w:left="720" w:hanging="360"/>
        <w:rPr>
          <w:sz w:val="16"/>
          <w:szCs w:val="16"/>
        </w:rPr>
      </w:pPr>
      <w:r w:rsidDel="00000000" w:rsidR="00000000" w:rsidRPr="00000000">
        <w:rPr>
          <w:sz w:val="16"/>
          <w:szCs w:val="16"/>
          <w:rtl w:val="0"/>
        </w:rPr>
        <w:t xml:space="preserve">VT=GTV_T = G_TVT​=GT​ is the set of gates.</w:t>
      </w:r>
    </w:p>
    <w:p w:rsidR="00000000" w:rsidDel="00000000" w:rsidP="00000000" w:rsidRDefault="00000000" w:rsidRPr="00000000" w14:paraId="00000034">
      <w:pPr>
        <w:numPr>
          <w:ilvl w:val="0"/>
          <w:numId w:val="5"/>
        </w:numPr>
        <w:spacing w:after="240" w:before="0" w:beforeAutospacing="0" w:lineRule="auto"/>
        <w:ind w:left="720" w:hanging="360"/>
        <w:rPr>
          <w:sz w:val="16"/>
          <w:szCs w:val="16"/>
        </w:rPr>
      </w:pPr>
      <w:r w:rsidDel="00000000" w:rsidR="00000000" w:rsidRPr="00000000">
        <w:rPr>
          <w:sz w:val="16"/>
          <w:szCs w:val="16"/>
          <w:rtl w:val="0"/>
        </w:rPr>
        <w:t xml:space="preserve">ET={(gi,gj):gi must be executed before gj}E_T = \{(g_i, g_j) : g_i \text{ must be executed before } g_j\}ET​={(gi​,gj​):gi​ must be executed before gj​} is the set of directed edges representing dependencies between gates.</w:t>
      </w:r>
    </w:p>
    <w:p w:rsidR="00000000" w:rsidDel="00000000" w:rsidP="00000000" w:rsidRDefault="00000000" w:rsidRPr="00000000" w14:paraId="00000035">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The scheduler must ensure that gate execution respects the dependency graph, i.e., gate gjg_jgj​ can only be executed after all gates gig_igi​ with (gi,gj)∈ET(g_i, g_j) \in E_T(gi​,gj​)∈ET​ have been executed.</w:t>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xwdyqj60g8z7" w:id="13"/>
      <w:bookmarkEnd w:id="13"/>
      <w:r w:rsidDel="00000000" w:rsidR="00000000" w:rsidRPr="00000000">
        <w:rPr>
          <w:b w:val="1"/>
          <w:color w:val="000000"/>
          <w:sz w:val="22"/>
          <w:szCs w:val="22"/>
          <w:rtl w:val="0"/>
        </w:rPr>
        <w:t xml:space="preserve">Topological Sorting</w:t>
      </w:r>
    </w:p>
    <w:p w:rsidR="00000000" w:rsidDel="00000000" w:rsidP="00000000" w:rsidRDefault="00000000" w:rsidRPr="00000000" w14:paraId="00000037">
      <w:pPr>
        <w:spacing w:after="240" w:before="240" w:lineRule="auto"/>
        <w:rPr>
          <w:sz w:val="16"/>
          <w:szCs w:val="16"/>
        </w:rPr>
      </w:pPr>
      <w:r w:rsidDel="00000000" w:rsidR="00000000" w:rsidRPr="00000000">
        <w:rPr>
          <w:sz w:val="16"/>
          <w:szCs w:val="16"/>
          <w:rtl w:val="0"/>
        </w:rPr>
        <w:t xml:space="preserve">To determine the correct execution order of gates, the scheduler performs a </w:t>
      </w:r>
      <w:r w:rsidDel="00000000" w:rsidR="00000000" w:rsidRPr="00000000">
        <w:rPr>
          <w:b w:val="1"/>
          <w:sz w:val="16"/>
          <w:szCs w:val="16"/>
          <w:rtl w:val="0"/>
        </w:rPr>
        <w:t xml:space="preserve">topological sort</w:t>
      </w:r>
      <w:r w:rsidDel="00000000" w:rsidR="00000000" w:rsidRPr="00000000">
        <w:rPr>
          <w:sz w:val="16"/>
          <w:szCs w:val="16"/>
          <w:rtl w:val="0"/>
        </w:rPr>
        <w:t xml:space="preserve"> on the dependency graph DTD_TDT​. A topological sort of a DAG produces a linear ordering of the gates such that, for each directed edge (gi,gj)(g_i, g_j)(gi​,gj​), gate gig_igi​ appears before gate gjg_jgj​ in the ordering.</w:t>
      </w:r>
    </w:p>
    <w:p w:rsidR="00000000" w:rsidDel="00000000" w:rsidP="00000000" w:rsidRDefault="00000000" w:rsidRPr="00000000" w14:paraId="00000038">
      <w:pPr>
        <w:spacing w:after="240" w:before="240" w:lineRule="auto"/>
        <w:rPr>
          <w:sz w:val="16"/>
          <w:szCs w:val="16"/>
        </w:rPr>
      </w:pPr>
      <w:r w:rsidDel="00000000" w:rsidR="00000000" w:rsidRPr="00000000">
        <w:rPr>
          <w:sz w:val="16"/>
          <w:szCs w:val="16"/>
          <w:rtl w:val="0"/>
        </w:rPr>
        <w:t xml:space="preserve">Let σ(T)\sigma(T)σ(T) be the topologically sorted order of gates for task TTT:</w:t>
      </w:r>
    </w:p>
    <w:p w:rsidR="00000000" w:rsidDel="00000000" w:rsidP="00000000" w:rsidRDefault="00000000" w:rsidRPr="00000000" w14:paraId="00000039">
      <w:pPr>
        <w:spacing w:after="240" w:before="240" w:lineRule="auto"/>
        <w:rPr>
          <w:sz w:val="16"/>
          <w:szCs w:val="16"/>
        </w:rPr>
      </w:pPr>
      <w:r w:rsidDel="00000000" w:rsidR="00000000" w:rsidRPr="00000000">
        <w:rPr>
          <w:sz w:val="16"/>
          <w:szCs w:val="16"/>
          <w:rtl w:val="0"/>
        </w:rPr>
        <w:t xml:space="preserve">σ(T)=[g1,g2,…,gm]\sigma(T) = [g_1, g_2, \dots, g_m]σ(T)=[g1​,g2​,…,gm​]</w:t>
      </w:r>
    </w:p>
    <w:p w:rsidR="00000000" w:rsidDel="00000000" w:rsidP="00000000" w:rsidRDefault="00000000" w:rsidRPr="00000000" w14:paraId="0000003A">
      <w:pPr>
        <w:spacing w:after="240" w:before="240" w:lineRule="auto"/>
        <w:rPr>
          <w:sz w:val="16"/>
          <w:szCs w:val="16"/>
        </w:rPr>
      </w:pPr>
      <w:r w:rsidDel="00000000" w:rsidR="00000000" w:rsidRPr="00000000">
        <w:rPr>
          <w:sz w:val="16"/>
          <w:szCs w:val="16"/>
          <w:rtl w:val="0"/>
        </w:rPr>
        <w:t xml:space="preserve">The gates must be executed in this order to preserve logical correctness.</w:t>
      </w:r>
    </w:p>
    <w:p w:rsidR="00000000" w:rsidDel="00000000" w:rsidP="00000000" w:rsidRDefault="00000000" w:rsidRPr="00000000" w14:paraId="0000003B">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rPr/>
      </w:pPr>
      <w:bookmarkStart w:colFirst="0" w:colLast="0" w:name="_pc8u8yn5mhw1" w:id="14"/>
      <w:bookmarkEnd w:id="14"/>
      <w:r w:rsidDel="00000000" w:rsidR="00000000" w:rsidRPr="00000000">
        <w:rPr>
          <w:rtl w:val="0"/>
        </w:rPr>
        <w:t xml:space="preserve">5. Task Priority and Scheduling Optimization</w:t>
      </w:r>
    </w:p>
    <w:p w:rsidR="00000000" w:rsidDel="00000000" w:rsidP="00000000" w:rsidRDefault="00000000" w:rsidRPr="00000000" w14:paraId="0000003D">
      <w:pPr>
        <w:spacing w:after="240" w:before="240" w:lineRule="auto"/>
        <w:rPr>
          <w:sz w:val="16"/>
          <w:szCs w:val="16"/>
        </w:rPr>
      </w:pPr>
      <w:r w:rsidDel="00000000" w:rsidR="00000000" w:rsidRPr="00000000">
        <w:rPr>
          <w:sz w:val="16"/>
          <w:szCs w:val="16"/>
          <w:rtl w:val="0"/>
        </w:rPr>
        <w:t xml:space="preserve">Each task TTT is assigned a </w:t>
      </w:r>
      <w:r w:rsidDel="00000000" w:rsidR="00000000" w:rsidRPr="00000000">
        <w:rPr>
          <w:b w:val="1"/>
          <w:sz w:val="16"/>
          <w:szCs w:val="16"/>
          <w:rtl w:val="0"/>
        </w:rPr>
        <w:t xml:space="preserve">priority</w:t>
      </w:r>
      <w:r w:rsidDel="00000000" w:rsidR="00000000" w:rsidRPr="00000000">
        <w:rPr>
          <w:sz w:val="16"/>
          <w:szCs w:val="16"/>
          <w:rtl w:val="0"/>
        </w:rPr>
        <w:t xml:space="preserve"> p(T)p(T)p(T), which can be based on factors such as the task’s urgency, circuit depth, or resource requirements. The scheduler prioritizes tasks with higher priority scores.</w:t>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t3uy6ihuiehm" w:id="15"/>
      <w:bookmarkEnd w:id="15"/>
      <w:r w:rsidDel="00000000" w:rsidR="00000000" w:rsidRPr="00000000">
        <w:rPr>
          <w:b w:val="1"/>
          <w:color w:val="000000"/>
          <w:sz w:val="22"/>
          <w:szCs w:val="22"/>
          <w:rtl w:val="0"/>
        </w:rPr>
        <w:t xml:space="preserve">Task Priority Scheduling</w:t>
      </w:r>
    </w:p>
    <w:p w:rsidR="00000000" w:rsidDel="00000000" w:rsidP="00000000" w:rsidRDefault="00000000" w:rsidRPr="00000000" w14:paraId="0000003F">
      <w:pPr>
        <w:spacing w:after="240" w:before="240" w:lineRule="auto"/>
        <w:rPr>
          <w:sz w:val="16"/>
          <w:szCs w:val="16"/>
        </w:rPr>
      </w:pPr>
      <w:r w:rsidDel="00000000" w:rsidR="00000000" w:rsidRPr="00000000">
        <w:rPr>
          <w:sz w:val="16"/>
          <w:szCs w:val="16"/>
          <w:rtl w:val="0"/>
        </w:rPr>
        <w:t xml:space="preserve">Let T={T1,T2,…,Tn}\mathcal{T} = \{T_1, T_2, \dots, T_n\}T={T1​,T2​,…,Tn​} be the set of quantum tasks to be scheduled. The scheduler sorts the tasks by priority p(T)p(T)p(T) and schedules the highest-priority tasks first. The sorted task list is denoted as:</w:t>
      </w:r>
    </w:p>
    <w:p w:rsidR="00000000" w:rsidDel="00000000" w:rsidP="00000000" w:rsidRDefault="00000000" w:rsidRPr="00000000" w14:paraId="00000040">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Tsorted=[T1,T2,…,Tn]wherep(T1)≥p(T2)≥⋯≥p(Tn)\mathcal{T}_\text{sorted} = [T_1, T_2, \dots, T_n] \quad \text{where} \quad p(T_1) \geq p(T_2) \geq \dots \geq p(T_n)Tsorted​=[T1​,T2​,…,Tn​]wherep(T1​)≥p(T2​)≥⋯≥p(Tn​)</w:t>
      </w:r>
    </w:p>
    <w:p w:rsidR="00000000" w:rsidDel="00000000" w:rsidP="00000000" w:rsidRDefault="00000000" w:rsidRPr="00000000" w14:paraId="00000041">
      <w:pPr>
        <w:spacing w:after="240" w:before="240" w:lineRule="auto"/>
        <w:rPr>
          <w:sz w:val="16"/>
          <w:szCs w:val="16"/>
        </w:rPr>
      </w:pPr>
      <w:r w:rsidDel="00000000" w:rsidR="00000000" w:rsidRPr="00000000">
        <w:rPr>
          <w:sz w:val="16"/>
          <w:szCs w:val="16"/>
          <w:rtl w:val="0"/>
        </w:rPr>
        <w:t xml:space="preserve">The scheduling problem can be formulated as an optimization problem:</w:t>
      </w:r>
    </w:p>
    <w:p w:rsidR="00000000" w:rsidDel="00000000" w:rsidP="00000000" w:rsidRDefault="00000000" w:rsidRPr="00000000" w14:paraId="00000042">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min⁡∑i=1nλi⋅Time(Ti)\min \sum_{i=1}^{n} \lambda_i \cdot \text{Time}(T_i)mini=1∑n​λi​⋅Time(Ti​)</w:t>
      </w:r>
    </w:p>
    <w:p w:rsidR="00000000" w:rsidDel="00000000" w:rsidP="00000000" w:rsidRDefault="00000000" w:rsidRPr="00000000" w14:paraId="00000043">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44">
      <w:pPr>
        <w:numPr>
          <w:ilvl w:val="0"/>
          <w:numId w:val="1"/>
        </w:numPr>
        <w:spacing w:after="0" w:afterAutospacing="0" w:before="240" w:lineRule="auto"/>
        <w:ind w:left="720" w:hanging="360"/>
        <w:rPr>
          <w:sz w:val="16"/>
          <w:szCs w:val="16"/>
        </w:rPr>
      </w:pPr>
      <w:r w:rsidDel="00000000" w:rsidR="00000000" w:rsidRPr="00000000">
        <w:rPr>
          <w:sz w:val="16"/>
          <w:szCs w:val="16"/>
          <w:rtl w:val="0"/>
        </w:rPr>
        <w:t xml:space="preserve">λi=1p(Ti)\lambda_i = \frac{1}{p(T_i)}λi​=p(Ti​)1​ represents the weight assigned to the task based on its priority.</w:t>
      </w:r>
    </w:p>
    <w:p w:rsidR="00000000" w:rsidDel="00000000" w:rsidP="00000000" w:rsidRDefault="00000000" w:rsidRPr="00000000" w14:paraId="00000045">
      <w:pPr>
        <w:numPr>
          <w:ilvl w:val="0"/>
          <w:numId w:val="1"/>
        </w:numPr>
        <w:spacing w:after="240" w:before="0" w:beforeAutospacing="0" w:lineRule="auto"/>
        <w:ind w:left="720" w:hanging="360"/>
        <w:rPr>
          <w:sz w:val="16"/>
          <w:szCs w:val="16"/>
        </w:rPr>
      </w:pPr>
      <w:r w:rsidDel="00000000" w:rsidR="00000000" w:rsidRPr="00000000">
        <w:rPr>
          <w:sz w:val="16"/>
          <w:szCs w:val="16"/>
          <w:rtl w:val="0"/>
        </w:rPr>
        <w:t xml:space="preserve">Time(Ti)\text{Time}(T_i)Time(Ti​) represents the execution time of task TiT_iTi​.</w:t>
      </w:r>
    </w:p>
    <w:p w:rsidR="00000000" w:rsidDel="00000000" w:rsidP="00000000" w:rsidRDefault="00000000" w:rsidRPr="00000000" w14:paraId="00000046">
      <w:pPr>
        <w:spacing w:after="240" w:before="240" w:lineRule="auto"/>
        <w:rPr>
          <w:sz w:val="16"/>
          <w:szCs w:val="16"/>
        </w:rPr>
      </w:pPr>
      <w:r w:rsidDel="00000000" w:rsidR="00000000" w:rsidRPr="00000000">
        <w:rPr>
          <w:sz w:val="16"/>
          <w:szCs w:val="16"/>
          <w:rtl w:val="0"/>
        </w:rPr>
        <w:t xml:space="preserve">The scheduler must minimize the total weighted execution time across all tasks, ensuring that higher-priority tasks are executed sooner.</w:t>
      </w:r>
    </w:p>
    <w:p w:rsidR="00000000" w:rsidDel="00000000" w:rsidP="00000000" w:rsidRDefault="00000000" w:rsidRPr="00000000" w14:paraId="00000047">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rPr/>
      </w:pPr>
      <w:bookmarkStart w:colFirst="0" w:colLast="0" w:name="_kt9onmjc6jae" w:id="16"/>
      <w:bookmarkEnd w:id="16"/>
      <w:r w:rsidDel="00000000" w:rsidR="00000000" w:rsidRPr="00000000">
        <w:rPr>
          <w:rtl w:val="0"/>
        </w:rPr>
        <w:t xml:space="preserve">6. Qubit Availability Monitoring</w:t>
      </w:r>
    </w:p>
    <w:p w:rsidR="00000000" w:rsidDel="00000000" w:rsidP="00000000" w:rsidRDefault="00000000" w:rsidRPr="00000000" w14:paraId="00000049">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qubit availability monitor</w:t>
      </w:r>
      <w:r w:rsidDel="00000000" w:rsidR="00000000" w:rsidRPr="00000000">
        <w:rPr>
          <w:sz w:val="16"/>
          <w:szCs w:val="16"/>
          <w:rtl w:val="0"/>
        </w:rPr>
        <w:t xml:space="preserve"> tracks the real-time status of qubits across all processors. Let status(qi)\text{status}(q_i)status(qi​) represent the status of qubit qiq_iqi​, which can be either </w:t>
      </w:r>
      <w:r w:rsidDel="00000000" w:rsidR="00000000" w:rsidRPr="00000000">
        <w:rPr>
          <w:b w:val="1"/>
          <w:sz w:val="16"/>
          <w:szCs w:val="16"/>
          <w:rtl w:val="0"/>
        </w:rPr>
        <w:t xml:space="preserve">available</w:t>
      </w:r>
      <w:r w:rsidDel="00000000" w:rsidR="00000000" w:rsidRPr="00000000">
        <w:rPr>
          <w:sz w:val="16"/>
          <w:szCs w:val="16"/>
          <w:rtl w:val="0"/>
        </w:rPr>
        <w:t xml:space="preserve"> or </w:t>
      </w:r>
      <w:r w:rsidDel="00000000" w:rsidR="00000000" w:rsidRPr="00000000">
        <w:rPr>
          <w:b w:val="1"/>
          <w:sz w:val="16"/>
          <w:szCs w:val="16"/>
          <w:rtl w:val="0"/>
        </w:rPr>
        <w:t xml:space="preserve">busy</w:t>
      </w:r>
      <w:r w:rsidDel="00000000" w:rsidR="00000000" w:rsidRPr="00000000">
        <w:rPr>
          <w:sz w:val="16"/>
          <w:szCs w:val="16"/>
          <w:rtl w:val="0"/>
        </w:rPr>
        <w:t xml:space="preserve">.</w:t>
      </w:r>
    </w:p>
    <w:p w:rsidR="00000000" w:rsidDel="00000000" w:rsidP="00000000" w:rsidRDefault="00000000" w:rsidRPr="00000000" w14:paraId="0000004A">
      <w:pPr>
        <w:spacing w:after="240" w:before="240" w:lineRule="auto"/>
        <w:rPr>
          <w:sz w:val="16"/>
          <w:szCs w:val="16"/>
        </w:rPr>
      </w:pPr>
      <w:r w:rsidDel="00000000" w:rsidR="00000000" w:rsidRPr="00000000">
        <w:rPr>
          <w:sz w:val="16"/>
          <w:szCs w:val="16"/>
          <w:rtl w:val="0"/>
        </w:rPr>
        <w:t xml:space="preserve">The qubit availability at processor PiP_iPi​ is given by:</w:t>
      </w:r>
    </w:p>
    <w:p w:rsidR="00000000" w:rsidDel="00000000" w:rsidP="00000000" w:rsidRDefault="00000000" w:rsidRPr="00000000" w14:paraId="0000004B">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Qavail(Pi)={qj∈Pi:status(qj)=available}Q_{\text{avail}}(P_i) = \{q_j \in P_i : \text{status}(q_j) = \text{available}\}Qavail​(Pi​)={qj​∈Pi​:status(qj​)=available}</w:t>
      </w:r>
    </w:p>
    <w:p w:rsidR="00000000" w:rsidDel="00000000" w:rsidP="00000000" w:rsidRDefault="00000000" w:rsidRPr="00000000" w14:paraId="0000004C">
      <w:pPr>
        <w:spacing w:after="240" w:before="240" w:lineRule="auto"/>
        <w:rPr>
          <w:sz w:val="16"/>
          <w:szCs w:val="16"/>
        </w:rPr>
      </w:pPr>
      <w:r w:rsidDel="00000000" w:rsidR="00000000" w:rsidRPr="00000000">
        <w:rPr>
          <w:sz w:val="16"/>
          <w:szCs w:val="16"/>
          <w:rtl w:val="0"/>
        </w:rPr>
        <w:t xml:space="preserve">The scheduler continuously checks Qavail(Pi)Q_{\text{avail}}(P_i)Qavail​(Pi​) to determine when and where to assign tasks.</w:t>
      </w:r>
    </w:p>
    <w:p w:rsidR="00000000" w:rsidDel="00000000" w:rsidP="00000000" w:rsidRDefault="00000000" w:rsidRPr="00000000" w14:paraId="0000004D">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rPr/>
      </w:pPr>
      <w:bookmarkStart w:colFirst="0" w:colLast="0" w:name="_k7q2mfr0m8xd" w:id="17"/>
      <w:bookmarkEnd w:id="17"/>
      <w:r w:rsidDel="00000000" w:rsidR="00000000" w:rsidRPr="00000000">
        <w:rPr>
          <w:rtl w:val="0"/>
        </w:rPr>
        <w:t xml:space="preserve">7. Optimization of Task Scheduling</w:t>
      </w:r>
    </w:p>
    <w:p w:rsidR="00000000" w:rsidDel="00000000" w:rsidP="00000000" w:rsidRDefault="00000000" w:rsidRPr="00000000" w14:paraId="0000004F">
      <w:pPr>
        <w:spacing w:after="240" w:before="240" w:lineRule="auto"/>
        <w:rPr>
          <w:sz w:val="16"/>
          <w:szCs w:val="16"/>
        </w:rPr>
      </w:pPr>
      <w:r w:rsidDel="00000000" w:rsidR="00000000" w:rsidRPr="00000000">
        <w:rPr>
          <w:sz w:val="16"/>
          <w:szCs w:val="16"/>
          <w:rtl w:val="0"/>
        </w:rPr>
        <w:t xml:space="preserve">The overall scheduling problem can be formulated as a </w:t>
      </w:r>
      <w:r w:rsidDel="00000000" w:rsidR="00000000" w:rsidRPr="00000000">
        <w:rPr>
          <w:b w:val="1"/>
          <w:sz w:val="16"/>
          <w:szCs w:val="16"/>
          <w:rtl w:val="0"/>
        </w:rPr>
        <w:t xml:space="preserve">multi-objective optimization problem</w:t>
      </w:r>
      <w:r w:rsidDel="00000000" w:rsidR="00000000" w:rsidRPr="00000000">
        <w:rPr>
          <w:sz w:val="16"/>
          <w:szCs w:val="16"/>
          <w:rtl w:val="0"/>
        </w:rPr>
        <w:t xml:space="preserve"> that balances several competing objectives:</w:t>
      </w:r>
    </w:p>
    <w:p w:rsidR="00000000" w:rsidDel="00000000" w:rsidP="00000000" w:rsidRDefault="00000000" w:rsidRPr="00000000" w14:paraId="00000050">
      <w:pPr>
        <w:numPr>
          <w:ilvl w:val="0"/>
          <w:numId w:val="6"/>
        </w:numPr>
        <w:spacing w:after="0" w:afterAutospacing="0" w:before="240" w:lineRule="auto"/>
        <w:ind w:left="720" w:hanging="360"/>
        <w:rPr>
          <w:sz w:val="16"/>
          <w:szCs w:val="16"/>
        </w:rPr>
      </w:pPr>
      <w:r w:rsidDel="00000000" w:rsidR="00000000" w:rsidRPr="00000000">
        <w:rPr>
          <w:b w:val="1"/>
          <w:sz w:val="16"/>
          <w:szCs w:val="16"/>
          <w:rtl w:val="0"/>
        </w:rPr>
        <w:t xml:space="preserve">Minimize Qubit Idle Time</w:t>
      </w:r>
      <w:r w:rsidDel="00000000" w:rsidR="00000000" w:rsidRPr="00000000">
        <w:rPr>
          <w:rFonts w:ascii="Arial Unicode MS" w:cs="Arial Unicode MS" w:eastAsia="Arial Unicode MS" w:hAnsi="Arial Unicode MS"/>
          <w:sz w:val="16"/>
          <w:szCs w:val="16"/>
          <w:rtl w:val="0"/>
        </w:rPr>
        <w:t xml:space="preserve">: The scheduler aims to minimize the idle time of qubits by efficiently utilizing available qubits for tasks:</w:t>
        <w:br w:type="textWrapping"/>
        <w:t xml:space="preserve">min⁡∑qjtidle(qj)\min \sum_{q_j} t_{\text{idle}}(q_j)minqj​∑​tidle​(qj​)</w:t>
      </w:r>
    </w:p>
    <w:p w:rsidR="00000000" w:rsidDel="00000000" w:rsidP="00000000" w:rsidRDefault="00000000" w:rsidRPr="00000000" w14:paraId="00000051">
      <w:pPr>
        <w:numPr>
          <w:ilvl w:val="0"/>
          <w:numId w:val="6"/>
        </w:numPr>
        <w:spacing w:after="0" w:afterAutospacing="0" w:before="0" w:beforeAutospacing="0" w:lineRule="auto"/>
        <w:ind w:left="720" w:hanging="360"/>
        <w:rPr>
          <w:sz w:val="16"/>
          <w:szCs w:val="16"/>
        </w:rPr>
      </w:pPr>
      <w:r w:rsidDel="00000000" w:rsidR="00000000" w:rsidRPr="00000000">
        <w:rPr>
          <w:b w:val="1"/>
          <w:sz w:val="16"/>
          <w:szCs w:val="16"/>
          <w:rtl w:val="0"/>
        </w:rPr>
        <w:t xml:space="preserve">Maximize Task Throughput</w:t>
      </w:r>
      <w:r w:rsidDel="00000000" w:rsidR="00000000" w:rsidRPr="00000000">
        <w:rPr>
          <w:rFonts w:ascii="Arial Unicode MS" w:cs="Arial Unicode MS" w:eastAsia="Arial Unicode MS" w:hAnsi="Arial Unicode MS"/>
          <w:sz w:val="16"/>
          <w:szCs w:val="16"/>
          <w:rtl w:val="0"/>
        </w:rPr>
        <w:t xml:space="preserve">: The scheduler seeks to maximize the number of tasks completed within a given time window. This can be achieved by optimizing task assignment and load balancing across processors:</w:t>
        <w:br w:type="textWrapping"/>
        <w:t xml:space="preserve">max⁡∑T∈T1τ(T)(task throughput)\max \sum_{T \in \mathcal{T}} \frac{1}{\tau(T)} \quad \text{(task throughput)}maxT∈T∑​τ(T)1​(task throughput)</w:t>
      </w:r>
    </w:p>
    <w:p w:rsidR="00000000" w:rsidDel="00000000" w:rsidP="00000000" w:rsidRDefault="00000000" w:rsidRPr="00000000" w14:paraId="00000052">
      <w:pPr>
        <w:numPr>
          <w:ilvl w:val="0"/>
          <w:numId w:val="6"/>
        </w:numPr>
        <w:spacing w:after="0" w:afterAutospacing="0" w:before="0" w:beforeAutospacing="0" w:lineRule="auto"/>
        <w:ind w:left="720" w:hanging="360"/>
        <w:rPr>
          <w:sz w:val="16"/>
          <w:szCs w:val="16"/>
        </w:rPr>
      </w:pPr>
      <w:r w:rsidDel="00000000" w:rsidR="00000000" w:rsidRPr="00000000">
        <w:rPr>
          <w:b w:val="1"/>
          <w:sz w:val="16"/>
          <w:szCs w:val="16"/>
          <w:rtl w:val="0"/>
        </w:rPr>
        <w:t xml:space="preserve">Respect Qubit Coherence</w:t>
      </w:r>
      <w:r w:rsidDel="00000000" w:rsidR="00000000" w:rsidRPr="00000000">
        <w:rPr>
          <w:rFonts w:ascii="Arial Unicode MS" w:cs="Arial Unicode MS" w:eastAsia="Arial Unicode MS" w:hAnsi="Arial Unicode MS"/>
          <w:sz w:val="16"/>
          <w:szCs w:val="16"/>
          <w:rtl w:val="0"/>
        </w:rPr>
        <w:t xml:space="preserve">: The task scheduling must ensure that tasks are completed within the coherence time of the qubits used:</w:t>
        <w:br w:type="textWrapping"/>
        <w:t xml:space="preserve">τ(T)≤min⁡qi∈QTTcoh(qi)\tau(T) \leq \min_{q_i \in Q_T} T_{\text{coh}}(q_i)τ(T)≤qi​∈QT​min​Tcoh​(qi​)</w:t>
      </w:r>
    </w:p>
    <w:p w:rsidR="00000000" w:rsidDel="00000000" w:rsidP="00000000" w:rsidRDefault="00000000" w:rsidRPr="00000000" w14:paraId="00000053">
      <w:pPr>
        <w:numPr>
          <w:ilvl w:val="0"/>
          <w:numId w:val="6"/>
        </w:numPr>
        <w:spacing w:after="240" w:before="0" w:beforeAutospacing="0" w:lineRule="auto"/>
        <w:ind w:left="720" w:hanging="360"/>
        <w:rPr>
          <w:sz w:val="16"/>
          <w:szCs w:val="16"/>
        </w:rPr>
      </w:pPr>
      <w:r w:rsidDel="00000000" w:rsidR="00000000" w:rsidRPr="00000000">
        <w:rPr>
          <w:b w:val="1"/>
          <w:sz w:val="16"/>
          <w:szCs w:val="16"/>
          <w:rtl w:val="0"/>
        </w:rPr>
        <w:t xml:space="preserve">Handle Task Dependencies</w:t>
      </w:r>
      <w:r w:rsidDel="00000000" w:rsidR="00000000" w:rsidRPr="00000000">
        <w:rPr>
          <w:sz w:val="16"/>
          <w:szCs w:val="16"/>
          <w:rtl w:val="0"/>
        </w:rPr>
        <w:t xml:space="preserve">: The scheduler ensures that all task dependencies are resolved, i.e., tasks are scheduled in the correct order according to their dependency graphs:</w:t>
        <w:br w:type="textWrapping"/>
        <w:t xml:space="preserve">Topological sort of DT\text{Topological sort of } D_TTopological sort of DT​</w:t>
      </w:r>
    </w:p>
    <w:p w:rsidR="00000000" w:rsidDel="00000000" w:rsidP="00000000" w:rsidRDefault="00000000" w:rsidRPr="00000000" w14:paraId="00000054">
      <w:pPr>
        <w:pStyle w:val="Heading4"/>
        <w:keepNext w:val="0"/>
        <w:keepLines w:val="0"/>
        <w:spacing w:after="40" w:before="240" w:lineRule="auto"/>
        <w:rPr>
          <w:b w:val="1"/>
          <w:color w:val="000000"/>
          <w:sz w:val="22"/>
          <w:szCs w:val="22"/>
        </w:rPr>
      </w:pPr>
      <w:bookmarkStart w:colFirst="0" w:colLast="0" w:name="_38gnz4im6nr7" w:id="18"/>
      <w:bookmarkEnd w:id="18"/>
      <w:r w:rsidDel="00000000" w:rsidR="00000000" w:rsidRPr="00000000">
        <w:rPr>
          <w:b w:val="1"/>
          <w:color w:val="000000"/>
          <w:sz w:val="22"/>
          <w:szCs w:val="22"/>
          <w:rtl w:val="0"/>
        </w:rPr>
        <w:t xml:space="preserve">Optimization Techniques</w:t>
      </w:r>
    </w:p>
    <w:p w:rsidR="00000000" w:rsidDel="00000000" w:rsidP="00000000" w:rsidRDefault="00000000" w:rsidRPr="00000000" w14:paraId="00000055">
      <w:pPr>
        <w:numPr>
          <w:ilvl w:val="0"/>
          <w:numId w:val="7"/>
        </w:numPr>
        <w:spacing w:after="0" w:afterAutospacing="0" w:before="240" w:lineRule="auto"/>
        <w:ind w:left="720" w:hanging="360"/>
        <w:rPr>
          <w:sz w:val="16"/>
          <w:szCs w:val="16"/>
        </w:rPr>
      </w:pPr>
      <w:r w:rsidDel="00000000" w:rsidR="00000000" w:rsidRPr="00000000">
        <w:rPr>
          <w:b w:val="1"/>
          <w:rtl w:val="0"/>
        </w:rPr>
        <w:t xml:space="preserve">Greedy Algorithms</w:t>
      </w:r>
      <w:r w:rsidDel="00000000" w:rsidR="00000000" w:rsidRPr="00000000">
        <w:rPr>
          <w:sz w:val="16"/>
          <w:szCs w:val="16"/>
          <w:rtl w:val="0"/>
        </w:rPr>
        <w:t xml:space="preserve">: Tasks are scheduled as soon as enough qubits become available.</w:t>
      </w:r>
    </w:p>
    <w:p w:rsidR="00000000" w:rsidDel="00000000" w:rsidP="00000000" w:rsidRDefault="00000000" w:rsidRPr="00000000" w14:paraId="00000056">
      <w:pPr>
        <w:numPr>
          <w:ilvl w:val="0"/>
          <w:numId w:val="7"/>
        </w:numPr>
        <w:spacing w:after="0" w:afterAutospacing="0" w:before="0" w:beforeAutospacing="0" w:lineRule="auto"/>
        <w:ind w:left="720" w:hanging="360"/>
        <w:rPr>
          <w:sz w:val="16"/>
          <w:szCs w:val="16"/>
        </w:rPr>
      </w:pPr>
      <w:r w:rsidDel="00000000" w:rsidR="00000000" w:rsidRPr="00000000">
        <w:rPr>
          <w:b w:val="1"/>
          <w:sz w:val="16"/>
          <w:szCs w:val="16"/>
          <w:rtl w:val="0"/>
        </w:rPr>
        <w:t xml:space="preserve">Dynamic Programming</w:t>
      </w:r>
      <w:r w:rsidDel="00000000" w:rsidR="00000000" w:rsidRPr="00000000">
        <w:rPr>
          <w:sz w:val="16"/>
          <w:szCs w:val="16"/>
          <w:rtl w:val="0"/>
        </w:rPr>
        <w:t xml:space="preserve">: Used for optimizing task assignment and dependency resolution over multiple processors.</w:t>
      </w:r>
    </w:p>
    <w:p w:rsidR="00000000" w:rsidDel="00000000" w:rsidP="00000000" w:rsidRDefault="00000000" w:rsidRPr="00000000" w14:paraId="00000057">
      <w:pPr>
        <w:numPr>
          <w:ilvl w:val="0"/>
          <w:numId w:val="7"/>
        </w:numPr>
        <w:spacing w:after="240" w:before="0" w:beforeAutospacing="0" w:lineRule="auto"/>
        <w:ind w:left="720" w:hanging="360"/>
        <w:rPr>
          <w:sz w:val="16"/>
          <w:szCs w:val="16"/>
        </w:rPr>
      </w:pPr>
      <w:r w:rsidDel="00000000" w:rsidR="00000000" w:rsidRPr="00000000">
        <w:rPr>
          <w:b w:val="1"/>
          <w:sz w:val="16"/>
          <w:szCs w:val="16"/>
          <w:rtl w:val="0"/>
        </w:rPr>
        <w:t xml:space="preserve">Heuristic Approaches</w:t>
      </w:r>
      <w:r w:rsidDel="00000000" w:rsidR="00000000" w:rsidRPr="00000000">
        <w:rPr>
          <w:sz w:val="16"/>
          <w:szCs w:val="16"/>
          <w:rtl w:val="0"/>
        </w:rPr>
        <w:t xml:space="preserve">: Employed to balance load and prioritize tasks while minimizing qubit idle time.</w:t>
      </w:r>
    </w:p>
    <w:p w:rsidR="00000000" w:rsidDel="00000000" w:rsidP="00000000" w:rsidRDefault="00000000" w:rsidRPr="00000000" w14:paraId="00000058">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rPr/>
      </w:pPr>
      <w:bookmarkStart w:colFirst="0" w:colLast="0" w:name="_aswtw2ew67mz" w:id="19"/>
      <w:bookmarkEnd w:id="19"/>
      <w:r w:rsidDel="00000000" w:rsidR="00000000" w:rsidRPr="00000000">
        <w:rPr>
          <w:rtl w:val="0"/>
        </w:rPr>
        <w:t xml:space="preserve">Conclusion</w:t>
      </w:r>
    </w:p>
    <w:p w:rsidR="00000000" w:rsidDel="00000000" w:rsidP="00000000" w:rsidRDefault="00000000" w:rsidRPr="00000000" w14:paraId="0000005A">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Scheduler Algorithm</w:t>
      </w:r>
      <w:r w:rsidDel="00000000" w:rsidR="00000000" w:rsidRPr="00000000">
        <w:rPr>
          <w:sz w:val="16"/>
          <w:szCs w:val="16"/>
          <w:rtl w:val="0"/>
        </w:rPr>
        <w:t xml:space="preserve"> involves solving a multi-objective optimization problem that balances task priority, qubit availability, and task dependencies. By efficiently assigning tasks to processors, dynamically adjusting schedules based on qubit coherence times, and handling task dependencies via topological sorting, the algorithm ensures the optimal execution of quantum tasks. The use of real-time qubit availability monitoring, priority-based scheduling, and dependency resolution guarantees efficient quantum resource utilization and improved system performance.</w:t>
      </w:r>
    </w:p>
    <w:p w:rsidR="00000000" w:rsidDel="00000000" w:rsidP="00000000" w:rsidRDefault="00000000" w:rsidRPr="00000000" w14:paraId="0000005B">
      <w:pPr>
        <w:spacing w:after="240" w:before="240" w:lineRule="auto"/>
        <w:rPr>
          <w:sz w:val="16"/>
          <w:szCs w:val="16"/>
        </w:rPr>
      </w:pPr>
      <w:r w:rsidDel="00000000" w:rsidR="00000000" w:rsidRPr="00000000">
        <w:rPr>
          <w:rtl w:val="0"/>
        </w:rPr>
      </w:r>
    </w:p>
    <w:p w:rsidR="00000000" w:rsidDel="00000000" w:rsidP="00000000" w:rsidRDefault="00000000" w:rsidRPr="00000000" w14:paraId="0000005C">
      <w:pPr>
        <w:spacing w:after="240" w:before="240" w:lineRule="auto"/>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5E">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