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The Prime-Embedded Quantum Symplectic Geometry Algorithm (PEQSGA) integrates quantum mechanics, symplectic geometry, and prime-number encoding. Symplectic geometry is the mathematical framework underlying classical mechanics and quantum mechanics, where the phase space of a system is described by symplectic structures that govern how physical quantities evolve. Symplectic geometry plays a critical role in the formulation of Hamiltonian mechanics, canonical transformations, and quantization.</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Embedding prime numbers into the symplectic structures and transformations allows for dynamic modulation of the underlying geometric properties, influencing how quantum systems evolve and how phase space transformations are performed. This enables flexible control over quantum systems, especially in contexts like quantum control, quantum chaos, and quantization.</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rltz7mtn7pep" w:id="0"/>
      <w:bookmarkEnd w:id="0"/>
      <w:r w:rsidDel="00000000" w:rsidR="00000000" w:rsidRPr="00000000">
        <w:rPr>
          <w:b w:val="1"/>
          <w:color w:val="000000"/>
          <w:sz w:val="26"/>
          <w:szCs w:val="26"/>
          <w:rtl w:val="0"/>
        </w:rPr>
        <w:t xml:space="preserve">Structure of Prime-Embedded Quantum Symplectic Geometry Algorithm (PEQSGA)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PEQSGA includes the following components:</w:t>
      </w:r>
    </w:p>
    <w:p w:rsidR="00000000" w:rsidDel="00000000" w:rsidP="00000000" w:rsidRDefault="00000000" w:rsidRPr="00000000" w14:paraId="00000005">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Phase Space</w:t>
      </w:r>
    </w:p>
    <w:p w:rsidR="00000000" w:rsidDel="00000000" w:rsidP="00000000" w:rsidRDefault="00000000" w:rsidRPr="00000000" w14:paraId="00000006">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Symplectic Form and Hamiltonian Flow</w:t>
      </w:r>
    </w:p>
    <w:p w:rsidR="00000000" w:rsidDel="00000000" w:rsidP="00000000" w:rsidRDefault="00000000" w:rsidRPr="00000000" w14:paraId="00000007">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Canonical Transformations</w:t>
      </w:r>
    </w:p>
    <w:p w:rsidR="00000000" w:rsidDel="00000000" w:rsidP="00000000" w:rsidRDefault="00000000" w:rsidRPr="00000000" w14:paraId="00000008">
      <w:pPr>
        <w:numPr>
          <w:ilvl w:val="0"/>
          <w:numId w:val="3"/>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Geometric Quantization</w:t>
      </w:r>
    </w:p>
    <w:p w:rsidR="00000000" w:rsidDel="00000000" w:rsidP="00000000" w:rsidRDefault="00000000" w:rsidRPr="00000000" w14:paraId="00000009">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Control, Chaos, and Quantum Algorithms</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s7rij15rat1b" w:id="1"/>
      <w:bookmarkEnd w:id="1"/>
      <w:r w:rsidDel="00000000" w:rsidR="00000000" w:rsidRPr="00000000">
        <w:rPr>
          <w:b w:val="1"/>
          <w:color w:val="000000"/>
          <w:sz w:val="26"/>
          <w:szCs w:val="26"/>
          <w:rtl w:val="0"/>
        </w:rPr>
        <w:t xml:space="preserve">1. Prime-Encoded Quantum Phase Space</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quantum systems, the phase space is a geometric space described by position and momentum variables. In symplectic geometry, this space is equipped with a symplectic form that governs the evolution of the system according to Hamiltonian mechanics. By embedding primes into the phase space variables, we can modulate the system's dynamics and how phase space is explored.</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w41v0w6ikmsb" w:id="2"/>
      <w:bookmarkEnd w:id="2"/>
      <w:r w:rsidDel="00000000" w:rsidR="00000000" w:rsidRPr="00000000">
        <w:rPr>
          <w:b w:val="1"/>
          <w:color w:val="000000"/>
          <w:sz w:val="22"/>
          <w:szCs w:val="22"/>
          <w:rtl w:val="0"/>
        </w:rPr>
        <w:t xml:space="preserve">Prime-Encoded Phase Space Coordinates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Let (q,p)(q, p)(q,p) represent the position and momentum coordinates in the quantum phase space. The prime-embedded version of the phase space coordinates introduces prime-number modulation into both the position and momentum coordinates: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qp=p(q)⋅q,pp=p(p)⋅pq_p = p(q) \cdot q, \quad p_p = p(p) \cdot pqp​=p(q)⋅q,pp​=p(p)⋅p</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p(q)p(q)p(q) and p(p)p(p)p(p) are prime-number functions modulating the position and momentum, respectively,</w:t>
      </w:r>
    </w:p>
    <w:p w:rsidR="00000000" w:rsidDel="00000000" w:rsidP="00000000" w:rsidRDefault="00000000" w:rsidRPr="00000000" w14:paraId="00000012">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qqq and ppp are the original position and momentum coordinates.</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prime-encoded phase space introduces a dynamic modulation into the system’s configuration, allowing for flexible and prime-weighted exploration of phase space trajectories.</w:t>
      </w:r>
    </w:p>
    <w:p w:rsidR="00000000" w:rsidDel="00000000" w:rsidP="00000000" w:rsidRDefault="00000000" w:rsidRPr="00000000" w14:paraId="0000001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mowx8yj9g4mr" w:id="3"/>
      <w:bookmarkEnd w:id="3"/>
      <w:r w:rsidDel="00000000" w:rsidR="00000000" w:rsidRPr="00000000">
        <w:rPr>
          <w:b w:val="1"/>
          <w:color w:val="000000"/>
          <w:sz w:val="26"/>
          <w:szCs w:val="26"/>
          <w:rtl w:val="0"/>
        </w:rPr>
        <w:t xml:space="preserve">2. Prime-Modulated Symplectic Form and Hamiltonian Flow</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In symplectic geometry, the symplectic form ω\omegaω is a closed, non-degenerate 2-form that defines the structure of phase space. It governs how the system evolves under Hamiltonian flow, which describes the dynamics of the system as determined by a Hamiltonian function.</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yonjiekvx474" w:id="4"/>
      <w:bookmarkEnd w:id="4"/>
      <w:r w:rsidDel="00000000" w:rsidR="00000000" w:rsidRPr="00000000">
        <w:rPr>
          <w:b w:val="1"/>
          <w:color w:val="000000"/>
          <w:sz w:val="22"/>
          <w:szCs w:val="22"/>
          <w:rtl w:val="0"/>
        </w:rPr>
        <w:t xml:space="preserve">Symplectic Form</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The symplectic form in a 2-dimensional quantum phase space is given by:</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ω=dq∧dp\omega = dq \wedge dpω=dq∧dp</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This symplectic form remains invariant under canonical transformations and ensures that the phase space volume is preserved during time evolution.</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3bbtim5roocb" w:id="5"/>
      <w:bookmarkEnd w:id="5"/>
      <w:r w:rsidDel="00000000" w:rsidR="00000000" w:rsidRPr="00000000">
        <w:rPr>
          <w:b w:val="1"/>
          <w:color w:val="000000"/>
          <w:sz w:val="22"/>
          <w:szCs w:val="22"/>
          <w:rtl w:val="0"/>
        </w:rPr>
        <w:t xml:space="preserve">Prime-Embedded Symplectic Form</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In the prime-embedded version, the symplectic form becomes dynamically modulated by prime numbers, allowing for control over the underlying symplectic structure:</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ωp=p(q,p)⋅dqp∧dpp=p(q,p)⋅p(q)⋅p(p)⋅dq∧dp\omega_p = p(q,p) \cdot dq_p \wedge dp_p = p(q,p) \cdot p(q) \cdot p(p) \cdot dq \wedge dpωp​=p(q,p)⋅dqp​∧dpp​=p(q,p)⋅p(q)⋅p(p)⋅dq∧dp</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F">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p(q,p)p(q, p)p(q,p) is a prime-number function that modulates the symplectic form,</w:t>
      </w:r>
    </w:p>
    <w:p w:rsidR="00000000" w:rsidDel="00000000" w:rsidP="00000000" w:rsidRDefault="00000000" w:rsidRPr="00000000" w14:paraId="00000020">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dqpdq_pdqp​ and dppdp_pdpp​ are the prime-modulated differentials of position and momentum.</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This prime-modulated symplectic form dynamically influences the phase space structure and the flow of the system under Hamiltonian dynamics.</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qczzvnhvmieq" w:id="6"/>
      <w:bookmarkEnd w:id="6"/>
      <w:r w:rsidDel="00000000" w:rsidR="00000000" w:rsidRPr="00000000">
        <w:rPr>
          <w:b w:val="1"/>
          <w:color w:val="000000"/>
          <w:sz w:val="22"/>
          <w:szCs w:val="22"/>
          <w:rtl w:val="0"/>
        </w:rPr>
        <w:t xml:space="preserve">Prime-Weighted Hamiltonian Flow</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The Hamiltonian function H(q,p)H(q, p)H(q,p) governs the time evolution of the system. The Hamiltonian flow is generated by HHH according to the equations:</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q˙=∂H∂p,p˙=−∂H∂q\dot{q} = \frac{\partial H}{\partial p}, \quad \dot{p} = -\frac{\partial H}{\partial q}q˙​=∂p∂H​,p˙​=−∂q∂H​</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In the prime-modulated version, the Hamiltonian flow equations become:</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qp˙=p(q,p)⋅∂Hp∂pp,pp˙=−p(q,p)⋅∂Hp∂qp\dot{q_p} = p(q, p) \cdot \frac{\partial H_p}{\partial p_p}, \quad \dot{p_p} = -p(q, p) \cdot \frac{\partial H_p}{\partial q_p}qp​˙​=p(q,p)⋅∂pp​∂Hp​​,pp​˙​=−p(q,p)⋅∂qp​∂Hp​​</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Where Hp=p(q,p)⋅H(q,p)H_p = p(q, p) \cdot H(q, p)Hp​=p(q,p)⋅H(q,p) is the prime-encoded Hamiltonian function. This modulates the system’s dynamics based on prime sequences, influencing how trajectories evolve in phase space.</w:t>
      </w:r>
    </w:p>
    <w:p w:rsidR="00000000" w:rsidDel="00000000" w:rsidP="00000000" w:rsidRDefault="00000000" w:rsidRPr="00000000" w14:paraId="0000002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color w:val="000000"/>
          <w:sz w:val="26"/>
          <w:szCs w:val="26"/>
        </w:rPr>
      </w:pPr>
      <w:bookmarkStart w:colFirst="0" w:colLast="0" w:name="_1vtjza5p9ivc" w:id="7"/>
      <w:bookmarkEnd w:id="7"/>
      <w:r w:rsidDel="00000000" w:rsidR="00000000" w:rsidRPr="00000000">
        <w:rPr>
          <w:b w:val="1"/>
          <w:color w:val="000000"/>
          <w:sz w:val="26"/>
          <w:szCs w:val="26"/>
          <w:rtl w:val="0"/>
        </w:rPr>
        <w:t xml:space="preserve">3. Prime-Weighted Canonical Transformations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Canonical transformations are symplectic transformations that preserve the structure of the symplectic form, ensuring the physical system's Hamiltonian structure is maintained during evolution. Prime embedding allows for the dynamic modulation of these transformations, providing control over the system’s symmetry transformations.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jd0id6ys0qih" w:id="8"/>
      <w:bookmarkEnd w:id="8"/>
      <w:r w:rsidDel="00000000" w:rsidR="00000000" w:rsidRPr="00000000">
        <w:rPr>
          <w:b w:val="1"/>
          <w:color w:val="000000"/>
          <w:sz w:val="22"/>
          <w:szCs w:val="22"/>
          <w:rtl w:val="0"/>
        </w:rPr>
        <w:t xml:space="preserve">Prime-Embedded Canonical Transformations</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Let (Q,P)(Q, P)(Q,P) represent new coordinates obtained through a canonical transformation of the original coordinates (q,p)(q, p)(q,p). The prime-encoded canonical transformation is given by:</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Qp=p(q)⋅Q,Pp=p(p)⋅PQ_p = p(q) \cdot Q, \quad P_p = p(p) \cdot PQp​=p(q)⋅Q,Pp​=p(p)⋅P</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Where the transformation between (q,p)(q, p)(q,p) and (Q,P)(Q, P)(Q,P) is still symplectic, i.e., it preserves the symplectic form:</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ωp=p(q,p)⋅dQp∧dPp\omega_p = p(q, p) \cdot dQ_p \wedge dP_pωp​=p(q,p)⋅dQp​∧dPp​</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This prime-weighted canonical transformation ensures that the prime-modulated structure of the symplectic form is maintained, allowing for prime-modulated symmetries in quantum systems.</w:t>
      </w:r>
    </w:p>
    <w:p w:rsidR="00000000" w:rsidDel="00000000" w:rsidP="00000000" w:rsidRDefault="00000000" w:rsidRPr="00000000" w14:paraId="0000003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color w:val="000000"/>
          <w:sz w:val="26"/>
          <w:szCs w:val="26"/>
        </w:rPr>
      </w:pPr>
      <w:bookmarkStart w:colFirst="0" w:colLast="0" w:name="_qoef386p6jpp" w:id="9"/>
      <w:bookmarkEnd w:id="9"/>
      <w:r w:rsidDel="00000000" w:rsidR="00000000" w:rsidRPr="00000000">
        <w:rPr>
          <w:b w:val="1"/>
          <w:color w:val="000000"/>
          <w:sz w:val="26"/>
          <w:szCs w:val="26"/>
          <w:rtl w:val="0"/>
        </w:rPr>
        <w:t xml:space="preserve">4. Prime-Driven Geometric Quantization</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Geometric quantization is a process that assigns a quantum mechanical system to a classical system described by symplectic geometry. The phase space becomes a Hilbert space, and classical observables are turned into quantum operators. By embedding primes into the quantization process, we can modulate how classical systems are transformed into quantum systems.</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z21is91iriip" w:id="10"/>
      <w:bookmarkEnd w:id="10"/>
      <w:r w:rsidDel="00000000" w:rsidR="00000000" w:rsidRPr="00000000">
        <w:rPr>
          <w:b w:val="1"/>
          <w:color w:val="000000"/>
          <w:sz w:val="22"/>
          <w:szCs w:val="22"/>
          <w:rtl w:val="0"/>
        </w:rPr>
        <w:t xml:space="preserve">Prime-Modulated Quantization</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In geometric quantization, observables f(q,p)f(q, p)f(q,p) in the classical phase space become quantum operators f^\hat{f}f^​. In the prime-embedded version, the quantization process becomes:</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f^p=p(q,p)⋅f^\hat{f}_p = p(q, p) \cdot \hat{f}f^​p​=p(q,p)⋅f^​</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8">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p(q,p)p(q, p)p(q,p) modulates the quantum operator derived from the classical observable f(q,p)f(q, p)f(q,p),</w:t>
      </w:r>
    </w:p>
    <w:p w:rsidR="00000000" w:rsidDel="00000000" w:rsidP="00000000" w:rsidRDefault="00000000" w:rsidRPr="00000000" w14:paraId="00000039">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f^p\hat{f}_pf^​p​ is the prime-modulated quantum operator.</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This prime-driven quantization controls the transition from classical to quantum mechanics, dynamically adjusting the structure of the quantum operators based on prime sequences.</w:t>
      </w:r>
    </w:p>
    <w:p w:rsidR="00000000" w:rsidDel="00000000" w:rsidP="00000000" w:rsidRDefault="00000000" w:rsidRPr="00000000" w14:paraId="0000003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m25mbd8208by" w:id="11"/>
      <w:bookmarkEnd w:id="11"/>
      <w:r w:rsidDel="00000000" w:rsidR="00000000" w:rsidRPr="00000000">
        <w:rPr>
          <w:b w:val="1"/>
          <w:color w:val="000000"/>
          <w:sz w:val="26"/>
          <w:szCs w:val="26"/>
          <w:rtl w:val="0"/>
        </w:rPr>
        <w:t xml:space="preserve">5. Applications in Quantum Control, Chaos, and Quantum Algorithms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The Prime-Embedded Quantum Symplectic Geometry Algorithm (PEQSGA) can be applied in various fields, including quantum control, quantum chaos, and quantum algorithms where symplectic structures govern the system's evolution and transformations.</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mlfgiayb8xg9" w:id="12"/>
      <w:bookmarkEnd w:id="12"/>
      <w:r w:rsidDel="00000000" w:rsidR="00000000" w:rsidRPr="00000000">
        <w:rPr>
          <w:b w:val="1"/>
          <w:color w:val="000000"/>
          <w:sz w:val="22"/>
          <w:szCs w:val="22"/>
          <w:rtl w:val="0"/>
        </w:rPr>
        <w:t xml:space="preserve">Quantum Control</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b w:val="1"/>
          <w:sz w:val="18"/>
          <w:szCs w:val="18"/>
          <w:rtl w:val="0"/>
        </w:rPr>
        <w:t xml:space="preserve">In quantum control, symplectic geometry provides a framework for controlling quantum systems through transformations in phase space. PEQSGA allows for prime-modulated control strategies, where the evolution of the system is influenced by prime-weighted symplectic transformations, enabling precise manipulation of quantum states.</w:t>
      </w:r>
    </w:p>
    <w:p w:rsidR="00000000" w:rsidDel="00000000" w:rsidP="00000000" w:rsidRDefault="00000000" w:rsidRPr="00000000" w14:paraId="00000040">
      <w:pPr>
        <w:pStyle w:val="Heading4"/>
        <w:keepNext w:val="0"/>
        <w:keepLines w:val="0"/>
        <w:spacing w:after="40" w:before="240" w:line="331.2" w:lineRule="auto"/>
        <w:rPr>
          <w:b w:val="1"/>
          <w:color w:val="000000"/>
          <w:sz w:val="22"/>
          <w:szCs w:val="22"/>
        </w:rPr>
      </w:pPr>
      <w:bookmarkStart w:colFirst="0" w:colLast="0" w:name="_d62zby6g4fqq" w:id="13"/>
      <w:bookmarkEnd w:id="13"/>
      <w:r w:rsidDel="00000000" w:rsidR="00000000" w:rsidRPr="00000000">
        <w:rPr>
          <w:b w:val="1"/>
          <w:color w:val="000000"/>
          <w:sz w:val="22"/>
          <w:szCs w:val="22"/>
          <w:rtl w:val="0"/>
        </w:rPr>
        <w:t xml:space="preserve">Quantum Chaos</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In quantum chaos, where systems exhibit highly sensitive dependence on initial conditions, symplectic geometry plays a key role in understanding the chaotic trajectories in phase space. PEQSGA introduces prime-based modulation into the chaotic dynamics, providing dynamic control over how chaotic trajectories evolve.</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u61hx8cbrmho" w:id="14"/>
      <w:bookmarkEnd w:id="14"/>
      <w:r w:rsidDel="00000000" w:rsidR="00000000" w:rsidRPr="00000000">
        <w:rPr>
          <w:b w:val="1"/>
          <w:color w:val="000000"/>
          <w:sz w:val="22"/>
          <w:szCs w:val="22"/>
          <w:rtl w:val="0"/>
        </w:rPr>
        <w:t xml:space="preserve">Quantum Algorithms</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In quantum algorithms, symplectic geometry is used in Hamiltonian simulation and quantum Fourier transforms. PEQSGA enables prime-weighted quantum algorithms, where the underlying geometric structures are modulated by primes, allowing for more flexible and adaptive quantum computations.</w:t>
      </w:r>
    </w:p>
    <w:p w:rsidR="00000000" w:rsidDel="00000000" w:rsidP="00000000" w:rsidRDefault="00000000" w:rsidRPr="00000000" w14:paraId="0000004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3f0o247cp9hj" w:id="15"/>
      <w:bookmarkEnd w:id="15"/>
      <w:r w:rsidDel="00000000" w:rsidR="00000000" w:rsidRPr="00000000">
        <w:rPr>
          <w:b w:val="1"/>
          <w:color w:val="000000"/>
          <w:sz w:val="26"/>
          <w:szCs w:val="26"/>
          <w:rtl w:val="0"/>
        </w:rPr>
        <w:t xml:space="preserve">Complete Prime-Embedded Quantum Symplectic Geometry Algorithm (PEQSGA)</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Here’s the complete structure of the Prime-Embedded Quantum Symplectic Geometry Algorithm (PEQSGA):</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lxmgo6s4j710" w:id="16"/>
      <w:bookmarkEnd w:id="16"/>
      <w:r w:rsidDel="00000000" w:rsidR="00000000" w:rsidRPr="00000000">
        <w:rPr>
          <w:b w:val="1"/>
          <w:color w:val="000000"/>
          <w:sz w:val="22"/>
          <w:szCs w:val="22"/>
          <w:rtl w:val="0"/>
        </w:rPr>
        <w:t xml:space="preserve">Step 1: Prime-Encoded Phase Space</w:t>
      </w:r>
    </w:p>
    <w:p w:rsidR="00000000" w:rsidDel="00000000" w:rsidP="00000000" w:rsidRDefault="00000000" w:rsidRPr="00000000" w14:paraId="00000048">
      <w:pPr>
        <w:numPr>
          <w:ilvl w:val="0"/>
          <w:numId w:val="7"/>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prime-embedded phase space coordinates: qp=p(q)⋅q,pp=p(p)⋅pq_p = p(q) \cdot q, \quad p_p = p(p) \cdot pqp​=p(q)⋅q,pp​=p(p)⋅p</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dk1om2ghabxn" w:id="17"/>
      <w:bookmarkEnd w:id="17"/>
      <w:r w:rsidDel="00000000" w:rsidR="00000000" w:rsidRPr="00000000">
        <w:rPr>
          <w:b w:val="1"/>
          <w:color w:val="000000"/>
          <w:sz w:val="22"/>
          <w:szCs w:val="22"/>
          <w:rtl w:val="0"/>
        </w:rPr>
        <w:t xml:space="preserve">Step 2: Prime-Modulated Symplectic Form and Hamiltonian Flow</w:t>
      </w:r>
    </w:p>
    <w:p w:rsidR="00000000" w:rsidDel="00000000" w:rsidP="00000000" w:rsidRDefault="00000000" w:rsidRPr="00000000" w14:paraId="0000004A">
      <w:pPr>
        <w:numPr>
          <w:ilvl w:val="0"/>
          <w:numId w:val="5"/>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prime-weighted symplectic form: ωp=p(q,p)⋅dqp∧dpp\omega_p = p(q,p) \cdot dq_p \wedge dp_pωp​=p(q,p)⋅dqp​∧dpp​</w:t>
      </w:r>
    </w:p>
    <w:p w:rsidR="00000000" w:rsidDel="00000000" w:rsidP="00000000" w:rsidRDefault="00000000" w:rsidRPr="00000000" w14:paraId="0000004B">
      <w:pPr>
        <w:numPr>
          <w:ilvl w:val="0"/>
          <w:numId w:val="5"/>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Compute the prime-modulated Hamiltonian flow: qp˙=p(q,p)⋅∂Hp∂pp,pp˙=−p(q,p)⋅∂Hp∂qp\dot{q_p} = p(q, p) \cdot \frac{\partial H_p}{\partial p_p}, \quad \dot{p_p} = -p(q, p) \cdot \frac{\partial H_p}{\partial q_p}qp​˙​=p(q,p)⋅∂pp​∂Hp​​,pp​˙​=−p(q,p)⋅∂qp​∂Hp​​</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tgyz3jlemlrx" w:id="18"/>
      <w:bookmarkEnd w:id="18"/>
      <w:r w:rsidDel="00000000" w:rsidR="00000000" w:rsidRPr="00000000">
        <w:rPr>
          <w:b w:val="1"/>
          <w:color w:val="000000"/>
          <w:sz w:val="22"/>
          <w:szCs w:val="22"/>
          <w:rtl w:val="0"/>
        </w:rPr>
        <w:t xml:space="preserve">Step 3: Prime-Weighted Canonical Transformations</w:t>
      </w:r>
    </w:p>
    <w:p w:rsidR="00000000" w:rsidDel="00000000" w:rsidP="00000000" w:rsidRDefault="00000000" w:rsidRPr="00000000" w14:paraId="0000004D">
      <w:pPr>
        <w:numPr>
          <w:ilvl w:val="0"/>
          <w:numId w:val="2"/>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Apply prime-modulated canonical transformations: Qp=p(q)⋅Q,Pp=p(p)⋅PQ_p = p(q) \cdot Q, \quad P_p = p(p) \cdot PQp​=p(q)⋅Q,Pp​=p(p)⋅P</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k7eg8csoauxx" w:id="19"/>
      <w:bookmarkEnd w:id="19"/>
      <w:r w:rsidDel="00000000" w:rsidR="00000000" w:rsidRPr="00000000">
        <w:rPr>
          <w:b w:val="1"/>
          <w:color w:val="000000"/>
          <w:sz w:val="22"/>
          <w:szCs w:val="22"/>
          <w:rtl w:val="0"/>
        </w:rPr>
        <w:t xml:space="preserve">Step 4: Prime-Driven Geometric Quantization</w:t>
      </w:r>
    </w:p>
    <w:p w:rsidR="00000000" w:rsidDel="00000000" w:rsidP="00000000" w:rsidRDefault="00000000" w:rsidRPr="00000000" w14:paraId="0000004F">
      <w:pPr>
        <w:numPr>
          <w:ilvl w:val="0"/>
          <w:numId w:val="1"/>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Quantize the classical observables with prime-modulated operators: f^p=p(q,p)⋅f^\hat{f}_p = p(q, p) \cdot \hat{f}f^​p​=p(q,p)⋅f^​</w:t>
      </w:r>
    </w:p>
    <w:p w:rsidR="00000000" w:rsidDel="00000000" w:rsidP="00000000" w:rsidRDefault="00000000" w:rsidRPr="00000000" w14:paraId="0000005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k0ncnmx1j8mx" w:id="20"/>
      <w:bookmarkEnd w:id="20"/>
      <w:r w:rsidDel="00000000" w:rsidR="00000000" w:rsidRPr="00000000">
        <w:rPr>
          <w:b w:val="1"/>
          <w:color w:val="000000"/>
          <w:sz w:val="26"/>
          <w:szCs w:val="26"/>
          <w:rtl w:val="0"/>
        </w:rPr>
        <w:t xml:space="preserve">6. Advantages of PEQSGA</w:t>
      </w:r>
    </w:p>
    <w:p w:rsidR="00000000" w:rsidDel="00000000" w:rsidP="00000000" w:rsidRDefault="00000000" w:rsidRPr="00000000" w14:paraId="00000052">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Phase Space Modulation: Prime embedding introduces dynamic control over the phase space structure and its evolution, allowing for more flexible manipulation of quantum systems.</w:t>
      </w:r>
    </w:p>
    <w:p w:rsidR="00000000" w:rsidDel="00000000" w:rsidP="00000000" w:rsidRDefault="00000000" w:rsidRPr="00000000" w14:paraId="00000053">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Quantum Control: PEQSGA provides a powerful tool for quantum control strategies, where prime-modulated symplectic transformations enable more precise control over quantum systems.</w:t>
      </w:r>
    </w:p>
    <w:p w:rsidR="00000000" w:rsidDel="00000000" w:rsidP="00000000" w:rsidRDefault="00000000" w:rsidRPr="00000000" w14:paraId="00000054">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Chaos and Complexity: The prime-weighted symplectic geometry offers new ways to explore and control quantum chaos, enhancing the understanding of chaotic quantum systems.</w:t>
      </w:r>
    </w:p>
    <w:p w:rsidR="00000000" w:rsidDel="00000000" w:rsidP="00000000" w:rsidRDefault="00000000" w:rsidRPr="00000000" w14:paraId="0000005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3f9jghcd688m"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331.2" w:lineRule="auto"/>
        <w:rPr>
          <w:sz w:val="18"/>
          <w:szCs w:val="18"/>
        </w:rPr>
      </w:pPr>
      <w:r w:rsidDel="00000000" w:rsidR="00000000" w:rsidRPr="00000000">
        <w:rPr>
          <w:b w:val="1"/>
          <w:sz w:val="18"/>
          <w:szCs w:val="18"/>
          <w:rtl w:val="0"/>
        </w:rPr>
        <w:t xml:space="preserve">The Prime-Embedded Quantum Symplectic Geometry Algorithm (PEQSGA) embeds prime-number modulation into the symplectic geometry that underpins quantum mechanics, allowing for dynamic control over phase space evolution, Hamiltonian flow, and canonical transformations. By embedding primes into the symplectic form, Hamiltonian functions, and quantization process, this algorithm offers new ways to explore and control quantum systems, making it a valuable tool in quantum control, quantum chaos, and quantum algorithm design. PEQSGA provides a flexible framework for handling complex quantum systems with prime-modulated dynamics.</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