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Prime-Embedded Quantum von Neumann Entropy Algorithm (PEQVNEA)</w:t>
      </w:r>
      <w:r w:rsidDel="00000000" w:rsidR="00000000" w:rsidRPr="00000000">
        <w:rPr>
          <w:sz w:val="18"/>
          <w:szCs w:val="18"/>
          <w:rtl w:val="0"/>
        </w:rPr>
        <w:t xml:space="preserve"> incorporates </w:t>
      </w:r>
      <w:r w:rsidDel="00000000" w:rsidR="00000000" w:rsidRPr="00000000">
        <w:rPr>
          <w:b w:val="1"/>
          <w:sz w:val="18"/>
          <w:szCs w:val="18"/>
          <w:rtl w:val="0"/>
        </w:rPr>
        <w:t xml:space="preserve">prime-number encoding</w:t>
      </w:r>
      <w:r w:rsidDel="00000000" w:rsidR="00000000" w:rsidRPr="00000000">
        <w:rPr>
          <w:sz w:val="18"/>
          <w:szCs w:val="18"/>
          <w:rtl w:val="0"/>
        </w:rPr>
        <w:t xml:space="preserve"> into the computation of the </w:t>
      </w:r>
      <w:r w:rsidDel="00000000" w:rsidR="00000000" w:rsidRPr="00000000">
        <w:rPr>
          <w:b w:val="1"/>
          <w:sz w:val="18"/>
          <w:szCs w:val="18"/>
          <w:rtl w:val="0"/>
        </w:rPr>
        <w:t xml:space="preserve">von Neumann entropy</w:t>
      </w:r>
      <w:r w:rsidDel="00000000" w:rsidR="00000000" w:rsidRPr="00000000">
        <w:rPr>
          <w:sz w:val="18"/>
          <w:szCs w:val="18"/>
          <w:rtl w:val="0"/>
        </w:rPr>
        <w:t xml:space="preserve">, which measures the quantum entanglement, information content, or mixedness of a quantum state. </w:t>
      </w:r>
      <w:r w:rsidDel="00000000" w:rsidR="00000000" w:rsidRPr="00000000">
        <w:rPr>
          <w:b w:val="1"/>
          <w:sz w:val="18"/>
          <w:szCs w:val="18"/>
          <w:rtl w:val="0"/>
        </w:rPr>
        <w:t xml:space="preserve">Von Neumann entropy</w:t>
      </w:r>
      <w:r w:rsidDel="00000000" w:rsidR="00000000" w:rsidRPr="00000000">
        <w:rPr>
          <w:sz w:val="18"/>
          <w:szCs w:val="18"/>
          <w:rtl w:val="0"/>
        </w:rPr>
        <w:t xml:space="preserve"> is a central concept in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and </w:t>
      </w:r>
      <w:r w:rsidDel="00000000" w:rsidR="00000000" w:rsidRPr="00000000">
        <w:rPr>
          <w:b w:val="1"/>
          <w:sz w:val="18"/>
          <w:szCs w:val="18"/>
          <w:rtl w:val="0"/>
        </w:rPr>
        <w:t xml:space="preserve">quantum thermodynamics</w:t>
      </w:r>
      <w:r w:rsidDel="00000000" w:rsidR="00000000" w:rsidRPr="00000000">
        <w:rPr>
          <w:sz w:val="18"/>
          <w:szCs w:val="18"/>
          <w:rtl w:val="0"/>
        </w:rPr>
        <w:t xml:space="preserve">, providing insights into the amount of uncertainty or disorder in a quantum system.</w:t>
      </w:r>
    </w:p>
    <w:p w:rsidR="00000000" w:rsidDel="00000000" w:rsidP="00000000" w:rsidRDefault="00000000" w:rsidRPr="00000000" w14:paraId="0000000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By embedding </w:t>
      </w:r>
      <w:r w:rsidDel="00000000" w:rsidR="00000000" w:rsidRPr="00000000">
        <w:rPr>
          <w:b w:val="1"/>
          <w:sz w:val="18"/>
          <w:szCs w:val="18"/>
          <w:rtl w:val="0"/>
        </w:rPr>
        <w:t xml:space="preserve">prime numbers</w:t>
      </w:r>
      <w:r w:rsidDel="00000000" w:rsidR="00000000" w:rsidRPr="00000000">
        <w:rPr>
          <w:sz w:val="18"/>
          <w:szCs w:val="18"/>
          <w:rtl w:val="0"/>
        </w:rPr>
        <w:t xml:space="preserve"> into the density matrix ρ^\hat{\rho}ρ^​, which represents the quantum state, we dynamically modulate the entropy calculation, enabling finer control over quantum entanglement, coherence, and thermodynamic properties. This prime modulation adds a layer of </w:t>
      </w:r>
      <w:r w:rsidDel="00000000" w:rsidR="00000000" w:rsidRPr="00000000">
        <w:rPr>
          <w:b w:val="1"/>
          <w:sz w:val="18"/>
          <w:szCs w:val="18"/>
          <w:rtl w:val="0"/>
        </w:rPr>
        <w:t xml:space="preserve">dynamic complexity</w:t>
      </w:r>
      <w:r w:rsidDel="00000000" w:rsidR="00000000" w:rsidRPr="00000000">
        <w:rPr>
          <w:sz w:val="18"/>
          <w:szCs w:val="18"/>
          <w:rtl w:val="0"/>
        </w:rPr>
        <w:t xml:space="preserve"> to how quantum information is quantified and manipulated.</w:t>
      </w:r>
    </w:p>
    <w:p w:rsidR="00000000" w:rsidDel="00000000" w:rsidP="00000000" w:rsidRDefault="00000000" w:rsidRPr="00000000" w14:paraId="00000003">
      <w:pPr>
        <w:pStyle w:val="Heading3"/>
        <w:keepNext w:val="0"/>
        <w:keepLines w:val="0"/>
        <w:spacing w:before="280" w:lineRule="auto"/>
        <w:rPr>
          <w:b w:val="1"/>
          <w:sz w:val="26"/>
          <w:szCs w:val="26"/>
        </w:rPr>
      </w:pPr>
      <w:bookmarkStart w:colFirst="0" w:colLast="0" w:name="_a69gzxaaj6pl" w:id="1"/>
      <w:bookmarkEnd w:id="1"/>
      <w:r w:rsidDel="00000000" w:rsidR="00000000" w:rsidRPr="00000000">
        <w:rPr>
          <w:b w:val="1"/>
          <w:sz w:val="26"/>
          <w:szCs w:val="26"/>
          <w:rtl w:val="0"/>
        </w:rPr>
        <w:t xml:space="preserve">Structure of Prime-Embedded Quantum von Neumann Entropy Algorithm (PEQVNEA)</w:t>
      </w:r>
    </w:p>
    <w:p w:rsidR="00000000" w:rsidDel="00000000" w:rsidP="00000000" w:rsidRDefault="00000000" w:rsidRPr="00000000" w14:paraId="00000004">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structure of PEQVNEA includes the following components:</w:t>
      </w:r>
    </w:p>
    <w:p w:rsidR="00000000" w:rsidDel="00000000" w:rsidP="00000000" w:rsidRDefault="00000000" w:rsidRPr="00000000" w14:paraId="00000005">
      <w:pPr>
        <w:pStyle w:val="Heading3"/>
        <w:keepNext w:val="0"/>
        <w:keepLines w:val="0"/>
        <w:numPr>
          <w:ilvl w:val="0"/>
          <w:numId w:val="8"/>
        </w:numPr>
        <w:spacing w:after="0" w:afterAutospacing="0" w:before="24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Prime-Encoded Quantum Density Matrix</w:t>
      </w:r>
    </w:p>
    <w:p w:rsidR="00000000" w:rsidDel="00000000" w:rsidP="00000000" w:rsidRDefault="00000000" w:rsidRPr="00000000" w14:paraId="00000006">
      <w:pPr>
        <w:pStyle w:val="Heading3"/>
        <w:keepNext w:val="0"/>
        <w:keepLines w:val="0"/>
        <w:numPr>
          <w:ilvl w:val="0"/>
          <w:numId w:val="8"/>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Prime-Modulated Von Neumann Entropy Calculation</w:t>
      </w:r>
    </w:p>
    <w:p w:rsidR="00000000" w:rsidDel="00000000" w:rsidP="00000000" w:rsidRDefault="00000000" w:rsidRPr="00000000" w14:paraId="00000007">
      <w:pPr>
        <w:pStyle w:val="Heading3"/>
        <w:keepNext w:val="0"/>
        <w:keepLines w:val="0"/>
        <w:numPr>
          <w:ilvl w:val="0"/>
          <w:numId w:val="8"/>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Prime-Controlled Quantum Information and Entanglement</w:t>
      </w:r>
    </w:p>
    <w:p w:rsidR="00000000" w:rsidDel="00000000" w:rsidP="00000000" w:rsidRDefault="00000000" w:rsidRPr="00000000" w14:paraId="00000008">
      <w:pPr>
        <w:pStyle w:val="Heading3"/>
        <w:keepNext w:val="0"/>
        <w:keepLines w:val="0"/>
        <w:numPr>
          <w:ilvl w:val="0"/>
          <w:numId w:val="8"/>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Prime-Weighted Mixedness and Coherence</w:t>
      </w:r>
    </w:p>
    <w:p w:rsidR="00000000" w:rsidDel="00000000" w:rsidP="00000000" w:rsidRDefault="00000000" w:rsidRPr="00000000" w14:paraId="00000009">
      <w:pPr>
        <w:pStyle w:val="Heading3"/>
        <w:keepNext w:val="0"/>
        <w:keepLines w:val="0"/>
        <w:numPr>
          <w:ilvl w:val="0"/>
          <w:numId w:val="8"/>
        </w:numPr>
        <w:spacing w:after="24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Applications in Quantum Information, Quantum Thermodynamics, and Entanglement Measures</w:t>
      </w:r>
    </w:p>
    <w:p w:rsidR="00000000" w:rsidDel="00000000" w:rsidP="00000000" w:rsidRDefault="00000000" w:rsidRPr="00000000" w14:paraId="0000000A">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sz w:val="26"/>
          <w:szCs w:val="26"/>
        </w:rPr>
      </w:pPr>
      <w:bookmarkStart w:colFirst="0" w:colLast="0" w:name="_rlc9dvpaek23" w:id="2"/>
      <w:bookmarkEnd w:id="2"/>
      <w:r w:rsidDel="00000000" w:rsidR="00000000" w:rsidRPr="00000000">
        <w:rPr>
          <w:b w:val="1"/>
          <w:sz w:val="26"/>
          <w:szCs w:val="26"/>
          <w:rtl w:val="0"/>
        </w:rPr>
        <w:t xml:space="preserve">1. Prime-Encoded Quantum Density Matrix</w:t>
      </w:r>
    </w:p>
    <w:p w:rsidR="00000000" w:rsidDel="00000000" w:rsidP="00000000" w:rsidRDefault="00000000" w:rsidRPr="00000000" w14:paraId="0000000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quantum mechanics, the </w:t>
      </w:r>
      <w:r w:rsidDel="00000000" w:rsidR="00000000" w:rsidRPr="00000000">
        <w:rPr>
          <w:b w:val="1"/>
          <w:sz w:val="18"/>
          <w:szCs w:val="18"/>
          <w:rtl w:val="0"/>
        </w:rPr>
        <w:t xml:space="preserve">density matrix</w:t>
      </w:r>
      <w:r w:rsidDel="00000000" w:rsidR="00000000" w:rsidRPr="00000000">
        <w:rPr>
          <w:sz w:val="18"/>
          <w:szCs w:val="18"/>
          <w:rtl w:val="0"/>
        </w:rPr>
        <w:t xml:space="preserve"> ρ^\hat{\rho}ρ^​ represents the state of a quantum system, whether it is pure or mixed. The </w:t>
      </w:r>
      <w:r w:rsidDel="00000000" w:rsidR="00000000" w:rsidRPr="00000000">
        <w:rPr>
          <w:b w:val="1"/>
          <w:sz w:val="18"/>
          <w:szCs w:val="18"/>
          <w:rtl w:val="0"/>
        </w:rPr>
        <w:t xml:space="preserve">von Neumann entropy</w:t>
      </w:r>
      <w:r w:rsidDel="00000000" w:rsidR="00000000" w:rsidRPr="00000000">
        <w:rPr>
          <w:sz w:val="18"/>
          <w:szCs w:val="18"/>
          <w:rtl w:val="0"/>
        </w:rPr>
        <w:t xml:space="preserve"> is calculated using this density matrix. By embedding primes into the density matrix, we </w:t>
      </w:r>
      <w:r w:rsidDel="00000000" w:rsidR="00000000" w:rsidRPr="00000000">
        <w:rPr>
          <w:b w:val="1"/>
          <w:sz w:val="18"/>
          <w:szCs w:val="18"/>
          <w:rtl w:val="0"/>
        </w:rPr>
        <w:t xml:space="preserve">modulate the quantum state dynamically</w:t>
      </w:r>
      <w:r w:rsidDel="00000000" w:rsidR="00000000" w:rsidRPr="00000000">
        <w:rPr>
          <w:sz w:val="18"/>
          <w:szCs w:val="18"/>
          <w:rtl w:val="0"/>
        </w:rPr>
        <w:t xml:space="preserve">, allowing for fine-tuned control over how mixed or entangled the state is.</w:t>
      </w:r>
    </w:p>
    <w:p w:rsidR="00000000" w:rsidDel="00000000" w:rsidP="00000000" w:rsidRDefault="00000000" w:rsidRPr="00000000" w14:paraId="0000000D">
      <w:pPr>
        <w:pStyle w:val="Heading4"/>
        <w:keepNext w:val="0"/>
        <w:keepLines w:val="0"/>
        <w:spacing w:after="40" w:before="240" w:lineRule="auto"/>
        <w:rPr>
          <w:b w:val="1"/>
          <w:color w:val="434343"/>
          <w:sz w:val="22"/>
          <w:szCs w:val="22"/>
        </w:rPr>
      </w:pPr>
      <w:bookmarkStart w:colFirst="0" w:colLast="0" w:name="_d3058b42f0lf" w:id="3"/>
      <w:bookmarkEnd w:id="3"/>
      <w:r w:rsidDel="00000000" w:rsidR="00000000" w:rsidRPr="00000000">
        <w:rPr>
          <w:b w:val="1"/>
          <w:color w:val="434343"/>
          <w:sz w:val="22"/>
          <w:szCs w:val="22"/>
          <w:rtl w:val="0"/>
        </w:rPr>
        <w:t xml:space="preserve">Quantum Density Matrix</w:t>
      </w:r>
    </w:p>
    <w:p w:rsidR="00000000" w:rsidDel="00000000" w:rsidP="00000000" w:rsidRDefault="00000000" w:rsidRPr="00000000" w14:paraId="0000000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rFonts w:ascii="Cardo" w:cs="Cardo" w:eastAsia="Cardo" w:hAnsi="Cardo"/>
          <w:sz w:val="18"/>
          <w:szCs w:val="18"/>
          <w:rtl w:val="0"/>
        </w:rPr>
        <w:t xml:space="preserve">The density matrix ρ^\hat{\rho}ρ^​ is used to describe both pure and mixed states. For a pure state ∣ψ⟩|\psi\rangle∣ψ⟩, the density matrix is:</w:t>
      </w:r>
    </w:p>
    <w:p w:rsidR="00000000" w:rsidDel="00000000" w:rsidP="00000000" w:rsidRDefault="00000000" w:rsidRPr="00000000" w14:paraId="0000000F">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Cardo" w:cs="Cardo" w:eastAsia="Cardo" w:hAnsi="Cardo"/>
          <w:sz w:val="18"/>
          <w:szCs w:val="18"/>
          <w:rtl w:val="0"/>
        </w:rPr>
        <w:t xml:space="preserve">ρ^=∣ψ⟩⟨ψ∣\hat{\rho} = |\psi\rangle \langle \psi|ρ^​=∣ψ⟩⟨ψ∣</w:t>
      </w:r>
    </w:p>
    <w:p w:rsidR="00000000" w:rsidDel="00000000" w:rsidP="00000000" w:rsidRDefault="00000000" w:rsidRPr="00000000" w14:paraId="0000001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For a mixed state, it is a probabilistic combination of pure states:</w:t>
      </w:r>
    </w:p>
    <w:p w:rsidR="00000000" w:rsidDel="00000000" w:rsidP="00000000" w:rsidRDefault="00000000" w:rsidRPr="00000000" w14:paraId="00000011">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Cardo" w:cs="Cardo" w:eastAsia="Cardo" w:hAnsi="Cardo"/>
          <w:sz w:val="18"/>
          <w:szCs w:val="18"/>
          <w:rtl w:val="0"/>
        </w:rPr>
        <w:t xml:space="preserve">ρ^=∑ipi∣ψi⟩⟨ψi∣\hat{\rho} = \sum_i p_i |\psi_i\rangle \langle \psi_i|ρ^​=i∑​pi​∣ψi​⟩⟨ψi​∣</w:t>
      </w:r>
    </w:p>
    <w:p w:rsidR="00000000" w:rsidDel="00000000" w:rsidP="00000000" w:rsidRDefault="00000000" w:rsidRPr="00000000" w14:paraId="0000001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Where pip_ipi​ is the probability of the system being in the pure state ∣ψi⟩|\psi_i\rangle∣ψi​⟩.</w:t>
      </w:r>
    </w:p>
    <w:p w:rsidR="00000000" w:rsidDel="00000000" w:rsidP="00000000" w:rsidRDefault="00000000" w:rsidRPr="00000000" w14:paraId="00000013">
      <w:pPr>
        <w:pStyle w:val="Heading4"/>
        <w:keepNext w:val="0"/>
        <w:keepLines w:val="0"/>
        <w:spacing w:after="40" w:before="240" w:lineRule="auto"/>
        <w:rPr>
          <w:b w:val="1"/>
          <w:color w:val="434343"/>
          <w:sz w:val="22"/>
          <w:szCs w:val="22"/>
        </w:rPr>
      </w:pPr>
      <w:bookmarkStart w:colFirst="0" w:colLast="0" w:name="_8wkmdyi9p1a9" w:id="4"/>
      <w:bookmarkEnd w:id="4"/>
      <w:r w:rsidDel="00000000" w:rsidR="00000000" w:rsidRPr="00000000">
        <w:rPr>
          <w:b w:val="1"/>
          <w:color w:val="434343"/>
          <w:sz w:val="22"/>
          <w:szCs w:val="22"/>
          <w:rtl w:val="0"/>
        </w:rPr>
        <w:t xml:space="preserve">Prime-Encoded Density Matrix</w:t>
      </w:r>
    </w:p>
    <w:p w:rsidR="00000000" w:rsidDel="00000000" w:rsidP="00000000" w:rsidRDefault="00000000" w:rsidRPr="00000000" w14:paraId="00000014">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density matrix is dynamically adjusted using a prime-number function p(n)p(n)p(n), which modulates the probabilities or amplitudes of the quantum states:</w:t>
      </w:r>
    </w:p>
    <w:p w:rsidR="00000000" w:rsidDel="00000000" w:rsidP="00000000" w:rsidRDefault="00000000" w:rsidRPr="00000000" w14:paraId="00000015">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ρ^p=p(n)⋅ρ^\hat{\rho}_p = p(n) \cdot \hat{\rho}ρ^​p​=p(n)⋅ρ^​</w:t>
      </w:r>
    </w:p>
    <w:p w:rsidR="00000000" w:rsidDel="00000000" w:rsidP="00000000" w:rsidRDefault="00000000" w:rsidRPr="00000000" w14:paraId="00000016">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17">
      <w:pPr>
        <w:pStyle w:val="Heading3"/>
        <w:keepNext w:val="0"/>
        <w:keepLines w:val="0"/>
        <w:numPr>
          <w:ilvl w:val="0"/>
          <w:numId w:val="3"/>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is a prime-number function that modulates the density matrix,</w:t>
      </w:r>
    </w:p>
    <w:p w:rsidR="00000000" w:rsidDel="00000000" w:rsidP="00000000" w:rsidRDefault="00000000" w:rsidRPr="00000000" w14:paraId="00000018">
      <w:pPr>
        <w:pStyle w:val="Heading3"/>
        <w:keepNext w:val="0"/>
        <w:keepLines w:val="0"/>
        <w:numPr>
          <w:ilvl w:val="0"/>
          <w:numId w:val="3"/>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ρ^p\hat{\rho}_pρ^​p​ is the </w:t>
      </w:r>
      <w:r w:rsidDel="00000000" w:rsidR="00000000" w:rsidRPr="00000000">
        <w:rPr>
          <w:b w:val="1"/>
          <w:sz w:val="18"/>
          <w:szCs w:val="18"/>
          <w:rtl w:val="0"/>
        </w:rPr>
        <w:t xml:space="preserve">prime-encoded density matrix</w:t>
      </w:r>
      <w:r w:rsidDel="00000000" w:rsidR="00000000" w:rsidRPr="00000000">
        <w:rPr>
          <w:sz w:val="18"/>
          <w:szCs w:val="18"/>
          <w:rtl w:val="0"/>
        </w:rPr>
        <w:t xml:space="preserve">.</w:t>
      </w:r>
    </w:p>
    <w:p w:rsidR="00000000" w:rsidDel="00000000" w:rsidP="00000000" w:rsidRDefault="00000000" w:rsidRPr="00000000" w14:paraId="00000019">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prime-modulated density matrix</w:t>
      </w:r>
      <w:r w:rsidDel="00000000" w:rsidR="00000000" w:rsidRPr="00000000">
        <w:rPr>
          <w:sz w:val="18"/>
          <w:szCs w:val="18"/>
          <w:rtl w:val="0"/>
        </w:rPr>
        <w:t xml:space="preserve"> allows for </w:t>
      </w:r>
      <w:r w:rsidDel="00000000" w:rsidR="00000000" w:rsidRPr="00000000">
        <w:rPr>
          <w:b w:val="1"/>
          <w:sz w:val="18"/>
          <w:szCs w:val="18"/>
          <w:rtl w:val="0"/>
        </w:rPr>
        <w:t xml:space="preserve">dynamic control</w:t>
      </w:r>
      <w:r w:rsidDel="00000000" w:rsidR="00000000" w:rsidRPr="00000000">
        <w:rPr>
          <w:sz w:val="18"/>
          <w:szCs w:val="18"/>
          <w:rtl w:val="0"/>
        </w:rPr>
        <w:t xml:space="preserve"> over the quantum state’s properties, influencing how entanglement and coherence are represented.</w:t>
      </w:r>
    </w:p>
    <w:p w:rsidR="00000000" w:rsidDel="00000000" w:rsidP="00000000" w:rsidRDefault="00000000" w:rsidRPr="00000000" w14:paraId="0000001A">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sz w:val="26"/>
          <w:szCs w:val="26"/>
        </w:rPr>
      </w:pPr>
      <w:bookmarkStart w:colFirst="0" w:colLast="0" w:name="_d7ne44l3lhl" w:id="5"/>
      <w:bookmarkEnd w:id="5"/>
      <w:r w:rsidDel="00000000" w:rsidR="00000000" w:rsidRPr="00000000">
        <w:rPr>
          <w:b w:val="1"/>
          <w:sz w:val="26"/>
          <w:szCs w:val="26"/>
          <w:rtl w:val="0"/>
        </w:rPr>
        <w:t xml:space="preserve">2. Prime-Modulated Von Neumann Entropy Calculation</w:t>
      </w:r>
    </w:p>
    <w:p w:rsidR="00000000" w:rsidDel="00000000" w:rsidP="00000000" w:rsidRDefault="00000000" w:rsidRPr="00000000" w14:paraId="0000001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von Neumann entropy</w:t>
      </w:r>
      <w:r w:rsidDel="00000000" w:rsidR="00000000" w:rsidRPr="00000000">
        <w:rPr>
          <w:sz w:val="18"/>
          <w:szCs w:val="18"/>
          <w:rtl w:val="0"/>
        </w:rPr>
        <w:t xml:space="preserve"> S(ρ^)S(\hat{\rho})S(ρ^​) is a measure of the entropy (or information content) of a quantum state. It is given by the formula:</w:t>
      </w:r>
    </w:p>
    <w:p w:rsidR="00000000" w:rsidDel="00000000" w:rsidP="00000000" w:rsidRDefault="00000000" w:rsidRPr="00000000" w14:paraId="0000001D">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S(ρ^)=−Tr(ρ^log⁡ρ^)S(\hat{\rho}) = -\text{Tr}(\hat{\rho} \log \hat{\rho})S(ρ^​)=−Tr(ρ^​logρ^​)</w:t>
      </w:r>
    </w:p>
    <w:p w:rsidR="00000000" w:rsidDel="00000000" w:rsidP="00000000" w:rsidRDefault="00000000" w:rsidRPr="00000000" w14:paraId="0000001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entropy quantifies the amount of uncertainty or mixedness in the quantum state, with pure states having zero entropy and maximally mixed states having maximum entropy.</w:t>
      </w:r>
    </w:p>
    <w:p w:rsidR="00000000" w:rsidDel="00000000" w:rsidP="00000000" w:rsidRDefault="00000000" w:rsidRPr="00000000" w14:paraId="0000001F">
      <w:pPr>
        <w:pStyle w:val="Heading4"/>
        <w:keepNext w:val="0"/>
        <w:keepLines w:val="0"/>
        <w:spacing w:after="40" w:before="240" w:lineRule="auto"/>
        <w:rPr>
          <w:b w:val="1"/>
          <w:color w:val="434343"/>
          <w:sz w:val="22"/>
          <w:szCs w:val="22"/>
        </w:rPr>
      </w:pPr>
      <w:bookmarkStart w:colFirst="0" w:colLast="0" w:name="_qsa20nz5yazc" w:id="6"/>
      <w:bookmarkEnd w:id="6"/>
      <w:r w:rsidDel="00000000" w:rsidR="00000000" w:rsidRPr="00000000">
        <w:rPr>
          <w:b w:val="1"/>
          <w:color w:val="434343"/>
          <w:sz w:val="22"/>
          <w:szCs w:val="22"/>
          <w:rtl w:val="0"/>
        </w:rPr>
        <w:t xml:space="preserve">Prime-Embedded Von Neumann Entropy</w:t>
      </w:r>
    </w:p>
    <w:p w:rsidR="00000000" w:rsidDel="00000000" w:rsidP="00000000" w:rsidRDefault="00000000" w:rsidRPr="00000000" w14:paraId="0000002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von Neumann entropy is dynamically adjusted by embedding primes into the density matrix, which affects the entropy calculation:</w:t>
      </w:r>
    </w:p>
    <w:p w:rsidR="00000000" w:rsidDel="00000000" w:rsidP="00000000" w:rsidRDefault="00000000" w:rsidRPr="00000000" w14:paraId="00000021">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Sp(ρ^p)=−Tr(p(n)⋅ρ^log⁡(p(n)⋅ρ^))S_p(\hat{\rho}_p) = -\text{Tr}(p(n) \cdot \hat{\rho} \log (p(n) \cdot \hat{\rho}))Sp​(ρ^​p​)=−Tr(p(n)⋅ρ^​log(p(n)⋅ρ^​))</w:t>
      </w:r>
    </w:p>
    <w:p w:rsidR="00000000" w:rsidDel="00000000" w:rsidP="00000000" w:rsidRDefault="00000000" w:rsidRPr="00000000" w14:paraId="0000002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23">
      <w:pPr>
        <w:pStyle w:val="Heading3"/>
        <w:keepNext w:val="0"/>
        <w:keepLines w:val="0"/>
        <w:numPr>
          <w:ilvl w:val="0"/>
          <w:numId w:val="10"/>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modulates the density matrix, affecting the entropy,</w:t>
      </w:r>
    </w:p>
    <w:p w:rsidR="00000000" w:rsidDel="00000000" w:rsidP="00000000" w:rsidRDefault="00000000" w:rsidRPr="00000000" w14:paraId="00000024">
      <w:pPr>
        <w:pStyle w:val="Heading3"/>
        <w:keepNext w:val="0"/>
        <w:keepLines w:val="0"/>
        <w:numPr>
          <w:ilvl w:val="0"/>
          <w:numId w:val="10"/>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Sp(ρ^p)S_p(\hat{\rho}_p)Sp​(ρ^​p​) is the </w:t>
      </w:r>
      <w:r w:rsidDel="00000000" w:rsidR="00000000" w:rsidRPr="00000000">
        <w:rPr>
          <w:b w:val="1"/>
          <w:sz w:val="18"/>
          <w:szCs w:val="18"/>
          <w:rtl w:val="0"/>
        </w:rPr>
        <w:t xml:space="preserve">prime-modulated von Neumann entropy</w:t>
      </w:r>
      <w:r w:rsidDel="00000000" w:rsidR="00000000" w:rsidRPr="00000000">
        <w:rPr>
          <w:sz w:val="18"/>
          <w:szCs w:val="18"/>
          <w:rtl w:val="0"/>
        </w:rPr>
        <w:t xml:space="preserve">.</w:t>
      </w:r>
    </w:p>
    <w:p w:rsidR="00000000" w:rsidDel="00000000" w:rsidP="00000000" w:rsidRDefault="00000000" w:rsidRPr="00000000" w14:paraId="00000025">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prime-encoded entropy</w:t>
      </w:r>
      <w:r w:rsidDel="00000000" w:rsidR="00000000" w:rsidRPr="00000000">
        <w:rPr>
          <w:sz w:val="18"/>
          <w:szCs w:val="18"/>
          <w:rtl w:val="0"/>
        </w:rPr>
        <w:t xml:space="preserve"> allows for </w:t>
      </w:r>
      <w:r w:rsidDel="00000000" w:rsidR="00000000" w:rsidRPr="00000000">
        <w:rPr>
          <w:b w:val="1"/>
          <w:sz w:val="18"/>
          <w:szCs w:val="18"/>
          <w:rtl w:val="0"/>
        </w:rPr>
        <w:t xml:space="preserve">dynamic modulation</w:t>
      </w:r>
      <w:r w:rsidDel="00000000" w:rsidR="00000000" w:rsidRPr="00000000">
        <w:rPr>
          <w:sz w:val="18"/>
          <w:szCs w:val="18"/>
          <w:rtl w:val="0"/>
        </w:rPr>
        <w:t xml:space="preserve"> of the entropy calculation, offering more flexible control over the information content and uncertainty of the quantum state.</w:t>
      </w:r>
    </w:p>
    <w:p w:rsidR="00000000" w:rsidDel="00000000" w:rsidP="00000000" w:rsidRDefault="00000000" w:rsidRPr="00000000" w14:paraId="00000026">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sz w:val="26"/>
          <w:szCs w:val="26"/>
        </w:rPr>
      </w:pPr>
      <w:bookmarkStart w:colFirst="0" w:colLast="0" w:name="_mmpflofhbs88" w:id="7"/>
      <w:bookmarkEnd w:id="7"/>
      <w:r w:rsidDel="00000000" w:rsidR="00000000" w:rsidRPr="00000000">
        <w:rPr>
          <w:b w:val="1"/>
          <w:sz w:val="26"/>
          <w:szCs w:val="26"/>
          <w:rtl w:val="0"/>
        </w:rPr>
        <w:t xml:space="preserve">3. Prime-Controlled Quantum Information and Entanglement</w:t>
      </w:r>
    </w:p>
    <w:p w:rsidR="00000000" w:rsidDel="00000000" w:rsidP="00000000" w:rsidRDefault="00000000" w:rsidRPr="00000000" w14:paraId="00000028">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von Neumann entropy</w:t>
      </w:r>
      <w:r w:rsidDel="00000000" w:rsidR="00000000" w:rsidRPr="00000000">
        <w:rPr>
          <w:sz w:val="18"/>
          <w:szCs w:val="18"/>
          <w:rtl w:val="0"/>
        </w:rPr>
        <w:t xml:space="preserve"> is widely used to quantify the </w:t>
      </w:r>
      <w:r w:rsidDel="00000000" w:rsidR="00000000" w:rsidRPr="00000000">
        <w:rPr>
          <w:b w:val="1"/>
          <w:sz w:val="18"/>
          <w:szCs w:val="18"/>
          <w:rtl w:val="0"/>
        </w:rPr>
        <w:t xml:space="preserve">amount of entanglement</w:t>
      </w:r>
      <w:r w:rsidDel="00000000" w:rsidR="00000000" w:rsidRPr="00000000">
        <w:rPr>
          <w:sz w:val="18"/>
          <w:szCs w:val="18"/>
          <w:rtl w:val="0"/>
        </w:rPr>
        <w:t xml:space="preserve"> between subsystems of a composite quantum system. In particular, the entropy of the reduced density matrix of one subsystem is used to measure the </w:t>
      </w:r>
      <w:r w:rsidDel="00000000" w:rsidR="00000000" w:rsidRPr="00000000">
        <w:rPr>
          <w:b w:val="1"/>
          <w:sz w:val="18"/>
          <w:szCs w:val="18"/>
          <w:rtl w:val="0"/>
        </w:rPr>
        <w:t xml:space="preserve">entanglement</w:t>
      </w:r>
      <w:r w:rsidDel="00000000" w:rsidR="00000000" w:rsidRPr="00000000">
        <w:rPr>
          <w:sz w:val="18"/>
          <w:szCs w:val="18"/>
          <w:rtl w:val="0"/>
        </w:rPr>
        <w:t xml:space="preserve"> between two subsystems. By embedding primes into the density matrix, we can dynamically control and analyze the degree of entanglement.</w:t>
      </w:r>
    </w:p>
    <w:p w:rsidR="00000000" w:rsidDel="00000000" w:rsidP="00000000" w:rsidRDefault="00000000" w:rsidRPr="00000000" w14:paraId="00000029">
      <w:pPr>
        <w:pStyle w:val="Heading4"/>
        <w:keepNext w:val="0"/>
        <w:keepLines w:val="0"/>
        <w:spacing w:after="40" w:before="240" w:lineRule="auto"/>
        <w:rPr>
          <w:b w:val="1"/>
          <w:color w:val="434343"/>
          <w:sz w:val="22"/>
          <w:szCs w:val="22"/>
        </w:rPr>
      </w:pPr>
      <w:bookmarkStart w:colFirst="0" w:colLast="0" w:name="_o9zf3rjetf3a" w:id="8"/>
      <w:bookmarkEnd w:id="8"/>
      <w:r w:rsidDel="00000000" w:rsidR="00000000" w:rsidRPr="00000000">
        <w:rPr>
          <w:b w:val="1"/>
          <w:color w:val="434343"/>
          <w:sz w:val="22"/>
          <w:szCs w:val="22"/>
          <w:rtl w:val="0"/>
        </w:rPr>
        <w:t xml:space="preserve">Quantum Entanglement and Reduced Density Matrix</w:t>
      </w:r>
    </w:p>
    <w:p w:rsidR="00000000" w:rsidDel="00000000" w:rsidP="00000000" w:rsidRDefault="00000000" w:rsidRPr="00000000" w14:paraId="0000002A">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Given a bipartite quantum system with density matrix ρ^AB\hat{\rho}_{AB}ρ^​AB​, the entanglement between the subsystems AAA and BBB can be quantified by the von Neumann entropy of the </w:t>
      </w:r>
      <w:r w:rsidDel="00000000" w:rsidR="00000000" w:rsidRPr="00000000">
        <w:rPr>
          <w:b w:val="1"/>
          <w:sz w:val="18"/>
          <w:szCs w:val="18"/>
          <w:rtl w:val="0"/>
        </w:rPr>
        <w:t xml:space="preserve">reduced density matrix</w:t>
      </w:r>
      <w:r w:rsidDel="00000000" w:rsidR="00000000" w:rsidRPr="00000000">
        <w:rPr>
          <w:sz w:val="18"/>
          <w:szCs w:val="18"/>
          <w:rtl w:val="0"/>
        </w:rPr>
        <w:t xml:space="preserve"> ρ^A=TrB(ρ^AB)\hat{\rho}_A = \text{Tr}_B(\hat{\rho}_{AB})ρ^​A​=TrB​(ρ^​AB​), which traces out the degrees of freedom of subsystem BBB:</w:t>
      </w:r>
    </w:p>
    <w:p w:rsidR="00000000" w:rsidDel="00000000" w:rsidP="00000000" w:rsidRDefault="00000000" w:rsidRPr="00000000" w14:paraId="0000002B">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S(ρ^A)=−Tr(ρ^Alog⁡ρ^A)S(\hat{\rho}_A) = -\text{Tr}(\hat{\rho}_A \log \hat{\rho}_A)S(ρ^​A​)=−Tr(ρ^​A​logρ^​A​)</w:t>
      </w:r>
    </w:p>
    <w:p w:rsidR="00000000" w:rsidDel="00000000" w:rsidP="00000000" w:rsidRDefault="00000000" w:rsidRPr="00000000" w14:paraId="0000002C">
      <w:pPr>
        <w:pStyle w:val="Heading4"/>
        <w:keepNext w:val="0"/>
        <w:keepLines w:val="0"/>
        <w:spacing w:after="40" w:before="240" w:lineRule="auto"/>
        <w:rPr>
          <w:b w:val="1"/>
          <w:color w:val="434343"/>
          <w:sz w:val="22"/>
          <w:szCs w:val="22"/>
        </w:rPr>
      </w:pPr>
      <w:bookmarkStart w:colFirst="0" w:colLast="0" w:name="_sdp5fg2ykd6c" w:id="9"/>
      <w:bookmarkEnd w:id="9"/>
      <w:r w:rsidDel="00000000" w:rsidR="00000000" w:rsidRPr="00000000">
        <w:rPr>
          <w:b w:val="1"/>
          <w:color w:val="434343"/>
          <w:sz w:val="22"/>
          <w:szCs w:val="22"/>
          <w:rtl w:val="0"/>
        </w:rPr>
        <w:t xml:space="preserve">Prime-Embedded Entanglement</w:t>
      </w:r>
    </w:p>
    <w:p w:rsidR="00000000" w:rsidDel="00000000" w:rsidP="00000000" w:rsidRDefault="00000000" w:rsidRPr="00000000" w14:paraId="0000002D">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modulate the reduced density matrix of the subsystems:</w:t>
      </w:r>
    </w:p>
    <w:p w:rsidR="00000000" w:rsidDel="00000000" w:rsidP="00000000" w:rsidRDefault="00000000" w:rsidRPr="00000000" w14:paraId="0000002E">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Sp(ρ^Ap)=−Tr(p(n)⋅ρ^Alog⁡(p(n)⋅ρ^A))S_p(\hat{\rho}_{A_p}) = -\text{Tr}(p(n) \cdot \hat{\rho}_A \log(p(n) \cdot \hat{\rho}_A))Sp​(ρ^​Ap​​)=−Tr(p(n)⋅ρ^​A​log(p(n)⋅ρ^​A​))</w:t>
      </w:r>
    </w:p>
    <w:p w:rsidR="00000000" w:rsidDel="00000000" w:rsidP="00000000" w:rsidRDefault="00000000" w:rsidRPr="00000000" w14:paraId="0000002F">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30">
      <w:pPr>
        <w:pStyle w:val="Heading3"/>
        <w:keepNext w:val="0"/>
        <w:keepLines w:val="0"/>
        <w:numPr>
          <w:ilvl w:val="0"/>
          <w:numId w:val="5"/>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modulates the reduced density matrix,</w:t>
      </w:r>
    </w:p>
    <w:p w:rsidR="00000000" w:rsidDel="00000000" w:rsidP="00000000" w:rsidRDefault="00000000" w:rsidRPr="00000000" w14:paraId="00000031">
      <w:pPr>
        <w:pStyle w:val="Heading3"/>
        <w:keepNext w:val="0"/>
        <w:keepLines w:val="0"/>
        <w:numPr>
          <w:ilvl w:val="0"/>
          <w:numId w:val="5"/>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Sp(ρ^Ap)S_p(\hat{\rho}_{A_p})Sp​(ρ^​Ap​​) is the </w:t>
      </w:r>
      <w:r w:rsidDel="00000000" w:rsidR="00000000" w:rsidRPr="00000000">
        <w:rPr>
          <w:b w:val="1"/>
          <w:sz w:val="18"/>
          <w:szCs w:val="18"/>
          <w:rtl w:val="0"/>
        </w:rPr>
        <w:t xml:space="preserve">prime-modulated entanglement entropy</w:t>
      </w:r>
      <w:r w:rsidDel="00000000" w:rsidR="00000000" w:rsidRPr="00000000">
        <w:rPr>
          <w:sz w:val="18"/>
          <w:szCs w:val="18"/>
          <w:rtl w:val="0"/>
        </w:rPr>
        <w:t xml:space="preserve">.</w:t>
      </w:r>
    </w:p>
    <w:p w:rsidR="00000000" w:rsidDel="00000000" w:rsidP="00000000" w:rsidRDefault="00000000" w:rsidRPr="00000000" w14:paraId="0000003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prime-controlled entanglement entropy</w:t>
      </w:r>
      <w:r w:rsidDel="00000000" w:rsidR="00000000" w:rsidRPr="00000000">
        <w:rPr>
          <w:sz w:val="18"/>
          <w:szCs w:val="18"/>
          <w:rtl w:val="0"/>
        </w:rPr>
        <w:t xml:space="preserve"> allows for </w:t>
      </w:r>
      <w:r w:rsidDel="00000000" w:rsidR="00000000" w:rsidRPr="00000000">
        <w:rPr>
          <w:b w:val="1"/>
          <w:sz w:val="18"/>
          <w:szCs w:val="18"/>
          <w:rtl w:val="0"/>
        </w:rPr>
        <w:t xml:space="preserve">dynamic modulation</w:t>
      </w:r>
      <w:r w:rsidDel="00000000" w:rsidR="00000000" w:rsidRPr="00000000">
        <w:rPr>
          <w:sz w:val="18"/>
          <w:szCs w:val="18"/>
          <w:rtl w:val="0"/>
        </w:rPr>
        <w:t xml:space="preserve"> of quantum entanglement, providing greater flexibility in studying and manipulating quantum correlations between subsystems.</w:t>
      </w:r>
    </w:p>
    <w:p w:rsidR="00000000" w:rsidDel="00000000" w:rsidP="00000000" w:rsidRDefault="00000000" w:rsidRPr="00000000" w14:paraId="00000033">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sz w:val="26"/>
          <w:szCs w:val="26"/>
        </w:rPr>
      </w:pPr>
      <w:bookmarkStart w:colFirst="0" w:colLast="0" w:name="_ype4exn8bvu1" w:id="10"/>
      <w:bookmarkEnd w:id="10"/>
      <w:r w:rsidDel="00000000" w:rsidR="00000000" w:rsidRPr="00000000">
        <w:rPr>
          <w:b w:val="1"/>
          <w:sz w:val="26"/>
          <w:szCs w:val="26"/>
          <w:rtl w:val="0"/>
        </w:rPr>
        <w:t xml:space="preserve">4. Prime-Weighted Mixedness and Coherence</w:t>
      </w:r>
    </w:p>
    <w:p w:rsidR="00000000" w:rsidDel="00000000" w:rsidP="00000000" w:rsidRDefault="00000000" w:rsidRPr="00000000" w14:paraId="00000035">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mixedness</w:t>
      </w:r>
      <w:r w:rsidDel="00000000" w:rsidR="00000000" w:rsidRPr="00000000">
        <w:rPr>
          <w:sz w:val="18"/>
          <w:szCs w:val="18"/>
          <w:rtl w:val="0"/>
        </w:rPr>
        <w:t xml:space="preserve"> of a quantum state quantifies how far the state is from being a pure state. The von Neumann entropy is a direct measure of the mixedness of a quantum state, with pure states having zero entropy and fully mixed states having maximal entropy. By embedding primes into the density matrix, we dynamically control the mixedness and coherence of the quantum state.</w:t>
      </w:r>
    </w:p>
    <w:p w:rsidR="00000000" w:rsidDel="00000000" w:rsidP="00000000" w:rsidRDefault="00000000" w:rsidRPr="00000000" w14:paraId="00000036">
      <w:pPr>
        <w:pStyle w:val="Heading4"/>
        <w:keepNext w:val="0"/>
        <w:keepLines w:val="0"/>
        <w:spacing w:after="40" w:before="240" w:lineRule="auto"/>
        <w:rPr>
          <w:b w:val="1"/>
          <w:color w:val="434343"/>
          <w:sz w:val="22"/>
          <w:szCs w:val="22"/>
        </w:rPr>
      </w:pPr>
      <w:bookmarkStart w:colFirst="0" w:colLast="0" w:name="_cs1d1whfutzr" w:id="11"/>
      <w:bookmarkEnd w:id="11"/>
      <w:r w:rsidDel="00000000" w:rsidR="00000000" w:rsidRPr="00000000">
        <w:rPr>
          <w:b w:val="1"/>
          <w:color w:val="434343"/>
          <w:sz w:val="22"/>
          <w:szCs w:val="22"/>
          <w:rtl w:val="0"/>
        </w:rPr>
        <w:t xml:space="preserve">Mixedness and Purity of Quantum States</w:t>
      </w:r>
    </w:p>
    <w:p w:rsidR="00000000" w:rsidDel="00000000" w:rsidP="00000000" w:rsidRDefault="00000000" w:rsidRPr="00000000" w14:paraId="00000037">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purity</w:t>
      </w:r>
      <w:r w:rsidDel="00000000" w:rsidR="00000000" w:rsidRPr="00000000">
        <w:rPr>
          <w:sz w:val="18"/>
          <w:szCs w:val="18"/>
          <w:rtl w:val="0"/>
        </w:rPr>
        <w:t xml:space="preserve"> of a quantum state ρ^\hat{\rho}ρ^​ is given by Tr(ρ^2)\text{Tr}(\hat{\rho}^2)Tr(ρ^​2). For pure states, Tr(ρ^2)=1\text{Tr}(\hat{\rho}^2) = 1Tr(ρ^​2)=1, and for mixed states, Tr(ρ^2)&lt;1\text{Tr}(\hat{\rho}^2) &lt; 1Tr(ρ^​2)&lt;1.</w:t>
      </w:r>
    </w:p>
    <w:p w:rsidR="00000000" w:rsidDel="00000000" w:rsidP="00000000" w:rsidRDefault="00000000" w:rsidRPr="00000000" w14:paraId="00000038">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von Neumann entropy provides an alternative measure of mixedness:</w:t>
      </w:r>
    </w:p>
    <w:p w:rsidR="00000000" w:rsidDel="00000000" w:rsidP="00000000" w:rsidRDefault="00000000" w:rsidRPr="00000000" w14:paraId="00000039">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S(ρ^)=−Tr(ρ^log⁡ρ^)S(\hat{\rho}) = -\text{Tr}(\hat{\rho} \log \hat{\rho})S(ρ^​)=−Tr(ρ^​logρ^​)</w:t>
      </w:r>
    </w:p>
    <w:p w:rsidR="00000000" w:rsidDel="00000000" w:rsidP="00000000" w:rsidRDefault="00000000" w:rsidRPr="00000000" w14:paraId="0000003A">
      <w:pPr>
        <w:pStyle w:val="Heading4"/>
        <w:keepNext w:val="0"/>
        <w:keepLines w:val="0"/>
        <w:spacing w:after="40" w:before="240" w:lineRule="auto"/>
        <w:rPr>
          <w:b w:val="1"/>
          <w:color w:val="434343"/>
          <w:sz w:val="22"/>
          <w:szCs w:val="22"/>
        </w:rPr>
      </w:pPr>
      <w:bookmarkStart w:colFirst="0" w:colLast="0" w:name="_niuajhay35lw" w:id="12"/>
      <w:bookmarkEnd w:id="12"/>
      <w:r w:rsidDel="00000000" w:rsidR="00000000" w:rsidRPr="00000000">
        <w:rPr>
          <w:b w:val="1"/>
          <w:color w:val="434343"/>
          <w:sz w:val="22"/>
          <w:szCs w:val="22"/>
          <w:rtl w:val="0"/>
        </w:rPr>
        <w:t xml:space="preserve">Prime-Modulated Mixedness and Coherence</w:t>
      </w:r>
    </w:p>
    <w:p w:rsidR="00000000" w:rsidDel="00000000" w:rsidP="00000000" w:rsidRDefault="00000000" w:rsidRPr="00000000" w14:paraId="0000003B">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mixedness and coherence of the quantum state are dynamically adjusted using primes:</w:t>
      </w:r>
    </w:p>
    <w:p w:rsidR="00000000" w:rsidDel="00000000" w:rsidP="00000000" w:rsidRDefault="00000000" w:rsidRPr="00000000" w14:paraId="0000003C">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Sp(ρ^p)=−Tr(p(n)⋅ρ^log⁡(p(n)⋅ρ^))S_p(\hat{\rho}_p) = -\text{Tr}(p(n) \cdot \hat{\rho} \log (p(n) \cdot \hat{\rho}))Sp​(ρ^​p​)=−Tr(p(n)⋅ρ^​log(p(n)⋅ρ^​))</w:t>
      </w:r>
    </w:p>
    <w:p w:rsidR="00000000" w:rsidDel="00000000" w:rsidP="00000000" w:rsidRDefault="00000000" w:rsidRPr="00000000" w14:paraId="0000003D">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3E">
      <w:pPr>
        <w:pStyle w:val="Heading3"/>
        <w:keepNext w:val="0"/>
        <w:keepLines w:val="0"/>
        <w:numPr>
          <w:ilvl w:val="0"/>
          <w:numId w:val="7"/>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modulates the density matrix, affecting the purity and coherence of the quantum state,</w:t>
      </w:r>
    </w:p>
    <w:p w:rsidR="00000000" w:rsidDel="00000000" w:rsidP="00000000" w:rsidRDefault="00000000" w:rsidRPr="00000000" w14:paraId="0000003F">
      <w:pPr>
        <w:pStyle w:val="Heading3"/>
        <w:keepNext w:val="0"/>
        <w:keepLines w:val="0"/>
        <w:numPr>
          <w:ilvl w:val="0"/>
          <w:numId w:val="7"/>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Sp(ρ^p)S_p(\hat{\rho}_p)Sp​(ρ^​p​) allows for </w:t>
      </w:r>
      <w:r w:rsidDel="00000000" w:rsidR="00000000" w:rsidRPr="00000000">
        <w:rPr>
          <w:b w:val="1"/>
          <w:sz w:val="18"/>
          <w:szCs w:val="18"/>
          <w:rtl w:val="0"/>
        </w:rPr>
        <w:t xml:space="preserve">dynamic control</w:t>
      </w:r>
      <w:r w:rsidDel="00000000" w:rsidR="00000000" w:rsidRPr="00000000">
        <w:rPr>
          <w:sz w:val="18"/>
          <w:szCs w:val="18"/>
          <w:rtl w:val="0"/>
        </w:rPr>
        <w:t xml:space="preserve"> over the mixedness and coherence of the quantum state.</w:t>
      </w:r>
    </w:p>
    <w:p w:rsidR="00000000" w:rsidDel="00000000" w:rsidP="00000000" w:rsidRDefault="00000000" w:rsidRPr="00000000" w14:paraId="0000004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prime-weighted control</w:t>
      </w:r>
      <w:r w:rsidDel="00000000" w:rsidR="00000000" w:rsidRPr="00000000">
        <w:rPr>
          <w:sz w:val="18"/>
          <w:szCs w:val="18"/>
          <w:rtl w:val="0"/>
        </w:rPr>
        <w:t xml:space="preserve"> over the mixedness and coherence is useful for applications in </w:t>
      </w:r>
      <w:r w:rsidDel="00000000" w:rsidR="00000000" w:rsidRPr="00000000">
        <w:rPr>
          <w:b w:val="1"/>
          <w:sz w:val="18"/>
          <w:szCs w:val="18"/>
          <w:rtl w:val="0"/>
        </w:rPr>
        <w:t xml:space="preserve">quantum communication</w:t>
      </w:r>
      <w:r w:rsidDel="00000000" w:rsidR="00000000" w:rsidRPr="00000000">
        <w:rPr>
          <w:sz w:val="18"/>
          <w:szCs w:val="18"/>
          <w:rtl w:val="0"/>
        </w:rPr>
        <w:t xml:space="preserve">, </w:t>
      </w:r>
      <w:r w:rsidDel="00000000" w:rsidR="00000000" w:rsidRPr="00000000">
        <w:rPr>
          <w:b w:val="1"/>
          <w:sz w:val="18"/>
          <w:szCs w:val="18"/>
          <w:rtl w:val="0"/>
        </w:rPr>
        <w:t xml:space="preserve">quantum cryptography</w:t>
      </w:r>
      <w:r w:rsidDel="00000000" w:rsidR="00000000" w:rsidRPr="00000000">
        <w:rPr>
          <w:sz w:val="18"/>
          <w:szCs w:val="18"/>
          <w:rtl w:val="0"/>
        </w:rPr>
        <w:t xml:space="preserve">, and </w:t>
      </w:r>
      <w:r w:rsidDel="00000000" w:rsidR="00000000" w:rsidRPr="00000000">
        <w:rPr>
          <w:b w:val="1"/>
          <w:sz w:val="18"/>
          <w:szCs w:val="18"/>
          <w:rtl w:val="0"/>
        </w:rPr>
        <w:t xml:space="preserve">quantum error correction</w:t>
      </w:r>
      <w:r w:rsidDel="00000000" w:rsidR="00000000" w:rsidRPr="00000000">
        <w:rPr>
          <w:sz w:val="18"/>
          <w:szCs w:val="18"/>
          <w:rtl w:val="0"/>
        </w:rPr>
        <w:t xml:space="preserve">, where coherence and entanglement are key resources.</w:t>
      </w:r>
    </w:p>
    <w:p w:rsidR="00000000" w:rsidDel="00000000" w:rsidP="00000000" w:rsidRDefault="00000000" w:rsidRPr="00000000" w14:paraId="00000041">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sz w:val="26"/>
          <w:szCs w:val="26"/>
        </w:rPr>
      </w:pPr>
      <w:bookmarkStart w:colFirst="0" w:colLast="0" w:name="_ra5wu4k7yitz" w:id="13"/>
      <w:bookmarkEnd w:id="13"/>
      <w:r w:rsidDel="00000000" w:rsidR="00000000" w:rsidRPr="00000000">
        <w:rPr>
          <w:b w:val="1"/>
          <w:sz w:val="26"/>
          <w:szCs w:val="26"/>
          <w:rtl w:val="0"/>
        </w:rPr>
        <w:t xml:space="preserve">5. Applications in Quantum Information, Quantum Thermodynamics, and Entanglement Measures</w:t>
      </w:r>
    </w:p>
    <w:p w:rsidR="00000000" w:rsidDel="00000000" w:rsidP="00000000" w:rsidRDefault="00000000" w:rsidRPr="00000000" w14:paraId="00000043">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Prime-Embedded Quantum von Neumann Entropy Algorithm (PEQVNEA)</w:t>
      </w:r>
      <w:r w:rsidDel="00000000" w:rsidR="00000000" w:rsidRPr="00000000">
        <w:rPr>
          <w:sz w:val="18"/>
          <w:szCs w:val="18"/>
          <w:rtl w:val="0"/>
        </w:rPr>
        <w:t xml:space="preserve"> has various applications in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w:t>
      </w:r>
      <w:r w:rsidDel="00000000" w:rsidR="00000000" w:rsidRPr="00000000">
        <w:rPr>
          <w:b w:val="1"/>
          <w:sz w:val="18"/>
          <w:szCs w:val="18"/>
          <w:rtl w:val="0"/>
        </w:rPr>
        <w:t xml:space="preserve">quantum thermodynamics</w:t>
      </w:r>
      <w:r w:rsidDel="00000000" w:rsidR="00000000" w:rsidRPr="00000000">
        <w:rPr>
          <w:sz w:val="18"/>
          <w:szCs w:val="18"/>
          <w:rtl w:val="0"/>
        </w:rPr>
        <w:t xml:space="preserve">, and the </w:t>
      </w:r>
      <w:r w:rsidDel="00000000" w:rsidR="00000000" w:rsidRPr="00000000">
        <w:rPr>
          <w:b w:val="1"/>
          <w:sz w:val="18"/>
          <w:szCs w:val="18"/>
          <w:rtl w:val="0"/>
        </w:rPr>
        <w:t xml:space="preserve">measurement of entanglement</w:t>
      </w:r>
      <w:r w:rsidDel="00000000" w:rsidR="00000000" w:rsidRPr="00000000">
        <w:rPr>
          <w:sz w:val="18"/>
          <w:szCs w:val="18"/>
          <w:rtl w:val="0"/>
        </w:rPr>
        <w:t xml:space="preserve">, where the von Neumann entropy plays a central role in quantifying the information content and thermodynamic properties of quantum systems.</w:t>
      </w:r>
    </w:p>
    <w:p w:rsidR="00000000" w:rsidDel="00000000" w:rsidP="00000000" w:rsidRDefault="00000000" w:rsidRPr="00000000" w14:paraId="00000044">
      <w:pPr>
        <w:pStyle w:val="Heading4"/>
        <w:keepNext w:val="0"/>
        <w:keepLines w:val="0"/>
        <w:spacing w:after="40" w:before="240" w:lineRule="auto"/>
        <w:rPr>
          <w:b w:val="1"/>
          <w:color w:val="434343"/>
          <w:sz w:val="22"/>
          <w:szCs w:val="22"/>
        </w:rPr>
      </w:pPr>
      <w:bookmarkStart w:colFirst="0" w:colLast="0" w:name="_h5jvjv9qjll3" w:id="14"/>
      <w:bookmarkEnd w:id="14"/>
      <w:r w:rsidDel="00000000" w:rsidR="00000000" w:rsidRPr="00000000">
        <w:rPr>
          <w:b w:val="1"/>
          <w:color w:val="434343"/>
          <w:sz w:val="22"/>
          <w:szCs w:val="22"/>
          <w:rtl w:val="0"/>
        </w:rPr>
        <w:t xml:space="preserve">Quantum Information Theory</w:t>
      </w:r>
    </w:p>
    <w:p w:rsidR="00000000" w:rsidDel="00000000" w:rsidP="00000000" w:rsidRDefault="00000000" w:rsidRPr="00000000" w14:paraId="00000045">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von Neumann entropy is used to measure the </w:t>
      </w:r>
      <w:r w:rsidDel="00000000" w:rsidR="00000000" w:rsidRPr="00000000">
        <w:rPr>
          <w:b w:val="1"/>
          <w:sz w:val="18"/>
          <w:szCs w:val="18"/>
          <w:rtl w:val="0"/>
        </w:rPr>
        <w:t xml:space="preserve">amount of information</w:t>
      </w:r>
      <w:r w:rsidDel="00000000" w:rsidR="00000000" w:rsidRPr="00000000">
        <w:rPr>
          <w:sz w:val="18"/>
          <w:szCs w:val="18"/>
          <w:rtl w:val="0"/>
        </w:rPr>
        <w:t xml:space="preserve"> in a quantum system, the </w:t>
      </w:r>
      <w:r w:rsidDel="00000000" w:rsidR="00000000" w:rsidRPr="00000000">
        <w:rPr>
          <w:b w:val="1"/>
          <w:sz w:val="18"/>
          <w:szCs w:val="18"/>
          <w:rtl w:val="0"/>
        </w:rPr>
        <w:t xml:space="preserve">entanglement</w:t>
      </w:r>
      <w:r w:rsidDel="00000000" w:rsidR="00000000" w:rsidRPr="00000000">
        <w:rPr>
          <w:sz w:val="18"/>
          <w:szCs w:val="18"/>
          <w:rtl w:val="0"/>
        </w:rPr>
        <w:t xml:space="preserve"> between subsystems, and the </w:t>
      </w:r>
      <w:r w:rsidDel="00000000" w:rsidR="00000000" w:rsidRPr="00000000">
        <w:rPr>
          <w:b w:val="1"/>
          <w:sz w:val="18"/>
          <w:szCs w:val="18"/>
          <w:rtl w:val="0"/>
        </w:rPr>
        <w:t xml:space="preserve">efficiency</w:t>
      </w:r>
      <w:r w:rsidDel="00000000" w:rsidR="00000000" w:rsidRPr="00000000">
        <w:rPr>
          <w:sz w:val="18"/>
          <w:szCs w:val="18"/>
          <w:rtl w:val="0"/>
        </w:rPr>
        <w:t xml:space="preserve"> of quantum communication protocols. PEQVNEA introduces </w:t>
      </w:r>
      <w:r w:rsidDel="00000000" w:rsidR="00000000" w:rsidRPr="00000000">
        <w:rPr>
          <w:b w:val="1"/>
          <w:sz w:val="18"/>
          <w:szCs w:val="18"/>
          <w:rtl w:val="0"/>
        </w:rPr>
        <w:t xml:space="preserve">prime-modulated entropy</w:t>
      </w:r>
      <w:r w:rsidDel="00000000" w:rsidR="00000000" w:rsidRPr="00000000">
        <w:rPr>
          <w:sz w:val="18"/>
          <w:szCs w:val="18"/>
          <w:rtl w:val="0"/>
        </w:rPr>
        <w:t xml:space="preserve">, allowing for </w:t>
      </w:r>
      <w:r w:rsidDel="00000000" w:rsidR="00000000" w:rsidRPr="00000000">
        <w:rPr>
          <w:b w:val="1"/>
          <w:sz w:val="18"/>
          <w:szCs w:val="18"/>
          <w:rtl w:val="0"/>
        </w:rPr>
        <w:t xml:space="preserve">dynamic control</w:t>
      </w:r>
      <w:r w:rsidDel="00000000" w:rsidR="00000000" w:rsidRPr="00000000">
        <w:rPr>
          <w:sz w:val="18"/>
          <w:szCs w:val="18"/>
          <w:rtl w:val="0"/>
        </w:rPr>
        <w:t xml:space="preserve"> over the amount of information and entanglement in quantum systems.</w:t>
      </w:r>
    </w:p>
    <w:p w:rsidR="00000000" w:rsidDel="00000000" w:rsidP="00000000" w:rsidRDefault="00000000" w:rsidRPr="00000000" w14:paraId="00000046">
      <w:pPr>
        <w:pStyle w:val="Heading4"/>
        <w:keepNext w:val="0"/>
        <w:keepLines w:val="0"/>
        <w:spacing w:after="40" w:before="240" w:lineRule="auto"/>
        <w:rPr>
          <w:b w:val="1"/>
          <w:color w:val="434343"/>
          <w:sz w:val="22"/>
          <w:szCs w:val="22"/>
        </w:rPr>
      </w:pPr>
      <w:bookmarkStart w:colFirst="0" w:colLast="0" w:name="_msigngpz8elt" w:id="15"/>
      <w:bookmarkEnd w:id="15"/>
      <w:r w:rsidDel="00000000" w:rsidR="00000000" w:rsidRPr="00000000">
        <w:rPr>
          <w:b w:val="1"/>
          <w:color w:val="434343"/>
          <w:sz w:val="22"/>
          <w:szCs w:val="22"/>
          <w:rtl w:val="0"/>
        </w:rPr>
        <w:t xml:space="preserve">Quantum Thermodynamics</w:t>
      </w:r>
    </w:p>
    <w:p w:rsidR="00000000" w:rsidDel="00000000" w:rsidP="00000000" w:rsidRDefault="00000000" w:rsidRPr="00000000" w14:paraId="00000047">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thermodynamics</w:t>
      </w:r>
      <w:r w:rsidDel="00000000" w:rsidR="00000000" w:rsidRPr="00000000">
        <w:rPr>
          <w:sz w:val="18"/>
          <w:szCs w:val="18"/>
          <w:rtl w:val="0"/>
        </w:rPr>
        <w:t xml:space="preserve">, entropy plays a crucial role in describing the </w:t>
      </w:r>
      <w:r w:rsidDel="00000000" w:rsidR="00000000" w:rsidRPr="00000000">
        <w:rPr>
          <w:b w:val="1"/>
          <w:sz w:val="18"/>
          <w:szCs w:val="18"/>
          <w:rtl w:val="0"/>
        </w:rPr>
        <w:t xml:space="preserve">thermodynamic properties</w:t>
      </w:r>
      <w:r w:rsidDel="00000000" w:rsidR="00000000" w:rsidRPr="00000000">
        <w:rPr>
          <w:sz w:val="18"/>
          <w:szCs w:val="18"/>
          <w:rtl w:val="0"/>
        </w:rPr>
        <w:t xml:space="preserve"> of quantum systems. PEQVNEA’s </w:t>
      </w:r>
      <w:r w:rsidDel="00000000" w:rsidR="00000000" w:rsidRPr="00000000">
        <w:rPr>
          <w:b w:val="1"/>
          <w:sz w:val="18"/>
          <w:szCs w:val="18"/>
          <w:rtl w:val="0"/>
        </w:rPr>
        <w:t xml:space="preserve">prime-modulated entropy</w:t>
      </w:r>
      <w:r w:rsidDel="00000000" w:rsidR="00000000" w:rsidRPr="00000000">
        <w:rPr>
          <w:sz w:val="18"/>
          <w:szCs w:val="18"/>
          <w:rtl w:val="0"/>
        </w:rPr>
        <w:t xml:space="preserve"> offers new tools for analyzing the thermodynamics of quantum systems, including the study of </w:t>
      </w:r>
      <w:r w:rsidDel="00000000" w:rsidR="00000000" w:rsidRPr="00000000">
        <w:rPr>
          <w:b w:val="1"/>
          <w:sz w:val="18"/>
          <w:szCs w:val="18"/>
          <w:rtl w:val="0"/>
        </w:rPr>
        <w:t xml:space="preserve">quantum heat engines</w:t>
      </w:r>
      <w:r w:rsidDel="00000000" w:rsidR="00000000" w:rsidRPr="00000000">
        <w:rPr>
          <w:sz w:val="18"/>
          <w:szCs w:val="18"/>
          <w:rtl w:val="0"/>
        </w:rPr>
        <w:t xml:space="preserve"> and </w:t>
      </w:r>
      <w:r w:rsidDel="00000000" w:rsidR="00000000" w:rsidRPr="00000000">
        <w:rPr>
          <w:b w:val="1"/>
          <w:sz w:val="18"/>
          <w:szCs w:val="18"/>
          <w:rtl w:val="0"/>
        </w:rPr>
        <w:t xml:space="preserve">quantum entropy production</w:t>
      </w:r>
      <w:r w:rsidDel="00000000" w:rsidR="00000000" w:rsidRPr="00000000">
        <w:rPr>
          <w:sz w:val="18"/>
          <w:szCs w:val="18"/>
          <w:rtl w:val="0"/>
        </w:rPr>
        <w:t xml:space="preserve">.</w:t>
      </w:r>
    </w:p>
    <w:p w:rsidR="00000000" w:rsidDel="00000000" w:rsidP="00000000" w:rsidRDefault="00000000" w:rsidRPr="00000000" w14:paraId="00000048">
      <w:pPr>
        <w:pStyle w:val="Heading4"/>
        <w:keepNext w:val="0"/>
        <w:keepLines w:val="0"/>
        <w:spacing w:after="40" w:before="240" w:lineRule="auto"/>
        <w:rPr>
          <w:b w:val="1"/>
          <w:color w:val="434343"/>
          <w:sz w:val="22"/>
          <w:szCs w:val="22"/>
        </w:rPr>
      </w:pPr>
      <w:bookmarkStart w:colFirst="0" w:colLast="0" w:name="_3u822y10iqv" w:id="16"/>
      <w:bookmarkEnd w:id="16"/>
      <w:r w:rsidDel="00000000" w:rsidR="00000000" w:rsidRPr="00000000">
        <w:rPr>
          <w:b w:val="1"/>
          <w:color w:val="434343"/>
          <w:sz w:val="22"/>
          <w:szCs w:val="22"/>
          <w:rtl w:val="0"/>
        </w:rPr>
        <w:t xml:space="preserve">Entanglement Measures</w:t>
      </w:r>
    </w:p>
    <w:p w:rsidR="00000000" w:rsidDel="00000000" w:rsidP="00000000" w:rsidRDefault="00000000" w:rsidRPr="00000000" w14:paraId="00000049">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von Neumann entropy is widely used as a measure of </w:t>
      </w:r>
      <w:r w:rsidDel="00000000" w:rsidR="00000000" w:rsidRPr="00000000">
        <w:rPr>
          <w:b w:val="1"/>
          <w:sz w:val="18"/>
          <w:szCs w:val="18"/>
          <w:rtl w:val="0"/>
        </w:rPr>
        <w:t xml:space="preserve">entanglement</w:t>
      </w:r>
      <w:r w:rsidDel="00000000" w:rsidR="00000000" w:rsidRPr="00000000">
        <w:rPr>
          <w:sz w:val="18"/>
          <w:szCs w:val="18"/>
          <w:rtl w:val="0"/>
        </w:rPr>
        <w:t xml:space="preserve"> between subsystems in a composite quantum system. PEQVNEA provides </w:t>
      </w:r>
      <w:r w:rsidDel="00000000" w:rsidR="00000000" w:rsidRPr="00000000">
        <w:rPr>
          <w:b w:val="1"/>
          <w:sz w:val="18"/>
          <w:szCs w:val="18"/>
          <w:rtl w:val="0"/>
        </w:rPr>
        <w:t xml:space="preserve">prime-controlled entanglement entropy</w:t>
      </w:r>
      <w:r w:rsidDel="00000000" w:rsidR="00000000" w:rsidRPr="00000000">
        <w:rPr>
          <w:sz w:val="18"/>
          <w:szCs w:val="18"/>
          <w:rtl w:val="0"/>
        </w:rPr>
        <w:t xml:space="preserve">, offering a flexible way to study and manipulate quantum entanglement, which is essential for tasks in </w:t>
      </w:r>
      <w:r w:rsidDel="00000000" w:rsidR="00000000" w:rsidRPr="00000000">
        <w:rPr>
          <w:b w:val="1"/>
          <w:sz w:val="18"/>
          <w:szCs w:val="18"/>
          <w:rtl w:val="0"/>
        </w:rPr>
        <w:t xml:space="preserve">quantum computing</w:t>
      </w:r>
      <w:r w:rsidDel="00000000" w:rsidR="00000000" w:rsidRPr="00000000">
        <w:rPr>
          <w:sz w:val="18"/>
          <w:szCs w:val="18"/>
          <w:rtl w:val="0"/>
        </w:rPr>
        <w:t xml:space="preserve">, </w:t>
      </w:r>
      <w:r w:rsidDel="00000000" w:rsidR="00000000" w:rsidRPr="00000000">
        <w:rPr>
          <w:b w:val="1"/>
          <w:sz w:val="18"/>
          <w:szCs w:val="18"/>
          <w:rtl w:val="0"/>
        </w:rPr>
        <w:t xml:space="preserve">quantum cryptography</w:t>
      </w:r>
      <w:r w:rsidDel="00000000" w:rsidR="00000000" w:rsidRPr="00000000">
        <w:rPr>
          <w:sz w:val="18"/>
          <w:szCs w:val="18"/>
          <w:rtl w:val="0"/>
        </w:rPr>
        <w:t xml:space="preserve">, and </w:t>
      </w:r>
      <w:r w:rsidDel="00000000" w:rsidR="00000000" w:rsidRPr="00000000">
        <w:rPr>
          <w:b w:val="1"/>
          <w:sz w:val="18"/>
          <w:szCs w:val="18"/>
          <w:rtl w:val="0"/>
        </w:rPr>
        <w:t xml:space="preserve">quantum teleportation</w:t>
      </w:r>
      <w:r w:rsidDel="00000000" w:rsidR="00000000" w:rsidRPr="00000000">
        <w:rPr>
          <w:sz w:val="18"/>
          <w:szCs w:val="18"/>
          <w:rtl w:val="0"/>
        </w:rPr>
        <w:t xml:space="preserve">.</w:t>
      </w:r>
    </w:p>
    <w:p w:rsidR="00000000" w:rsidDel="00000000" w:rsidP="00000000" w:rsidRDefault="00000000" w:rsidRPr="00000000" w14:paraId="0000004A">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sz w:val="26"/>
          <w:szCs w:val="26"/>
        </w:rPr>
      </w:pPr>
      <w:bookmarkStart w:colFirst="0" w:colLast="0" w:name="_i8jqjnrj4ufr" w:id="17"/>
      <w:bookmarkEnd w:id="17"/>
      <w:r w:rsidDel="00000000" w:rsidR="00000000" w:rsidRPr="00000000">
        <w:rPr>
          <w:b w:val="1"/>
          <w:sz w:val="26"/>
          <w:szCs w:val="26"/>
          <w:rtl w:val="0"/>
        </w:rPr>
        <w:t xml:space="preserve">Complete Prime-Embedded Quantum von Neumann Entropy Algorithm (PEQVNEA)</w:t>
      </w:r>
    </w:p>
    <w:p w:rsidR="00000000" w:rsidDel="00000000" w:rsidP="00000000" w:rsidRDefault="00000000" w:rsidRPr="00000000" w14:paraId="0000004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Here’s the complete structure of the </w:t>
      </w:r>
      <w:r w:rsidDel="00000000" w:rsidR="00000000" w:rsidRPr="00000000">
        <w:rPr>
          <w:b w:val="1"/>
          <w:sz w:val="18"/>
          <w:szCs w:val="18"/>
          <w:rtl w:val="0"/>
        </w:rPr>
        <w:t xml:space="preserve">Prime-Embedded Quantum von Neumann Entropy Algorithm (PEQVNEA)</w:t>
      </w:r>
      <w:r w:rsidDel="00000000" w:rsidR="00000000" w:rsidRPr="00000000">
        <w:rPr>
          <w:sz w:val="18"/>
          <w:szCs w:val="18"/>
          <w:rtl w:val="0"/>
        </w:rPr>
        <w:t xml:space="preserve">:</w:t>
      </w:r>
    </w:p>
    <w:p w:rsidR="00000000" w:rsidDel="00000000" w:rsidP="00000000" w:rsidRDefault="00000000" w:rsidRPr="00000000" w14:paraId="0000004D">
      <w:pPr>
        <w:pStyle w:val="Heading4"/>
        <w:keepNext w:val="0"/>
        <w:keepLines w:val="0"/>
        <w:spacing w:after="40" w:before="240" w:lineRule="auto"/>
        <w:rPr>
          <w:b w:val="1"/>
          <w:color w:val="434343"/>
          <w:sz w:val="22"/>
          <w:szCs w:val="22"/>
        </w:rPr>
      </w:pPr>
      <w:bookmarkStart w:colFirst="0" w:colLast="0" w:name="_oklu3l27jzrz" w:id="18"/>
      <w:bookmarkEnd w:id="18"/>
      <w:r w:rsidDel="00000000" w:rsidR="00000000" w:rsidRPr="00000000">
        <w:rPr>
          <w:b w:val="1"/>
          <w:color w:val="434343"/>
          <w:sz w:val="22"/>
          <w:szCs w:val="22"/>
          <w:rtl w:val="0"/>
        </w:rPr>
        <w:t xml:space="preserve">Step 1: Prime-Encoded Density Matrix</w:t>
      </w:r>
    </w:p>
    <w:p w:rsidR="00000000" w:rsidDel="00000000" w:rsidP="00000000" w:rsidRDefault="00000000" w:rsidRPr="00000000" w14:paraId="0000004E">
      <w:pPr>
        <w:pStyle w:val="Heading3"/>
        <w:keepNext w:val="0"/>
        <w:keepLines w:val="0"/>
        <w:numPr>
          <w:ilvl w:val="0"/>
          <w:numId w:val="2"/>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Define the </w:t>
      </w:r>
      <w:r w:rsidDel="00000000" w:rsidR="00000000" w:rsidRPr="00000000">
        <w:rPr>
          <w:b w:val="1"/>
          <w:sz w:val="18"/>
          <w:szCs w:val="18"/>
          <w:rtl w:val="0"/>
        </w:rPr>
        <w:t xml:space="preserve">prime-modulated density matrix</w:t>
      </w:r>
      <w:r w:rsidDel="00000000" w:rsidR="00000000" w:rsidRPr="00000000">
        <w:rPr>
          <w:rFonts w:ascii="Arial Unicode MS" w:cs="Arial Unicode MS" w:eastAsia="Arial Unicode MS" w:hAnsi="Arial Unicode MS"/>
          <w:sz w:val="18"/>
          <w:szCs w:val="18"/>
          <w:rtl w:val="0"/>
        </w:rPr>
        <w:t xml:space="preserve">: ρ^p=p(n)⋅ρ^\hat{\rho}_p = p(n) \cdot \hat{\rho}ρ^​p​=p(n)⋅ρ^​</w:t>
      </w:r>
    </w:p>
    <w:p w:rsidR="00000000" w:rsidDel="00000000" w:rsidP="00000000" w:rsidRDefault="00000000" w:rsidRPr="00000000" w14:paraId="0000004F">
      <w:pPr>
        <w:pStyle w:val="Heading4"/>
        <w:keepNext w:val="0"/>
        <w:keepLines w:val="0"/>
        <w:spacing w:after="40" w:before="240" w:lineRule="auto"/>
        <w:rPr>
          <w:b w:val="1"/>
          <w:color w:val="434343"/>
          <w:sz w:val="22"/>
          <w:szCs w:val="22"/>
        </w:rPr>
      </w:pPr>
      <w:bookmarkStart w:colFirst="0" w:colLast="0" w:name="_o568x4pmv32x" w:id="19"/>
      <w:bookmarkEnd w:id="19"/>
      <w:r w:rsidDel="00000000" w:rsidR="00000000" w:rsidRPr="00000000">
        <w:rPr>
          <w:b w:val="1"/>
          <w:color w:val="434343"/>
          <w:sz w:val="22"/>
          <w:szCs w:val="22"/>
          <w:rtl w:val="0"/>
        </w:rPr>
        <w:t xml:space="preserve">Step 2: Prime-Modulated von Neumann Entropy</w:t>
      </w:r>
    </w:p>
    <w:p w:rsidR="00000000" w:rsidDel="00000000" w:rsidP="00000000" w:rsidRDefault="00000000" w:rsidRPr="00000000" w14:paraId="00000050">
      <w:pPr>
        <w:pStyle w:val="Heading3"/>
        <w:keepNext w:val="0"/>
        <w:keepLines w:val="0"/>
        <w:numPr>
          <w:ilvl w:val="0"/>
          <w:numId w:val="1"/>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Compute the </w:t>
      </w:r>
      <w:r w:rsidDel="00000000" w:rsidR="00000000" w:rsidRPr="00000000">
        <w:rPr>
          <w:b w:val="1"/>
          <w:sz w:val="18"/>
          <w:szCs w:val="18"/>
          <w:rtl w:val="0"/>
        </w:rPr>
        <w:t xml:space="preserve">prime-modulated von Neumann entropy</w:t>
      </w:r>
      <w:r w:rsidDel="00000000" w:rsidR="00000000" w:rsidRPr="00000000">
        <w:rPr>
          <w:rFonts w:ascii="Arial Unicode MS" w:cs="Arial Unicode MS" w:eastAsia="Arial Unicode MS" w:hAnsi="Arial Unicode MS"/>
          <w:sz w:val="18"/>
          <w:szCs w:val="18"/>
          <w:rtl w:val="0"/>
        </w:rPr>
        <w:t xml:space="preserve">: Sp(ρ^p)=−Tr(p(n)⋅ρ^log⁡(p(n)⋅ρ^))S_p(\hat{\rho}_p) = -\text{Tr}(p(n) \cdot \hat{\rho} \log(p(n) \cdot \hat{\rho}))Sp​(ρ^​p​)=−Tr(p(n)⋅ρ^​log(p(n)⋅ρ^​))</w:t>
      </w:r>
    </w:p>
    <w:p w:rsidR="00000000" w:rsidDel="00000000" w:rsidP="00000000" w:rsidRDefault="00000000" w:rsidRPr="00000000" w14:paraId="00000051">
      <w:pPr>
        <w:pStyle w:val="Heading4"/>
        <w:keepNext w:val="0"/>
        <w:keepLines w:val="0"/>
        <w:spacing w:after="40" w:before="240" w:lineRule="auto"/>
        <w:rPr>
          <w:b w:val="1"/>
          <w:color w:val="434343"/>
          <w:sz w:val="22"/>
          <w:szCs w:val="22"/>
        </w:rPr>
      </w:pPr>
      <w:bookmarkStart w:colFirst="0" w:colLast="0" w:name="_nsukjddo53bz" w:id="20"/>
      <w:bookmarkEnd w:id="20"/>
      <w:r w:rsidDel="00000000" w:rsidR="00000000" w:rsidRPr="00000000">
        <w:rPr>
          <w:b w:val="1"/>
          <w:color w:val="434343"/>
          <w:sz w:val="22"/>
          <w:szCs w:val="22"/>
          <w:rtl w:val="0"/>
        </w:rPr>
        <w:t xml:space="preserve">Step 3: Prime-Controlled Entanglement</w:t>
      </w:r>
    </w:p>
    <w:p w:rsidR="00000000" w:rsidDel="00000000" w:rsidP="00000000" w:rsidRDefault="00000000" w:rsidRPr="00000000" w14:paraId="00000052">
      <w:pPr>
        <w:pStyle w:val="Heading3"/>
        <w:keepNext w:val="0"/>
        <w:keepLines w:val="0"/>
        <w:numPr>
          <w:ilvl w:val="0"/>
          <w:numId w:val="4"/>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Apply the </w:t>
      </w:r>
      <w:r w:rsidDel="00000000" w:rsidR="00000000" w:rsidRPr="00000000">
        <w:rPr>
          <w:b w:val="1"/>
          <w:sz w:val="18"/>
          <w:szCs w:val="18"/>
          <w:rtl w:val="0"/>
        </w:rPr>
        <w:t xml:space="preserve">prime-modulated reduced density matrix</w:t>
      </w:r>
      <w:r w:rsidDel="00000000" w:rsidR="00000000" w:rsidRPr="00000000">
        <w:rPr>
          <w:rFonts w:ascii="Arial Unicode MS" w:cs="Arial Unicode MS" w:eastAsia="Arial Unicode MS" w:hAnsi="Arial Unicode MS"/>
          <w:sz w:val="18"/>
          <w:szCs w:val="18"/>
          <w:rtl w:val="0"/>
        </w:rPr>
        <w:t xml:space="preserve"> for subsystems: Sp(ρ^Ap)=−Tr(p(n)⋅ρ^Alog⁡(p(n)⋅ρ^A))S_p(\hat{\rho}_{A_p}) = -\text{Tr}(p(n) \cdot \hat{\rho}_A \log(p(n) \cdot \hat{\rho}_A))Sp​(ρ^​Ap​​)=−Tr(p(n)⋅ρ^​A​log(p(n)⋅ρ^​A​))</w:t>
      </w:r>
    </w:p>
    <w:p w:rsidR="00000000" w:rsidDel="00000000" w:rsidP="00000000" w:rsidRDefault="00000000" w:rsidRPr="00000000" w14:paraId="00000053">
      <w:pPr>
        <w:pStyle w:val="Heading4"/>
        <w:keepNext w:val="0"/>
        <w:keepLines w:val="0"/>
        <w:spacing w:after="40" w:before="240" w:lineRule="auto"/>
        <w:rPr>
          <w:b w:val="1"/>
          <w:color w:val="434343"/>
          <w:sz w:val="22"/>
          <w:szCs w:val="22"/>
        </w:rPr>
      </w:pPr>
      <w:bookmarkStart w:colFirst="0" w:colLast="0" w:name="_8ubjapt9adpu" w:id="21"/>
      <w:bookmarkEnd w:id="21"/>
      <w:r w:rsidDel="00000000" w:rsidR="00000000" w:rsidRPr="00000000">
        <w:rPr>
          <w:b w:val="1"/>
          <w:color w:val="434343"/>
          <w:sz w:val="22"/>
          <w:szCs w:val="22"/>
          <w:rtl w:val="0"/>
        </w:rPr>
        <w:t xml:space="preserve">Step 4: Prime-Weighted Mixedness and Coherence</w:t>
      </w:r>
    </w:p>
    <w:p w:rsidR="00000000" w:rsidDel="00000000" w:rsidP="00000000" w:rsidRDefault="00000000" w:rsidRPr="00000000" w14:paraId="00000054">
      <w:pPr>
        <w:pStyle w:val="Heading3"/>
        <w:keepNext w:val="0"/>
        <w:keepLines w:val="0"/>
        <w:numPr>
          <w:ilvl w:val="0"/>
          <w:numId w:val="6"/>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Compute the </w:t>
      </w:r>
      <w:r w:rsidDel="00000000" w:rsidR="00000000" w:rsidRPr="00000000">
        <w:rPr>
          <w:b w:val="1"/>
          <w:sz w:val="18"/>
          <w:szCs w:val="18"/>
          <w:rtl w:val="0"/>
        </w:rPr>
        <w:t xml:space="preserve">prime-modulated purity and coherence</w:t>
      </w:r>
      <w:r w:rsidDel="00000000" w:rsidR="00000000" w:rsidRPr="00000000">
        <w:rPr>
          <w:rFonts w:ascii="Arial Unicode MS" w:cs="Arial Unicode MS" w:eastAsia="Arial Unicode MS" w:hAnsi="Arial Unicode MS"/>
          <w:sz w:val="18"/>
          <w:szCs w:val="18"/>
          <w:rtl w:val="0"/>
        </w:rPr>
        <w:t xml:space="preserve">: Sp(ρ^p)=−Tr(p(n)⋅ρ^log⁡(p(n)⋅ρ^))S_p(\hat{\rho}_p) = -\text{Tr}(p(n) \cdot \hat{\rho} \log(p(n) \cdot \hat{\rho}))Sp​(ρ^​p​)=−Tr(p(n)⋅ρ^​log(p(n)⋅ρ^​))</w:t>
      </w:r>
    </w:p>
    <w:p w:rsidR="00000000" w:rsidDel="00000000" w:rsidP="00000000" w:rsidRDefault="00000000" w:rsidRPr="00000000" w14:paraId="00000055">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sz w:val="26"/>
          <w:szCs w:val="26"/>
        </w:rPr>
      </w:pPr>
      <w:bookmarkStart w:colFirst="0" w:colLast="0" w:name="_d3pje9vxnohs" w:id="22"/>
      <w:bookmarkEnd w:id="22"/>
      <w:r w:rsidDel="00000000" w:rsidR="00000000" w:rsidRPr="00000000">
        <w:rPr>
          <w:b w:val="1"/>
          <w:sz w:val="26"/>
          <w:szCs w:val="26"/>
          <w:rtl w:val="0"/>
        </w:rPr>
        <w:t xml:space="preserve">6. Advantages of PEQVNEA</w:t>
      </w:r>
    </w:p>
    <w:p w:rsidR="00000000" w:rsidDel="00000000" w:rsidP="00000000" w:rsidRDefault="00000000" w:rsidRPr="00000000" w14:paraId="00000057">
      <w:pPr>
        <w:pStyle w:val="Heading3"/>
        <w:keepNext w:val="0"/>
        <w:keepLines w:val="0"/>
        <w:numPr>
          <w:ilvl w:val="0"/>
          <w:numId w:val="9"/>
        </w:numPr>
        <w:spacing w:after="0" w:afterAutospacing="0" w:before="24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Dynamic Control of Entropy and Information Content</w:t>
      </w:r>
      <w:r w:rsidDel="00000000" w:rsidR="00000000" w:rsidRPr="00000000">
        <w:rPr>
          <w:sz w:val="18"/>
          <w:szCs w:val="18"/>
          <w:rtl w:val="0"/>
        </w:rPr>
        <w:t xml:space="preserve">: Prime embedding introduces </w:t>
      </w:r>
      <w:r w:rsidDel="00000000" w:rsidR="00000000" w:rsidRPr="00000000">
        <w:rPr>
          <w:b w:val="1"/>
          <w:sz w:val="18"/>
          <w:szCs w:val="18"/>
          <w:rtl w:val="0"/>
        </w:rPr>
        <w:t xml:space="preserve">dynamic modulation</w:t>
      </w:r>
      <w:r w:rsidDel="00000000" w:rsidR="00000000" w:rsidRPr="00000000">
        <w:rPr>
          <w:sz w:val="18"/>
          <w:szCs w:val="18"/>
          <w:rtl w:val="0"/>
        </w:rPr>
        <w:t xml:space="preserve"> of the entropy, offering fine-tuned control over the information content and uncertainty in quantum systems.</w:t>
      </w:r>
    </w:p>
    <w:p w:rsidR="00000000" w:rsidDel="00000000" w:rsidP="00000000" w:rsidRDefault="00000000" w:rsidRPr="00000000" w14:paraId="00000058">
      <w:pPr>
        <w:pStyle w:val="Heading3"/>
        <w:keepNext w:val="0"/>
        <w:keepLines w:val="0"/>
        <w:numPr>
          <w:ilvl w:val="0"/>
          <w:numId w:val="9"/>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Enhanced Entanglement Measures</w:t>
      </w:r>
      <w:r w:rsidDel="00000000" w:rsidR="00000000" w:rsidRPr="00000000">
        <w:rPr>
          <w:sz w:val="18"/>
          <w:szCs w:val="18"/>
          <w:rtl w:val="0"/>
        </w:rPr>
        <w:t xml:space="preserve">: PEQVNEA provides </w:t>
      </w:r>
      <w:r w:rsidDel="00000000" w:rsidR="00000000" w:rsidRPr="00000000">
        <w:rPr>
          <w:b w:val="1"/>
          <w:sz w:val="18"/>
          <w:szCs w:val="18"/>
          <w:rtl w:val="0"/>
        </w:rPr>
        <w:t xml:space="preserve">prime-modulated entanglement entropy</w:t>
      </w:r>
      <w:r w:rsidDel="00000000" w:rsidR="00000000" w:rsidRPr="00000000">
        <w:rPr>
          <w:sz w:val="18"/>
          <w:szCs w:val="18"/>
          <w:rtl w:val="0"/>
        </w:rPr>
        <w:t xml:space="preserve">, allowing for flexible manipulation of quantum entanglement, a crucial resource in </w:t>
      </w:r>
      <w:r w:rsidDel="00000000" w:rsidR="00000000" w:rsidRPr="00000000">
        <w:rPr>
          <w:b w:val="1"/>
          <w:sz w:val="18"/>
          <w:szCs w:val="18"/>
          <w:rtl w:val="0"/>
        </w:rPr>
        <w:t xml:space="preserve">quantum computing</w:t>
      </w:r>
      <w:r w:rsidDel="00000000" w:rsidR="00000000" w:rsidRPr="00000000">
        <w:rPr>
          <w:sz w:val="18"/>
          <w:szCs w:val="18"/>
          <w:rtl w:val="0"/>
        </w:rPr>
        <w:t xml:space="preserve"> and </w:t>
      </w:r>
      <w:r w:rsidDel="00000000" w:rsidR="00000000" w:rsidRPr="00000000">
        <w:rPr>
          <w:b w:val="1"/>
          <w:sz w:val="18"/>
          <w:szCs w:val="18"/>
          <w:rtl w:val="0"/>
        </w:rPr>
        <w:t xml:space="preserve">quantum communication</w:t>
      </w:r>
      <w:r w:rsidDel="00000000" w:rsidR="00000000" w:rsidRPr="00000000">
        <w:rPr>
          <w:sz w:val="18"/>
          <w:szCs w:val="18"/>
          <w:rtl w:val="0"/>
        </w:rPr>
        <w:t xml:space="preserve">.</w:t>
      </w:r>
    </w:p>
    <w:p w:rsidR="00000000" w:rsidDel="00000000" w:rsidP="00000000" w:rsidRDefault="00000000" w:rsidRPr="00000000" w14:paraId="00000059">
      <w:pPr>
        <w:pStyle w:val="Heading3"/>
        <w:keepNext w:val="0"/>
        <w:keepLines w:val="0"/>
        <w:numPr>
          <w:ilvl w:val="0"/>
          <w:numId w:val="9"/>
        </w:numPr>
        <w:spacing w:after="24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Applications in Quantum Thermodynamics</w:t>
      </w:r>
      <w:r w:rsidDel="00000000" w:rsidR="00000000" w:rsidRPr="00000000">
        <w:rPr>
          <w:sz w:val="18"/>
          <w:szCs w:val="18"/>
          <w:rtl w:val="0"/>
        </w:rPr>
        <w:t xml:space="preserve">: PEQVNEA offers new tools for </w:t>
      </w:r>
      <w:r w:rsidDel="00000000" w:rsidR="00000000" w:rsidRPr="00000000">
        <w:rPr>
          <w:b w:val="1"/>
          <w:sz w:val="18"/>
          <w:szCs w:val="18"/>
          <w:rtl w:val="0"/>
        </w:rPr>
        <w:t xml:space="preserve">analyzing thermodynamic properties</w:t>
      </w:r>
      <w:r w:rsidDel="00000000" w:rsidR="00000000" w:rsidRPr="00000000">
        <w:rPr>
          <w:sz w:val="18"/>
          <w:szCs w:val="18"/>
          <w:rtl w:val="0"/>
        </w:rPr>
        <w:t xml:space="preserve"> in quantum systems by providing </w:t>
      </w:r>
      <w:r w:rsidDel="00000000" w:rsidR="00000000" w:rsidRPr="00000000">
        <w:rPr>
          <w:b w:val="1"/>
          <w:sz w:val="18"/>
          <w:szCs w:val="18"/>
          <w:rtl w:val="0"/>
        </w:rPr>
        <w:t xml:space="preserve">prime-controlled entropy</w:t>
      </w:r>
      <w:r w:rsidDel="00000000" w:rsidR="00000000" w:rsidRPr="00000000">
        <w:rPr>
          <w:sz w:val="18"/>
          <w:szCs w:val="18"/>
          <w:rtl w:val="0"/>
        </w:rPr>
        <w:t xml:space="preserve"> and mixedness measures.</w:t>
      </w:r>
    </w:p>
    <w:p w:rsidR="00000000" w:rsidDel="00000000" w:rsidP="00000000" w:rsidRDefault="00000000" w:rsidRPr="00000000" w14:paraId="0000005A">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sz w:val="26"/>
          <w:szCs w:val="26"/>
        </w:rPr>
      </w:pPr>
      <w:bookmarkStart w:colFirst="0" w:colLast="0" w:name="_2xazjvcc9yay" w:id="23"/>
      <w:bookmarkEnd w:id="23"/>
      <w:r w:rsidDel="00000000" w:rsidR="00000000" w:rsidRPr="00000000">
        <w:rPr>
          <w:b w:val="1"/>
          <w:sz w:val="26"/>
          <w:szCs w:val="26"/>
          <w:rtl w:val="0"/>
        </w:rPr>
        <w:t xml:space="preserve">Conclusion</w:t>
      </w:r>
    </w:p>
    <w:p w:rsidR="00000000" w:rsidDel="00000000" w:rsidP="00000000" w:rsidRDefault="00000000" w:rsidRPr="00000000" w14:paraId="0000005C">
      <w:pPr>
        <w:pStyle w:val="Heading3"/>
        <w:keepNext w:val="0"/>
        <w:keepLines w:val="0"/>
        <w:spacing w:after="240" w:before="240" w:lineRule="auto"/>
        <w:rPr>
          <w:sz w:val="18"/>
          <w:szCs w:val="18"/>
        </w:rPr>
      </w:pPr>
      <w:bookmarkStart w:colFirst="0" w:colLast="0" w:name="_xo1nd5n8mpsg" w:id="24"/>
      <w:bookmarkEnd w:id="24"/>
      <w:r w:rsidDel="00000000" w:rsidR="00000000" w:rsidRPr="00000000">
        <w:rPr>
          <w:sz w:val="18"/>
          <w:szCs w:val="18"/>
          <w:rtl w:val="0"/>
        </w:rPr>
        <w:t xml:space="preserve">The </w:t>
      </w:r>
      <w:r w:rsidDel="00000000" w:rsidR="00000000" w:rsidRPr="00000000">
        <w:rPr>
          <w:b w:val="1"/>
          <w:sz w:val="18"/>
          <w:szCs w:val="18"/>
          <w:rtl w:val="0"/>
        </w:rPr>
        <w:t xml:space="preserve">Prime-Embedded Quantum von Neumann Entropy Algorithm (PEQVNEA)</w:t>
      </w:r>
      <w:r w:rsidDel="00000000" w:rsidR="00000000" w:rsidRPr="00000000">
        <w:rPr>
          <w:sz w:val="18"/>
          <w:szCs w:val="18"/>
          <w:rtl w:val="0"/>
        </w:rPr>
        <w:t xml:space="preserve"> introduces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w:t>
      </w:r>
      <w:r w:rsidDel="00000000" w:rsidR="00000000" w:rsidRPr="00000000">
        <w:rPr>
          <w:b w:val="1"/>
          <w:sz w:val="18"/>
          <w:szCs w:val="18"/>
          <w:rtl w:val="0"/>
        </w:rPr>
        <w:t xml:space="preserve">calculation of von Neumann entropy</w:t>
      </w:r>
      <w:r w:rsidDel="00000000" w:rsidR="00000000" w:rsidRPr="00000000">
        <w:rPr>
          <w:sz w:val="18"/>
          <w:szCs w:val="18"/>
          <w:rtl w:val="0"/>
        </w:rPr>
        <w:t xml:space="preserve">, providing </w:t>
      </w:r>
      <w:r w:rsidDel="00000000" w:rsidR="00000000" w:rsidRPr="00000000">
        <w:rPr>
          <w:b w:val="1"/>
          <w:sz w:val="18"/>
          <w:szCs w:val="18"/>
          <w:rtl w:val="0"/>
        </w:rPr>
        <w:t xml:space="preserve">dynamic control</w:t>
      </w:r>
      <w:r w:rsidDel="00000000" w:rsidR="00000000" w:rsidRPr="00000000">
        <w:rPr>
          <w:sz w:val="18"/>
          <w:szCs w:val="18"/>
          <w:rtl w:val="0"/>
        </w:rPr>
        <w:t xml:space="preserve"> over the entropy, information content, entanglement, and coherence of quantum systems. By embedding primes into the density matrix and entropy calculation, PEQVNEA offers a powerful framework for analyzing and controlling </w:t>
      </w:r>
      <w:r w:rsidDel="00000000" w:rsidR="00000000" w:rsidRPr="00000000">
        <w:rPr>
          <w:b w:val="1"/>
          <w:sz w:val="18"/>
          <w:szCs w:val="18"/>
          <w:rtl w:val="0"/>
        </w:rPr>
        <w:t xml:space="preserve">quantum information</w:t>
      </w:r>
      <w:r w:rsidDel="00000000" w:rsidR="00000000" w:rsidRPr="00000000">
        <w:rPr>
          <w:sz w:val="18"/>
          <w:szCs w:val="18"/>
          <w:rtl w:val="0"/>
        </w:rPr>
        <w:t xml:space="preserve">, </w:t>
      </w:r>
      <w:r w:rsidDel="00000000" w:rsidR="00000000" w:rsidRPr="00000000">
        <w:rPr>
          <w:b w:val="1"/>
          <w:sz w:val="18"/>
          <w:szCs w:val="18"/>
          <w:rtl w:val="0"/>
        </w:rPr>
        <w:t xml:space="preserve">entanglement measures</w:t>
      </w:r>
      <w:r w:rsidDel="00000000" w:rsidR="00000000" w:rsidRPr="00000000">
        <w:rPr>
          <w:sz w:val="18"/>
          <w:szCs w:val="18"/>
          <w:rtl w:val="0"/>
        </w:rPr>
        <w:t xml:space="preserve">, and </w:t>
      </w:r>
      <w:r w:rsidDel="00000000" w:rsidR="00000000" w:rsidRPr="00000000">
        <w:rPr>
          <w:b w:val="1"/>
          <w:sz w:val="18"/>
          <w:szCs w:val="18"/>
          <w:rtl w:val="0"/>
        </w:rPr>
        <w:t xml:space="preserve">quantum thermodynamics</w:t>
      </w:r>
      <w:r w:rsidDel="00000000" w:rsidR="00000000" w:rsidRPr="00000000">
        <w:rPr>
          <w:sz w:val="18"/>
          <w:szCs w:val="18"/>
          <w:rtl w:val="0"/>
        </w:rPr>
        <w:t xml:space="preserve">. This algorithm enhances the flexibility and precision of quantum information theory and is applicable in a wide range of </w:t>
      </w:r>
      <w:r w:rsidDel="00000000" w:rsidR="00000000" w:rsidRPr="00000000">
        <w:rPr>
          <w:b w:val="1"/>
          <w:sz w:val="18"/>
          <w:szCs w:val="18"/>
          <w:rtl w:val="0"/>
        </w:rPr>
        <w:t xml:space="preserve">quantum technologies</w:t>
      </w:r>
      <w:r w:rsidDel="00000000" w:rsidR="00000000" w:rsidRPr="00000000">
        <w:rPr>
          <w:sz w:val="18"/>
          <w:szCs w:val="18"/>
          <w:rtl w:val="0"/>
        </w:rPr>
        <w:t xml:space="preserve">.</w:t>
      </w:r>
    </w:p>
    <w:p w:rsidR="00000000" w:rsidDel="00000000" w:rsidP="00000000" w:rsidRDefault="00000000" w:rsidRPr="00000000" w14:paraId="0000005D">
      <w:pPr>
        <w:pStyle w:val="Heading3"/>
        <w:keepNext w:val="0"/>
        <w:keepLines w:val="0"/>
        <w:spacing w:before="280" w:lineRule="auto"/>
        <w:rPr>
          <w:sz w:val="18"/>
          <w:szCs w:val="18"/>
        </w:rPr>
      </w:pPr>
      <w:bookmarkStart w:colFirst="0" w:colLast="0" w:name="_hf2t3m3lyhfd" w:id="0"/>
      <w:bookmarkEnd w:id="0"/>
      <w:r w:rsidDel="00000000" w:rsidR="00000000" w:rsidRPr="00000000">
        <w:rPr>
          <w:rtl w:val="0"/>
        </w:rPr>
      </w:r>
    </w:p>
    <w:p w:rsidR="00000000" w:rsidDel="00000000" w:rsidP="00000000" w:rsidRDefault="00000000" w:rsidRPr="00000000" w14:paraId="0000005E">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60">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