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Developing Non-Linear Quantum Wave Function Evolution algorithms, particularly within the framework you are discussing, can be approached using several principles of prime-encoded states and quantum feedback mechanisms. Here's a comprehensive overview integrating ideas from quantum mechanics, non-linear dynamics, and prime-based computing:</w:t>
      </w:r>
    </w:p>
    <w:p w:rsidR="00000000" w:rsidDel="00000000" w:rsidP="00000000" w:rsidRDefault="00000000" w:rsidRPr="00000000" w14:paraId="00000002">
      <w:pPr>
        <w:pStyle w:val="Heading3"/>
        <w:keepNext w:val="0"/>
        <w:keepLines w:val="0"/>
        <w:spacing w:before="280" w:line="331.2" w:lineRule="auto"/>
        <w:rPr>
          <w:b w:val="1"/>
          <w:sz w:val="26"/>
          <w:szCs w:val="26"/>
        </w:rPr>
      </w:pPr>
      <w:bookmarkStart w:colFirst="0" w:colLast="0" w:name="_rmznxbkfhlcv" w:id="1"/>
      <w:bookmarkEnd w:id="1"/>
      <w:r w:rsidDel="00000000" w:rsidR="00000000" w:rsidRPr="00000000">
        <w:rPr>
          <w:b w:val="1"/>
          <w:sz w:val="26"/>
          <w:szCs w:val="26"/>
          <w:rtl w:val="0"/>
        </w:rPr>
        <w:t xml:space="preserve">1. Prime-Based Superposition in Quantum Systems:</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The use of prime numbers as a fundamental encoding mechanism for quantum states provides a distinct method of managing the complexity and evolution of quantum systems. Each quantum state (qubit) is represented as a prime-encoded state, allowing for efficient handling of the multiplicity and superposition of these states.</w:t>
      </w:r>
    </w:p>
    <w:p w:rsidR="00000000" w:rsidDel="00000000" w:rsidP="00000000" w:rsidRDefault="00000000" w:rsidRPr="00000000" w14:paraId="00000004">
      <w:pPr>
        <w:pStyle w:val="Heading3"/>
        <w:keepNext w:val="0"/>
        <w:keepLines w:val="0"/>
        <w:numPr>
          <w:ilvl w:val="0"/>
          <w:numId w:val="3"/>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Quantum Superposition and Prime Encoding</w:t>
      </w:r>
      <w:r w:rsidDel="00000000" w:rsidR="00000000" w:rsidRPr="00000000">
        <w:rPr>
          <w:sz w:val="18"/>
          <w:szCs w:val="18"/>
          <w:rtl w:val="0"/>
        </w:rPr>
        <w:t xml:space="preserve">: Quantum states can exist in superposition, meaning that each state can be represented as a combination of prime-numbered states. This allows for capturing non-linear interactions between these states by modifying the amplitude and phase associated with each prime state over time.</w:t>
      </w:r>
    </w:p>
    <w:p w:rsidR="00000000" w:rsidDel="00000000" w:rsidP="00000000" w:rsidRDefault="00000000" w:rsidRPr="00000000" w14:paraId="00000005">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ms1wp3fpl7ng" w:id="0"/>
      <w:bookmarkEnd w:id="0"/>
      <w:r w:rsidDel="00000000" w:rsidR="00000000" w:rsidRPr="00000000">
        <w:rPr>
          <w:rFonts w:ascii="Cardo" w:cs="Cardo" w:eastAsia="Cardo" w:hAnsi="Cardo"/>
          <w:sz w:val="18"/>
          <w:szCs w:val="18"/>
          <w:rtl w:val="0"/>
        </w:rPr>
        <w:t xml:space="preserve">The quantum state of a system can be expressed as a sum of prime-encoded states: ψ(t)=∑i=1Nci(t)∣pi⟩\psi(t) = \sum_{i=1}^{N} c_i(t) |p_i\rangleψ(t)=i=1∑N​ci​(t)∣pi​⟩ where ∣pi⟩|p_i\rangle∣pi​⟩ are the prime-encoded quantum states, and ci(t)c_i(t)ci​(t) represents the time-dependent coefficients (amplitudes).</w:t>
      </w:r>
    </w:p>
    <w:p w:rsidR="00000000" w:rsidDel="00000000" w:rsidP="00000000" w:rsidRDefault="00000000" w:rsidRPr="00000000" w14:paraId="00000006">
      <w:pPr>
        <w:pStyle w:val="Heading3"/>
        <w:keepNext w:val="0"/>
        <w:keepLines w:val="0"/>
        <w:numPr>
          <w:ilvl w:val="0"/>
          <w:numId w:val="3"/>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sz w:val="18"/>
          <w:szCs w:val="18"/>
          <w:rtl w:val="0"/>
        </w:rPr>
        <w:t xml:space="preserve">Non-linear dynamics are introduced by modifying the coefficients ci(t)c_i(t)ci​(t), which may evolve according to the non-linear properties of the system. These alterations could simulate phenomena like quantum tunneling, coherence breakdown, or decoherence​​​.</w:t>
      </w:r>
    </w:p>
    <w:p w:rsidR="00000000" w:rsidDel="00000000" w:rsidP="00000000" w:rsidRDefault="00000000" w:rsidRPr="00000000" w14:paraId="00000007">
      <w:pPr>
        <w:pStyle w:val="Heading3"/>
        <w:keepNext w:val="0"/>
        <w:keepLines w:val="0"/>
        <w:spacing w:before="280" w:line="331.2" w:lineRule="auto"/>
        <w:rPr>
          <w:b w:val="1"/>
          <w:sz w:val="26"/>
          <w:szCs w:val="26"/>
        </w:rPr>
      </w:pPr>
      <w:bookmarkStart w:colFirst="0" w:colLast="0" w:name="_vgkblqcr1xoq" w:id="2"/>
      <w:bookmarkEnd w:id="2"/>
      <w:r w:rsidDel="00000000" w:rsidR="00000000" w:rsidRPr="00000000">
        <w:rPr>
          <w:b w:val="1"/>
          <w:sz w:val="26"/>
          <w:szCs w:val="26"/>
          <w:rtl w:val="0"/>
        </w:rPr>
        <w:t xml:space="preserve">2. Non-Linear Quantum Feedback Mechanisms:</w:t>
      </w:r>
    </w:p>
    <w:p w:rsidR="00000000" w:rsidDel="00000000" w:rsidP="00000000" w:rsidRDefault="00000000" w:rsidRPr="00000000" w14:paraId="00000008">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Non-linear wave function evolution can be driven by feedback loops, where the system's quantum state dynamically adjusts based on external or internal inputs. This feedback mechanism mimics the response of a quantum system to changes in its environment or internal states, making the system adaptive and capable of simulating non-linear phenomena.</w:t>
      </w:r>
    </w:p>
    <w:p w:rsidR="00000000" w:rsidDel="00000000" w:rsidP="00000000" w:rsidRDefault="00000000" w:rsidRPr="00000000" w14:paraId="00000009">
      <w:pPr>
        <w:pStyle w:val="Heading3"/>
        <w:keepNext w:val="0"/>
        <w:keepLines w:val="0"/>
        <w:numPr>
          <w:ilvl w:val="0"/>
          <w:numId w:val="1"/>
        </w:numPr>
        <w:spacing w:after="24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Quantum Feedback and Dynamic Adaptation</w:t>
      </w:r>
      <w:r w:rsidDel="00000000" w:rsidR="00000000" w:rsidRPr="00000000">
        <w:rPr>
          <w:rFonts w:ascii="Arial Unicode MS" w:cs="Arial Unicode MS" w:eastAsia="Arial Unicode MS" w:hAnsi="Arial Unicode MS"/>
          <w:sz w:val="18"/>
          <w:szCs w:val="18"/>
          <w:rtl w:val="0"/>
        </w:rPr>
        <w:t xml:space="preserve">: Prime-encoded states can be modified dynamically through feedback mechanisms. This real-time adaptation could be expressed as:</w:t>
        <w:br w:type="textWrapping"/>
        <w:t xml:space="preserve">Φfeedback(t)=∑i=1Nffeedback(i)Ψieiθi(t)\Phi_{feedback}(t) = \sum_{i=1}^{N} f_{feedback}(i) \Psi_i e^{i \theta_i(t)}Φfeedback​(t)=i=1∑N​ffeedback​(i)Ψi​eiθi​(t)</w:t>
        <w:br w:type="textWrapping"/>
        <w:t xml:space="preserve">Here, ffeedback(i)f_{feedback}(i)ffeedback​(i) is a dynamically adjusted prime-encoded function that evolves based on feedback from the system, and Ψi\Psi_iΨi​ are the quantum states of the system​​.</w:t>
        <w:br w:type="textWrapping"/>
        <w:t xml:space="preserve">The continuous feedback loop enables the system to modulate its wave functions in response to environmental changes, thus introducing non-linearity. This can simulate quantum phenomena such as phase transitions, entanglement breakdown, and quantum decoherence​​.</w:t>
      </w:r>
    </w:p>
    <w:p w:rsidR="00000000" w:rsidDel="00000000" w:rsidP="00000000" w:rsidRDefault="00000000" w:rsidRPr="00000000" w14:paraId="0000000A">
      <w:pPr>
        <w:pStyle w:val="Heading3"/>
        <w:keepNext w:val="0"/>
        <w:keepLines w:val="0"/>
        <w:spacing w:before="280" w:line="331.2" w:lineRule="auto"/>
        <w:rPr>
          <w:b w:val="1"/>
          <w:sz w:val="26"/>
          <w:szCs w:val="26"/>
        </w:rPr>
      </w:pPr>
      <w:bookmarkStart w:colFirst="0" w:colLast="0" w:name="_eimst9pm42u" w:id="3"/>
      <w:bookmarkEnd w:id="3"/>
      <w:r w:rsidDel="00000000" w:rsidR="00000000" w:rsidRPr="00000000">
        <w:rPr>
          <w:b w:val="1"/>
          <w:sz w:val="26"/>
          <w:szCs w:val="26"/>
          <w:rtl w:val="0"/>
        </w:rPr>
        <w:t xml:space="preserve">3. Tensor Networks and Entanglement:</w:t>
      </w:r>
    </w:p>
    <w:p w:rsidR="00000000" w:rsidDel="00000000" w:rsidP="00000000" w:rsidRDefault="00000000" w:rsidRPr="00000000" w14:paraId="0000000B">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Tensor networks offer a powerful way to manage the interactions of quantum states in high-dimensional systems. The interaction of prime-encoded quantum states can be efficiently modeled using tensor networks, allowing for non-linear evolutions within the system. The evolution of the system’s state is represented as a tensor product of wave functions and prime-encoded elements:</w:t>
      </w:r>
    </w:p>
    <w:p w:rsidR="00000000" w:rsidDel="00000000" w:rsidP="00000000" w:rsidRDefault="00000000" w:rsidRPr="00000000" w14:paraId="0000000C">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rFonts w:ascii="Arial Unicode MS" w:cs="Arial Unicode MS" w:eastAsia="Arial Unicode MS" w:hAnsi="Arial Unicode MS"/>
          <w:sz w:val="18"/>
          <w:szCs w:val="18"/>
          <w:rtl w:val="0"/>
        </w:rPr>
        <w:t xml:space="preserve">Φ(t)=∑k=1N∑l=1NTklΨk⊗f(il)eiθkl(t)\Phi(t) = \sum_{k=1}^{N} \sum_{l=1}^{N} T_{kl} \Psi_k \otimes f(i_l) e^{i \theta_{kl}(t)}Φ(t)=k=1∑N​l=1∑N​Tkl​Ψk​⊗f(il​)eiθkl​(t)</w:t>
      </w:r>
    </w:p>
    <w:p w:rsidR="00000000" w:rsidDel="00000000" w:rsidP="00000000" w:rsidRDefault="00000000" w:rsidRPr="00000000" w14:paraId="0000000D">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where TklT_{kl}Tkl​ is the coupling tensor representing the interactions between quantum states, and θkl(t)\theta_{kl}(t)θkl​(t) governs the phase evolution​​.</w:t>
      </w:r>
    </w:p>
    <w:p w:rsidR="00000000" w:rsidDel="00000000" w:rsidP="00000000" w:rsidRDefault="00000000" w:rsidRPr="00000000" w14:paraId="0000000E">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Tensor networks are useful for representing entangled quantum states and their evolution over time, which is particularly relevant in non-linear quantum systems. Entanglement and coherence can evolve non-linearly as the system transitions between different states.</w:t>
      </w:r>
    </w:p>
    <w:p w:rsidR="00000000" w:rsidDel="00000000" w:rsidP="00000000" w:rsidRDefault="00000000" w:rsidRPr="00000000" w14:paraId="0000000F">
      <w:pPr>
        <w:pStyle w:val="Heading3"/>
        <w:keepNext w:val="0"/>
        <w:keepLines w:val="0"/>
        <w:spacing w:before="280" w:line="331.2" w:lineRule="auto"/>
        <w:rPr>
          <w:b w:val="1"/>
          <w:sz w:val="26"/>
          <w:szCs w:val="26"/>
        </w:rPr>
      </w:pPr>
      <w:bookmarkStart w:colFirst="0" w:colLast="0" w:name="_ez022uixtznp" w:id="4"/>
      <w:bookmarkEnd w:id="4"/>
      <w:r w:rsidDel="00000000" w:rsidR="00000000" w:rsidRPr="00000000">
        <w:rPr>
          <w:b w:val="1"/>
          <w:sz w:val="26"/>
          <w:szCs w:val="26"/>
          <w:rtl w:val="0"/>
        </w:rPr>
        <w:t xml:space="preserve">4. Quantum Approximate Optimization Algorithm (QAOA):</w:t>
      </w:r>
    </w:p>
    <w:p w:rsidR="00000000" w:rsidDel="00000000" w:rsidP="00000000" w:rsidRDefault="00000000" w:rsidRPr="00000000" w14:paraId="00000010">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The </w:t>
      </w:r>
      <w:r w:rsidDel="00000000" w:rsidR="00000000" w:rsidRPr="00000000">
        <w:rPr>
          <w:b w:val="1"/>
          <w:sz w:val="18"/>
          <w:szCs w:val="18"/>
          <w:rtl w:val="0"/>
        </w:rPr>
        <w:t xml:space="preserve">Quantum Approximate Optimization Algorithm (QAOA)</w:t>
      </w:r>
      <w:r w:rsidDel="00000000" w:rsidR="00000000" w:rsidRPr="00000000">
        <w:rPr>
          <w:sz w:val="18"/>
          <w:szCs w:val="18"/>
          <w:rtl w:val="0"/>
        </w:rPr>
        <w:t xml:space="preserve"> can be integrated into non-linear wave function evolution to solve complex optimization problems. In a prime-based system, QAOA optimizes the evolution of both classical and quantum variables, adapting the quantum state over time using a combination of cost functions and mixing operations.</w:t>
      </w:r>
    </w:p>
    <w:p w:rsidR="00000000" w:rsidDel="00000000" w:rsidP="00000000" w:rsidRDefault="00000000" w:rsidRPr="00000000" w14:paraId="00000011">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The quantum state evolves according to:</w:t>
      </w:r>
    </w:p>
    <w:p w:rsidR="00000000" w:rsidDel="00000000" w:rsidP="00000000" w:rsidRDefault="00000000" w:rsidRPr="00000000" w14:paraId="00000012">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rFonts w:ascii="Caudex" w:cs="Caudex" w:eastAsia="Caudex" w:hAnsi="Caudex"/>
          <w:sz w:val="18"/>
          <w:szCs w:val="18"/>
          <w:rtl w:val="0"/>
        </w:rPr>
        <w:t xml:space="preserve">∣Ψ(γ,β)⟩=U(C,γ)U(B,β)∣Ψ0⟩|\Psi(\gamma, \beta)\rangle = U(C, \gamma) U(B, \beta) |\Psi_0\rangle∣Ψ(γ,β)⟩=U(C,γ)U(B,β)∣Ψ0​⟩</w:t>
      </w:r>
    </w:p>
    <w:p w:rsidR="00000000" w:rsidDel="00000000" w:rsidP="00000000" w:rsidRDefault="00000000" w:rsidRPr="00000000" w14:paraId="00000013">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where U(C,γ)U(C, \gamma)U(C,γ) is the cost unitary, and U(B,β)U(B, \beta)U(B,β) is the mixing unitary​.</w:t>
      </w:r>
    </w:p>
    <w:p w:rsidR="00000000" w:rsidDel="00000000" w:rsidP="00000000" w:rsidRDefault="00000000" w:rsidRPr="00000000" w14:paraId="00000014">
      <w:pPr>
        <w:pStyle w:val="Heading3"/>
        <w:keepNext w:val="0"/>
        <w:keepLines w:val="0"/>
        <w:spacing w:after="240" w:before="240" w:line="331.2" w:lineRule="auto"/>
        <w:rPr>
          <w:sz w:val="18"/>
          <w:szCs w:val="18"/>
        </w:rPr>
      </w:pPr>
      <w:bookmarkStart w:colFirst="0" w:colLast="0" w:name="_ms1wp3fpl7ng" w:id="0"/>
      <w:bookmarkEnd w:id="0"/>
      <w:r w:rsidDel="00000000" w:rsidR="00000000" w:rsidRPr="00000000">
        <w:rPr>
          <w:sz w:val="18"/>
          <w:szCs w:val="18"/>
          <w:rtl w:val="0"/>
        </w:rPr>
        <w:t xml:space="preserve">QAOA helps refine the wave-function evolution by providing a mechanism for handling non-linearities through optimization over time, making it useful for high-dimensional quantum systems with feedback-driven dynamics.</w:t>
      </w:r>
    </w:p>
    <w:p w:rsidR="00000000" w:rsidDel="00000000" w:rsidP="00000000" w:rsidRDefault="00000000" w:rsidRPr="00000000" w14:paraId="00000015">
      <w:pPr>
        <w:pStyle w:val="Heading3"/>
        <w:keepNext w:val="0"/>
        <w:keepLines w:val="0"/>
        <w:spacing w:before="280" w:line="331.2" w:lineRule="auto"/>
        <w:rPr>
          <w:b w:val="1"/>
          <w:sz w:val="26"/>
          <w:szCs w:val="26"/>
        </w:rPr>
      </w:pPr>
      <w:bookmarkStart w:colFirst="0" w:colLast="0" w:name="_gkmqf175ylcy" w:id="5"/>
      <w:bookmarkEnd w:id="5"/>
      <w:r w:rsidDel="00000000" w:rsidR="00000000" w:rsidRPr="00000000">
        <w:rPr>
          <w:b w:val="1"/>
          <w:sz w:val="26"/>
          <w:szCs w:val="26"/>
          <w:rtl w:val="0"/>
        </w:rPr>
        <w:t xml:space="preserve">5. Applications and Future Potential:</w:t>
      </w:r>
    </w:p>
    <w:p w:rsidR="00000000" w:rsidDel="00000000" w:rsidP="00000000" w:rsidRDefault="00000000" w:rsidRPr="00000000" w14:paraId="00000016">
      <w:pPr>
        <w:pStyle w:val="Heading3"/>
        <w:keepNext w:val="0"/>
        <w:keepLines w:val="0"/>
        <w:numPr>
          <w:ilvl w:val="0"/>
          <w:numId w:val="2"/>
        </w:numPr>
        <w:spacing w:after="0" w:afterAutospacing="0" w:before="24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Quantum Simulations</w:t>
      </w:r>
      <w:r w:rsidDel="00000000" w:rsidR="00000000" w:rsidRPr="00000000">
        <w:rPr>
          <w:sz w:val="18"/>
          <w:szCs w:val="18"/>
          <w:rtl w:val="0"/>
        </w:rPr>
        <w:t xml:space="preserve">: These non-linear wave function evolution algorithms can simulate real-world phenomena such as quantum coherence breakdown, black hole dynamics, and phase transitions​.</w:t>
      </w:r>
    </w:p>
    <w:p w:rsidR="00000000" w:rsidDel="00000000" w:rsidP="00000000" w:rsidRDefault="00000000" w:rsidRPr="00000000" w14:paraId="00000017">
      <w:pPr>
        <w:pStyle w:val="Heading3"/>
        <w:keepNext w:val="0"/>
        <w:keepLines w:val="0"/>
        <w:numPr>
          <w:ilvl w:val="0"/>
          <w:numId w:val="2"/>
        </w:numPr>
        <w:spacing w:after="240" w:before="0" w:beforeAutospacing="0" w:line="331.2" w:lineRule="auto"/>
        <w:ind w:left="720" w:hanging="360"/>
        <w:rPr>
          <w:sz w:val="18"/>
          <w:szCs w:val="18"/>
        </w:rPr>
      </w:pPr>
      <w:bookmarkStart w:colFirst="0" w:colLast="0" w:name="_ms1wp3fpl7ng" w:id="0"/>
      <w:bookmarkEnd w:id="0"/>
      <w:r w:rsidDel="00000000" w:rsidR="00000000" w:rsidRPr="00000000">
        <w:rPr>
          <w:b w:val="1"/>
          <w:sz w:val="18"/>
          <w:szCs w:val="18"/>
          <w:rtl w:val="0"/>
        </w:rPr>
        <w:t xml:space="preserve">Astrophysics</w:t>
      </w:r>
      <w:r w:rsidDel="00000000" w:rsidR="00000000" w:rsidRPr="00000000">
        <w:rPr>
          <w:sz w:val="18"/>
          <w:szCs w:val="18"/>
          <w:rtl w:val="0"/>
        </w:rPr>
        <w:t xml:space="preserve">: Prime-encoded systems can simulate complex cosmic structures, dark matter interactions, and gravitational waves using non-linear quantum evolution​​.</w:t>
      </w:r>
    </w:p>
    <w:p w:rsidR="00000000" w:rsidDel="00000000" w:rsidP="00000000" w:rsidRDefault="00000000" w:rsidRPr="00000000" w14:paraId="00000018">
      <w:pPr>
        <w:pStyle w:val="Heading3"/>
        <w:keepNext w:val="0"/>
        <w:keepLines w:val="0"/>
        <w:spacing w:before="280" w:line="331.2" w:lineRule="auto"/>
        <w:rPr>
          <w:b w:val="1"/>
          <w:sz w:val="26"/>
          <w:szCs w:val="26"/>
        </w:rPr>
      </w:pPr>
      <w:bookmarkStart w:colFirst="0" w:colLast="0" w:name="_dfehnq84ioha" w:id="6"/>
      <w:bookmarkEnd w:id="6"/>
      <w:r w:rsidDel="00000000" w:rsidR="00000000" w:rsidRPr="00000000">
        <w:rPr>
          <w:b w:val="1"/>
          <w:sz w:val="26"/>
          <w:szCs w:val="26"/>
          <w:rtl w:val="0"/>
        </w:rPr>
        <w:t xml:space="preserve">Conclusion:</w:t>
      </w:r>
    </w:p>
    <w:p w:rsidR="00000000" w:rsidDel="00000000" w:rsidP="00000000" w:rsidRDefault="00000000" w:rsidRPr="00000000" w14:paraId="00000019">
      <w:pPr>
        <w:pStyle w:val="Heading3"/>
        <w:keepNext w:val="0"/>
        <w:keepLines w:val="0"/>
        <w:spacing w:after="240" w:before="240" w:line="331.2" w:lineRule="auto"/>
        <w:rPr>
          <w:sz w:val="18"/>
          <w:szCs w:val="18"/>
        </w:rPr>
      </w:pPr>
      <w:bookmarkStart w:colFirst="0" w:colLast="0" w:name="_11gh0bwdgfen" w:id="7"/>
      <w:bookmarkEnd w:id="7"/>
      <w:r w:rsidDel="00000000" w:rsidR="00000000" w:rsidRPr="00000000">
        <w:rPr>
          <w:sz w:val="18"/>
          <w:szCs w:val="18"/>
          <w:rtl w:val="0"/>
        </w:rPr>
        <w:t xml:space="preserve">Non-linear quantum wave function evolution algorithms, when integrated with prime-based encoding, tensor networks, and quantum feedback mechanisms, offer a robust framework for modeling complex, adaptive quantum systems. This allows for simulating phenomena like phase transitions, quantum tunneling, and the breakdown of coherence, with applications ranging from quantum computing to astrophysics​​.</w:t>
      </w:r>
    </w:p>
    <w:p w:rsidR="00000000" w:rsidDel="00000000" w:rsidP="00000000" w:rsidRDefault="00000000" w:rsidRPr="00000000" w14:paraId="0000001A">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