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2rny3uctobdo" w:id="0"/>
      <w:bookmarkEnd w:id="0"/>
      <w:r w:rsidDel="00000000" w:rsidR="00000000" w:rsidRPr="00000000">
        <w:rPr>
          <w:rtl w:val="0"/>
        </w:rPr>
        <w:t xml:space="preserve">Executive Summary for Utilizing Multiplicity Theory to Approach the Elliott-Halberstam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is a novel framework that redefines the understanding of prime numbers, recursive systems, and interconnectedness across multiple scales. It is particularly potent when applied to problems in number theory, such as the Elliott-Halberstam Conjecture, which explores the distribution of prime numbers in arithmetic progressions. Multiplicity Theory provides advanced mathematical tools, rooted in prime-based encoding and recursive interactions, to address this conjecture's underlying structure.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Elliott-Halberstam Conjecture hypothesizes about the distribution of primes and their biases in arithmetic progressions, seeking to extend the understanding of bounded gaps between primes. By leveraging the dynamic, multi-scalar properties of prime numbers encoded through Multiplicity Theory, new insights can be generated about these distributions, potentially leading to either a proof or disproof of the conjecture. Multiplicity Theory bridges continuous and discrete systems, which is ideal for analyzing the deep interconnectedness and recursive behaviors of primes across different progressions.</w:t>
      </w:r>
    </w:p>
    <w:p w:rsidR="00000000" w:rsidDel="00000000" w:rsidP="00000000" w:rsidRDefault="00000000" w:rsidRPr="00000000" w14:paraId="00000004">
      <w:pPr>
        <w:pStyle w:val="Heading3"/>
        <w:keepNext w:val="0"/>
        <w:keepLines w:val="0"/>
        <w:rPr/>
      </w:pPr>
      <w:bookmarkStart w:colFirst="0" w:colLast="0" w:name="_cle4lqfijrma" w:id="1"/>
      <w:bookmarkEnd w:id="1"/>
      <w:r w:rsidDel="00000000" w:rsidR="00000000" w:rsidRPr="00000000">
        <w:rPr>
          <w:rtl w:val="0"/>
        </w:rPr>
        <w:t xml:space="preserve">Comprehensive Mathematical Overview: Addressing the Elliott-Halberstam Conjecture with Multiplicity Theory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is founded on the principles of prime-based modeling, where prime numbers are not static entities but dynamic units of interaction across scales. The fundamental building blocks for addressing the Elliott-Halberstam Conjecture lie in these core components of Multiplicity Theory:</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Prime numbers are utilized as eigenvalues in the multiplicative framework of complex systems. In Multiplicity Theory, each prime number ppp can be encoded as a dynamic interaction point. This encoding allows primes to represent elements in recursive feedback loops that influence their distribution across arithmetic progressions. In this context, primes become the dynamic agents governing multi-scalar interactions across these progressions.</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Prime-Driven Multi-Scalar Interactions</w:t>
      </w:r>
      <w:r w:rsidDel="00000000" w:rsidR="00000000" w:rsidRPr="00000000">
        <w:rPr>
          <w:rFonts w:ascii="Gungsuh" w:cs="Gungsuh" w:eastAsia="Gungsuh" w:hAnsi="Gungsuh"/>
          <w:rtl w:val="0"/>
        </w:rPr>
        <w:t xml:space="preserve">: The conjecture’s central concern with the distribution of primes in arithmetic progressions can be approached by examining the multiplicity functions M(t)M(t)M(t), which capture the interaction between primes and their progressions. In Multiplicity Theory, the evolution of this function is governed by recursive relationships between prime factors, allowing for an intricate understanding of how primes behave over large intervals.</w:t>
        <w:br w:type="textWrapping"/>
        <w:t xml:space="preserve">Specifically, the mathematical model is expressed as:</w:t>
        <w:br w:type="textWrapping"/>
        <w:t xml:space="preserve">M(t)=∑pf(p,t)M(t) = \sum_{p} f(p, t)M(t)=p∑​f(p,t)</w:t>
        <w:br w:type="textWrapping"/>
        <w:t xml:space="preserve">Where f(p,t)f(p, t)f(p,t) represents the frequency and phase of a prime ppp within a given progression. This framework provides a way to compute and compare distributions of primes across different ranges and intervals, which is crucial for tackling the conjecture.</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Element-wise Multiplicative Structures</w:t>
      </w:r>
      <w:r w:rsidDel="00000000" w:rsidR="00000000" w:rsidRPr="00000000">
        <w:rPr>
          <w:rFonts w:ascii="Times New Roman" w:cs="Times New Roman" w:eastAsia="Times New Roman" w:hAnsi="Times New Roman"/>
          <w:rtl w:val="0"/>
        </w:rPr>
        <w:t xml:space="preserve">: Multiplicity Theory introduces a framework for analyzing how primes multiply and interact across arithmetic sequences. Given two multi-sets representing primes within different progressions, their element-wise multiplication generates a new structure that reflects the combined behavior of primes. This structure helps in comparing the density of primes across multiple progressions.</w:t>
        <w:br w:type="textWrapping"/>
        <w:t xml:space="preserve">The element-wise multiplication is given by:</w:t>
        <w:br w:type="textWrapping"/>
        <w:t xml:space="preserve">M1×M2={p1m1+n1,p2m2+n2,… }M_1 \times M_2 = \{ p_1^{m_1 + n_1}, p_2^{m_2 + n_2}, \dots \}M1​×M2​={p1m1​+n1​​,p2m2​+n2​​,…}</w:t>
        <w:br w:type="textWrapping"/>
        <w:t xml:space="preserve">This multiplication captures the scaling and interactivity between primes in different arithmetic progressions, providing a mechanism to understand how primes distribute themselves in relation to the bounds stipulated by the Elliott-Halberstam Conjecture.</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The recursive feedback mechanisms in Multiplicity Theory model how primes not only distribute but also influence each other’s distribution over time. For the Elliott-Halberstam Conjecture, understanding these feedback loops is essential in identifying the long-term behaviors of prime distributions in arithmetic progressions, particularly under conditions of bounded gaps.</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 and Prime Distributions</w:t>
      </w:r>
      <w:r w:rsidDel="00000000" w:rsidR="00000000" w:rsidRPr="00000000">
        <w:rPr>
          <w:rFonts w:ascii="Times New Roman" w:cs="Times New Roman" w:eastAsia="Times New Roman" w:hAnsi="Times New Roman"/>
          <w:rtl w:val="0"/>
        </w:rPr>
        <w:t xml:space="preserve">: Using the non-linear dynamics of Multiplicity Theory, prime numbers are treated as dynamic entities that exhibit non-linear progression and clustering behaviors. This approach allows for the modeling of prime distributions in complex systems, potentially offering insights into how primes deviate from their expected distributions as described by the conjecture.</w:t>
      </w:r>
    </w:p>
    <w:p w:rsidR="00000000" w:rsidDel="00000000" w:rsidP="00000000" w:rsidRDefault="00000000" w:rsidRPr="00000000" w14:paraId="0000000B">
      <w:pPr>
        <w:pStyle w:val="Heading3"/>
        <w:keepNext w:val="0"/>
        <w:keepLines w:val="0"/>
        <w:rPr/>
      </w:pPr>
      <w:bookmarkStart w:colFirst="0" w:colLast="0" w:name="_y3p14gnfe8s7" w:id="2"/>
      <w:bookmarkEnd w:id="2"/>
      <w:r w:rsidDel="00000000" w:rsidR="00000000" w:rsidRPr="00000000">
        <w:rPr>
          <w:rtl w:val="0"/>
        </w:rPr>
        <w:t xml:space="preserve">Instructions for Utilizing Multiplicity Theory to Address the Conjecture</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Multiplicity Theory to the Elliott-Halberstam Conjecture, follow these steps:</w:t>
      </w:r>
    </w:p>
    <w:p w:rsidR="00000000" w:rsidDel="00000000" w:rsidP="00000000" w:rsidRDefault="00000000" w:rsidRPr="00000000" w14:paraId="0000000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Begin by encoding the primes in arithmetic progressions using the prime-labeling functions from Multiplicity Theory. Map each prime ppp to its corresponding label within the progression and use this encoding to form the basis of recursive interactions within the progression.</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 Recursive Interactions</w:t>
      </w:r>
      <w:r w:rsidDel="00000000" w:rsidR="00000000" w:rsidRPr="00000000">
        <w:rPr>
          <w:rFonts w:ascii="Gungsuh" w:cs="Gungsuh" w:eastAsia="Gungsuh" w:hAnsi="Gungsuh"/>
          <w:rtl w:val="0"/>
        </w:rPr>
        <w:t xml:space="preserve">: Develop the multiplicity matrix M(t)M(t)M(t) that models the recursive interactions of primes in these progressions. This matrix should reflect both the scaling behavior of primes and their frequency distribution across large intervals.</w:t>
        <w:br w:type="textWrapping"/>
        <w:t xml:space="preserve">M(t)=∑pp⋅ϕ(p)M(t) = \sum_{p} p \cdot \phi(p)M(t)=p∑​p⋅ϕ(p)</w:t>
        <w:br w:type="textWrapping"/>
        <w:t xml:space="preserve">Where ϕ(p)\phi(p)ϕ(p) represents a prime distribution function that adjusts based on the progression and interval.</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 Element-wise Multiplications</w:t>
      </w:r>
      <w:r w:rsidDel="00000000" w:rsidR="00000000" w:rsidRPr="00000000">
        <w:rPr>
          <w:rFonts w:ascii="Times New Roman" w:cs="Times New Roman" w:eastAsia="Times New Roman" w:hAnsi="Times New Roman"/>
          <w:rtl w:val="0"/>
        </w:rPr>
        <w:t xml:space="preserve">: Apply element-wise multiplications to the sets of primes in different progressions to observe their collective behavior. Use these interactions to compute the density of primes and evaluate how close they align with the bounds posited by the conjecture.</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Analyze Feedback Loops</w:t>
      </w:r>
      <w:r w:rsidDel="00000000" w:rsidR="00000000" w:rsidRPr="00000000">
        <w:rPr>
          <w:rFonts w:ascii="Times New Roman" w:cs="Times New Roman" w:eastAsia="Times New Roman" w:hAnsi="Times New Roman"/>
          <w:rtl w:val="0"/>
        </w:rPr>
        <w:t xml:space="preserve">: Utilize the feedback loops inherent in Multiplicity Theory to monitor the recursive patterns that emerge as prime numbers progress through arithmetic sequences. These patterns will offer clues on whether the conjecture holds or whether deviations occur at specific intervals.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 Simulations</w:t>
      </w:r>
      <w:r w:rsidDel="00000000" w:rsidR="00000000" w:rsidRPr="00000000">
        <w:rPr>
          <w:rFonts w:ascii="Times New Roman" w:cs="Times New Roman" w:eastAsia="Times New Roman" w:hAnsi="Times New Roman"/>
          <w:rtl w:val="0"/>
        </w:rPr>
        <w:t xml:space="preserve">: Implement tensor networks and quantum wave-function dynamics to simulate the behavior of primes over time, particularly focusing on their oscillatory nature as described by Multiplicity Theory. Use these simulations to predict the behavior of prime distributions over large intervals, which is a key component of testing the Elliott-Halberstam Conjecture.</w:t>
      </w:r>
    </w:p>
    <w:p w:rsidR="00000000" w:rsidDel="00000000" w:rsidP="00000000" w:rsidRDefault="00000000" w:rsidRPr="00000000" w14:paraId="0000001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Refine the Model</w:t>
      </w:r>
      <w:r w:rsidDel="00000000" w:rsidR="00000000" w:rsidRPr="00000000">
        <w:rPr>
          <w:rFonts w:ascii="Times New Roman" w:cs="Times New Roman" w:eastAsia="Times New Roman" w:hAnsi="Times New Roman"/>
          <w:rtl w:val="0"/>
        </w:rPr>
        <w:t xml:space="preserve">: Continuously refine the prime-labeling system and feedback models based on new prime distributions or emerging patterns from the recursive interactions.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these steps, Multiplicity Theory can provide a novel and comprehensive framework for tackling the deep complexities of the Elliott-Halberstam Conjecture, potentially leading to groundbreaking insights into the distribution of primes in arithmetic progressions​​​​.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1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