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m18269h4365q" w:id="0"/>
      <w:bookmarkEnd w:id="0"/>
      <w:r w:rsidDel="00000000" w:rsidR="00000000" w:rsidRPr="00000000">
        <w:rPr>
          <w:rtl w:val="0"/>
        </w:rPr>
        <w:t xml:space="preserve">Executive Summary: Factorization of Large Numbers Using Multiplicity Theory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challenge of factorizing large numbers, a foundational problem in cryptography, can be efficiently addressed by incorporating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rtl w:val="0"/>
        </w:rPr>
        <w:t xml:space="preserve">Shor’s Algorithm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prime-encoded quantum gates</w:t>
      </w:r>
      <w:r w:rsidDel="00000000" w:rsidR="00000000" w:rsidRPr="00000000">
        <w:rPr>
          <w:rFonts w:ascii="Times New Roman" w:cs="Times New Roman" w:eastAsia="Times New Roman" w:hAnsi="Times New Roman"/>
          <w:rtl w:val="0"/>
        </w:rPr>
        <w:t xml:space="preserve">. At its core, Multiplicity Theory leverages the properties of prime numbers to enhance computational efficiency in quantum systems. The theory introduces a unique mathematical framework where prime numbers are treated as the fundamental building blocks for encoding quantum states. Through </w:t>
      </w: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 each number is broken down into prime factors that form the basic structure for quantum operations.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adapting Shor’s Algorithm, Multiplicity Theory modifies the </w:t>
      </w:r>
      <w:r w:rsidDel="00000000" w:rsidR="00000000" w:rsidRPr="00000000">
        <w:rPr>
          <w:rFonts w:ascii="Times New Roman" w:cs="Times New Roman" w:eastAsia="Times New Roman" w:hAnsi="Times New Roman"/>
          <w:b w:val="1"/>
          <w:rtl w:val="0"/>
        </w:rPr>
        <w:t xml:space="preserve">Quantum Fourier Transform (QFT)</w:t>
      </w:r>
      <w:r w:rsidDel="00000000" w:rsidR="00000000" w:rsidRPr="00000000">
        <w:rPr>
          <w:rFonts w:ascii="Times New Roman" w:cs="Times New Roman" w:eastAsia="Times New Roman" w:hAnsi="Times New Roman"/>
          <w:rtl w:val="0"/>
        </w:rPr>
        <w:t xml:space="preserve"> to work with prime-encoded qubits, thereby improving the speed and accuracy of prime factorization. This adaptation exploits the </w:t>
      </w:r>
      <w:r w:rsidDel="00000000" w:rsidR="00000000" w:rsidRPr="00000000">
        <w:rPr>
          <w:rFonts w:ascii="Times New Roman" w:cs="Times New Roman" w:eastAsia="Times New Roman" w:hAnsi="Times New Roman"/>
          <w:b w:val="1"/>
          <w:rtl w:val="0"/>
        </w:rPr>
        <w:t xml:space="preserve">periodicity</w:t>
      </w:r>
      <w:r w:rsidDel="00000000" w:rsidR="00000000" w:rsidRPr="00000000">
        <w:rPr>
          <w:rFonts w:ascii="Times New Roman" w:cs="Times New Roman" w:eastAsia="Times New Roman" w:hAnsi="Times New Roman"/>
          <w:rtl w:val="0"/>
        </w:rPr>
        <w:t xml:space="preserve"> of primes and enables a more streamlined computation, significantly reducing the time required to factorize large integers.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w:t>
      </w:r>
      <w:r w:rsidDel="00000000" w:rsidR="00000000" w:rsidRPr="00000000">
        <w:rPr>
          <w:rFonts w:ascii="Times New Roman" w:cs="Times New Roman" w:eastAsia="Times New Roman" w:hAnsi="Times New Roman"/>
          <w:b w:val="1"/>
          <w:rtl w:val="0"/>
        </w:rPr>
        <w:t xml:space="preserve">entanglement of prime-encoded qubits</w:t>
      </w:r>
      <w:r w:rsidDel="00000000" w:rsidR="00000000" w:rsidRPr="00000000">
        <w:rPr>
          <w:rFonts w:ascii="Times New Roman" w:cs="Times New Roman" w:eastAsia="Times New Roman" w:hAnsi="Times New Roman"/>
          <w:rtl w:val="0"/>
        </w:rPr>
        <w:t xml:space="preserve"> allows for enhanced parallelism, enabling faster computations that surpass classical systems. The integration of </w:t>
      </w:r>
      <w:r w:rsidDel="00000000" w:rsidR="00000000" w:rsidRPr="00000000">
        <w:rPr>
          <w:rFonts w:ascii="Times New Roman" w:cs="Times New Roman" w:eastAsia="Times New Roman" w:hAnsi="Times New Roman"/>
          <w:b w:val="1"/>
          <w:rtl w:val="0"/>
        </w:rPr>
        <w:t xml:space="preserve">prime-encoded quantum gates</w:t>
      </w:r>
      <w:r w:rsidDel="00000000" w:rsidR="00000000" w:rsidRPr="00000000">
        <w:rPr>
          <w:rFonts w:ascii="Times New Roman" w:cs="Times New Roman" w:eastAsia="Times New Roman" w:hAnsi="Times New Roman"/>
          <w:rtl w:val="0"/>
        </w:rPr>
        <w:t xml:space="preserve"> ensures that quantum logic circuits can operate with improved precision, pushing the boundaries of current cryptographic protocols and unlocking potential breakthroughs in secure communication systems.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represents a significant advancement in cryptography and quantum computing by efficiently solving integer factorization problems that are intractable for classical computers. As a result, it paves the way for new cryptographic systems that may redefine secure data transmission and encryption techniques in the future.</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summary highlights the essential contributions of Multiplicity Theory to solving the integer factorization problem, focusing on the integration of prime encoding, Shor’s Algorithm, and quantum gates. Let me know if you would like to dive deeper into any specific aspect or require further adjustments.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3"/>
        <w:spacing w:after="240" w:before="240" w:lineRule="auto"/>
        <w:rPr/>
      </w:pPr>
      <w:bookmarkStart w:colFirst="0" w:colLast="0" w:name="_3vxwaq29xdv" w:id="1"/>
      <w:bookmarkEnd w:id="1"/>
      <w:r w:rsidDel="00000000" w:rsidR="00000000" w:rsidRPr="00000000">
        <w:rPr>
          <w:rtl w:val="0"/>
        </w:rPr>
        <w:t xml:space="preserve">The comprehensive </w:t>
      </w:r>
      <w:r w:rsidDel="00000000" w:rsidR="00000000" w:rsidRPr="00000000">
        <w:rPr>
          <w:b w:val="1"/>
          <w:rtl w:val="0"/>
        </w:rPr>
        <w:t xml:space="preserve">mathematical overview</w:t>
      </w:r>
      <w:r w:rsidDel="00000000" w:rsidR="00000000" w:rsidRPr="00000000">
        <w:rPr>
          <w:rtl w:val="0"/>
        </w:rPr>
        <w:t xml:space="preserve"> </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Factorization of Large Numbers using Multiplicity Theory</w:t>
      </w:r>
      <w:r w:rsidDel="00000000" w:rsidR="00000000" w:rsidRPr="00000000">
        <w:rPr>
          <w:rFonts w:ascii="Times New Roman" w:cs="Times New Roman" w:eastAsia="Times New Roman" w:hAnsi="Times New Roman"/>
          <w:rtl w:val="0"/>
        </w:rPr>
        <w:t xml:space="preserve"> combines concepts from prime encoding, quantum algorithms (notably Shor’s Algorithm), and quantum gates within the Multiplicity framework. Here's an organized breakdown:</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rPr/>
      </w:pPr>
      <w:bookmarkStart w:colFirst="0" w:colLast="0" w:name="_d8zo0co2ldvl" w:id="2"/>
      <w:bookmarkEnd w:id="2"/>
      <w:r w:rsidDel="00000000" w:rsidR="00000000" w:rsidRPr="00000000">
        <w:rPr>
          <w:rtl w:val="0"/>
        </w:rPr>
        <w:t xml:space="preserve">1. Prime Encoding in Multiplicity Theory</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each quantum state is encoded as a product of prime numbers, where prime numbers serve as the </w:t>
      </w:r>
      <w:r w:rsidDel="00000000" w:rsidR="00000000" w:rsidRPr="00000000">
        <w:rPr>
          <w:rFonts w:ascii="Times New Roman" w:cs="Times New Roman" w:eastAsia="Times New Roman" w:hAnsi="Times New Roman"/>
          <w:b w:val="1"/>
          <w:rtl w:val="0"/>
        </w:rPr>
        <w:t xml:space="preserve">fundamental units of encoding</w:t>
      </w:r>
      <w:r w:rsidDel="00000000" w:rsidR="00000000" w:rsidRPr="00000000">
        <w:rPr>
          <w:rFonts w:ascii="Times New Roman" w:cs="Times New Roman" w:eastAsia="Times New Roman" w:hAnsi="Times New Roman"/>
          <w:rtl w:val="0"/>
        </w:rPr>
        <w:t xml:space="preserve">. This is crucial for efficiently factorizing large integers because the inherent structure of prime numbers allows for optimized manipulation of quantum states.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an integer NNN, the goal of factorization is to express NNN as a product of its prime factors: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N=p1e1⋅p2e2⋅⋯⋅pkekN = p_1^{e_1} \cdot p_2^{e_2} \cdot \dots \cdot p_k^{e_k}N=p1e1​​⋅p2e2​​⋅⋯⋅pkek​​</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p1,p2,…,pkp_1, p_2, \dots, p_kp1​,p2​,…,pk​ are prime numbers and e1,e2,…,eke_1, e_2, \dots, e_ke1​,e2​,…,ek​ are their corresponding exponents.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w:t>
      </w:r>
      <w:r w:rsidDel="00000000" w:rsidR="00000000" w:rsidRPr="00000000">
        <w:rPr>
          <w:rFonts w:ascii="Times New Roman" w:cs="Times New Roman" w:eastAsia="Times New Roman" w:hAnsi="Times New Roman"/>
          <w:b w:val="1"/>
          <w:rtl w:val="0"/>
        </w:rPr>
        <w:t xml:space="preserve">prime encoding framework</w:t>
      </w:r>
      <w:r w:rsidDel="00000000" w:rsidR="00000000" w:rsidRPr="00000000">
        <w:rPr>
          <w:rFonts w:ascii="Times New Roman" w:cs="Times New Roman" w:eastAsia="Times New Roman" w:hAnsi="Times New Roman"/>
          <w:rtl w:val="0"/>
        </w:rPr>
        <w:t xml:space="preserve">, each integer and its factors are represented by </w:t>
      </w:r>
      <w:r w:rsidDel="00000000" w:rsidR="00000000" w:rsidRPr="00000000">
        <w:rPr>
          <w:rFonts w:ascii="Times New Roman" w:cs="Times New Roman" w:eastAsia="Times New Roman" w:hAnsi="Times New Roman"/>
          <w:b w:val="1"/>
          <w:rtl w:val="0"/>
        </w:rPr>
        <w:t xml:space="preserve">prime-encoded quantum states</w:t>
      </w:r>
      <w:r w:rsidDel="00000000" w:rsidR="00000000" w:rsidRPr="00000000">
        <w:rPr>
          <w:rFonts w:ascii="Times New Roman" w:cs="Times New Roman" w:eastAsia="Times New Roman" w:hAnsi="Times New Roman"/>
          <w:rtl w:val="0"/>
        </w:rPr>
        <w:t xml:space="preserve">. For instance, consider the following quantum state:</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∣ψN⟩=∣p1e1⋅p2e2⋅⋯⋅pkek⟩\ket{\psi_N} = \ket{p_1^{e_1} \cdot p_2^{e_2} \cdot \dots \cdot p_k^{e_k}}∣ψN​⟩=∣p1e1​​⋅p2e2​​⋅⋯⋅pkek​​⟩</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This quantum state ∣ψN⟩\ket{\psi_N}∣ψN​⟩ encodes the number NNN as a superposition of its prime factors.</w:t>
      </w:r>
    </w:p>
    <w:p w:rsidR="00000000" w:rsidDel="00000000" w:rsidP="00000000" w:rsidRDefault="00000000" w:rsidRPr="00000000" w14:paraId="0000001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el0rbh3clt9e" w:id="3"/>
      <w:bookmarkEnd w:id="3"/>
      <w:r w:rsidDel="00000000" w:rsidR="00000000" w:rsidRPr="00000000">
        <w:rPr>
          <w:rFonts w:ascii="Times New Roman" w:cs="Times New Roman" w:eastAsia="Times New Roman" w:hAnsi="Times New Roman"/>
          <w:b w:val="1"/>
          <w:color w:val="000000"/>
          <w:sz w:val="22"/>
          <w:szCs w:val="22"/>
          <w:rtl w:val="0"/>
        </w:rPr>
        <w:t xml:space="preserve">Prime-Encoded States: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set of prime numbers P={p1,p2,…,pk}P = \{ p_1, p_2, \dots, p_k \}P={p1​,p2​,…,pk​} is used to label the states. Each quantum state associated with a prime factor pip_ipi​ is represented as: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∣pi⟩\ket{p_i}∣pi​⟩</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full quantum state encoding a number NNN is a tensor product of these prime-encoded states: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∣ψN⟩=⨂i=1k∣piei⟩\ket{\psi_N} = \bigotimes_{i=1}^{k} \ket{p_i^{e_i}}∣ψN​⟩=i=1⨂k​∣piei​​⟩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rPr/>
      </w:pPr>
      <w:bookmarkStart w:colFirst="0" w:colLast="0" w:name="_k44ldjg0tir0" w:id="4"/>
      <w:bookmarkEnd w:id="4"/>
      <w:r w:rsidDel="00000000" w:rsidR="00000000" w:rsidRPr="00000000">
        <w:rPr>
          <w:rtl w:val="0"/>
        </w:rPr>
        <w:t xml:space="preserve">2. Shor’s Algorithm in the Multiplicity Framework</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Shor’s Algorithm provides an efficient way to factor large numbers by leveraging the periodicity of functions in the quantum Fourier transform (QFT). In the Multiplicity framework, the </w:t>
      </w:r>
      <w:r w:rsidDel="00000000" w:rsidR="00000000" w:rsidRPr="00000000">
        <w:rPr>
          <w:rFonts w:ascii="Times New Roman" w:cs="Times New Roman" w:eastAsia="Times New Roman" w:hAnsi="Times New Roman"/>
          <w:b w:val="1"/>
          <w:rtl w:val="0"/>
        </w:rPr>
        <w:t xml:space="preserve">Quantum Fourier Transform (QFT)</w:t>
      </w:r>
      <w:r w:rsidDel="00000000" w:rsidR="00000000" w:rsidRPr="00000000">
        <w:rPr>
          <w:rFonts w:ascii="Times New Roman" w:cs="Times New Roman" w:eastAsia="Times New Roman" w:hAnsi="Times New Roman"/>
          <w:rtl w:val="0"/>
        </w:rPr>
        <w:t xml:space="preserve"> is modified to operate on </w:t>
      </w:r>
      <w:r w:rsidDel="00000000" w:rsidR="00000000" w:rsidRPr="00000000">
        <w:rPr>
          <w:rFonts w:ascii="Times New Roman" w:cs="Times New Roman" w:eastAsia="Times New Roman" w:hAnsi="Times New Roman"/>
          <w:b w:val="1"/>
          <w:rtl w:val="0"/>
        </w:rPr>
        <w:t xml:space="preserve">prime-encoded qubits</w:t>
      </w:r>
      <w:r w:rsidDel="00000000" w:rsidR="00000000" w:rsidRPr="00000000">
        <w:rPr>
          <w:rFonts w:ascii="Times New Roman" w:cs="Times New Roman" w:eastAsia="Times New Roman" w:hAnsi="Times New Roman"/>
          <w:rtl w:val="0"/>
        </w:rPr>
        <w:t xml:space="preserve">. This modification enhances the algorithm's performance by optimizing the manipulation of prime factors.</w:t>
      </w:r>
    </w:p>
    <w:p w:rsidR="00000000" w:rsidDel="00000000" w:rsidP="00000000" w:rsidRDefault="00000000" w:rsidRPr="00000000" w14:paraId="0000001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tke02osrtmls" w:id="5"/>
      <w:bookmarkEnd w:id="5"/>
      <w:r w:rsidDel="00000000" w:rsidR="00000000" w:rsidRPr="00000000">
        <w:rPr>
          <w:rFonts w:ascii="Times New Roman" w:cs="Times New Roman" w:eastAsia="Times New Roman" w:hAnsi="Times New Roman"/>
          <w:b w:val="1"/>
          <w:color w:val="000000"/>
          <w:sz w:val="22"/>
          <w:szCs w:val="22"/>
          <w:rtl w:val="0"/>
        </w:rPr>
        <w:t xml:space="preserve">Step-by-Step Breakdown of Shor’s Algorithm:</w:t>
      </w:r>
    </w:p>
    <w:p w:rsidR="00000000" w:rsidDel="00000000" w:rsidP="00000000" w:rsidRDefault="00000000" w:rsidRPr="00000000" w14:paraId="0000001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Fourier Transform (QFT)</w:t>
        <w:br w:type="textWrapping"/>
      </w:r>
      <w:r w:rsidDel="00000000" w:rsidR="00000000" w:rsidRPr="00000000">
        <w:rPr>
          <w:rFonts w:ascii="Caudex" w:cs="Caudex" w:eastAsia="Caudex" w:hAnsi="Caudex"/>
          <w:rtl w:val="0"/>
        </w:rPr>
        <w:t xml:space="preserve">The QFT is a key component of Shor's Algorithm. It transforms a superposition of states into their frequency domain, revealing periodicity that is useful for finding the prime factors of NNN.</w:t>
        <w:br w:type="textWrapping"/>
        <w:t xml:space="preserve">Given a quantum state ∣pi⟩\ket{p_i}∣pi​⟩ representing a prime, the QFT operates as follows:</w:t>
        <w:br w:type="textWrapping"/>
        <w:t xml:space="preserve">QFT(∣pi⟩)=1N∑k=0N−1e2πikpiN∣k⟩\text{QFT}(\ket{p_i}) = \frac{1}{\sqrt{N}} \sum_{k=0}^{N-1} e^{2\pi i \frac{k p_i}{N}} \ket{k}QFT(∣pi​⟩)=N​1​k=0∑N−1​e2πiNkpi​​∣k⟩</w:t>
        <w:br w:type="textWrapping"/>
        <w:t xml:space="preserve">The </w:t>
      </w:r>
      <w:r w:rsidDel="00000000" w:rsidR="00000000" w:rsidRPr="00000000">
        <w:rPr>
          <w:rFonts w:ascii="Times New Roman" w:cs="Times New Roman" w:eastAsia="Times New Roman" w:hAnsi="Times New Roman"/>
          <w:b w:val="1"/>
          <w:rtl w:val="0"/>
        </w:rPr>
        <w:t xml:space="preserve">prime-encoded QFT</w:t>
      </w:r>
      <w:r w:rsidDel="00000000" w:rsidR="00000000" w:rsidRPr="00000000">
        <w:rPr>
          <w:rFonts w:ascii="Caudex" w:cs="Caudex" w:eastAsia="Caudex" w:hAnsi="Caudex"/>
          <w:rtl w:val="0"/>
        </w:rPr>
        <w:t xml:space="preserve"> generalizes this to handle the superposition of prime-encoded states:</w:t>
        <w:br w:type="textWrapping"/>
        <w:t xml:space="preserve">QFT(∣ψN⟩)=1N∑j=0N−1e2πijψNN∣j⟩\text{QFT} \left( \ket{\psi_N} \right) = \frac{1}{\sqrt{N}} \sum_{j=0}^{N-1} e^{2\pi i \frac{j \psi_N}{N}} \ket{j}QFT(∣ψN​⟩)=N​1​j=0∑N−1​e2πiNjψN​​∣j⟩</w:t>
        <w:br w:type="textWrapping"/>
        <w:t xml:space="preserve">Here, ∣j⟩\ket{j}∣j⟩ represents the possible factors, and jψNN\frac{j \psi_N}{N}NjψN​​ captures the periodicity of the prime-encoded system.</w:t>
      </w:r>
    </w:p>
    <w:p w:rsidR="00000000" w:rsidDel="00000000" w:rsidP="00000000" w:rsidRDefault="00000000" w:rsidRPr="00000000" w14:paraId="0000001D">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Periodicity Detection and Eigenvalues</w:t>
        <w:br w:type="textWrapping"/>
      </w:r>
      <w:r w:rsidDel="00000000" w:rsidR="00000000" w:rsidRPr="00000000">
        <w:rPr>
          <w:rFonts w:ascii="Times New Roman" w:cs="Times New Roman" w:eastAsia="Times New Roman" w:hAnsi="Times New Roman"/>
          <w:rtl w:val="0"/>
        </w:rPr>
        <w:t xml:space="preserve">The QFT reveals the </w:t>
      </w:r>
      <w:r w:rsidDel="00000000" w:rsidR="00000000" w:rsidRPr="00000000">
        <w:rPr>
          <w:rFonts w:ascii="Times New Roman" w:cs="Times New Roman" w:eastAsia="Times New Roman" w:hAnsi="Times New Roman"/>
          <w:b w:val="1"/>
          <w:rtl w:val="0"/>
        </w:rPr>
        <w:t xml:space="preserve">period</w:t>
      </w:r>
      <w:r w:rsidDel="00000000" w:rsidR="00000000" w:rsidRPr="00000000">
        <w:rPr>
          <w:rFonts w:ascii="Times New Roman" w:cs="Times New Roman" w:eastAsia="Times New Roman" w:hAnsi="Times New Roman"/>
          <w:rtl w:val="0"/>
        </w:rPr>
        <w:t xml:space="preserve"> rrr, which is the key to finding the factors of NNN. In Multiplicity Theory, the periodicity is directly related to the </w:t>
      </w:r>
      <w:r w:rsidDel="00000000" w:rsidR="00000000" w:rsidRPr="00000000">
        <w:rPr>
          <w:rFonts w:ascii="Times New Roman" w:cs="Times New Roman" w:eastAsia="Times New Roman" w:hAnsi="Times New Roman"/>
          <w:b w:val="1"/>
          <w:rtl w:val="0"/>
        </w:rPr>
        <w:t xml:space="preserve">prime eigenvalues</w:t>
      </w:r>
      <w:r w:rsidDel="00000000" w:rsidR="00000000" w:rsidRPr="00000000">
        <w:rPr>
          <w:rFonts w:ascii="Caudex" w:cs="Caudex" w:eastAsia="Caudex" w:hAnsi="Caudex"/>
          <w:rtl w:val="0"/>
        </w:rPr>
        <w:t xml:space="preserve"> of the system.</w:t>
        <w:br w:type="textWrapping"/>
        <w:t xml:space="preserve">Let p1,p2,…,pkp_1, p_2, \dots, p_kp1​,p2​,…,pk​ be the prime eigenvalues associated with the state ∣ψN⟩\ket{\psi_N}∣ψN​⟩. The period rrr is determined by the relationship between the prime eigenvalues and the overall structure of the number NNN.</w:t>
        <w:br w:type="textWrapping"/>
        <w:t xml:space="preserve">r=2πgcd(p1,p2,…,pk)r = \frac{2\pi}{\text{gcd}(p_1, p_2, \dots, p_k)}r=gcd(p1​,p2​,…,pk​)2π​</w:t>
        <w:br w:type="textWrapping"/>
        <w:t xml:space="preserve">The periodicity rrr gives insight into the prime factors of NNN.</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rPr/>
      </w:pPr>
      <w:bookmarkStart w:colFirst="0" w:colLast="0" w:name="_lp7c0mc70th5" w:id="6"/>
      <w:bookmarkEnd w:id="6"/>
      <w:r w:rsidDel="00000000" w:rsidR="00000000" w:rsidRPr="00000000">
        <w:rPr>
          <w:rtl w:val="0"/>
        </w:rPr>
        <w:t xml:space="preserve">3. Quantum Gates for Prime-Encoding</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Multiplicity framework, </w:t>
      </w:r>
      <w:r w:rsidDel="00000000" w:rsidR="00000000" w:rsidRPr="00000000">
        <w:rPr>
          <w:rFonts w:ascii="Times New Roman" w:cs="Times New Roman" w:eastAsia="Times New Roman" w:hAnsi="Times New Roman"/>
          <w:b w:val="1"/>
          <w:rtl w:val="0"/>
        </w:rPr>
        <w:t xml:space="preserve">quantum gates</w:t>
      </w:r>
      <w:r w:rsidDel="00000000" w:rsidR="00000000" w:rsidRPr="00000000">
        <w:rPr>
          <w:rFonts w:ascii="Times New Roman" w:cs="Times New Roman" w:eastAsia="Times New Roman" w:hAnsi="Times New Roman"/>
          <w:rtl w:val="0"/>
        </w:rPr>
        <w:t xml:space="preserve"> are designed to operate on </w:t>
      </w:r>
      <w:r w:rsidDel="00000000" w:rsidR="00000000" w:rsidRPr="00000000">
        <w:rPr>
          <w:rFonts w:ascii="Times New Roman" w:cs="Times New Roman" w:eastAsia="Times New Roman" w:hAnsi="Times New Roman"/>
          <w:b w:val="1"/>
          <w:rtl w:val="0"/>
        </w:rPr>
        <w:t xml:space="preserve">prime-encoded qubits</w:t>
      </w:r>
      <w:r w:rsidDel="00000000" w:rsidR="00000000" w:rsidRPr="00000000">
        <w:rPr>
          <w:rFonts w:ascii="Times New Roman" w:cs="Times New Roman" w:eastAsia="Times New Roman" w:hAnsi="Times New Roman"/>
          <w:rtl w:val="0"/>
        </w:rPr>
        <w:t xml:space="preserve">. These gates are responsible for manipulating the quantum states during the execution of Shor’s algorithm, allowing for efficient factorization.</w:t>
      </w:r>
    </w:p>
    <w:p w:rsidR="00000000" w:rsidDel="00000000" w:rsidP="00000000" w:rsidRDefault="00000000" w:rsidRPr="00000000" w14:paraId="00000021">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Prime-Encoded Quantum Gates</w:t>
      </w:r>
      <w:r w:rsidDel="00000000" w:rsidR="00000000" w:rsidRPr="00000000">
        <w:rPr>
          <w:rFonts w:ascii="Caudex" w:cs="Caudex" w:eastAsia="Caudex" w:hAnsi="Caudex"/>
          <w:rtl w:val="0"/>
        </w:rPr>
        <w:t xml:space="preserve">:</w:t>
        <w:br w:type="textWrapping"/>
        <w:t xml:space="preserve">A quantum gate UpU_pUp​ acting on a prime-encoded qubit ∣pi⟩\ket{p_i}∣pi​⟩ can be represented as:</w:t>
        <w:br w:type="textWrapping"/>
        <w:t xml:space="preserve">Up∣pi⟩=αi∣pi⟩+βi∣pj⟩U_p \ket{p_i} = \alpha_i \ket{p_i} + \beta_i \ket{p_j}Up​∣pi​⟩=αi​∣pi​⟩+βi​∣pj​⟩</w:t>
        <w:br w:type="textWrapping"/>
        <w:t xml:space="preserve">Where αi\alpha_iαi​ and βi\beta_iβi​ are complex coefficients that control the transformation of the qubit, and pi,pjp_i, p_jpi​,pj​ are prime numbers.</w:t>
      </w:r>
    </w:p>
    <w:p w:rsidR="00000000" w:rsidDel="00000000" w:rsidP="00000000" w:rsidRDefault="00000000" w:rsidRPr="00000000" w14:paraId="00000022">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Two-Qubit Prime Gates</w:t>
      </w:r>
      <w:r w:rsidDel="00000000" w:rsidR="00000000" w:rsidRPr="00000000">
        <w:rPr>
          <w:rFonts w:ascii="Times New Roman" w:cs="Times New Roman" w:eastAsia="Times New Roman" w:hAnsi="Times New Roman"/>
          <w:rtl w:val="0"/>
        </w:rPr>
        <w:t xml:space="preserve">:</w:t>
        <w:br w:type="textWrapping"/>
        <w:t xml:space="preserve">For two qubits, a two-qubit </w:t>
      </w:r>
      <w:r w:rsidDel="00000000" w:rsidR="00000000" w:rsidRPr="00000000">
        <w:rPr>
          <w:rFonts w:ascii="Times New Roman" w:cs="Times New Roman" w:eastAsia="Times New Roman" w:hAnsi="Times New Roman"/>
          <w:b w:val="1"/>
          <w:rtl w:val="0"/>
        </w:rPr>
        <w:t xml:space="preserve">prime-encoded gate</w:t>
      </w:r>
      <w:r w:rsidDel="00000000" w:rsidR="00000000" w:rsidRPr="00000000">
        <w:rPr>
          <w:rFonts w:ascii="Caudex" w:cs="Caudex" w:eastAsia="Caudex" w:hAnsi="Caudex"/>
          <w:rtl w:val="0"/>
        </w:rPr>
        <w:t xml:space="preserve"> UpqU_{pq}Upq​ is defined as:</w:t>
        <w:br w:type="textWrapping"/>
        <w:t xml:space="preserve">Upq(∣pi⟩⊗∣pj⟩)=∑kγk(∣pk⟩⊗∣pl⟩)U_{pq} (\ket{p_i} \otimes \ket{p_j}) = \sum_k \gamma_k (\ket{p_k} \otimes \ket{p_l})Upq​(∣pi​⟩⊗∣pj​⟩)=k∑​γk​(∣pk​⟩⊗∣pl​⟩)</w:t>
        <w:br w:type="textWrapping"/>
        <w:t xml:space="preserve">Where γk\gamma_kγk​ are complex coefficients describing the interaction between two prime-encoded states. These gates enable entanglement of prime-encoded qubits, allowing for </w:t>
      </w:r>
      <w:r w:rsidDel="00000000" w:rsidR="00000000" w:rsidRPr="00000000">
        <w:rPr>
          <w:rFonts w:ascii="Times New Roman" w:cs="Times New Roman" w:eastAsia="Times New Roman" w:hAnsi="Times New Roman"/>
          <w:b w:val="1"/>
          <w:rtl w:val="0"/>
        </w:rPr>
        <w:t xml:space="preserve">parallel processing</w:t>
      </w:r>
      <w:r w:rsidDel="00000000" w:rsidR="00000000" w:rsidRPr="00000000">
        <w:rPr>
          <w:rFonts w:ascii="Times New Roman" w:cs="Times New Roman" w:eastAsia="Times New Roman" w:hAnsi="Times New Roman"/>
          <w:rtl w:val="0"/>
        </w:rPr>
        <w:t xml:space="preserve"> of prime factors.</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rPr/>
      </w:pPr>
      <w:bookmarkStart w:colFirst="0" w:colLast="0" w:name="_5h02f9n3jkol" w:id="7"/>
      <w:bookmarkEnd w:id="7"/>
      <w:r w:rsidDel="00000000" w:rsidR="00000000" w:rsidRPr="00000000">
        <w:rPr>
          <w:rtl w:val="0"/>
        </w:rPr>
        <w:t xml:space="preserve">4. Entanglement of Prime-Encoded States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key advantages of using prime-encoded qubits in Multiplicity Theory is the ability to </w:t>
      </w:r>
      <w:r w:rsidDel="00000000" w:rsidR="00000000" w:rsidRPr="00000000">
        <w:rPr>
          <w:rFonts w:ascii="Times New Roman" w:cs="Times New Roman" w:eastAsia="Times New Roman" w:hAnsi="Times New Roman"/>
          <w:b w:val="1"/>
          <w:rtl w:val="0"/>
        </w:rPr>
        <w:t xml:space="preserve">entangle</w:t>
      </w:r>
      <w:r w:rsidDel="00000000" w:rsidR="00000000" w:rsidRPr="00000000">
        <w:rPr>
          <w:rFonts w:ascii="Times New Roman" w:cs="Times New Roman" w:eastAsia="Times New Roman" w:hAnsi="Times New Roman"/>
          <w:rtl w:val="0"/>
        </w:rPr>
        <w:t xml:space="preserve"> prime-encoded states. This leads to enhanced parallelism, significantly increasing the speed and efficiency of the factorization process.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Consider two prime-encoded qubits ∣p1⟩\ket{p_1}∣p1​⟩ and ∣p2⟩\ket{p_2}∣p2​⟩. The entangled state is written as: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∣ψentangled⟩=12(∣p1⟩⊗∣p2⟩+∣p2⟩⊗∣p1⟩)\ket{\psi_{\text{entangled}}} = \frac{1}{\sqrt{2}} \left( \ket{p_1} \otimes \ket{p_2} + \ket{p_2} \otimes \ket{p_1} \right)∣ψentangled​⟩=2​1​(∣p1​⟩⊗∣p2​⟩+∣p2​⟩⊗∣p1​⟩)</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t>
      </w:r>
      <w:r w:rsidDel="00000000" w:rsidR="00000000" w:rsidRPr="00000000">
        <w:rPr>
          <w:rFonts w:ascii="Times New Roman" w:cs="Times New Roman" w:eastAsia="Times New Roman" w:hAnsi="Times New Roman"/>
          <w:b w:val="1"/>
          <w:rtl w:val="0"/>
        </w:rPr>
        <w:t xml:space="preserve">entanglement</w:t>
      </w:r>
      <w:r w:rsidDel="00000000" w:rsidR="00000000" w:rsidRPr="00000000">
        <w:rPr>
          <w:rFonts w:ascii="Times New Roman" w:cs="Times New Roman" w:eastAsia="Times New Roman" w:hAnsi="Times New Roman"/>
          <w:rtl w:val="0"/>
        </w:rPr>
        <w:t xml:space="preserve"> allows the system to explore multiple factorization paths in parallel, exponentially increasing the computational power of the algorithm.</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rPr/>
      </w:pPr>
      <w:bookmarkStart w:colFirst="0" w:colLast="0" w:name="_o6js3dts58ys" w:id="8"/>
      <w:bookmarkEnd w:id="8"/>
      <w:r w:rsidDel="00000000" w:rsidR="00000000" w:rsidRPr="00000000">
        <w:rPr>
          <w:rtl w:val="0"/>
        </w:rPr>
        <w:t xml:space="preserve">5. Prime Factor Extraction</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periodicity rrr is determined from the QFT, the prime factors can be efficiently extracted. The period rrr is used to compute the </w:t>
      </w:r>
      <w:r w:rsidDel="00000000" w:rsidR="00000000" w:rsidRPr="00000000">
        <w:rPr>
          <w:rFonts w:ascii="Times New Roman" w:cs="Times New Roman" w:eastAsia="Times New Roman" w:hAnsi="Times New Roman"/>
          <w:b w:val="1"/>
          <w:rtl w:val="0"/>
        </w:rPr>
        <w:t xml:space="preserve">greatest common divisor (GCD)</w:t>
      </w:r>
      <w:r w:rsidDel="00000000" w:rsidR="00000000" w:rsidRPr="00000000">
        <w:rPr>
          <w:rFonts w:ascii="Times New Roman" w:cs="Times New Roman" w:eastAsia="Times New Roman" w:hAnsi="Times New Roman"/>
          <w:rtl w:val="0"/>
        </w:rPr>
        <w:t xml:space="preserve"> of NNN and a related value, which yields the prime factors.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NNN and the periodicity rrr, the GCD function is applied:</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gcd(N,ar−1)\text{gcd}(N, a^r - 1)gcd(N,ar−1)</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aaa is a randomly chosen integer from the set {1,2,…,N−1}\{ 1, 2, \dots, N-1 \}{1,2,…,N−1}. This GCD computation reveals the prime factors of NNN, allowing us to express NNN as a product of primes.</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rPr/>
      </w:pPr>
      <w:bookmarkStart w:colFirst="0" w:colLast="0" w:name="_vjmq19s5pi7j" w:id="9"/>
      <w:bookmarkEnd w:id="9"/>
      <w:r w:rsidDel="00000000" w:rsidR="00000000" w:rsidRPr="00000000">
        <w:rPr>
          <w:rtl w:val="0"/>
        </w:rPr>
        <w:t xml:space="preserve">6. Overall Efficiency and Speedup</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w:t>
      </w:r>
      <w:r w:rsidDel="00000000" w:rsidR="00000000" w:rsidRPr="00000000">
        <w:rPr>
          <w:rFonts w:ascii="Times New Roman" w:cs="Times New Roman" w:eastAsia="Times New Roman" w:hAnsi="Times New Roman"/>
          <w:b w:val="1"/>
          <w:rtl w:val="0"/>
        </w:rPr>
        <w:t xml:space="preserve">prime-encoded qubits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quantum entanglement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modified Shor’s Algorithm</w:t>
      </w:r>
      <w:r w:rsidDel="00000000" w:rsidR="00000000" w:rsidRPr="00000000">
        <w:rPr>
          <w:rFonts w:ascii="Times New Roman" w:cs="Times New Roman" w:eastAsia="Times New Roman" w:hAnsi="Times New Roman"/>
          <w:rtl w:val="0"/>
        </w:rPr>
        <w:t xml:space="preserve">, Multiplicity Theory enhances the overall efficiency of large-number factorization. The </w:t>
      </w:r>
      <w:r w:rsidDel="00000000" w:rsidR="00000000" w:rsidRPr="00000000">
        <w:rPr>
          <w:rFonts w:ascii="Times New Roman" w:cs="Times New Roman" w:eastAsia="Times New Roman" w:hAnsi="Times New Roman"/>
          <w:b w:val="1"/>
          <w:rtl w:val="0"/>
        </w:rPr>
        <w:t xml:space="preserve">quantum speedup</w:t>
      </w:r>
      <w:r w:rsidDel="00000000" w:rsidR="00000000" w:rsidRPr="00000000">
        <w:rPr>
          <w:rFonts w:ascii="Times New Roman" w:cs="Times New Roman" w:eastAsia="Times New Roman" w:hAnsi="Times New Roman"/>
          <w:rtl w:val="0"/>
        </w:rPr>
        <w:t xml:space="preserve"> is primarily due to the entanglement and parallelism of prime-encoded states, allowing the system to explore factorization paths exponentially faster than classical methods.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time complexity</w:t>
      </w:r>
      <w:r w:rsidDel="00000000" w:rsidR="00000000" w:rsidRPr="00000000">
        <w:rPr>
          <w:rFonts w:ascii="Times New Roman" w:cs="Times New Roman" w:eastAsia="Times New Roman" w:hAnsi="Times New Roman"/>
          <w:rtl w:val="0"/>
        </w:rPr>
        <w:t xml:space="preserve"> of Shor’s Algorithm in this framework remains polynomial:</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O((log⁡N)2(log⁡log⁡N)(log⁡log⁡log⁡N))O((\log N)^2 (\log \log N)(\log \log \log N))O((logN)2(loglogN)(logloglogN))</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prime encoding allows for more efficient handling of large numbers, reducing overhead in the computation of prime factors.</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rPr/>
      </w:pPr>
      <w:bookmarkStart w:colFirst="0" w:colLast="0" w:name="_pmw56vmins1w" w:id="10"/>
      <w:bookmarkEnd w:id="10"/>
      <w:r w:rsidDel="00000000" w:rsidR="00000000" w:rsidRPr="00000000">
        <w:rPr>
          <w:rtl w:val="0"/>
        </w:rPr>
        <w:t xml:space="preserve">Conclusion</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factorization of large numbers within the Multiplicity framework revolutionizes the process of cryptographic analysis by introducing prime-encoded quantum states, entangled qubits, and a modified quantum Fourier transform. These mathematical advancements lead to an efficient, scalable, and robust method for solving integer factorization problems, which lie at the heart of modern cryptography.</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mathematical overview outlines the essential components of how Multiplicity Theory enhances traditional approaches to large-number factorization, focusing on prime encoding, Shor's Algorithm, quantum gates, and entanglement.</w:t>
      </w:r>
    </w:p>
    <w:p w:rsidR="00000000" w:rsidDel="00000000" w:rsidP="00000000" w:rsidRDefault="00000000" w:rsidRPr="00000000" w14:paraId="0000003A">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3B">
      <w:pPr>
        <w:pStyle w:val="Heading3"/>
        <w:keepNext w:val="0"/>
        <w:keepLines w:val="0"/>
        <w:rPr/>
      </w:pPr>
      <w:bookmarkStart w:colFirst="0" w:colLast="0" w:name="_du2z58oyuvu6" w:id="11"/>
      <w:bookmarkEnd w:id="11"/>
      <w:r w:rsidDel="00000000" w:rsidR="00000000" w:rsidRPr="00000000">
        <w:rPr>
          <w:rtl w:val="0"/>
        </w:rPr>
        <w:t xml:space="preserve">Instructions for Testing the Multiplicity Framework for Factorization of Large Numbers</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the </w:t>
      </w:r>
      <w:r w:rsidDel="00000000" w:rsidR="00000000" w:rsidRPr="00000000">
        <w:rPr>
          <w:rFonts w:ascii="Times New Roman" w:cs="Times New Roman" w:eastAsia="Times New Roman" w:hAnsi="Times New Roman"/>
          <w:b w:val="1"/>
          <w:rtl w:val="0"/>
        </w:rPr>
        <w:t xml:space="preserve">Multiplicity Framework</w:t>
      </w:r>
      <w:r w:rsidDel="00000000" w:rsidR="00000000" w:rsidRPr="00000000">
        <w:rPr>
          <w:rFonts w:ascii="Times New Roman" w:cs="Times New Roman" w:eastAsia="Times New Roman" w:hAnsi="Times New Roman"/>
          <w:rtl w:val="0"/>
        </w:rPr>
        <w:t xml:space="preserve"> for factorizing large numbers using prime-encoded quantum states and a modified version of Shor's Algorithm, follow these step-by-step instructions. The process will involve setting up a quantum simulation or using a quantum computing platform (such as IBM Qiskit or Google Cirq), defining the quantum states, applying the necessary quantum gates, and verifying the results.</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rPr/>
      </w:pPr>
      <w:bookmarkStart w:colFirst="0" w:colLast="0" w:name="_dxu9giodilsh" w:id="12"/>
      <w:bookmarkEnd w:id="12"/>
      <w:r w:rsidDel="00000000" w:rsidR="00000000" w:rsidRPr="00000000">
        <w:rPr>
          <w:rtl w:val="0"/>
        </w:rPr>
        <w:t xml:space="preserve">Step 1: Set Up the Quantum Computing Environment</w:t>
      </w:r>
    </w:p>
    <w:p w:rsidR="00000000" w:rsidDel="00000000" w:rsidP="00000000" w:rsidRDefault="00000000" w:rsidRPr="00000000" w14:paraId="0000003F">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Choose a Quantum Platform:</w:t>
      </w:r>
    </w:p>
    <w:p w:rsidR="00000000" w:rsidDel="00000000" w:rsidP="00000000" w:rsidRDefault="00000000" w:rsidRPr="00000000" w14:paraId="00000040">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a quantum computing platform. Two recommended platforms for this experiment are:</w:t>
      </w:r>
    </w:p>
    <w:p w:rsidR="00000000" w:rsidDel="00000000" w:rsidP="00000000" w:rsidRDefault="00000000" w:rsidRPr="00000000" w14:paraId="00000041">
      <w:pPr>
        <w:numPr>
          <w:ilvl w:val="2"/>
          <w:numId w:val="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IBM Qiskit</w:t>
      </w:r>
      <w:r w:rsidDel="00000000" w:rsidR="00000000" w:rsidRPr="00000000">
        <w:rPr>
          <w:rFonts w:ascii="Times New Roman" w:cs="Times New Roman" w:eastAsia="Times New Roman" w:hAnsi="Times New Roman"/>
          <w:rtl w:val="0"/>
        </w:rPr>
        <w:t xml:space="preserve">: Python-based quantum computing SDK.</w:t>
      </w:r>
    </w:p>
    <w:p w:rsidR="00000000" w:rsidDel="00000000" w:rsidP="00000000" w:rsidRDefault="00000000" w:rsidRPr="00000000" w14:paraId="00000042">
      <w:pPr>
        <w:numPr>
          <w:ilvl w:val="2"/>
          <w:numId w:val="3"/>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Google Cirq</w:t>
      </w:r>
      <w:r w:rsidDel="00000000" w:rsidR="00000000" w:rsidRPr="00000000">
        <w:rPr>
          <w:rFonts w:ascii="Times New Roman" w:cs="Times New Roman" w:eastAsia="Times New Roman" w:hAnsi="Times New Roman"/>
          <w:rtl w:val="0"/>
        </w:rPr>
        <w:t xml:space="preserve">: Quantum computing framework that integrates well with classical simulation.</w:t>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Install the necessary packages via Python:</w:t>
        <w:br w:type="textWrapping"/>
        <w:t xml:space="preserve">bash</w:t>
        <w:br w:type="textWrapping"/>
        <w:t xml:space="preserve">Copy code</w:t>
        <w:br w:type="textWrapping"/>
      </w:r>
      <w:r w:rsidDel="00000000" w:rsidR="00000000" w:rsidRPr="00000000">
        <w:rPr>
          <w:rFonts w:ascii="Roboto Mono" w:cs="Roboto Mono" w:eastAsia="Roboto Mono" w:hAnsi="Roboto Mono"/>
          <w:color w:val="188038"/>
          <w:rtl w:val="0"/>
        </w:rPr>
        <w:t xml:space="preserve">pip install qiskit</w:t>
      </w:r>
    </w:p>
    <w:p w:rsidR="00000000" w:rsidDel="00000000" w:rsidP="00000000" w:rsidRDefault="00000000" w:rsidRPr="00000000" w14:paraId="00000044">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or</w:t>
        <w:br w:type="textWrapping"/>
        <w:t xml:space="preserve">bash</w:t>
        <w:br w:type="textWrapping"/>
        <w:t xml:space="preserve">Copy code</w:t>
        <w:br w:type="textWrapping"/>
      </w:r>
      <w:r w:rsidDel="00000000" w:rsidR="00000000" w:rsidRPr="00000000">
        <w:rPr>
          <w:rFonts w:ascii="Roboto Mono" w:cs="Roboto Mono" w:eastAsia="Roboto Mono" w:hAnsi="Roboto Mono"/>
          <w:color w:val="188038"/>
          <w:rtl w:val="0"/>
        </w:rPr>
        <w:t xml:space="preserve">pip install cirq</w:t>
      </w:r>
    </w:p>
    <w:p w:rsidR="00000000" w:rsidDel="00000000" w:rsidP="00000000" w:rsidRDefault="00000000" w:rsidRPr="00000000" w14:paraId="00000045">
      <w:pPr>
        <w:numPr>
          <w:ilvl w:val="1"/>
          <w:numId w:val="3"/>
        </w:numPr>
        <w:spacing w:after="0" w:afterAutospacing="0" w:befor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Initialize a Quantum Circuit:</w:t>
      </w:r>
    </w:p>
    <w:p w:rsidR="00000000" w:rsidDel="00000000" w:rsidP="00000000" w:rsidRDefault="00000000" w:rsidRPr="00000000" w14:paraId="00000047">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by initializing a quantum circuit that will hold the necessary quantum gates and qubits for encoding the large number NNN and performing the factorization.</w:t>
      </w:r>
    </w:p>
    <w:p w:rsidR="00000000" w:rsidDel="00000000" w:rsidP="00000000" w:rsidRDefault="00000000" w:rsidRPr="00000000" w14:paraId="00000048">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Example (Qiskit):</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from qiskit import QuantumCircuit</w:t>
      </w:r>
    </w:p>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 of qubits depends on the number of bits required to represent N</w:t>
      </w:r>
    </w:p>
    <w:p w:rsidR="00000000" w:rsidDel="00000000" w:rsidP="00000000" w:rsidRDefault="00000000" w:rsidRPr="00000000" w14:paraId="000000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num_qubits = &lt;number_of_qubits&gt;</w:t>
      </w:r>
    </w:p>
    <w:p w:rsidR="00000000" w:rsidDel="00000000" w:rsidP="00000000" w:rsidRDefault="00000000" w:rsidRPr="00000000" w14:paraId="000000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circuit = QuantumCircuit(num_qubits)</w:t>
      </w:r>
    </w:p>
    <w:p w:rsidR="00000000" w:rsidDel="00000000" w:rsidP="00000000" w:rsidRDefault="00000000" w:rsidRPr="00000000" w14:paraId="0000004D">
      <w:pPr>
        <w:numPr>
          <w:ilvl w:val="1"/>
          <w:numId w:val="3"/>
        </w:numPr>
        <w:spacing w:after="240" w:befor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rPr/>
      </w:pPr>
      <w:bookmarkStart w:colFirst="0" w:colLast="0" w:name="_ly9twdr9x0f2" w:id="13"/>
      <w:bookmarkEnd w:id="13"/>
      <w:r w:rsidDel="00000000" w:rsidR="00000000" w:rsidRPr="00000000">
        <w:rPr>
          <w:rtl w:val="0"/>
        </w:rPr>
        <w:t xml:space="preserve">Step 2: Define the Large Number NNN and Prime Encoding</w:t>
      </w:r>
    </w:p>
    <w:p w:rsidR="00000000" w:rsidDel="00000000" w:rsidP="00000000" w:rsidRDefault="00000000" w:rsidRPr="00000000" w14:paraId="00000050">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Choose a Number to Factor:</w:t>
      </w:r>
    </w:p>
    <w:p w:rsidR="00000000" w:rsidDel="00000000" w:rsidP="00000000" w:rsidRDefault="00000000" w:rsidRPr="00000000" w14:paraId="00000051">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large number NNN for factorization. For example, you can start with an RSA number like N=21N = 21N=21 (small example for initial testing).</w:t>
      </w:r>
    </w:p>
    <w:p w:rsidR="00000000" w:rsidDel="00000000" w:rsidP="00000000" w:rsidRDefault="00000000" w:rsidRPr="00000000" w14:paraId="00000052">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larger tests, use a number with unknown prime factors, such as N=56153N = 56153N=56153.</w:t>
      </w:r>
    </w:p>
    <w:p w:rsidR="00000000" w:rsidDel="00000000" w:rsidP="00000000" w:rsidRDefault="00000000" w:rsidRPr="00000000" w14:paraId="0000005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w:t>
      </w:r>
    </w:p>
    <w:p w:rsidR="00000000" w:rsidDel="00000000" w:rsidP="00000000" w:rsidRDefault="00000000" w:rsidRPr="00000000" w14:paraId="00000054">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 for the quantum states. In this framework, each qubit will represent a prime-encoded state. You will assign primes to the quantum states.</w:t>
      </w:r>
    </w:p>
    <w:p w:rsidR="00000000" w:rsidDel="00000000" w:rsidP="00000000" w:rsidRDefault="00000000" w:rsidRPr="00000000" w14:paraId="00000055">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Encode 21 as 21=3×721 = 3 \times 721=3×7, where qubit 1 represents p1=3p_1 = 3p1​=3 and qubit 2 represents p2=7p_2 = 7p2​=7.</w:t>
      </w:r>
    </w:p>
    <w:p w:rsidR="00000000" w:rsidDel="00000000" w:rsidP="00000000" w:rsidRDefault="00000000" w:rsidRPr="00000000" w14:paraId="0000005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Initialize Qubits:</w:t>
      </w:r>
    </w:p>
    <w:p w:rsidR="00000000" w:rsidDel="00000000" w:rsidP="00000000" w:rsidRDefault="00000000" w:rsidRPr="00000000" w14:paraId="00000057">
      <w:pPr>
        <w:numPr>
          <w:ilvl w:val="1"/>
          <w:numId w:val="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Initialize the quantum circuit with qubits in the superposition state using Hadamard gates.</w:t>
      </w:r>
    </w:p>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Example (Qiskit):</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from qiskit.circuit.library import HGate</w:t>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qubits into superposition</w:t>
      </w:r>
    </w:p>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qubit in range(num_qubits):</w:t>
      </w:r>
    </w:p>
    <w:p w:rsidR="00000000" w:rsidDel="00000000" w:rsidP="00000000" w:rsidRDefault="00000000" w:rsidRPr="00000000" w14:paraId="000000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circuit.h(qubit)</w:t>
      </w:r>
    </w:p>
    <w:p w:rsidR="00000000" w:rsidDel="00000000" w:rsidP="00000000" w:rsidRDefault="00000000" w:rsidRPr="00000000" w14:paraId="0000005D">
      <w:pPr>
        <w:numPr>
          <w:ilvl w:val="1"/>
          <w:numId w:val="6"/>
        </w:numPr>
        <w:spacing w:after="240" w:befor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rPr/>
      </w:pPr>
      <w:bookmarkStart w:colFirst="0" w:colLast="0" w:name="_5uckyh2z6gxd" w:id="14"/>
      <w:bookmarkEnd w:id="14"/>
      <w:r w:rsidDel="00000000" w:rsidR="00000000" w:rsidRPr="00000000">
        <w:rPr>
          <w:rtl w:val="0"/>
        </w:rPr>
        <w:t xml:space="preserve">Step 3: Apply the Quantum Fourier Transform (QFT)</w:t>
      </w:r>
    </w:p>
    <w:p w:rsidR="00000000" w:rsidDel="00000000" w:rsidP="00000000" w:rsidRDefault="00000000" w:rsidRPr="00000000" w14:paraId="0000006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Define the QFT Gate:</w:t>
      </w:r>
    </w:p>
    <w:p w:rsidR="00000000" w:rsidDel="00000000" w:rsidP="00000000" w:rsidRDefault="00000000" w:rsidRPr="00000000" w14:paraId="00000061">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Quantum Fourier Transform (QFT)</w:t>
      </w:r>
      <w:r w:rsidDel="00000000" w:rsidR="00000000" w:rsidRPr="00000000">
        <w:rPr>
          <w:rFonts w:ascii="Times New Roman" w:cs="Times New Roman" w:eastAsia="Times New Roman" w:hAnsi="Times New Roman"/>
          <w:rtl w:val="0"/>
        </w:rPr>
        <w:t xml:space="preserve"> is essential for revealing the periodicity of the encoded quantum states. Apply a QFT gate to your quantum circuit.</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Example (Qiskit QFT Gate):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from qiskit.circuit.library import QFT</w:t>
      </w:r>
    </w:p>
    <w:p w:rsidR="00000000" w:rsidDel="00000000" w:rsidP="00000000" w:rsidRDefault="00000000" w:rsidRPr="00000000" w14:paraId="0000006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qft = QFT(num_qubits)</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circuit.append(qft, range(num_qubits))</w:t>
      </w:r>
    </w:p>
    <w:p w:rsidR="00000000" w:rsidDel="00000000" w:rsidP="00000000" w:rsidRDefault="00000000" w:rsidRPr="00000000" w14:paraId="00000066">
      <w:pPr>
        <w:numPr>
          <w:ilvl w:val="1"/>
          <w:numId w:val="1"/>
        </w:numPr>
        <w:spacing w:after="0" w:afterAutospacing="0" w:befor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 in QFT:</w:t>
      </w:r>
    </w:p>
    <w:p w:rsidR="00000000" w:rsidDel="00000000" w:rsidP="00000000" w:rsidRDefault="00000000" w:rsidRPr="00000000" w14:paraId="00000068">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 the QFT to work with prime-encoded qubits, where the encoded states represent primes p1,p2,…,pkp_1, p_2, \dots, p_kp1​,p2​,…,pk​. The QFT will help in finding the periodicity, which reveals the prime factors of NNN.</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rPr/>
      </w:pPr>
      <w:bookmarkStart w:colFirst="0" w:colLast="0" w:name="_udovph430aqo" w:id="15"/>
      <w:bookmarkEnd w:id="15"/>
      <w:r w:rsidDel="00000000" w:rsidR="00000000" w:rsidRPr="00000000">
        <w:rPr>
          <w:rtl w:val="0"/>
        </w:rPr>
        <w:t xml:space="preserve">Step 4: Implement Shor’s Algorithm with Prime-Encoded Quantum States</w:t>
      </w:r>
    </w:p>
    <w:p w:rsidR="00000000" w:rsidDel="00000000" w:rsidP="00000000" w:rsidRDefault="00000000" w:rsidRPr="00000000" w14:paraId="0000006B">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Modifying Shor's Algorithm:</w:t>
      </w:r>
    </w:p>
    <w:p w:rsidR="00000000" w:rsidDel="00000000" w:rsidP="00000000" w:rsidRDefault="00000000" w:rsidRPr="00000000" w14:paraId="0000006C">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Implement Shor’s Algorithm using the prime-encoded framework. Start by choosing a random integer a∈{2,…,N−1}a \in \{2, \dots, N-1\}a∈{2,…,N−1} and use quantum gates to calculate axmod  Na^x \mod NaxmodN, where xxx represents the periodicity of the quantum states.</w:t>
      </w:r>
    </w:p>
    <w:p w:rsidR="00000000" w:rsidDel="00000000" w:rsidP="00000000" w:rsidRDefault="00000000" w:rsidRPr="00000000" w14:paraId="0000006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Calculate the Period rrr:</w:t>
      </w:r>
    </w:p>
    <w:p w:rsidR="00000000" w:rsidDel="00000000" w:rsidP="00000000" w:rsidRDefault="00000000" w:rsidRPr="00000000" w14:paraId="0000006E">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the quantum circuit and find the period rrr using the results of the QFT.</w:t>
      </w:r>
    </w:p>
    <w:p w:rsidR="00000000" w:rsidDel="00000000" w:rsidP="00000000" w:rsidRDefault="00000000" w:rsidRPr="00000000" w14:paraId="0000006F">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The period rrr is used to compute the factors of NNN using the greatest common divisor (GCD) function: gcd(N,ar/2−1)\text{gcd}(N, a^{r/2} - 1)gcd(N,ar/2−1)</w:t>
      </w:r>
    </w:p>
    <w:p w:rsidR="00000000" w:rsidDel="00000000" w:rsidP="00000000" w:rsidRDefault="00000000" w:rsidRPr="00000000" w14:paraId="0000007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Factorization:</w:t>
      </w:r>
    </w:p>
    <w:p w:rsidR="00000000" w:rsidDel="00000000" w:rsidP="00000000" w:rsidRDefault="00000000" w:rsidRPr="00000000" w14:paraId="00000071">
      <w:pPr>
        <w:numPr>
          <w:ilvl w:val="1"/>
          <w:numId w:val="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prime factors p1,p2,…p_1, p_2, \dotsp1​,p2​,… of NNN are derived from the period rrr and the results of the GCD computation.</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rPr/>
      </w:pPr>
      <w:bookmarkStart w:colFirst="0" w:colLast="0" w:name="_g1uqt5ouynfy" w:id="16"/>
      <w:bookmarkEnd w:id="16"/>
      <w:r w:rsidDel="00000000" w:rsidR="00000000" w:rsidRPr="00000000">
        <w:rPr>
          <w:rtl w:val="0"/>
        </w:rPr>
        <w:t xml:space="preserve">Step 5: Apply Prime-Encoded Quantum Gates</w:t>
      </w:r>
    </w:p>
    <w:p w:rsidR="00000000" w:rsidDel="00000000" w:rsidP="00000000" w:rsidRDefault="00000000" w:rsidRPr="00000000" w14:paraId="00000074">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Prime-Encoded Quantum Gates:</w:t>
      </w:r>
    </w:p>
    <w:p w:rsidR="00000000" w:rsidDel="00000000" w:rsidP="00000000" w:rsidRDefault="00000000" w:rsidRPr="00000000" w14:paraId="00000075">
      <w:pPr>
        <w:numPr>
          <w:ilvl w:val="1"/>
          <w:numId w:val="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modified prime-encoded quantum gates that operate on prime-encoded qubits. These gates perform specific operations on qubits representing prime numbers.</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Example (for two prime-encoded qubits):</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from qiskit.circuit.library import U3Gate</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Apply a custom gate to simulate a prime-encoded transformation</w:t>
      </w:r>
    </w:p>
    <w:p w:rsidR="00000000" w:rsidDel="00000000" w:rsidP="00000000" w:rsidRDefault="00000000" w:rsidRPr="00000000" w14:paraId="000000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circuit.append(U3Gate(theta, phi, lamb), [qubit_1, qubit_2])</w:t>
      </w:r>
    </w:p>
    <w:p w:rsidR="00000000" w:rsidDel="00000000" w:rsidP="00000000" w:rsidRDefault="00000000" w:rsidRPr="00000000" w14:paraId="0000007A">
      <w:pPr>
        <w:numPr>
          <w:ilvl w:val="1"/>
          <w:numId w:val="7"/>
        </w:numPr>
        <w:spacing w:after="0" w:afterAutospacing="0" w:befor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Entangle the Prime States:</w:t>
      </w:r>
    </w:p>
    <w:p w:rsidR="00000000" w:rsidDel="00000000" w:rsidP="00000000" w:rsidRDefault="00000000" w:rsidRPr="00000000" w14:paraId="0000007C">
      <w:pPr>
        <w:numPr>
          <w:ilvl w:val="1"/>
          <w:numId w:val="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entangling gates (such as CNOT or custom gates) to entangle prime-encoded qubits, allowing the algorithm to process multiple factorization paths in parallel.</w:t>
      </w:r>
    </w:p>
    <w:p w:rsidR="00000000" w:rsidDel="00000000" w:rsidP="00000000" w:rsidRDefault="00000000" w:rsidRPr="00000000" w14:paraId="0000007D">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Example (Qiskit):</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circuit.cx(qubit_1, qubit_2)  # Entangle qubits representing prime factors</w:t>
      </w:r>
    </w:p>
    <w:p w:rsidR="00000000" w:rsidDel="00000000" w:rsidP="00000000" w:rsidRDefault="00000000" w:rsidRPr="00000000" w14:paraId="0000007E">
      <w:pPr>
        <w:numPr>
          <w:ilvl w:val="1"/>
          <w:numId w:val="7"/>
        </w:numPr>
        <w:spacing w:after="240" w:befor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rPr/>
      </w:pPr>
      <w:bookmarkStart w:colFirst="0" w:colLast="0" w:name="_nazvqv985yhr" w:id="17"/>
      <w:bookmarkEnd w:id="17"/>
      <w:r w:rsidDel="00000000" w:rsidR="00000000" w:rsidRPr="00000000">
        <w:rPr>
          <w:rtl w:val="0"/>
        </w:rPr>
        <w:t xml:space="preserve">Step 6: Measure and Extract Results</w:t>
      </w:r>
    </w:p>
    <w:p w:rsidR="00000000" w:rsidDel="00000000" w:rsidP="00000000" w:rsidRDefault="00000000" w:rsidRPr="00000000" w14:paraId="00000081">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Measurement of Qubits:</w:t>
      </w:r>
    </w:p>
    <w:p w:rsidR="00000000" w:rsidDel="00000000" w:rsidP="00000000" w:rsidRDefault="00000000" w:rsidRPr="00000000" w14:paraId="00000082">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the prime-encoded qubits after the quantum gates and QFT have been applied. The measurements will reveal the periodicity rrr of the system.</w:t>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Example (Qiskit):</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circuit.measure_all()</w:t>
      </w:r>
    </w:p>
    <w:p w:rsidR="00000000" w:rsidDel="00000000" w:rsidP="00000000" w:rsidRDefault="00000000" w:rsidRPr="00000000" w14:paraId="00000084">
      <w:pPr>
        <w:numPr>
          <w:ilvl w:val="1"/>
          <w:numId w:val="5"/>
        </w:numPr>
        <w:spacing w:after="0" w:afterAutospacing="0" w:befor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Run the Quantum Circuit:</w:t>
      </w:r>
    </w:p>
    <w:p w:rsidR="00000000" w:rsidDel="00000000" w:rsidP="00000000" w:rsidRDefault="00000000" w:rsidRPr="00000000" w14:paraId="00000086">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the circuit on a quantum simulator or real quantum hardware (IBM Q, Google Cirq, etc.).</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Example (Qiskit):</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from qiskit import Aer, execute</w:t>
      </w:r>
    </w:p>
    <w:p w:rsidR="00000000" w:rsidDel="00000000" w:rsidP="00000000" w:rsidRDefault="00000000" w:rsidRPr="00000000" w14:paraId="0000008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backend = Aer.get_backend('qasm_simulator')</w:t>
      </w:r>
    </w:p>
    <w:p w:rsidR="00000000" w:rsidDel="00000000" w:rsidP="00000000" w:rsidRDefault="00000000" w:rsidRPr="00000000" w14:paraId="000000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job = execute(circuit, backend, shots=1024)</w:t>
      </w:r>
    </w:p>
    <w:p w:rsidR="00000000" w:rsidDel="00000000" w:rsidP="00000000" w:rsidRDefault="00000000" w:rsidRPr="00000000" w14:paraId="000000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job.result()</w:t>
      </w:r>
    </w:p>
    <w:p w:rsidR="00000000" w:rsidDel="00000000" w:rsidP="00000000" w:rsidRDefault="00000000" w:rsidRPr="00000000" w14:paraId="000000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counts = result.get_counts()</w:t>
      </w:r>
    </w:p>
    <w:p w:rsidR="00000000" w:rsidDel="00000000" w:rsidP="00000000" w:rsidRDefault="00000000" w:rsidRPr="00000000" w14:paraId="000000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print(counts)  # Display the measurement results</w:t>
      </w:r>
    </w:p>
    <w:p w:rsidR="00000000" w:rsidDel="00000000" w:rsidP="00000000" w:rsidRDefault="00000000" w:rsidRPr="00000000" w14:paraId="0000008E">
      <w:pPr>
        <w:numPr>
          <w:ilvl w:val="1"/>
          <w:numId w:val="5"/>
        </w:numPr>
        <w:spacing w:after="0" w:afterAutospacing="0" w:befor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Compute Prime Factors:</w:t>
      </w:r>
    </w:p>
    <w:p w:rsidR="00000000" w:rsidDel="00000000" w:rsidP="00000000" w:rsidRDefault="00000000" w:rsidRPr="00000000" w14:paraId="00000090">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Using the period rrr obtained from the QFT, apply the GCD to compute the prime factors: gcd(N,ar/2−1)\text{gcd}(N, a^{r/2} - 1)gcd(N,ar/2−1)</w:t>
      </w:r>
    </w:p>
    <w:p w:rsidR="00000000" w:rsidDel="00000000" w:rsidP="00000000" w:rsidRDefault="00000000" w:rsidRPr="00000000" w14:paraId="00000091">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GCD will reveal the prime factors of NNN.</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rPr/>
      </w:pPr>
      <w:bookmarkStart w:colFirst="0" w:colLast="0" w:name="_mem8xiwsrbtv" w:id="18"/>
      <w:bookmarkEnd w:id="18"/>
      <w:r w:rsidDel="00000000" w:rsidR="00000000" w:rsidRPr="00000000">
        <w:rPr>
          <w:rtl w:val="0"/>
        </w:rPr>
        <w:t xml:space="preserve">Step 7: Analyze and Verify Results</w:t>
      </w:r>
    </w:p>
    <w:p w:rsidR="00000000" w:rsidDel="00000000" w:rsidP="00000000" w:rsidRDefault="00000000" w:rsidRPr="00000000" w14:paraId="0000009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Verify the Factorization:</w:t>
      </w:r>
    </w:p>
    <w:p w:rsidR="00000000" w:rsidDel="00000000" w:rsidP="00000000" w:rsidRDefault="00000000" w:rsidRPr="00000000" w14:paraId="00000095">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 obtain the prime factors, verify that their product equals NNN.</w:t>
      </w:r>
    </w:p>
    <w:p w:rsidR="00000000" w:rsidDel="00000000" w:rsidP="00000000" w:rsidRDefault="00000000" w:rsidRPr="00000000" w14:paraId="0000009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N=21N = 21N=21, the factors should be 333 and 777, such that 3×7=213 \times 7 = 213×7=21.</w:t>
      </w:r>
    </w:p>
    <w:p w:rsidR="00000000" w:rsidDel="00000000" w:rsidP="00000000" w:rsidRDefault="00000000" w:rsidRPr="00000000" w14:paraId="0000009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with Larger Numbers:</w:t>
      </w:r>
    </w:p>
    <w:p w:rsidR="00000000" w:rsidDel="00000000" w:rsidP="00000000" w:rsidRDefault="00000000" w:rsidRPr="00000000" w14:paraId="00000098">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the framework with larger numbers NNN to further validate the efficiency and accuracy of the quantum factorization using prime-encoded states.</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rPr/>
      </w:pPr>
      <w:bookmarkStart w:colFirst="0" w:colLast="0" w:name="_hnt1xxwtfigm" w:id="19"/>
      <w:bookmarkEnd w:id="19"/>
      <w:r w:rsidDel="00000000" w:rsidR="00000000" w:rsidRPr="00000000">
        <w:rPr>
          <w:rtl w:val="0"/>
        </w:rPr>
        <w:t xml:space="preserve">Step 8: Repeat and Optimize</w:t>
      </w:r>
    </w:p>
    <w:p w:rsidR="00000000" w:rsidDel="00000000" w:rsidP="00000000" w:rsidRDefault="00000000" w:rsidRPr="00000000" w14:paraId="0000009B">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Multiple Numbers:</w:t>
      </w:r>
    </w:p>
    <w:p w:rsidR="00000000" w:rsidDel="00000000" w:rsidP="00000000" w:rsidRDefault="00000000" w:rsidRPr="00000000" w14:paraId="0000009C">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multiple large numbers, varying the size and complexity of NNN, to ensure the robustness of the prime-encoded factorization algorithm.</w:t>
      </w:r>
    </w:p>
    <w:p w:rsidR="00000000" w:rsidDel="00000000" w:rsidP="00000000" w:rsidRDefault="00000000" w:rsidRPr="00000000" w14:paraId="0000009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Optimization:</w:t>
      </w:r>
    </w:p>
    <w:p w:rsidR="00000000" w:rsidDel="00000000" w:rsidP="00000000" w:rsidRDefault="00000000" w:rsidRPr="00000000" w14:paraId="0000009E">
      <w:pPr>
        <w:numPr>
          <w:ilvl w:val="1"/>
          <w:numId w:val="1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with different quantum gates, QFT optimizations, and noise reduction techniques if using real quantum hardware to improve the results.</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rPr/>
      </w:pPr>
      <w:bookmarkStart w:colFirst="0" w:colLast="0" w:name="_r988ts47ay49" w:id="20"/>
      <w:bookmarkEnd w:id="20"/>
      <w:r w:rsidDel="00000000" w:rsidR="00000000" w:rsidRPr="00000000">
        <w:rPr>
          <w:rtl w:val="0"/>
        </w:rPr>
        <w:t xml:space="preserve">Conclusion</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these steps, you will be able to test the </w:t>
      </w:r>
      <w:r w:rsidDel="00000000" w:rsidR="00000000" w:rsidRPr="00000000">
        <w:rPr>
          <w:rFonts w:ascii="Times New Roman" w:cs="Times New Roman" w:eastAsia="Times New Roman" w:hAnsi="Times New Roman"/>
          <w:b w:val="1"/>
          <w:rtl w:val="0"/>
        </w:rPr>
        <w:t xml:space="preserve">Multiplicity Framework</w:t>
      </w:r>
      <w:r w:rsidDel="00000000" w:rsidR="00000000" w:rsidRPr="00000000">
        <w:rPr>
          <w:rFonts w:ascii="Times New Roman" w:cs="Times New Roman" w:eastAsia="Times New Roman" w:hAnsi="Times New Roman"/>
          <w:rtl w:val="0"/>
        </w:rPr>
        <w:t xml:space="preserve"> for factorization of large numbers. The combination of prime encoding, quantum Fourier transforms, and Shor’s Algorithm within the framework allows you to factor large integers efficiently using quantum resources. Testing this framework with both small and large numbers will validate its potential for breakthroughs in cryptographic systems and quantum computing.</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A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