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90m75xba616h" w:id="0"/>
      <w:bookmarkEnd w:id="0"/>
      <w:r w:rsidDel="00000000" w:rsidR="00000000" w:rsidRPr="00000000">
        <w:rPr>
          <w:rtl w:val="0"/>
        </w:rPr>
        <w:t xml:space="preserve">Executive Summary for Solving the Twin Prime Conjecture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Twin Prime Conjecture</w:t>
      </w:r>
      <w:r w:rsidDel="00000000" w:rsidR="00000000" w:rsidRPr="00000000">
        <w:rPr>
          <w:rFonts w:ascii="Times New Roman" w:cs="Times New Roman" w:eastAsia="Times New Roman" w:hAnsi="Times New Roman"/>
          <w:rtl w:val="0"/>
        </w:rPr>
        <w:t xml:space="preserve"> posits the existence of infinitely many pairs of prime numbers (p,p+2)(p, p + 2)(p,p+2), where both ppp and p+2p + 2p+2 are prime. Despite significant advances in prime number theory and prime gap studies, a general proof remains elusive.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with its unique approach of leveraging prime-based encoding, quantum superposition, and recursive feedback mechanisms, offers a novel computational framework for tackling this conjecture.</w:t>
      </w:r>
    </w:p>
    <w:p w:rsidR="00000000" w:rsidDel="00000000" w:rsidP="00000000" w:rsidRDefault="00000000" w:rsidRPr="00000000" w14:paraId="00000003">
      <w:pPr>
        <w:pStyle w:val="Heading3"/>
        <w:keepNext w:val="0"/>
        <w:keepLines w:val="0"/>
        <w:rPr/>
      </w:pPr>
      <w:bookmarkStart w:colFirst="0" w:colLast="0" w:name="_xofjgdvudrki" w:id="1"/>
      <w:bookmarkEnd w:id="1"/>
      <w:r w:rsidDel="00000000" w:rsidR="00000000" w:rsidRPr="00000000">
        <w:rPr>
          <w:rtl w:val="0"/>
        </w:rPr>
        <w:t xml:space="preserve">Key Elements of Multiplicity Theory Applied to the Twin Prime Conjecture</w:t>
      </w:r>
    </w:p>
    <w:p w:rsidR="00000000" w:rsidDel="00000000" w:rsidP="00000000" w:rsidRDefault="00000000" w:rsidRPr="00000000" w14:paraId="00000004">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Multiplicity Theory encodes primes as fundamental computational units within a multidimensional space. This allows for efficient representation and analysis of prime pairs (p,p+2)(p, p + 2)(p,p+2). Using </w:t>
      </w:r>
      <w:r w:rsidDel="00000000" w:rsidR="00000000" w:rsidRPr="00000000">
        <w:rPr>
          <w:rFonts w:ascii="Times New Roman" w:cs="Times New Roman" w:eastAsia="Times New Roman" w:hAnsi="Times New Roman"/>
          <w:b w:val="1"/>
          <w:rtl w:val="0"/>
        </w:rPr>
        <w:t xml:space="preserve">prime number distributions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multiplicative structures</w:t>
      </w:r>
      <w:r w:rsidDel="00000000" w:rsidR="00000000" w:rsidRPr="00000000">
        <w:rPr>
          <w:rFonts w:ascii="Times New Roman" w:cs="Times New Roman" w:eastAsia="Times New Roman" w:hAnsi="Times New Roman"/>
          <w:rtl w:val="0"/>
        </w:rPr>
        <w:t xml:space="preserve">, the theory models the relationship between primes and detects patterns that support or disprove the twin prime hypothesis.</w:t>
      </w:r>
    </w:p>
    <w:p w:rsidR="00000000" w:rsidDel="00000000" w:rsidP="00000000" w:rsidRDefault="00000000" w:rsidRPr="00000000" w14:paraId="0000000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Superposition and Parallelism</w:t>
      </w:r>
      <w:r w:rsidDel="00000000" w:rsidR="00000000" w:rsidRPr="00000000">
        <w:rPr>
          <w:rFonts w:ascii="Times New Roman" w:cs="Times New Roman" w:eastAsia="Times New Roman" w:hAnsi="Times New Roman"/>
          <w:rtl w:val="0"/>
        </w:rPr>
        <w:t xml:space="preserve">: The theory's use of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enables the exploration of multiple prime pairs in parallel. By representing potential twin primes (p,p+2)(p, p + 2)(p,p+2) as quantum states, Multiplicity Theory allows for the simultaneous evaluation of large sets of prime pairs, significantly accelerating the search for twin primes. </w:t>
      </w:r>
      <w:r w:rsidDel="00000000" w:rsidR="00000000" w:rsidRPr="00000000">
        <w:rPr>
          <w:rFonts w:ascii="Times New Roman" w:cs="Times New Roman" w:eastAsia="Times New Roman" w:hAnsi="Times New Roman"/>
          <w:b w:val="1"/>
          <w:rtl w:val="0"/>
        </w:rPr>
        <w:t xml:space="preserve">Entanglement</w:t>
      </w:r>
      <w:r w:rsidDel="00000000" w:rsidR="00000000" w:rsidRPr="00000000">
        <w:rPr>
          <w:rFonts w:ascii="Times New Roman" w:cs="Times New Roman" w:eastAsia="Times New Roman" w:hAnsi="Times New Roman"/>
          <w:rtl w:val="0"/>
        </w:rPr>
        <w:t xml:space="preserve"> of these pairs further enhances the efficiency of the computation.</w:t>
      </w:r>
    </w:p>
    <w:p w:rsidR="00000000" w:rsidDel="00000000" w:rsidP="00000000" w:rsidRDefault="00000000" w:rsidRPr="00000000" w14:paraId="00000006">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 and Prime Interactions</w:t>
      </w:r>
      <w:r w:rsidDel="00000000" w:rsidR="00000000" w:rsidRPr="00000000">
        <w:rPr>
          <w:rFonts w:ascii="Times New Roman" w:cs="Times New Roman" w:eastAsia="Times New Roman" w:hAnsi="Times New Roman"/>
          <w:rtl w:val="0"/>
        </w:rPr>
        <w:t xml:space="preserve">: Tensor networks are employed to model the interactions between primes and capture the high-dimensional relationships between consecutive primes. These networks, combined with recursive feedback mechanisms, allow for continuous refinement of the search space for twin primes, focusing computational resources on the most promising prime intervals.</w:t>
      </w:r>
    </w:p>
    <w:p w:rsidR="00000000" w:rsidDel="00000000" w:rsidP="00000000" w:rsidRDefault="00000000" w:rsidRPr="00000000" w14:paraId="0000000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Zeta Function and Prime Gap Analysis</w:t>
      </w:r>
      <w:r w:rsidDel="00000000" w:rsidR="00000000" w:rsidRPr="00000000">
        <w:rPr>
          <w:rFonts w:ascii="Times New Roman" w:cs="Times New Roman" w:eastAsia="Times New Roman" w:hAnsi="Times New Roman"/>
          <w:rtl w:val="0"/>
        </w:rPr>
        <w:t xml:space="preserve">: Multiplicity Theory integrates </w:t>
      </w:r>
      <w:r w:rsidDel="00000000" w:rsidR="00000000" w:rsidRPr="00000000">
        <w:rPr>
          <w:rFonts w:ascii="Times New Roman" w:cs="Times New Roman" w:eastAsia="Times New Roman" w:hAnsi="Times New Roman"/>
          <w:b w:val="1"/>
          <w:rtl w:val="0"/>
        </w:rPr>
        <w:t xml:space="preserve">Zeta functions</w:t>
      </w:r>
      <w:r w:rsidDel="00000000" w:rsidR="00000000" w:rsidRPr="00000000">
        <w:rPr>
          <w:rFonts w:ascii="Times New Roman" w:cs="Times New Roman" w:eastAsia="Times New Roman" w:hAnsi="Times New Roman"/>
          <w:rtl w:val="0"/>
        </w:rPr>
        <w:t xml:space="preserve"> to describe the distribution of prime numbers and predict where prime gaps of 2 (as in twin primes) are likely to occur. This function allows the framework to narrow the search and prioritize prime pairs that are more likely to satisfy the twin prime condition.</w:t>
      </w:r>
    </w:p>
    <w:p w:rsidR="00000000" w:rsidDel="00000000" w:rsidP="00000000" w:rsidRDefault="00000000" w:rsidRPr="00000000" w14:paraId="00000008">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Algorithms for Optimization</w:t>
      </w:r>
      <w:r w:rsidDel="00000000" w:rsidR="00000000" w:rsidRPr="00000000">
        <w:rPr>
          <w:rFonts w:ascii="Times New Roman" w:cs="Times New Roman" w:eastAsia="Times New Roman" w:hAnsi="Times New Roman"/>
          <w:rtl w:val="0"/>
        </w:rPr>
        <w:t xml:space="preserve">: The use of </w:t>
      </w:r>
      <w:r w:rsidDel="00000000" w:rsidR="00000000" w:rsidRPr="00000000">
        <w:rPr>
          <w:rFonts w:ascii="Times New Roman" w:cs="Times New Roman" w:eastAsia="Times New Roman" w:hAnsi="Times New Roman"/>
          <w:b w:val="1"/>
          <w:rtl w:val="0"/>
        </w:rPr>
        <w:t xml:space="preserve">quantum algorithms</w:t>
      </w:r>
      <w:r w:rsidDel="00000000" w:rsidR="00000000" w:rsidRPr="00000000">
        <w:rPr>
          <w:rFonts w:ascii="Times New Roman" w:cs="Times New Roman" w:eastAsia="Times New Roman" w:hAnsi="Times New Roman"/>
          <w:rtl w:val="0"/>
        </w:rPr>
        <w:t xml:space="preserve">, such as 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optimizes the search for twin primes by minimizing the difference between prime gaps and the target gap of 2. This allows for efficient exploration of potential twin prime candidates, particularly for large primes where classical methods become inefficient.</w:t>
      </w:r>
    </w:p>
    <w:p w:rsidR="00000000" w:rsidDel="00000000" w:rsidP="00000000" w:rsidRDefault="00000000" w:rsidRPr="00000000" w14:paraId="00000009">
      <w:pPr>
        <w:pStyle w:val="Heading3"/>
        <w:keepNext w:val="0"/>
        <w:keepLines w:val="0"/>
        <w:rPr/>
      </w:pPr>
      <w:bookmarkStart w:colFirst="0" w:colLast="0" w:name="_ibzncxhiciid" w:id="2"/>
      <w:bookmarkEnd w:id="2"/>
      <w:r w:rsidDel="00000000" w:rsidR="00000000" w:rsidRPr="00000000">
        <w:rPr>
          <w:rtl w:val="0"/>
        </w:rPr>
        <w:t xml:space="preserve">Conclusion:</w:t>
      </w:r>
    </w:p>
    <w:p w:rsidR="00000000" w:rsidDel="00000000" w:rsidP="00000000" w:rsidRDefault="00000000" w:rsidRPr="00000000" w14:paraId="0000000A">
      <w:pPr>
        <w:spacing w:after="240" w:befor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rtl w:val="0"/>
        </w:rPr>
        <w:t xml:space="preserve">Multiplicity Theory’s integration of prime-based encoding, quantum superposition, and recursive optimization mechanisms offers a promising approach for advancing the understanding and potential proof of the </w:t>
      </w:r>
      <w:r w:rsidDel="00000000" w:rsidR="00000000" w:rsidRPr="00000000">
        <w:rPr>
          <w:rFonts w:ascii="Times New Roman" w:cs="Times New Roman" w:eastAsia="Times New Roman" w:hAnsi="Times New Roman"/>
          <w:b w:val="1"/>
          <w:rtl w:val="0"/>
        </w:rPr>
        <w:t xml:space="preserve">Twin Prime Conjecture</w:t>
      </w:r>
      <w:r w:rsidDel="00000000" w:rsidR="00000000" w:rsidRPr="00000000">
        <w:rPr>
          <w:rFonts w:ascii="Times New Roman" w:cs="Times New Roman" w:eastAsia="Times New Roman" w:hAnsi="Times New Roman"/>
          <w:rtl w:val="0"/>
        </w:rPr>
        <w:t xml:space="preserve">. By exploiting the parallelism and adaptability of quantum systems, it can accelerate the search for twin primes, providing new insights into the distribution and behavior of primes in number theory.</w:t>
      </w:r>
      <w:r w:rsidDel="00000000" w:rsidR="00000000" w:rsidRPr="00000000">
        <w:rPr>
          <w:rtl w:val="0"/>
        </w:rPr>
      </w:r>
    </w:p>
    <w:p w:rsidR="00000000" w:rsidDel="00000000" w:rsidP="00000000" w:rsidRDefault="00000000" w:rsidRPr="00000000" w14:paraId="0000000B">
      <w:pPr>
        <w:pStyle w:val="Heading3"/>
        <w:keepNext w:val="0"/>
        <w:keepLines w:val="0"/>
        <w:rPr/>
      </w:pPr>
      <w:bookmarkStart w:colFirst="0" w:colLast="0" w:name="_thvpkl7sr2e1" w:id="3"/>
      <w:bookmarkEnd w:id="3"/>
      <w:r w:rsidDel="00000000" w:rsidR="00000000" w:rsidRPr="00000000">
        <w:rPr>
          <w:rtl w:val="0"/>
        </w:rPr>
        <w:t xml:space="preserve">Comprehensive Mathematical Overview for Solving the Twin Prime Conjecture Using Multiplicity Theory</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Twin Prime Conjecture</w:t>
      </w:r>
      <w:r w:rsidDel="00000000" w:rsidR="00000000" w:rsidRPr="00000000">
        <w:rPr>
          <w:rFonts w:ascii="Times New Roman" w:cs="Times New Roman" w:eastAsia="Times New Roman" w:hAnsi="Times New Roman"/>
          <w:rtl w:val="0"/>
        </w:rPr>
        <w:t xml:space="preserve"> asserts the existence of infinitely many pairs of prime numbers (p,p+2)(p, p + 2)(p,p+2), where both ppp and p+2p + 2p+2 are prime.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novel framework combining prime-based encoding, quantum superposition, tensor networks, and recursive feedback mechanisms to address this conjecture. Below is a comprehensive mathematical breakdown of how Multiplicity Theory can be applied to the Twin Prime Conjecture.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rPr/>
      </w:pPr>
      <w:bookmarkStart w:colFirst="0" w:colLast="0" w:name="_jgn7wess192e" w:id="4"/>
      <w:bookmarkEnd w:id="4"/>
      <w:r w:rsidDel="00000000" w:rsidR="00000000" w:rsidRPr="00000000">
        <w:rPr>
          <w:rtl w:val="0"/>
        </w:rPr>
        <w:t xml:space="preserve">1. Prime-Based Encoding of Twin Primes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prime numbers are encoded as fundamental units within a multidimensional framework, making it possible to efficiently represent twin primes.</w:t>
      </w:r>
    </w:p>
    <w:p w:rsidR="00000000" w:rsidDel="00000000" w:rsidP="00000000" w:rsidRDefault="00000000" w:rsidRPr="00000000" w14:paraId="0000001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tp8q67fyjx2" w:id="5"/>
      <w:bookmarkEnd w:id="5"/>
      <w:r w:rsidDel="00000000" w:rsidR="00000000" w:rsidRPr="00000000">
        <w:rPr>
          <w:rFonts w:ascii="Times New Roman" w:cs="Times New Roman" w:eastAsia="Times New Roman" w:hAnsi="Times New Roman"/>
          <w:b w:val="1"/>
          <w:color w:val="000000"/>
          <w:sz w:val="22"/>
          <w:szCs w:val="22"/>
          <w:rtl w:val="0"/>
        </w:rPr>
        <w:t xml:space="preserve">Step 1: Encoding Primes and Twin Pairs</w:t>
      </w:r>
    </w:p>
    <w:p w:rsidR="00000000" w:rsidDel="00000000" w:rsidP="00000000" w:rsidRDefault="00000000" w:rsidRPr="00000000" w14:paraId="00000011">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Set</w:t>
      </w:r>
      <w:r w:rsidDel="00000000" w:rsidR="00000000" w:rsidRPr="00000000">
        <w:rPr>
          <w:rFonts w:ascii="Gungsuh" w:cs="Gungsuh" w:eastAsia="Gungsuh" w:hAnsi="Gungsuh"/>
          <w:rtl w:val="0"/>
        </w:rPr>
        <w:t xml:space="preserve">: Let P={p1,p2,p3,… }P = \{p_1, p_2, p_3, \dots \}P={p1​,p2​,p3​,…} represent the set of all prime numbers, where each pip_ipi​ is mapped to a unique prime number pi∈Pp_i \in Ppi​∈P.</w:t>
      </w:r>
    </w:p>
    <w:p w:rsidR="00000000" w:rsidDel="00000000" w:rsidP="00000000" w:rsidRDefault="00000000" w:rsidRPr="00000000" w14:paraId="00000012">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Twin Prime Representation</w:t>
      </w:r>
      <w:r w:rsidDel="00000000" w:rsidR="00000000" w:rsidRPr="00000000">
        <w:rPr>
          <w:rFonts w:ascii="Gungsuh" w:cs="Gungsuh" w:eastAsia="Gungsuh" w:hAnsi="Gungsuh"/>
          <w:rtl w:val="0"/>
        </w:rPr>
        <w:t xml:space="preserve">: For a given prime ppp, a twin prime pair can be represented as (p,p+2)(p, p + 2)(p,p+2), where both ppp and p+2p + 2p+2 are primes. In the encoding framework, this relationship is captured by:</w:t>
        <w:br w:type="textWrapping"/>
        <w:t xml:space="preserve">Tp=(p,p+2),p∈P,p+2∈PT_p = (p, p + 2), \quad p \in P, \quad p + 2 \in PTp​=(p,p+2),p∈P,p+2∈P</w:t>
        <w:br w:type="textWrapping"/>
        <w:t xml:space="preserve">Here, TpT_pTp​ represents the pair of primes.</w:t>
      </w:r>
    </w:p>
    <w:p w:rsidR="00000000" w:rsidDel="00000000" w:rsidP="00000000" w:rsidRDefault="00000000" w:rsidRPr="00000000" w14:paraId="0000001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3qjnnuigshgw" w:id="6"/>
      <w:bookmarkEnd w:id="6"/>
      <w:r w:rsidDel="00000000" w:rsidR="00000000" w:rsidRPr="00000000">
        <w:rPr>
          <w:rFonts w:ascii="Times New Roman" w:cs="Times New Roman" w:eastAsia="Times New Roman" w:hAnsi="Times New Roman"/>
          <w:b w:val="1"/>
          <w:color w:val="000000"/>
          <w:sz w:val="22"/>
          <w:szCs w:val="22"/>
          <w:rtl w:val="0"/>
        </w:rPr>
        <w:t xml:space="preserve">Step 2: Encoding Twin Primes as Quantum States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prime ppp and its twin pair p+2p + 2p+2 are represented as quantum states. These quantum states encode the properties of the primes and are structured to explore their relationships in high-dimensional spaces.</w:t>
      </w:r>
    </w:p>
    <w:p w:rsidR="00000000" w:rsidDel="00000000" w:rsidP="00000000" w:rsidRDefault="00000000" w:rsidRPr="00000000" w14:paraId="00000015">
      <w:pPr>
        <w:numPr>
          <w:ilvl w:val="0"/>
          <w:numId w:val="2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State Representation</w:t>
      </w:r>
      <w:r w:rsidDel="00000000" w:rsidR="00000000" w:rsidRPr="00000000">
        <w:rPr>
          <w:rFonts w:ascii="Cardo" w:cs="Cardo" w:eastAsia="Cardo" w:hAnsi="Cardo"/>
          <w:rtl w:val="0"/>
        </w:rPr>
        <w:t xml:space="preserve">: The twin prime (p,p+2)(p, p + 2)(p,p+2) can be represented as a quantum superposition state ψ(t)\psi(t)ψ(t):</w:t>
        <w:br w:type="textWrapping"/>
        <w:t xml:space="preserve">ψ(t)=∑pcp(t)∣p,p+2⟩\psi(t) = \sum_{p} c_p(t) | p, p + 2 \rangleψ(t)=p∑​cp​(t)∣p,p+2⟩</w:t>
        <w:br w:type="textWrapping"/>
        <w:t xml:space="preserve">where cp(t)c_p(t)cp​(t) is the time-dependent probability amplitude of the twin prime pair (p,p+2)(p, p + 2)(p,p+2). The quantum state ∣p,p+2⟩| p, p + 2 \rangle∣p,p+2⟩ encodes both primes in a single quantum object.</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rPr/>
      </w:pPr>
      <w:bookmarkStart w:colFirst="0" w:colLast="0" w:name="_ft6bvtkeihlj" w:id="7"/>
      <w:bookmarkEnd w:id="7"/>
      <w:r w:rsidDel="00000000" w:rsidR="00000000" w:rsidRPr="00000000">
        <w:rPr>
          <w:rtl w:val="0"/>
        </w:rPr>
        <w:t xml:space="preserve">2. Superposition and Quantum Parallelism</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explore multiple prime pairs efficiently,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leverages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parallelism</w:t>
      </w:r>
      <w:r w:rsidDel="00000000" w:rsidR="00000000" w:rsidRPr="00000000">
        <w:rPr>
          <w:rFonts w:ascii="Times New Roman" w:cs="Times New Roman" w:eastAsia="Times New Roman" w:hAnsi="Times New Roman"/>
          <w:rtl w:val="0"/>
        </w:rPr>
        <w:t xml:space="preserve">, allowing for the simultaneous exploration of many potential twin primes.</w:t>
      </w:r>
    </w:p>
    <w:p w:rsidR="00000000" w:rsidDel="00000000" w:rsidP="00000000" w:rsidRDefault="00000000" w:rsidRPr="00000000" w14:paraId="0000001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iny662j0hl01" w:id="8"/>
      <w:bookmarkEnd w:id="8"/>
      <w:r w:rsidDel="00000000" w:rsidR="00000000" w:rsidRPr="00000000">
        <w:rPr>
          <w:rFonts w:ascii="Times New Roman" w:cs="Times New Roman" w:eastAsia="Times New Roman" w:hAnsi="Times New Roman"/>
          <w:b w:val="1"/>
          <w:color w:val="000000"/>
          <w:sz w:val="22"/>
          <w:szCs w:val="22"/>
          <w:rtl w:val="0"/>
        </w:rPr>
        <w:t xml:space="preserve">Step 3: Superposition of Prime States</w:t>
      </w:r>
    </w:p>
    <w:p w:rsidR="00000000" w:rsidDel="00000000" w:rsidP="00000000" w:rsidRDefault="00000000" w:rsidRPr="00000000" w14:paraId="0000001A">
      <w:pPr>
        <w:numPr>
          <w:ilvl w:val="0"/>
          <w:numId w:val="1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Superposition</w:t>
      </w:r>
      <w:r w:rsidDel="00000000" w:rsidR="00000000" w:rsidRPr="00000000">
        <w:rPr>
          <w:rFonts w:ascii="Cardo" w:cs="Cardo" w:eastAsia="Cardo" w:hAnsi="Cardo"/>
          <w:rtl w:val="0"/>
        </w:rPr>
        <w:t xml:space="preserve">: All potential twin prime pairs for a given prime ppp are placed into superposition:</w:t>
        <w:br w:type="textWrapping"/>
        <w:t xml:space="preserve">ψ(t)=∑pcp(t)∣p,p+2⟩\psi(t) = \sum_{p} c_p(t) | p, p + 2 \rangleψ(t)=p∑​cp​(t)∣p,p+2⟩</w:t>
        <w:br w:type="textWrapping"/>
        <w:t xml:space="preserve">This superposition allows the system to simultaneously evaluate whether both ppp and p+2p + 2p+2 are primes across many prime pairs at once.</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81o8tgdcrd3w" w:id="9"/>
      <w:bookmarkEnd w:id="9"/>
      <w:r w:rsidDel="00000000" w:rsidR="00000000" w:rsidRPr="00000000">
        <w:rPr>
          <w:rFonts w:ascii="Times New Roman" w:cs="Times New Roman" w:eastAsia="Times New Roman" w:hAnsi="Times New Roman"/>
          <w:b w:val="1"/>
          <w:color w:val="000000"/>
          <w:sz w:val="22"/>
          <w:szCs w:val="22"/>
          <w:rtl w:val="0"/>
        </w:rPr>
        <w:t xml:space="preserve">Step 4: Quantum Entanglement of Twin Prime States</w:t>
      </w:r>
    </w:p>
    <w:p w:rsidR="00000000" w:rsidDel="00000000" w:rsidP="00000000" w:rsidRDefault="00000000" w:rsidRPr="00000000" w14:paraId="0000001C">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Entangled Twin Prime States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Caudex" w:cs="Caudex" w:eastAsia="Caudex" w:hAnsi="Caudex"/>
          <w:rtl w:val="0"/>
        </w:rPr>
        <w:t xml:space="preserve"> is used to link twin prime pairs, ensuring that their properties are evaluated jointly. The entangled state for a twin prime pair (p,p+2)(p, p + 2)(p,p+2) is:</w:t>
        <w:br w:type="textWrapping"/>
        <w:t xml:space="preserve">∣ψentangled⟩=12(∣p⟩⊗∣p+2⟩+∣p+2⟩⊗∣p⟩)|\psi_{entangled} \rangle = \frac{1}{\sqrt{2}} \left( | p \rangle \otimes | p + 2 \rangle + | p + 2 \rangle \otimes | p \rangle \right)∣ψentangled​⟩=2​1​(∣p⟩⊗∣p+2⟩+∣p+2⟩⊗∣p⟩)</w:t>
        <w:br w:type="textWrapping"/>
        <w:t xml:space="preserve">This ensures that both ppp and p+2p + 2p+2 are treated as a single quantum system, enabling efficient parallel computation and verification of their primality.</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rPr/>
      </w:pPr>
      <w:bookmarkStart w:colFirst="0" w:colLast="0" w:name="_ncyhga1p7ln2" w:id="10"/>
      <w:bookmarkEnd w:id="10"/>
      <w:r w:rsidDel="00000000" w:rsidR="00000000" w:rsidRPr="00000000">
        <w:rPr>
          <w:rtl w:val="0"/>
        </w:rPr>
        <w:t xml:space="preserve">3. Tensor Networks for Prime Pair Interactions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Times New Roman" w:cs="Times New Roman" w:eastAsia="Times New Roman" w:hAnsi="Times New Roman"/>
          <w:rtl w:val="0"/>
        </w:rPr>
        <w:t xml:space="preserve"> approach in Multiplicity Theory provides a powerful tool for managing complex interactions between prime numbers.</w:t>
      </w:r>
    </w:p>
    <w:p w:rsidR="00000000" w:rsidDel="00000000" w:rsidP="00000000" w:rsidRDefault="00000000" w:rsidRPr="00000000" w14:paraId="0000002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rprid9s69m20" w:id="11"/>
      <w:bookmarkEnd w:id="11"/>
      <w:r w:rsidDel="00000000" w:rsidR="00000000" w:rsidRPr="00000000">
        <w:rPr>
          <w:rFonts w:ascii="Times New Roman" w:cs="Times New Roman" w:eastAsia="Times New Roman" w:hAnsi="Times New Roman"/>
          <w:b w:val="1"/>
          <w:color w:val="000000"/>
          <w:sz w:val="22"/>
          <w:szCs w:val="22"/>
          <w:rtl w:val="0"/>
        </w:rPr>
        <w:t xml:space="preserve">Step 5: Tensor Representation of Twin Primes</w:t>
      </w:r>
    </w:p>
    <w:p w:rsidR="00000000" w:rsidDel="00000000" w:rsidP="00000000" w:rsidRDefault="00000000" w:rsidRPr="00000000" w14:paraId="00000021">
      <w:pPr>
        <w:numPr>
          <w:ilvl w:val="0"/>
          <w:numId w:val="2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Representation</w:t>
      </w:r>
      <w:r w:rsidDel="00000000" w:rsidR="00000000" w:rsidRPr="00000000">
        <w:rPr>
          <w:rFonts w:ascii="Cardo" w:cs="Cardo" w:eastAsia="Cardo" w:hAnsi="Cardo"/>
          <w:rtl w:val="0"/>
        </w:rPr>
        <w:t xml:space="preserve">: The interactions between primes ppp and p+2p + 2p+2 can be modeled using tensors. Let TklT_{kl}Tkl​ represent the interaction between the prime number pkp_kpk​ and its twin pk+2p_k + 2pk​+2:</w:t>
        <w:br w:type="textWrapping"/>
        <w:t xml:space="preserve">Φ(t)=∑k,lTklψk⊗ψl\Phi(t) = \sum_{k,l} T_{kl} \psi_k \otimes \psi_lΦ(t)=k,l∑​Tkl​ψk​⊗ψl​</w:t>
        <w:br w:type="textWrapping"/>
        <w:t xml:space="preserve">where TklT_{kl}Tkl​ is the coupling tensor that encodes the relationship between the primes pkp_kpk​ and pk+2p_k + 2pk​+2. This tensor formulation allows for the efficient modeling of large numbers of twin prime pairs, capturing their interactions in high-dimensional spaces.</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qzpke4ra1zqk" w:id="12"/>
      <w:bookmarkEnd w:id="12"/>
      <w:r w:rsidDel="00000000" w:rsidR="00000000" w:rsidRPr="00000000">
        <w:rPr>
          <w:rFonts w:ascii="Times New Roman" w:cs="Times New Roman" w:eastAsia="Times New Roman" w:hAnsi="Times New Roman"/>
          <w:b w:val="1"/>
          <w:color w:val="000000"/>
          <w:sz w:val="22"/>
          <w:szCs w:val="22"/>
          <w:rtl w:val="0"/>
        </w:rPr>
        <w:t xml:space="preserve">Step 6: Recursive Feedback and Refinement</w:t>
      </w:r>
    </w:p>
    <w:p w:rsidR="00000000" w:rsidDel="00000000" w:rsidP="00000000" w:rsidRDefault="00000000" w:rsidRPr="00000000" w14:paraId="00000023">
      <w:pPr>
        <w:numPr>
          <w:ilvl w:val="0"/>
          <w:numId w:val="1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Mechanism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Cardo" w:cs="Cardo" w:eastAsia="Cardo" w:hAnsi="Cardo"/>
          <w:rtl w:val="0"/>
        </w:rPr>
        <w:t xml:space="preserve"> adjust the parameters of the system based on intermediate results, focusing computational resources on prime numbers that are more likely to form twin primes. For instance, if ppp is found not to be a twin prime, the system adjusts the focus of the search:</w:t>
        <w:br w:type="textWrapping"/>
        <w:t xml:space="preserve">Φfeedback(t)=∑iffeedback(i)ψieiθi(t)\Phi_{feedback}(t) = \sum_{i} f_{feedback}(i) \psi_i e^{i \theta_i(t)}Φfeedback​(t)=i∑​ffeedback​(i)ψi​eiθi​(t)</w:t>
        <w:br w:type="textWrapping"/>
        <w:t xml:space="preserve">Here, ffeedback(i)f_{feedback}(i)ffeedback​(i) updates the encoding and search space based on results, ensuring efficient allocation of resources.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rPr/>
      </w:pPr>
      <w:bookmarkStart w:colFirst="0" w:colLast="0" w:name="_3pqa5on0tyhv" w:id="13"/>
      <w:bookmarkEnd w:id="13"/>
      <w:r w:rsidDel="00000000" w:rsidR="00000000" w:rsidRPr="00000000">
        <w:rPr>
          <w:rtl w:val="0"/>
        </w:rPr>
        <w:t xml:space="preserve">4. Zeta Functions and Prime Gap Analysis</w:t>
      </w:r>
    </w:p>
    <w:p w:rsidR="00000000" w:rsidDel="00000000" w:rsidP="00000000" w:rsidRDefault="00000000" w:rsidRPr="00000000" w14:paraId="0000002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l7hwqhsrf5ms" w:id="14"/>
      <w:bookmarkEnd w:id="14"/>
      <w:r w:rsidDel="00000000" w:rsidR="00000000" w:rsidRPr="00000000">
        <w:rPr>
          <w:rFonts w:ascii="Times New Roman" w:cs="Times New Roman" w:eastAsia="Times New Roman" w:hAnsi="Times New Roman"/>
          <w:b w:val="1"/>
          <w:color w:val="000000"/>
          <w:sz w:val="22"/>
          <w:szCs w:val="22"/>
          <w:rtl w:val="0"/>
        </w:rPr>
        <w:t xml:space="preserve">Step 7: Use Zeta Functions to Predict Prime Gaps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of prime numbers and the gaps between them are crucial in understanding twin primes.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uses </w:t>
      </w:r>
      <w:r w:rsidDel="00000000" w:rsidR="00000000" w:rsidRPr="00000000">
        <w:rPr>
          <w:rFonts w:ascii="Times New Roman" w:cs="Times New Roman" w:eastAsia="Times New Roman" w:hAnsi="Times New Roman"/>
          <w:b w:val="1"/>
          <w:rtl w:val="0"/>
        </w:rPr>
        <w:t xml:space="preserve">Zeta functions</w:t>
      </w:r>
      <w:r w:rsidDel="00000000" w:rsidR="00000000" w:rsidRPr="00000000">
        <w:rPr>
          <w:rFonts w:ascii="Times New Roman" w:cs="Times New Roman" w:eastAsia="Times New Roman" w:hAnsi="Times New Roman"/>
          <w:rtl w:val="0"/>
        </w:rPr>
        <w:t xml:space="preserve"> to predict the likelihood of finding prime pairs with a gap of 2.</w:t>
      </w:r>
    </w:p>
    <w:p w:rsidR="00000000" w:rsidDel="00000000" w:rsidP="00000000" w:rsidRDefault="00000000" w:rsidRPr="00000000" w14:paraId="00000028">
      <w:pPr>
        <w:numPr>
          <w:ilvl w:val="0"/>
          <w:numId w:val="1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Distribution with Zeta Functions</w:t>
      </w:r>
      <w:r w:rsidDel="00000000" w:rsidR="00000000" w:rsidRPr="00000000">
        <w:rPr>
          <w:rFonts w:ascii="Times New Roman" w:cs="Times New Roman" w:eastAsia="Times New Roman" w:hAnsi="Times New Roman"/>
          <w:rtl w:val="0"/>
        </w:rPr>
        <w:t xml:space="preserve">: The distribution of prime numbers is mapped using the </w:t>
      </w:r>
      <w:r w:rsidDel="00000000" w:rsidR="00000000" w:rsidRPr="00000000">
        <w:rPr>
          <w:rFonts w:ascii="Times New Roman" w:cs="Times New Roman" w:eastAsia="Times New Roman" w:hAnsi="Times New Roman"/>
          <w:b w:val="1"/>
          <w:rtl w:val="0"/>
        </w:rPr>
        <w:t xml:space="preserve">Riemann Zeta function</w:t>
      </w:r>
      <w:r w:rsidDel="00000000" w:rsidR="00000000" w:rsidRPr="00000000">
        <w:rPr>
          <w:rFonts w:ascii="Cardo" w:cs="Cardo" w:eastAsia="Cardo" w:hAnsi="Cardo"/>
          <w:rtl w:val="0"/>
        </w:rPr>
        <w:t xml:space="preserve"> ζ(s)\zeta(s)ζ(s), which provides insights into the spacing between primes:</w:t>
        <w:br w:type="textWrapping"/>
        <w:t xml:space="preserve">ζ(s)=∑n=1∞1ns\zeta(s) = \sum_{n=1}^{\infty} \frac{1}{n^s}ζ(s)=n=1∑∞​ns1​</w:t>
        <w:br w:type="textWrapping"/>
        <w:t xml:space="preserve">The Zeta function helps model the probability distribution of primes, and specifically helps predict gaps of 2, allowing the system to focus on regions where twin primes are more likely to occur.</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rPr/>
      </w:pPr>
      <w:bookmarkStart w:colFirst="0" w:colLast="0" w:name="_ymwpbbfrfof6" w:id="15"/>
      <w:bookmarkEnd w:id="15"/>
      <w:r w:rsidDel="00000000" w:rsidR="00000000" w:rsidRPr="00000000">
        <w:rPr>
          <w:rtl w:val="0"/>
        </w:rPr>
        <w:t xml:space="preserve">5. Quantum Algorithms for Twin Prime Search</w:t>
      </w:r>
    </w:p>
    <w:p w:rsidR="00000000" w:rsidDel="00000000" w:rsidP="00000000" w:rsidRDefault="00000000" w:rsidRPr="00000000" w14:paraId="0000002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saldv3yg7rv" w:id="16"/>
      <w:bookmarkEnd w:id="16"/>
      <w:r w:rsidDel="00000000" w:rsidR="00000000" w:rsidRPr="00000000">
        <w:rPr>
          <w:rFonts w:ascii="Times New Roman" w:cs="Times New Roman" w:eastAsia="Times New Roman" w:hAnsi="Times New Roman"/>
          <w:b w:val="1"/>
          <w:color w:val="000000"/>
          <w:sz w:val="22"/>
          <w:szCs w:val="22"/>
          <w:rtl w:val="0"/>
        </w:rPr>
        <w:t xml:space="preserve">Step 8: Apply Quantum Approximate Optimization Algorithm (QAOA)</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can be applied to optimize the search for twin primes by minimizing the deviation of the gap between primes from 2.</w:t>
      </w:r>
    </w:p>
    <w:p w:rsidR="00000000" w:rsidDel="00000000" w:rsidP="00000000" w:rsidRDefault="00000000" w:rsidRPr="00000000" w14:paraId="0000002D">
      <w:pPr>
        <w:numPr>
          <w:ilvl w:val="0"/>
          <w:numId w:val="1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Optimization Function</w:t>
      </w:r>
      <w:r w:rsidDel="00000000" w:rsidR="00000000" w:rsidRPr="00000000">
        <w:rPr>
          <w:rFonts w:ascii="Caudex" w:cs="Caudex" w:eastAsia="Caudex" w:hAnsi="Caudex"/>
          <w:rtl w:val="0"/>
        </w:rPr>
        <w:t xml:space="preserve">: The QAOA optimizes the quantum state to find prime pairs (p,p+2)(p, p + 2)(p,p+2) by minimizing the difference between the actual prime gap and the target gap of 2. The cost function for this optimization is:</w:t>
        <w:br w:type="textWrapping"/>
        <w:t xml:space="preserve">C(z)=∣(p+2−p)−2∣C(z) = |(p + 2 - p) - 2|C(z)=∣(p+2−p)−2∣</w:t>
        <w:br w:type="textWrapping"/>
        <w:t xml:space="preserve">The QAOA evolves the quantum state ∣ψ(γ,β)⟩|\psi(\gamma, \beta)\rangle∣ψ(γ,β)⟩ to minimize this cost:</w:t>
        <w:br w:type="textWrapping"/>
        <w:t xml:space="preserve">∣ψ(γ,β)⟩=U(C,γ)U(B,β)∣ψ0⟩|\psi(\gamma, \beta)\rangle = U(C, \gamma) U(B, \beta) |\psi_0 \rangle∣ψ(γ,β)⟩=U(C,γ)U(B,β)∣ψ0​⟩</w:t>
        <w:br w:type="textWrapping"/>
        <w:t xml:space="preserve">where U(C,γ)U(C, \gamma)U(C,γ) is the unitary operator for the cost function, and U(B,β)U(B, \beta)U(B,β) is the mixing operator. This framework efficiently narrows down the search for twin primes.</w:t>
      </w:r>
    </w:p>
    <w:p w:rsidR="00000000" w:rsidDel="00000000" w:rsidP="00000000" w:rsidRDefault="00000000" w:rsidRPr="00000000" w14:paraId="0000002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qwsr1kjn09n4" w:id="17"/>
      <w:bookmarkEnd w:id="17"/>
      <w:r w:rsidDel="00000000" w:rsidR="00000000" w:rsidRPr="00000000">
        <w:rPr>
          <w:rFonts w:ascii="Times New Roman" w:cs="Times New Roman" w:eastAsia="Times New Roman" w:hAnsi="Times New Roman"/>
          <w:b w:val="1"/>
          <w:color w:val="000000"/>
          <w:sz w:val="22"/>
          <w:szCs w:val="22"/>
          <w:rtl w:val="0"/>
        </w:rPr>
        <w:t xml:space="preserve">Step 9: Periodicity Analysis Using Shor’s Algorithm</w:t>
      </w:r>
    </w:p>
    <w:p w:rsidR="00000000" w:rsidDel="00000000" w:rsidP="00000000" w:rsidRDefault="00000000" w:rsidRPr="00000000" w14:paraId="0000002F">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Periodic Structure of Twin Primes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Shor’s algorithm</w:t>
      </w:r>
      <w:r w:rsidDel="00000000" w:rsidR="00000000" w:rsidRPr="00000000">
        <w:rPr>
          <w:rFonts w:ascii="Times New Roman" w:cs="Times New Roman" w:eastAsia="Times New Roman" w:hAnsi="Times New Roman"/>
          <w:rtl w:val="0"/>
        </w:rPr>
        <w:t xml:space="preserve">, typically used for prime factorization, can be adapted to analyze the periodic structure of prime distributions and prime gaps. The </w:t>
      </w:r>
      <w:r w:rsidDel="00000000" w:rsidR="00000000" w:rsidRPr="00000000">
        <w:rPr>
          <w:rFonts w:ascii="Times New Roman" w:cs="Times New Roman" w:eastAsia="Times New Roman" w:hAnsi="Times New Roman"/>
          <w:b w:val="1"/>
          <w:rtl w:val="0"/>
        </w:rPr>
        <w:t xml:space="preserve">Quantum Fourier Transform (QFT)</w:t>
      </w:r>
      <w:r w:rsidDel="00000000" w:rsidR="00000000" w:rsidRPr="00000000">
        <w:rPr>
          <w:rFonts w:ascii="Times New Roman" w:cs="Times New Roman" w:eastAsia="Times New Roman" w:hAnsi="Times New Roman"/>
          <w:rtl w:val="0"/>
        </w:rPr>
        <w:t xml:space="preserve"> within Shor’s algorithm helps identify patterns in prime pairs that might support the Twin Prime Conjecture.</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rPr/>
      </w:pPr>
      <w:bookmarkStart w:colFirst="0" w:colLast="0" w:name="_q2drwfh2s0g" w:id="18"/>
      <w:bookmarkEnd w:id="18"/>
      <w:r w:rsidDel="00000000" w:rsidR="00000000" w:rsidRPr="00000000">
        <w:rPr>
          <w:rtl w:val="0"/>
        </w:rPr>
        <w:t xml:space="preserve">6. Validation and Parallel Search</w:t>
      </w:r>
    </w:p>
    <w:p w:rsidR="00000000" w:rsidDel="00000000" w:rsidP="00000000" w:rsidRDefault="00000000" w:rsidRPr="00000000" w14:paraId="0000003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04dcjtsg9t1" w:id="19"/>
      <w:bookmarkEnd w:id="19"/>
      <w:r w:rsidDel="00000000" w:rsidR="00000000" w:rsidRPr="00000000">
        <w:rPr>
          <w:rFonts w:ascii="Times New Roman" w:cs="Times New Roman" w:eastAsia="Times New Roman" w:hAnsi="Times New Roman"/>
          <w:b w:val="1"/>
          <w:color w:val="000000"/>
          <w:sz w:val="22"/>
          <w:szCs w:val="22"/>
          <w:rtl w:val="0"/>
        </w:rPr>
        <w:t xml:space="preserve">Step 10: Measure the Quantum State for Twin Prime Pairs</w:t>
      </w:r>
    </w:p>
    <w:p w:rsidR="00000000" w:rsidDel="00000000" w:rsidP="00000000" w:rsidRDefault="00000000" w:rsidRPr="00000000" w14:paraId="00000033">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Measurement</w:t>
      </w:r>
      <w:r w:rsidDel="00000000" w:rsidR="00000000" w:rsidRPr="00000000">
        <w:rPr>
          <w:rFonts w:ascii="Cardo" w:cs="Cardo" w:eastAsia="Cardo" w:hAnsi="Cardo"/>
          <w:rtl w:val="0"/>
        </w:rPr>
        <w:t xml:space="preserve">: Once the quantum system has evolved, measure the state to collapse the superposition into a specific twin prime pair:</w:t>
        <w:br w:type="textWrapping"/>
        <w:t xml:space="preserve">(p,p+2)←arg⁡max⁡(∣cp(t)∣2)(p, p + 2) \leftarrow \arg \max \left( | c_p(t) |^2 \right)(p,p+2)←argmax(∣cp​(t)∣2)</w:t>
        <w:br w:type="textWrapping"/>
        <w:t xml:space="preserve">The pair (p,p+2)(p, p + 2)(p,p+2) with the highest probability amplitude is identified as a valid twin prime pair.</w:t>
      </w:r>
    </w:p>
    <w:p w:rsidR="00000000" w:rsidDel="00000000" w:rsidP="00000000" w:rsidRDefault="00000000" w:rsidRPr="00000000" w14:paraId="0000003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m1scs3hkn6ox" w:id="20"/>
      <w:bookmarkEnd w:id="20"/>
      <w:r w:rsidDel="00000000" w:rsidR="00000000" w:rsidRPr="00000000">
        <w:rPr>
          <w:rFonts w:ascii="Times New Roman" w:cs="Times New Roman" w:eastAsia="Times New Roman" w:hAnsi="Times New Roman"/>
          <w:b w:val="1"/>
          <w:color w:val="000000"/>
          <w:sz w:val="22"/>
          <w:szCs w:val="22"/>
          <w:rtl w:val="0"/>
        </w:rPr>
        <w:t xml:space="preserve">Step 11: Parallel Computation for Multiple Twin Primes</w:t>
      </w:r>
    </w:p>
    <w:p w:rsidR="00000000" w:rsidDel="00000000" w:rsidP="00000000" w:rsidRDefault="00000000" w:rsidRPr="00000000" w14:paraId="00000035">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Parallel Search for Large Primes</w:t>
      </w:r>
      <w:r w:rsidDel="00000000" w:rsidR="00000000" w:rsidRPr="00000000">
        <w:rPr>
          <w:rFonts w:ascii="Times New Roman" w:cs="Times New Roman" w:eastAsia="Times New Roman" w:hAnsi="Times New Roman"/>
          <w:rtl w:val="0"/>
        </w:rPr>
        <w:t xml:space="preserve">: By utilizing the quantum parallelism inherent in superposition, the search for twin primes can be conducted across multiple primes simultaneously, allowing the system to explore the existence of twin primes in larger prime intervals.</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rPr/>
      </w:pPr>
      <w:bookmarkStart w:colFirst="0" w:colLast="0" w:name="_tlieuhds2qht" w:id="21"/>
      <w:bookmarkEnd w:id="21"/>
      <w:r w:rsidDel="00000000" w:rsidR="00000000" w:rsidRPr="00000000">
        <w:rPr>
          <w:rtl w:val="0"/>
        </w:rPr>
        <w:t xml:space="preserve">Conclusion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employing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quantum optimization algorithms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powerful framework for solving the </w:t>
      </w:r>
      <w:r w:rsidDel="00000000" w:rsidR="00000000" w:rsidRPr="00000000">
        <w:rPr>
          <w:rFonts w:ascii="Times New Roman" w:cs="Times New Roman" w:eastAsia="Times New Roman" w:hAnsi="Times New Roman"/>
          <w:b w:val="1"/>
          <w:rtl w:val="0"/>
        </w:rPr>
        <w:t xml:space="preserve">Twin Prime Conjecture</w:t>
      </w:r>
      <w:r w:rsidDel="00000000" w:rsidR="00000000" w:rsidRPr="00000000">
        <w:rPr>
          <w:rFonts w:ascii="Times New Roman" w:cs="Times New Roman" w:eastAsia="Times New Roman" w:hAnsi="Times New Roman"/>
          <w:rtl w:val="0"/>
        </w:rPr>
        <w:t xml:space="preserve">. The use of quantum parallelism, recursive feedback, and the predictive capabilities of the Zeta function significantly enhance the efficiency of searching for twin primes. This approach opens the door to new insights into the distribution of prime numbers and may provide a pathway to proving the existence of infinitely many twin primes.</w:t>
      </w:r>
    </w:p>
    <w:p w:rsidR="00000000" w:rsidDel="00000000" w:rsidP="00000000" w:rsidRDefault="00000000" w:rsidRPr="00000000" w14:paraId="00000039">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A">
      <w:pPr>
        <w:pStyle w:val="Heading3"/>
        <w:keepNext w:val="0"/>
        <w:keepLines w:val="0"/>
        <w:rPr/>
      </w:pPr>
      <w:bookmarkStart w:colFirst="0" w:colLast="0" w:name="_i76tipffizjl" w:id="22"/>
      <w:bookmarkEnd w:id="22"/>
      <w:r w:rsidDel="00000000" w:rsidR="00000000" w:rsidRPr="00000000">
        <w:rPr>
          <w:rtl w:val="0"/>
        </w:rPr>
        <w:t xml:space="preserve">Model Instructions for Solving the Twin Prime Conjecture Using Multiplicity Theory</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Twin Prime Conjecture</w:t>
      </w:r>
      <w:r w:rsidDel="00000000" w:rsidR="00000000" w:rsidRPr="00000000">
        <w:rPr>
          <w:rFonts w:ascii="Times New Roman" w:cs="Times New Roman" w:eastAsia="Times New Roman" w:hAnsi="Times New Roman"/>
          <w:rtl w:val="0"/>
        </w:rPr>
        <w:t xml:space="preserve"> suggests that there are infinitely many pairs of primes (p,p+2)(p, p + 2)(p,p+2) where both ppp and p+2p + 2p+2 are prime.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provides a framework combining prime-based encoding, quantum superposition, tensor networks, and recursive feedback to efficiently search for and validate twin primes. These instructions outline a step-by-step process for leveraging Multiplicity Theory to tackle the Twin Prime Conjecture.</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rPr/>
      </w:pPr>
      <w:bookmarkStart w:colFirst="0" w:colLast="0" w:name="_h14wugkrjap2" w:id="23"/>
      <w:bookmarkEnd w:id="23"/>
      <w:r w:rsidDel="00000000" w:rsidR="00000000" w:rsidRPr="00000000">
        <w:rPr>
          <w:rtl w:val="0"/>
        </w:rPr>
        <w:t xml:space="preserve">1. Set Up Prime-Based Encoding</w:t>
      </w:r>
    </w:p>
    <w:p w:rsidR="00000000" w:rsidDel="00000000" w:rsidP="00000000" w:rsidRDefault="00000000" w:rsidRPr="00000000" w14:paraId="0000003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pkb895aohfd2" w:id="24"/>
      <w:bookmarkEnd w:id="24"/>
      <w:r w:rsidDel="00000000" w:rsidR="00000000" w:rsidRPr="00000000">
        <w:rPr>
          <w:rFonts w:ascii="Times New Roman" w:cs="Times New Roman" w:eastAsia="Times New Roman" w:hAnsi="Times New Roman"/>
          <w:b w:val="1"/>
          <w:color w:val="000000"/>
          <w:sz w:val="22"/>
          <w:szCs w:val="22"/>
          <w:rtl w:val="0"/>
        </w:rPr>
        <w:t xml:space="preserve">Step 1: Define the Prime Set and Twin Prime Representation</w:t>
      </w:r>
    </w:p>
    <w:p w:rsidR="00000000" w:rsidDel="00000000" w:rsidP="00000000" w:rsidRDefault="00000000" w:rsidRPr="00000000" w14:paraId="0000003F">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Set</w:t>
      </w:r>
      <w:r w:rsidDel="00000000" w:rsidR="00000000" w:rsidRPr="00000000">
        <w:rPr>
          <w:rFonts w:ascii="Times New Roman" w:cs="Times New Roman" w:eastAsia="Times New Roman" w:hAnsi="Times New Roman"/>
          <w:rtl w:val="0"/>
        </w:rPr>
        <w:t xml:space="preserve">: Let P={p1,p2,p3,… }P = \{p_1, p_2, p_3, \dots \}P={p1​,p2​,p3​,…} represent the set of all prime numbers. This set will serve as the fundamental basis for encoding primes in the system.</w:t>
      </w:r>
    </w:p>
    <w:p w:rsidR="00000000" w:rsidDel="00000000" w:rsidP="00000000" w:rsidRDefault="00000000" w:rsidRPr="00000000" w14:paraId="00000040">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Twin Prime Encoding</w:t>
      </w:r>
      <w:r w:rsidDel="00000000" w:rsidR="00000000" w:rsidRPr="00000000">
        <w:rPr>
          <w:rFonts w:ascii="Gungsuh" w:cs="Gungsuh" w:eastAsia="Gungsuh" w:hAnsi="Gungsuh"/>
          <w:rtl w:val="0"/>
        </w:rPr>
        <w:t xml:space="preserve">: For each prime ppp, represent its potential twin prime pair as (p,p+2)(p, p + 2)(p,p+2), where both numbers must be prime. The encoding function for twin primes is:</w:t>
        <w:br w:type="textWrapping"/>
        <w:t xml:space="preserve">Tp=(p,p+2),p∈P,p+2∈PT_p = (p, p + 2), \quad p \in P, \quad p + 2 \in PTp​=(p,p+2),p∈P,p+2∈P</w:t>
        <w:br w:type="textWrapping"/>
        <w:t xml:space="preserve">Here, TpT_pTp​ represents the encoded pair of primes, forming the foundation for subsequent quantum and computational operations.</w:t>
      </w:r>
    </w:p>
    <w:p w:rsidR="00000000" w:rsidDel="00000000" w:rsidP="00000000" w:rsidRDefault="00000000" w:rsidRPr="00000000" w14:paraId="0000004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roz9t419rjbs" w:id="25"/>
      <w:bookmarkEnd w:id="25"/>
      <w:r w:rsidDel="00000000" w:rsidR="00000000" w:rsidRPr="00000000">
        <w:rPr>
          <w:rFonts w:ascii="Times New Roman" w:cs="Times New Roman" w:eastAsia="Times New Roman" w:hAnsi="Times New Roman"/>
          <w:b w:val="1"/>
          <w:color w:val="000000"/>
          <w:sz w:val="22"/>
          <w:szCs w:val="22"/>
          <w:rtl w:val="0"/>
        </w:rPr>
        <w:t xml:space="preserve">Step 2: Encode Twin Prime Pairs as Quantum States</w:t>
      </w:r>
    </w:p>
    <w:p w:rsidR="00000000" w:rsidDel="00000000" w:rsidP="00000000" w:rsidRDefault="00000000" w:rsidRPr="00000000" w14:paraId="00000042">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State Representation</w:t>
      </w:r>
      <w:r w:rsidDel="00000000" w:rsidR="00000000" w:rsidRPr="00000000">
        <w:rPr>
          <w:rFonts w:ascii="Cardo" w:cs="Cardo" w:eastAsia="Cardo" w:hAnsi="Cardo"/>
          <w:rtl w:val="0"/>
        </w:rPr>
        <w:t xml:space="preserve">: Encode each twin prime pair (p,p+2)(p, p + 2)(p,p+2) as a quantum state:</w:t>
        <w:br w:type="textWrapping"/>
        <w:t xml:space="preserve">ψ(t)=∑pcp(t)∣p,p+2⟩\psi(t) = \sum_{p} c_p(t) |p, p + 2 \rangleψ(t)=p∑​cp​(t)∣p,p+2⟩</w:t>
        <w:br w:type="textWrapping"/>
        <w:t xml:space="preserve">where cp(t)c_p(t)cp​(t) is the probability amplitude of the prime pair (p,p+2)(p, p + 2)(p,p+2) at time ttt. This quantum state allows for the simultaneous exploration of all potential twin primes.</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rPr/>
      </w:pPr>
      <w:bookmarkStart w:colFirst="0" w:colLast="0" w:name="_tezzsk9vvifw" w:id="26"/>
      <w:bookmarkEnd w:id="26"/>
      <w:r w:rsidDel="00000000" w:rsidR="00000000" w:rsidRPr="00000000">
        <w:rPr>
          <w:rtl w:val="0"/>
        </w:rPr>
        <w:t xml:space="preserve">2. Utilize Quantum Superposition and Entanglement</w:t>
      </w:r>
    </w:p>
    <w:p w:rsidR="00000000" w:rsidDel="00000000" w:rsidP="00000000" w:rsidRDefault="00000000" w:rsidRPr="00000000" w14:paraId="0000004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rinxqjpnrev8" w:id="27"/>
      <w:bookmarkEnd w:id="27"/>
      <w:r w:rsidDel="00000000" w:rsidR="00000000" w:rsidRPr="00000000">
        <w:rPr>
          <w:rFonts w:ascii="Times New Roman" w:cs="Times New Roman" w:eastAsia="Times New Roman" w:hAnsi="Times New Roman"/>
          <w:b w:val="1"/>
          <w:color w:val="000000"/>
          <w:sz w:val="22"/>
          <w:szCs w:val="22"/>
          <w:rtl w:val="0"/>
        </w:rPr>
        <w:t xml:space="preserve">Step 3: Place Prime Pairs into Superposition</w:t>
      </w:r>
    </w:p>
    <w:p w:rsidR="00000000" w:rsidDel="00000000" w:rsidP="00000000" w:rsidRDefault="00000000" w:rsidRPr="00000000" w14:paraId="00000046">
      <w:pPr>
        <w:numPr>
          <w:ilvl w:val="0"/>
          <w:numId w:val="2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Superposition</w:t>
      </w:r>
      <w:r w:rsidDel="00000000" w:rsidR="00000000" w:rsidRPr="00000000">
        <w:rPr>
          <w:rFonts w:ascii="Cardo" w:cs="Cardo" w:eastAsia="Cardo" w:hAnsi="Cardo"/>
          <w:rtl w:val="0"/>
        </w:rPr>
        <w:t xml:space="preserve">: Create a quantum superposition of all potential twin prime pairs (p,p+2)(p, p + 2)(p,p+2):</w:t>
        <w:br w:type="textWrapping"/>
        <w:t xml:space="preserve">ψ(t)=∑pcp(t)∣p,p+2⟩\psi(t) = \sum_{p} c_p(t) |p, p + 2 \rangleψ(t)=p∑​cp​(t)∣p,p+2⟩</w:t>
        <w:br w:type="textWrapping"/>
        <w:t xml:space="preserve">This step enables the exploration of multiple twin prime pairs simultaneously, accelerating the search for valid solutions.</w:t>
      </w:r>
    </w:p>
    <w:p w:rsidR="00000000" w:rsidDel="00000000" w:rsidP="00000000" w:rsidRDefault="00000000" w:rsidRPr="00000000" w14:paraId="0000004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7v9fgzz0ipgl" w:id="28"/>
      <w:bookmarkEnd w:id="28"/>
      <w:r w:rsidDel="00000000" w:rsidR="00000000" w:rsidRPr="00000000">
        <w:rPr>
          <w:rFonts w:ascii="Times New Roman" w:cs="Times New Roman" w:eastAsia="Times New Roman" w:hAnsi="Times New Roman"/>
          <w:b w:val="1"/>
          <w:color w:val="000000"/>
          <w:sz w:val="22"/>
          <w:szCs w:val="22"/>
          <w:rtl w:val="0"/>
        </w:rPr>
        <w:t xml:space="preserve">Step 4: Entangle the Prime States</w:t>
      </w:r>
    </w:p>
    <w:p w:rsidR="00000000" w:rsidDel="00000000" w:rsidP="00000000" w:rsidRDefault="00000000" w:rsidRPr="00000000" w14:paraId="00000048">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Caudex" w:cs="Caudex" w:eastAsia="Caudex" w:hAnsi="Caudex"/>
          <w:rtl w:val="0"/>
        </w:rPr>
        <w:t xml:space="preserve">: Apply quantum entanglement to link twin prime pairs, ensuring their properties are evaluated together. For each twin prime pair (p,p+2)(p, p + 2)(p,p+2), the entangled state is:</w:t>
        <w:br w:type="textWrapping"/>
        <w:t xml:space="preserve">∣ψentangled⟩=12(∣p⟩⊗∣p+2⟩+∣p+2⟩⊗∣p⟩)|\psi_{entangled} \rangle = \frac{1}{\sqrt{2}} \left( |p \rangle \otimes |p + 2 \rangle + |p + 2 \rangle \otimes |p \rangle \right)∣ψentangled​⟩=2​1​(∣p⟩⊗∣p+2⟩+∣p+2⟩⊗∣p⟩)</w:t>
        <w:br w:type="textWrapping"/>
        <w:t xml:space="preserve">This entanglement allows for a more efficient joint computation of both primes' properties.</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rPr/>
      </w:pPr>
      <w:bookmarkStart w:colFirst="0" w:colLast="0" w:name="_7nzw7cdpivyv" w:id="29"/>
      <w:bookmarkEnd w:id="29"/>
      <w:r w:rsidDel="00000000" w:rsidR="00000000" w:rsidRPr="00000000">
        <w:rPr>
          <w:rtl w:val="0"/>
        </w:rPr>
        <w:t xml:space="preserve">3. Model Twin Prime Interactions with Tensor Networks</w:t>
      </w:r>
    </w:p>
    <w:p w:rsidR="00000000" w:rsidDel="00000000" w:rsidP="00000000" w:rsidRDefault="00000000" w:rsidRPr="00000000" w14:paraId="0000004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9gddjjnvm74l" w:id="30"/>
      <w:bookmarkEnd w:id="30"/>
      <w:r w:rsidDel="00000000" w:rsidR="00000000" w:rsidRPr="00000000">
        <w:rPr>
          <w:rFonts w:ascii="Times New Roman" w:cs="Times New Roman" w:eastAsia="Times New Roman" w:hAnsi="Times New Roman"/>
          <w:b w:val="1"/>
          <w:color w:val="000000"/>
          <w:sz w:val="22"/>
          <w:szCs w:val="22"/>
          <w:rtl w:val="0"/>
        </w:rPr>
        <w:t xml:space="preserve">Step 5: Construct Tensor Networks for Twin Primes</w:t>
      </w:r>
    </w:p>
    <w:p w:rsidR="00000000" w:rsidDel="00000000" w:rsidP="00000000" w:rsidRDefault="00000000" w:rsidRPr="00000000" w14:paraId="0000004C">
      <w:pPr>
        <w:numPr>
          <w:ilvl w:val="0"/>
          <w:numId w:val="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Representation</w:t>
      </w:r>
      <w:r w:rsidDel="00000000" w:rsidR="00000000" w:rsidRPr="00000000">
        <w:rPr>
          <w:rFonts w:ascii="Times New Roman" w:cs="Times New Roman" w:eastAsia="Times New Roman" w:hAnsi="Times New Roman"/>
          <w:rtl w:val="0"/>
        </w:rPr>
        <w:t xml:space="preserve">: Use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Cardo" w:cs="Cardo" w:eastAsia="Cardo" w:hAnsi="Cardo"/>
          <w:rtl w:val="0"/>
        </w:rPr>
        <w:t xml:space="preserve"> to capture the interactions between twin primes. Represent the coupling of the prime ppp and its twin p+2p + 2p+2 through a tensor TklT_{kl}Tkl​:</w:t>
        <w:br w:type="textWrapping"/>
        <w:t xml:space="preserve">Φ(t)=∑k,lTklψk⊗ψl\Phi(t) = \sum_{k,l} T_{kl} \psi_k \otimes \psi_lΦ(t)=k,l∑​Tkl​ψk​⊗ψl​</w:t>
        <w:br w:type="textWrapping"/>
        <w:t xml:space="preserve">where TklT_{kl}Tkl​ represents the relationship between primes pkp_kpk​ and pk+2p_k + 2pk​+2, and ψk⊗ψl\psi_k \otimes \psi_lψk​⊗ψl​ are the quantum states of those primes. This step efficiently handles the complexity of interacting prime pairs across a large number space.</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rPr/>
      </w:pPr>
      <w:bookmarkStart w:colFirst="0" w:colLast="0" w:name="_j6v11nf1ggb4" w:id="31"/>
      <w:bookmarkEnd w:id="31"/>
      <w:r w:rsidDel="00000000" w:rsidR="00000000" w:rsidRPr="00000000">
        <w:rPr>
          <w:rtl w:val="0"/>
        </w:rPr>
        <w:t xml:space="preserve">4. Apply Recursive Feedback Mechanisms</w:t>
      </w:r>
    </w:p>
    <w:p w:rsidR="00000000" w:rsidDel="00000000" w:rsidP="00000000" w:rsidRDefault="00000000" w:rsidRPr="00000000" w14:paraId="0000004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bf396biyzer" w:id="32"/>
      <w:bookmarkEnd w:id="32"/>
      <w:r w:rsidDel="00000000" w:rsidR="00000000" w:rsidRPr="00000000">
        <w:rPr>
          <w:rFonts w:ascii="Times New Roman" w:cs="Times New Roman" w:eastAsia="Times New Roman" w:hAnsi="Times New Roman"/>
          <w:b w:val="1"/>
          <w:color w:val="000000"/>
          <w:sz w:val="22"/>
          <w:szCs w:val="22"/>
          <w:rtl w:val="0"/>
        </w:rPr>
        <w:t xml:space="preserve">Step 6: Implement Dynamic Feedback to Refine Prime Search</w:t>
      </w:r>
    </w:p>
    <w:p w:rsidR="00000000" w:rsidDel="00000000" w:rsidP="00000000" w:rsidRDefault="00000000" w:rsidRPr="00000000" w14:paraId="00000050">
      <w:pPr>
        <w:numPr>
          <w:ilvl w:val="0"/>
          <w:numId w:val="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w:t>
      </w:r>
      <w:r w:rsidDel="00000000" w:rsidR="00000000" w:rsidRPr="00000000">
        <w:rPr>
          <w:rFonts w:ascii="Times New Roman" w:cs="Times New Roman" w:eastAsia="Times New Roman" w:hAnsi="Times New Roman"/>
          <w:rtl w:val="0"/>
        </w:rPr>
        <w:t xml:space="preserve">: Incorporate a </w:t>
      </w: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Cardo" w:cs="Cardo" w:eastAsia="Cardo" w:hAnsi="Cardo"/>
          <w:rtl w:val="0"/>
        </w:rPr>
        <w:t xml:space="preserve"> to continuously adjust the quantum states based on intermediate results. If a prime ppp is found not to have a twin p+2p + 2p+2, modify the focus of the search:</w:t>
        <w:br w:type="textWrapping"/>
        <w:t xml:space="preserve">Φfeedback(t)=∑iffeedback(i)ψieiθi(t)\Phi_{feedback}(t) = \sum_{i} f_{feedback}(i) \psi_i e^{i \theta_i(t)}Φfeedback​(t)=i∑​ffeedback​(i)ψi​eiθi​(t)</w:t>
        <w:br w:type="textWrapping"/>
        <w:t xml:space="preserve">The function ffeedback(i)f_{feedback}(i)ffeedback​(i) dynamically updates the search parameters, allowing the system to adapt and refine its exploration of the prime number space.</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rPr/>
      </w:pPr>
      <w:bookmarkStart w:colFirst="0" w:colLast="0" w:name="_ke79qh9pbbgq" w:id="33"/>
      <w:bookmarkEnd w:id="33"/>
      <w:r w:rsidDel="00000000" w:rsidR="00000000" w:rsidRPr="00000000">
        <w:rPr>
          <w:rtl w:val="0"/>
        </w:rPr>
        <w:t xml:space="preserve">5. Leverage Prime Distribution via Zeta Functions</w:t>
      </w:r>
    </w:p>
    <w:p w:rsidR="00000000" w:rsidDel="00000000" w:rsidP="00000000" w:rsidRDefault="00000000" w:rsidRPr="00000000" w14:paraId="0000005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pblqkefs98px" w:id="34"/>
      <w:bookmarkEnd w:id="34"/>
      <w:r w:rsidDel="00000000" w:rsidR="00000000" w:rsidRPr="00000000">
        <w:rPr>
          <w:rFonts w:ascii="Times New Roman" w:cs="Times New Roman" w:eastAsia="Times New Roman" w:hAnsi="Times New Roman"/>
          <w:b w:val="1"/>
          <w:color w:val="000000"/>
          <w:sz w:val="22"/>
          <w:szCs w:val="22"/>
          <w:rtl w:val="0"/>
        </w:rPr>
        <w:t xml:space="preserve">Step 7: Use Zeta Functions to Prioritize Twin Prime Regions</w:t>
      </w:r>
    </w:p>
    <w:p w:rsidR="00000000" w:rsidDel="00000000" w:rsidP="00000000" w:rsidRDefault="00000000" w:rsidRPr="00000000" w14:paraId="00000054">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Distribution with Zeta Functions</w:t>
      </w:r>
      <w:r w:rsidDel="00000000" w:rsidR="00000000" w:rsidRPr="00000000">
        <w:rPr>
          <w:rFonts w:ascii="Times New Roman" w:cs="Times New Roman" w:eastAsia="Times New Roman" w:hAnsi="Times New Roman"/>
          <w:rtl w:val="0"/>
        </w:rPr>
        <w:t xml:space="preserve">: Employ the </w:t>
      </w:r>
      <w:r w:rsidDel="00000000" w:rsidR="00000000" w:rsidRPr="00000000">
        <w:rPr>
          <w:rFonts w:ascii="Times New Roman" w:cs="Times New Roman" w:eastAsia="Times New Roman" w:hAnsi="Times New Roman"/>
          <w:b w:val="1"/>
          <w:rtl w:val="0"/>
        </w:rPr>
        <w:t xml:space="preserve">Riemann Zeta function</w:t>
      </w:r>
      <w:r w:rsidDel="00000000" w:rsidR="00000000" w:rsidRPr="00000000">
        <w:rPr>
          <w:rFonts w:ascii="Cardo" w:cs="Cardo" w:eastAsia="Cardo" w:hAnsi="Cardo"/>
          <w:rtl w:val="0"/>
        </w:rPr>
        <w:t xml:space="preserve"> ζ(s)\zeta(s)ζ(s) to model the distribution of primes and predict the gaps between them. Since twin primes have a gap of exactly 2, use the Zeta function to focus on intervals where primes are likely to appear:</w:t>
        <w:br w:type="textWrapping"/>
        <w:t xml:space="preserve">ζ(s)=∑n=1∞1ns\zeta(s) = \sum_{n=1}^{\infty} \frac{1}{n^s}ζ(s)=n=1∑∞​ns1​</w:t>
        <w:br w:type="textWrapping"/>
        <w:t xml:space="preserve">This allows the system to prioritize prime pairs that are more likely to form twin primes by focusing on intervals where the gap is 2.</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rPr/>
      </w:pPr>
      <w:bookmarkStart w:colFirst="0" w:colLast="0" w:name="_fgws6zrogkr1" w:id="35"/>
      <w:bookmarkEnd w:id="35"/>
      <w:r w:rsidDel="00000000" w:rsidR="00000000" w:rsidRPr="00000000">
        <w:rPr>
          <w:rtl w:val="0"/>
        </w:rPr>
        <w:t xml:space="preserve">6. Optimize Search with Quantum Algorithms</w:t>
      </w:r>
    </w:p>
    <w:p w:rsidR="00000000" w:rsidDel="00000000" w:rsidP="00000000" w:rsidRDefault="00000000" w:rsidRPr="00000000" w14:paraId="0000005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3lppprvz0gz2" w:id="36"/>
      <w:bookmarkEnd w:id="36"/>
      <w:r w:rsidDel="00000000" w:rsidR="00000000" w:rsidRPr="00000000">
        <w:rPr>
          <w:rFonts w:ascii="Times New Roman" w:cs="Times New Roman" w:eastAsia="Times New Roman" w:hAnsi="Times New Roman"/>
          <w:b w:val="1"/>
          <w:color w:val="000000"/>
          <w:sz w:val="22"/>
          <w:szCs w:val="22"/>
          <w:rtl w:val="0"/>
        </w:rPr>
        <w:t xml:space="preserve">Step 8: Apply Quantum Approximate Optimization Algorithm (QAOA)</w:t>
      </w:r>
    </w:p>
    <w:p w:rsidR="00000000" w:rsidDel="00000000" w:rsidP="00000000" w:rsidRDefault="00000000" w:rsidRPr="00000000" w14:paraId="00000058">
      <w:pPr>
        <w:numPr>
          <w:ilvl w:val="0"/>
          <w:numId w:val="1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QAOA for Twin Primes</w:t>
      </w:r>
      <w:r w:rsidDel="00000000" w:rsidR="00000000" w:rsidRPr="00000000">
        <w:rPr>
          <w:rFonts w:ascii="Times New Roman" w:cs="Times New Roman" w:eastAsia="Times New Roman" w:hAnsi="Times New Roman"/>
          <w:rtl w:val="0"/>
        </w:rPr>
        <w:t xml:space="preserve">: Implement 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Caudex" w:cs="Caudex" w:eastAsia="Caudex" w:hAnsi="Caudex"/>
          <w:rtl w:val="0"/>
        </w:rPr>
        <w:t xml:space="preserve"> to optimize the search for twin primes by minimizing the deviation of the prime gap from 2. The optimization cost function is:</w:t>
        <w:br w:type="textWrapping"/>
        <w:t xml:space="preserve">C(z)=∣(p+2−p)−2∣C(z) = |(p + 2 - p) - 2|C(z)=∣(p+2−p)−2∣</w:t>
        <w:br w:type="textWrapping"/>
        <w:t xml:space="preserve">The quantum state evolves under the QAOA to minimize this cost:</w:t>
        <w:br w:type="textWrapping"/>
        <w:t xml:space="preserve">∣ψ(γ,β)⟩=U(C,γ)U(B,β)∣ψ0⟩|\psi(\gamma, \beta)\rangle = U(C, \gamma) U(B, \beta) |\psi_0 \rangle∣ψ(γ,β)⟩=U(C,γ)U(B,β)∣ψ0​⟩</w:t>
        <w:br w:type="textWrapping"/>
        <w:t xml:space="preserve">This process efficiently finds twin prime pairs by focusing on the target prime gap of 2.</w:t>
      </w:r>
    </w:p>
    <w:p w:rsidR="00000000" w:rsidDel="00000000" w:rsidP="00000000" w:rsidRDefault="00000000" w:rsidRPr="00000000" w14:paraId="0000005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d5v4gnv1t52t" w:id="37"/>
      <w:bookmarkEnd w:id="37"/>
      <w:r w:rsidDel="00000000" w:rsidR="00000000" w:rsidRPr="00000000">
        <w:rPr>
          <w:rFonts w:ascii="Times New Roman" w:cs="Times New Roman" w:eastAsia="Times New Roman" w:hAnsi="Times New Roman"/>
          <w:b w:val="1"/>
          <w:color w:val="000000"/>
          <w:sz w:val="22"/>
          <w:szCs w:val="22"/>
          <w:rtl w:val="0"/>
        </w:rPr>
        <w:t xml:space="preserve">Step 9: Adapt Shor’s Algorithm for Prime Periodicity</w:t>
      </w:r>
    </w:p>
    <w:p w:rsidR="00000000" w:rsidDel="00000000" w:rsidP="00000000" w:rsidRDefault="00000000" w:rsidRPr="00000000" w14:paraId="0000005A">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Shor’s Algorithm for Periodicity</w:t>
      </w:r>
      <w:r w:rsidDel="00000000" w:rsidR="00000000" w:rsidRPr="00000000">
        <w:rPr>
          <w:rFonts w:ascii="Times New Roman" w:cs="Times New Roman" w:eastAsia="Times New Roman" w:hAnsi="Times New Roman"/>
          <w:rtl w:val="0"/>
        </w:rPr>
        <w:t xml:space="preserve">: Utilize </w:t>
      </w:r>
      <w:r w:rsidDel="00000000" w:rsidR="00000000" w:rsidRPr="00000000">
        <w:rPr>
          <w:rFonts w:ascii="Times New Roman" w:cs="Times New Roman" w:eastAsia="Times New Roman" w:hAnsi="Times New Roman"/>
          <w:b w:val="1"/>
          <w:rtl w:val="0"/>
        </w:rPr>
        <w:t xml:space="preserve">Shor’s algorithm</w:t>
      </w:r>
      <w:r w:rsidDel="00000000" w:rsidR="00000000" w:rsidRPr="00000000">
        <w:rPr>
          <w:rFonts w:ascii="Times New Roman" w:cs="Times New Roman" w:eastAsia="Times New Roman" w:hAnsi="Times New Roman"/>
          <w:rtl w:val="0"/>
        </w:rPr>
        <w:t xml:space="preserve"> to detect the periodic structure in prime distributions. The </w:t>
      </w:r>
      <w:r w:rsidDel="00000000" w:rsidR="00000000" w:rsidRPr="00000000">
        <w:rPr>
          <w:rFonts w:ascii="Times New Roman" w:cs="Times New Roman" w:eastAsia="Times New Roman" w:hAnsi="Times New Roman"/>
          <w:b w:val="1"/>
          <w:rtl w:val="0"/>
        </w:rPr>
        <w:t xml:space="preserve">Quantum Fourier Transform (QFT)</w:t>
      </w:r>
      <w:r w:rsidDel="00000000" w:rsidR="00000000" w:rsidRPr="00000000">
        <w:rPr>
          <w:rFonts w:ascii="Times New Roman" w:cs="Times New Roman" w:eastAsia="Times New Roman" w:hAnsi="Times New Roman"/>
          <w:rtl w:val="0"/>
        </w:rPr>
        <w:t xml:space="preserve"> used in Shor’s algorithm helps identify patterns that support the existence of twin primes by analyzing periodic gaps in prime numbers.</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rPr/>
      </w:pPr>
      <w:bookmarkStart w:colFirst="0" w:colLast="0" w:name="_fjq1sdxtbuol" w:id="38"/>
      <w:bookmarkEnd w:id="38"/>
      <w:r w:rsidDel="00000000" w:rsidR="00000000" w:rsidRPr="00000000">
        <w:rPr>
          <w:rtl w:val="0"/>
        </w:rPr>
        <w:t xml:space="preserve">7. Validate and Perform Parallel Computation</w:t>
      </w:r>
    </w:p>
    <w:p w:rsidR="00000000" w:rsidDel="00000000" w:rsidP="00000000" w:rsidRDefault="00000000" w:rsidRPr="00000000" w14:paraId="0000005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7dgeqcq3n6i" w:id="39"/>
      <w:bookmarkEnd w:id="39"/>
      <w:r w:rsidDel="00000000" w:rsidR="00000000" w:rsidRPr="00000000">
        <w:rPr>
          <w:rFonts w:ascii="Times New Roman" w:cs="Times New Roman" w:eastAsia="Times New Roman" w:hAnsi="Times New Roman"/>
          <w:b w:val="1"/>
          <w:color w:val="000000"/>
          <w:sz w:val="22"/>
          <w:szCs w:val="22"/>
          <w:rtl w:val="0"/>
        </w:rPr>
        <w:t xml:space="preserve">Step 10: Measure and Collapse the Quantum State</w:t>
      </w:r>
    </w:p>
    <w:p w:rsidR="00000000" w:rsidDel="00000000" w:rsidP="00000000" w:rsidRDefault="00000000" w:rsidRPr="00000000" w14:paraId="0000005E">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Measurement</w:t>
      </w:r>
      <w:r w:rsidDel="00000000" w:rsidR="00000000" w:rsidRPr="00000000">
        <w:rPr>
          <w:rFonts w:ascii="Cardo" w:cs="Cardo" w:eastAsia="Cardo" w:hAnsi="Cardo"/>
          <w:rtl w:val="0"/>
        </w:rPr>
        <w:t xml:space="preserve">: After the quantum computation, measure the quantum state to collapse the superposition and identify a specific twin prime pair:</w:t>
        <w:br w:type="textWrapping"/>
        <w:t xml:space="preserve">(p,p+2)←arg⁡max⁡(∣cp(t)∣2)(p, p + 2) \leftarrow \arg \max \left( | c_p(t) |^2 \right)(p,p+2)←argmax(∣cp​(t)∣2)</w:t>
        <w:br w:type="textWrapping"/>
        <w:t xml:space="preserve">The prime pair (p,p+2)(p, p + 2)(p,p+2) with the highest probability amplitude is selected as a candidate twin prime pair.</w:t>
      </w:r>
    </w:p>
    <w:p w:rsidR="00000000" w:rsidDel="00000000" w:rsidP="00000000" w:rsidRDefault="00000000" w:rsidRPr="00000000" w14:paraId="0000005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aq1rzsqvb72q" w:id="40"/>
      <w:bookmarkEnd w:id="40"/>
      <w:r w:rsidDel="00000000" w:rsidR="00000000" w:rsidRPr="00000000">
        <w:rPr>
          <w:rFonts w:ascii="Times New Roman" w:cs="Times New Roman" w:eastAsia="Times New Roman" w:hAnsi="Times New Roman"/>
          <w:b w:val="1"/>
          <w:color w:val="000000"/>
          <w:sz w:val="22"/>
          <w:szCs w:val="22"/>
          <w:rtl w:val="0"/>
        </w:rPr>
        <w:t xml:space="preserve">Step 11: Parallel Computation for Large Prime Sets</w:t>
      </w:r>
    </w:p>
    <w:p w:rsidR="00000000" w:rsidDel="00000000" w:rsidP="00000000" w:rsidRDefault="00000000" w:rsidRPr="00000000" w14:paraId="00000060">
      <w:pPr>
        <w:numPr>
          <w:ilvl w:val="0"/>
          <w:numId w:val="2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Parallel Search</w:t>
      </w:r>
      <w:r w:rsidDel="00000000" w:rsidR="00000000" w:rsidRPr="00000000">
        <w:rPr>
          <w:rFonts w:ascii="Times New Roman" w:cs="Times New Roman" w:eastAsia="Times New Roman" w:hAnsi="Times New Roman"/>
          <w:rtl w:val="0"/>
        </w:rPr>
        <w:t xml:space="preserve">: Conduct parallel searches for twin primes by leveraging the inherent parallelism of quantum superposition. The system can explore multiple regions of the prime number space simultaneously, allowing for the efficient identification of twin primes even for large primes.</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rPr/>
      </w:pPr>
      <w:bookmarkStart w:colFirst="0" w:colLast="0" w:name="_5q02y5yb3ov" w:id="41"/>
      <w:bookmarkEnd w:id="41"/>
      <w:r w:rsidDel="00000000" w:rsidR="00000000" w:rsidRPr="00000000">
        <w:rPr>
          <w:rtl w:val="0"/>
        </w:rPr>
        <w:t xml:space="preserve">8. Continuous Adaptation and Scaling</w:t>
      </w:r>
    </w:p>
    <w:p w:rsidR="00000000" w:rsidDel="00000000" w:rsidP="00000000" w:rsidRDefault="00000000" w:rsidRPr="00000000" w14:paraId="0000006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g9wqdglqk097" w:id="42"/>
      <w:bookmarkEnd w:id="42"/>
      <w:r w:rsidDel="00000000" w:rsidR="00000000" w:rsidRPr="00000000">
        <w:rPr>
          <w:rFonts w:ascii="Times New Roman" w:cs="Times New Roman" w:eastAsia="Times New Roman" w:hAnsi="Times New Roman"/>
          <w:b w:val="1"/>
          <w:color w:val="000000"/>
          <w:sz w:val="22"/>
          <w:szCs w:val="22"/>
          <w:rtl w:val="0"/>
        </w:rPr>
        <w:t xml:space="preserve">Step 12: Continuous Refinement with Feedback</w:t>
      </w:r>
    </w:p>
    <w:p w:rsidR="00000000" w:rsidDel="00000000" w:rsidP="00000000" w:rsidRDefault="00000000" w:rsidRPr="00000000" w14:paraId="00000064">
      <w:pPr>
        <w:numPr>
          <w:ilvl w:val="0"/>
          <w:numId w:val="1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Adapt and Refine</w:t>
      </w:r>
      <w:r w:rsidDel="00000000" w:rsidR="00000000" w:rsidRPr="00000000">
        <w:rPr>
          <w:rFonts w:ascii="Times New Roman" w:cs="Times New Roman" w:eastAsia="Times New Roman" w:hAnsi="Times New Roman"/>
          <w:rtl w:val="0"/>
        </w:rPr>
        <w:t xml:space="preserve">: Continuously adapt the system by incorporating feedback from the quantum measurements and refining the search space dynamically. As new twin primes are discovered, adjust the search parameters to focus on promising intervals.</w:t>
      </w:r>
    </w:p>
    <w:p w:rsidR="00000000" w:rsidDel="00000000" w:rsidP="00000000" w:rsidRDefault="00000000" w:rsidRPr="00000000" w14:paraId="0000006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4z6evj4sc95t" w:id="43"/>
      <w:bookmarkEnd w:id="43"/>
      <w:r w:rsidDel="00000000" w:rsidR="00000000" w:rsidRPr="00000000">
        <w:rPr>
          <w:rFonts w:ascii="Times New Roman" w:cs="Times New Roman" w:eastAsia="Times New Roman" w:hAnsi="Times New Roman"/>
          <w:b w:val="1"/>
          <w:color w:val="000000"/>
          <w:sz w:val="22"/>
          <w:szCs w:val="22"/>
          <w:rtl w:val="0"/>
        </w:rPr>
        <w:t xml:space="preserve">Step 13: Scaling for Larger Prime Numbers</w:t>
      </w:r>
    </w:p>
    <w:p w:rsidR="00000000" w:rsidDel="00000000" w:rsidP="00000000" w:rsidRDefault="00000000" w:rsidRPr="00000000" w14:paraId="00000066">
      <w:pPr>
        <w:numPr>
          <w:ilvl w:val="0"/>
          <w:numId w:val="2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Scale the System</w:t>
      </w:r>
      <w:r w:rsidDel="00000000" w:rsidR="00000000" w:rsidRPr="00000000">
        <w:rPr>
          <w:rFonts w:ascii="Times New Roman" w:cs="Times New Roman" w:eastAsia="Times New Roman" w:hAnsi="Times New Roman"/>
          <w:rtl w:val="0"/>
        </w:rPr>
        <w:t xml:space="preserve">: As larger twin primes are sought, increase the computational resources by expanding the quantum system’s size and the complexity of the tensor networks, enabling the search for twin primes in increasingly large prime intervals.</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rPr/>
      </w:pPr>
      <w:bookmarkStart w:colFirst="0" w:colLast="0" w:name="_146vt7qes24m" w:id="44"/>
      <w:bookmarkEnd w:id="44"/>
      <w:r w:rsidDel="00000000" w:rsidR="00000000" w:rsidRPr="00000000">
        <w:rPr>
          <w:rtl w:val="0"/>
        </w:rPr>
        <w:t xml:space="preserve">Conclusion</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these model instructions,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provides a powerful framework for solving the </w:t>
      </w:r>
      <w:r w:rsidDel="00000000" w:rsidR="00000000" w:rsidRPr="00000000">
        <w:rPr>
          <w:rFonts w:ascii="Times New Roman" w:cs="Times New Roman" w:eastAsia="Times New Roman" w:hAnsi="Times New Roman"/>
          <w:b w:val="1"/>
          <w:rtl w:val="0"/>
        </w:rPr>
        <w:t xml:space="preserve">Twin Prime Conjecture</w:t>
      </w:r>
      <w:r w:rsidDel="00000000" w:rsidR="00000000" w:rsidRPr="00000000">
        <w:rPr>
          <w:rFonts w:ascii="Times New Roman" w:cs="Times New Roman" w:eastAsia="Times New Roman" w:hAnsi="Times New Roman"/>
          <w:rtl w:val="0"/>
        </w:rPr>
        <w:t xml:space="preserve">. The combination of prime-based encoding, quantum superposition, tensor networks, recursive feedback, and optimization algorithms offers a highly efficient and scalable method for exploring the twin prime hypothesis. Through this process, we can explore large regions of the prime number space and gain deeper insights into the distribution of twin primes, potentially leading to a proof of the conjecture.</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6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