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8tnqctejsyn9" w:id="0"/>
      <w:bookmarkEnd w:id="0"/>
      <w:r w:rsidDel="00000000" w:rsidR="00000000" w:rsidRPr="00000000">
        <w:rPr>
          <w:rtl w:val="0"/>
        </w:rPr>
        <w:t xml:space="preserve">rF-Multiplicity</w:t>
      </w:r>
    </w:p>
    <w:p w:rsidR="00000000" w:rsidDel="00000000" w:rsidP="00000000" w:rsidRDefault="00000000" w:rsidRPr="00000000" w14:paraId="00000002">
      <w:pPr>
        <w:spacing w:after="240" w:before="240" w:lineRule="auto"/>
        <w:rPr/>
      </w:pPr>
      <w:r w:rsidDel="00000000" w:rsidR="00000000" w:rsidRPr="00000000">
        <w:rPr>
          <w:rtl w:val="0"/>
        </w:rPr>
        <w:t xml:space="preserve">Richard Feynman’s contributions to physics, particularly </w:t>
      </w:r>
      <w:r w:rsidDel="00000000" w:rsidR="00000000" w:rsidRPr="00000000">
        <w:rPr>
          <w:b w:val="1"/>
          <w:rtl w:val="0"/>
        </w:rPr>
        <w:t xml:space="preserve">quantum mechanics, quantum computing, and the simulation of physical systems</w:t>
      </w:r>
      <w:r w:rsidDel="00000000" w:rsidR="00000000" w:rsidRPr="00000000">
        <w:rPr>
          <w:rtl w:val="0"/>
        </w:rPr>
        <w:t xml:space="preserve">, can be deeply integrated into the </w:t>
      </w:r>
      <w:r w:rsidDel="00000000" w:rsidR="00000000" w:rsidRPr="00000000">
        <w:rPr>
          <w:b w:val="1"/>
          <w:rtl w:val="0"/>
        </w:rPr>
        <w:t xml:space="preserve">Multiplicative Computing Paradigm (MCP)</w:t>
      </w:r>
      <w:r w:rsidDel="00000000" w:rsidR="00000000" w:rsidRPr="00000000">
        <w:rPr>
          <w:rtl w:val="0"/>
        </w:rPr>
        <w:t xml:space="preserve">. Here’s an executive summary of how his work can enhance MCP:</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6epzvkm0drgc" w:id="1"/>
      <w:bookmarkEnd w:id="1"/>
      <w:r w:rsidDel="00000000" w:rsidR="00000000" w:rsidRPr="00000000">
        <w:rPr>
          <w:b w:val="1"/>
          <w:color w:val="000000"/>
          <w:sz w:val="26"/>
          <w:szCs w:val="26"/>
          <w:rtl w:val="0"/>
        </w:rPr>
        <w:t xml:space="preserve">1. Quantum Simulations</w:t>
      </w:r>
    </w:p>
    <w:p w:rsidR="00000000" w:rsidDel="00000000" w:rsidP="00000000" w:rsidRDefault="00000000" w:rsidRPr="00000000" w14:paraId="00000004">
      <w:pPr>
        <w:spacing w:after="240" w:before="240" w:lineRule="auto"/>
        <w:rPr/>
      </w:pPr>
      <w:r w:rsidDel="00000000" w:rsidR="00000000" w:rsidRPr="00000000">
        <w:rPr>
          <w:rtl w:val="0"/>
        </w:rPr>
        <w:t xml:space="preserve">Feynman was a pioneer in proposing the idea of using quantum computers to simulate quantum systems, which classical computers struggle to handle efficiently. MCP can leverage </w:t>
      </w:r>
      <w:r w:rsidDel="00000000" w:rsidR="00000000" w:rsidRPr="00000000">
        <w:rPr>
          <w:b w:val="1"/>
          <w:rtl w:val="0"/>
        </w:rPr>
        <w:t xml:space="preserve">Feynman’s insight</w:t>
      </w:r>
      <w:r w:rsidDel="00000000" w:rsidR="00000000" w:rsidRPr="00000000">
        <w:rPr>
          <w:rtl w:val="0"/>
        </w:rPr>
        <w:t xml:space="preserve"> into quantum simulations by using </w:t>
      </w:r>
      <w:r w:rsidDel="00000000" w:rsidR="00000000" w:rsidRPr="00000000">
        <w:rPr>
          <w:b w:val="1"/>
          <w:rtl w:val="0"/>
        </w:rPr>
        <w:t xml:space="preserve">multiplicative quantum states</w:t>
      </w:r>
      <w:r w:rsidDel="00000000" w:rsidR="00000000" w:rsidRPr="00000000">
        <w:rPr>
          <w:rtl w:val="0"/>
        </w:rPr>
        <w:t xml:space="preserve"> to simulate complex physical systems, such as atomic interactions and quantum fields, in a highly parallel and efficient manner.</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incorporate Feynman’s quantum simulation models, representing different quantum states as multiplicative superpositions. This allows the simulation of complex systems like molecular interactions, particle collisions, and quantum field dynamics at scales classical systems cannot handle.</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pimcdjw9owvu" w:id="2"/>
      <w:bookmarkEnd w:id="2"/>
      <w:r w:rsidDel="00000000" w:rsidR="00000000" w:rsidRPr="00000000">
        <w:rPr>
          <w:b w:val="1"/>
          <w:color w:val="000000"/>
          <w:sz w:val="26"/>
          <w:szCs w:val="26"/>
          <w:rtl w:val="0"/>
        </w:rPr>
        <w:t xml:space="preserve">2. Path Integrals and Quantum Evolution</w:t>
      </w:r>
    </w:p>
    <w:p w:rsidR="00000000" w:rsidDel="00000000" w:rsidP="00000000" w:rsidRDefault="00000000" w:rsidRPr="00000000" w14:paraId="00000007">
      <w:pPr>
        <w:spacing w:after="240" w:before="240" w:lineRule="auto"/>
        <w:rPr/>
      </w:pPr>
      <w:r w:rsidDel="00000000" w:rsidR="00000000" w:rsidRPr="00000000">
        <w:rPr>
          <w:rtl w:val="0"/>
        </w:rPr>
        <w:t xml:space="preserve">Feynman developed the </w:t>
      </w:r>
      <w:r w:rsidDel="00000000" w:rsidR="00000000" w:rsidRPr="00000000">
        <w:rPr>
          <w:b w:val="1"/>
          <w:rtl w:val="0"/>
        </w:rPr>
        <w:t xml:space="preserve">path integral formulation</w:t>
      </w:r>
      <w:r w:rsidDel="00000000" w:rsidR="00000000" w:rsidRPr="00000000">
        <w:rPr>
          <w:rtl w:val="0"/>
        </w:rPr>
        <w:t xml:space="preserve"> of quantum mechanics, which offers a way to compute the probabilities of different quantum paths contributing to the evolution of a system. MCP’s core structure can benefit from this formulation, using it to explore </w:t>
      </w:r>
      <w:r w:rsidDel="00000000" w:rsidR="00000000" w:rsidRPr="00000000">
        <w:rPr>
          <w:b w:val="1"/>
          <w:rtl w:val="0"/>
        </w:rPr>
        <w:t xml:space="preserve">multiple quantum pathways</w:t>
      </w:r>
      <w:r w:rsidDel="00000000" w:rsidR="00000000" w:rsidRPr="00000000">
        <w:rPr>
          <w:rtl w:val="0"/>
        </w:rPr>
        <w:t xml:space="preserve"> in parallel by leveraging multiplicity to compute all possible paths simultaneously.</w:t>
      </w:r>
    </w:p>
    <w:p w:rsidR="00000000" w:rsidDel="00000000" w:rsidP="00000000" w:rsidRDefault="00000000" w:rsidRPr="00000000" w14:paraId="00000008">
      <w:pPr>
        <w:numPr>
          <w:ilvl w:val="0"/>
          <w:numId w:val="3"/>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apply Feynman’s </w:t>
      </w:r>
      <w:r w:rsidDel="00000000" w:rsidR="00000000" w:rsidRPr="00000000">
        <w:rPr>
          <w:b w:val="1"/>
          <w:rtl w:val="0"/>
        </w:rPr>
        <w:t xml:space="preserve">path integrals</w:t>
      </w:r>
      <w:r w:rsidDel="00000000" w:rsidR="00000000" w:rsidRPr="00000000">
        <w:rPr>
          <w:rtl w:val="0"/>
        </w:rPr>
        <w:t xml:space="preserve"> within its framework by summing over all multiplicative quantum states representing different paths. This would enable MCP to efficiently solve time evolution problems and quantum dynamics by simultaneously exploring all possible computational pathways in a system.</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dnfpy2mbkgfc" w:id="3"/>
      <w:bookmarkEnd w:id="3"/>
      <w:r w:rsidDel="00000000" w:rsidR="00000000" w:rsidRPr="00000000">
        <w:rPr>
          <w:b w:val="1"/>
          <w:color w:val="000000"/>
          <w:sz w:val="26"/>
          <w:szCs w:val="26"/>
          <w:rtl w:val="0"/>
        </w:rPr>
        <w:t xml:space="preserve">3. Quantum Computing Framework</w:t>
      </w:r>
    </w:p>
    <w:p w:rsidR="00000000" w:rsidDel="00000000" w:rsidP="00000000" w:rsidRDefault="00000000" w:rsidRPr="00000000" w14:paraId="0000000A">
      <w:pPr>
        <w:spacing w:after="240" w:before="240" w:lineRule="auto"/>
        <w:rPr/>
      </w:pPr>
      <w:r w:rsidDel="00000000" w:rsidR="00000000" w:rsidRPr="00000000">
        <w:rPr>
          <w:rtl w:val="0"/>
        </w:rPr>
        <w:t xml:space="preserve">Feynman’s pioneering work laid the groundwork for </w:t>
      </w:r>
      <w:r w:rsidDel="00000000" w:rsidR="00000000" w:rsidRPr="00000000">
        <w:rPr>
          <w:b w:val="1"/>
          <w:rtl w:val="0"/>
        </w:rPr>
        <w:t xml:space="preserve">quantum computing</w:t>
      </w:r>
      <w:r w:rsidDel="00000000" w:rsidR="00000000" w:rsidRPr="00000000">
        <w:rPr>
          <w:rtl w:val="0"/>
        </w:rPr>
        <w:t xml:space="preserve"> as a concept. MCP can build upon his ideas, especially in the design of </w:t>
      </w:r>
      <w:r w:rsidDel="00000000" w:rsidR="00000000" w:rsidRPr="00000000">
        <w:rPr>
          <w:b w:val="1"/>
          <w:rtl w:val="0"/>
        </w:rPr>
        <w:t xml:space="preserve">quantum algorithms</w:t>
      </w:r>
      <w:r w:rsidDel="00000000" w:rsidR="00000000" w:rsidRPr="00000000">
        <w:rPr>
          <w:rtl w:val="0"/>
        </w:rPr>
        <w:t xml:space="preserve"> that exploit multiplicative quantum states, quantum parallelism, and entanglement to achieve computation speeds beyond classical limits.</w:t>
      </w:r>
    </w:p>
    <w:p w:rsidR="00000000" w:rsidDel="00000000" w:rsidP="00000000" w:rsidRDefault="00000000" w:rsidRPr="00000000" w14:paraId="0000000B">
      <w:pPr>
        <w:numPr>
          <w:ilvl w:val="0"/>
          <w:numId w:val="4"/>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use </w:t>
      </w:r>
      <w:r w:rsidDel="00000000" w:rsidR="00000000" w:rsidRPr="00000000">
        <w:rPr>
          <w:b w:val="1"/>
          <w:rtl w:val="0"/>
        </w:rPr>
        <w:t xml:space="preserve">Feynman’s principles</w:t>
      </w:r>
      <w:r w:rsidDel="00000000" w:rsidR="00000000" w:rsidRPr="00000000">
        <w:rPr>
          <w:rtl w:val="0"/>
        </w:rPr>
        <w:t xml:space="preserve"> in quantum computing to enhance multiplicative algorithms, which involve superposition and entanglement. This would allow MCP to perform tasks like factoring, optimization, and simulation at unprecedented speeds, leveraging Feynman’s foundational ideas to improve efficiency.</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ug031d3rqbm2" w:id="4"/>
      <w:bookmarkEnd w:id="4"/>
      <w:r w:rsidDel="00000000" w:rsidR="00000000" w:rsidRPr="00000000">
        <w:rPr>
          <w:b w:val="1"/>
          <w:color w:val="000000"/>
          <w:sz w:val="26"/>
          <w:szCs w:val="26"/>
          <w:rtl w:val="0"/>
        </w:rPr>
        <w:t xml:space="preserve">4. Quantum Electrodynamics (QED) and Field Interactions</w:t>
      </w:r>
    </w:p>
    <w:p w:rsidR="00000000" w:rsidDel="00000000" w:rsidP="00000000" w:rsidRDefault="00000000" w:rsidRPr="00000000" w14:paraId="0000000D">
      <w:pPr>
        <w:spacing w:after="240" w:before="240" w:lineRule="auto"/>
        <w:rPr/>
      </w:pPr>
      <w:r w:rsidDel="00000000" w:rsidR="00000000" w:rsidRPr="00000000">
        <w:rPr>
          <w:rtl w:val="0"/>
        </w:rPr>
        <w:t xml:space="preserve">Feynman’s work on </w:t>
      </w:r>
      <w:r w:rsidDel="00000000" w:rsidR="00000000" w:rsidRPr="00000000">
        <w:rPr>
          <w:b w:val="1"/>
          <w:rtl w:val="0"/>
        </w:rPr>
        <w:t xml:space="preserve">Quantum Electrodynamics (QED)</w:t>
      </w:r>
      <w:r w:rsidDel="00000000" w:rsidR="00000000" w:rsidRPr="00000000">
        <w:rPr>
          <w:rtl w:val="0"/>
        </w:rPr>
        <w:t xml:space="preserve">, describing how light and matter interact, can be adapted to MCP for simulating </w:t>
      </w:r>
      <w:r w:rsidDel="00000000" w:rsidR="00000000" w:rsidRPr="00000000">
        <w:rPr>
          <w:b w:val="1"/>
          <w:rtl w:val="0"/>
        </w:rPr>
        <w:t xml:space="preserve">field interactions</w:t>
      </w:r>
      <w:r w:rsidDel="00000000" w:rsidR="00000000" w:rsidRPr="00000000">
        <w:rPr>
          <w:rtl w:val="0"/>
        </w:rPr>
        <w:t xml:space="preserve"> in highly parallelized states. MCP can represent different quantum field interactions as multiplicative superpositions, allowing for more efficient simulations of electromagnetic fields, particles, and their interactions.</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use </w:t>
      </w:r>
      <w:r w:rsidDel="00000000" w:rsidR="00000000" w:rsidRPr="00000000">
        <w:rPr>
          <w:b w:val="1"/>
          <w:rtl w:val="0"/>
        </w:rPr>
        <w:t xml:space="preserve">QED principles</w:t>
      </w:r>
      <w:r w:rsidDel="00000000" w:rsidR="00000000" w:rsidRPr="00000000">
        <w:rPr>
          <w:rtl w:val="0"/>
        </w:rPr>
        <w:t xml:space="preserve"> to simulate the behavior of charged particles and photons, where multiplicative quantum states represent different possible interaction paths. This allows for a high level of precision in simulating quantum fields, useful in physics simulations and high-energy particle physics applications.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jsma226f3v80"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0">
      <w:pPr>
        <w:spacing w:after="240" w:before="240" w:lineRule="auto"/>
        <w:rPr/>
      </w:pPr>
      <w:r w:rsidDel="00000000" w:rsidR="00000000" w:rsidRPr="00000000">
        <w:rPr>
          <w:rtl w:val="0"/>
        </w:rPr>
        <w:t xml:space="preserve">Richard Feynman’s contributions, particularly his work on </w:t>
      </w:r>
      <w:r w:rsidDel="00000000" w:rsidR="00000000" w:rsidRPr="00000000">
        <w:rPr>
          <w:b w:val="1"/>
          <w:rtl w:val="0"/>
        </w:rPr>
        <w:t xml:space="preserve">quantum simulations, path integrals, and quantum computing</w:t>
      </w:r>
      <w:r w:rsidDel="00000000" w:rsidR="00000000" w:rsidRPr="00000000">
        <w:rPr>
          <w:rtl w:val="0"/>
        </w:rPr>
        <w:t xml:space="preserve">, provide the foundational elements for enhancing MCP. By integrating his insights, MCP can simulate complex quantum systems, explore multiple quantum pathways in parallel, and design more efficient quantum algorithms. These enhancements align perfectly with MCP’s goal of leveraging quantum multiplicity for high-performance, scalable computing.</w:t>
      </w:r>
    </w:p>
    <w:p w:rsidR="00000000" w:rsidDel="00000000" w:rsidP="00000000" w:rsidRDefault="00000000" w:rsidRPr="00000000" w14:paraId="00000011">
      <w:pPr>
        <w:spacing w:after="240" w:before="240" w:lineRule="auto"/>
        <w:rPr/>
      </w:pPr>
      <w:r w:rsidDel="00000000" w:rsidR="00000000" w:rsidRPr="00000000">
        <w:rPr>
          <w:rtl w:val="0"/>
        </w:rPr>
        <w:t xml:space="preserve">To integrate Richard Feynman’s contributions into the </w:t>
      </w:r>
      <w:r w:rsidDel="00000000" w:rsidR="00000000" w:rsidRPr="00000000">
        <w:rPr>
          <w:b w:val="1"/>
          <w:rtl w:val="0"/>
        </w:rPr>
        <w:t xml:space="preserve">Multiplicative Computing Paradigm (MCP)</w:t>
      </w:r>
      <w:r w:rsidDel="00000000" w:rsidR="00000000" w:rsidRPr="00000000">
        <w:rPr>
          <w:rtl w:val="0"/>
        </w:rPr>
        <w:t xml:space="preserve">, we focus on his key work in </w:t>
      </w:r>
      <w:r w:rsidDel="00000000" w:rsidR="00000000" w:rsidRPr="00000000">
        <w:rPr>
          <w:b w:val="1"/>
          <w:rtl w:val="0"/>
        </w:rPr>
        <w:t xml:space="preserve">quantum simulations, the path integral formulation, quantum computing, and Quantum Electrodynamics (QED)</w:t>
      </w:r>
      <w:r w:rsidDel="00000000" w:rsidR="00000000" w:rsidRPr="00000000">
        <w:rPr>
          <w:rtl w:val="0"/>
        </w:rPr>
        <w:t xml:space="preserve">. Below is a high-level mathematical overview of how Feynman’s ideas enhance MCP.</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19shpbsaua" w:id="6"/>
      <w:bookmarkEnd w:id="6"/>
      <w:r w:rsidDel="00000000" w:rsidR="00000000" w:rsidRPr="00000000">
        <w:rPr>
          <w:b w:val="1"/>
          <w:color w:val="000000"/>
          <w:sz w:val="26"/>
          <w:szCs w:val="26"/>
          <w:rtl w:val="0"/>
        </w:rPr>
        <w:t xml:space="preserve">1. Quantum Simulations Using Multiplicative States</w:t>
      </w:r>
    </w:p>
    <w:p w:rsidR="00000000" w:rsidDel="00000000" w:rsidP="00000000" w:rsidRDefault="00000000" w:rsidRPr="00000000" w14:paraId="00000013">
      <w:pPr>
        <w:spacing w:after="240" w:before="240" w:lineRule="auto"/>
        <w:rPr/>
      </w:pPr>
      <w:r w:rsidDel="00000000" w:rsidR="00000000" w:rsidRPr="00000000">
        <w:rPr>
          <w:rtl w:val="0"/>
        </w:rPr>
        <w:t xml:space="preserve">Feynman’s proposal for </w:t>
      </w:r>
      <w:r w:rsidDel="00000000" w:rsidR="00000000" w:rsidRPr="00000000">
        <w:rPr>
          <w:b w:val="1"/>
          <w:rtl w:val="0"/>
        </w:rPr>
        <w:t xml:space="preserve">quantum simulations</w:t>
      </w:r>
      <w:r w:rsidDel="00000000" w:rsidR="00000000" w:rsidRPr="00000000">
        <w:rPr>
          <w:rtl w:val="0"/>
        </w:rPr>
        <w:t xml:space="preserve"> suggests that quantum computers are uniquely suited for simulating quantum systems. MCP can leverage this idea to simulate complex quantum systems using </w:t>
      </w:r>
      <w:r w:rsidDel="00000000" w:rsidR="00000000" w:rsidRPr="00000000">
        <w:rPr>
          <w:b w:val="1"/>
          <w:rtl w:val="0"/>
        </w:rPr>
        <w:t xml:space="preserve">multiplicative quantum states</w:t>
      </w:r>
      <w:r w:rsidDel="00000000" w:rsidR="00000000" w:rsidRPr="00000000">
        <w:rPr>
          <w:rtl w:val="0"/>
        </w:rPr>
        <w:t xml:space="preserve"> to represent the simultaneous evolution of many-body systems or quantum fields.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y9be803u9jpq"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5">
      <w:pPr>
        <w:spacing w:after="240" w:before="240" w:lineRule="auto"/>
        <w:rPr/>
      </w:pPr>
      <w:r w:rsidDel="00000000" w:rsidR="00000000" w:rsidRPr="00000000">
        <w:rPr>
          <w:rtl w:val="0"/>
        </w:rPr>
        <w:t xml:space="preserve">In MCP, a quantum system with NNN degrees of freedom can be represented by a </w:t>
      </w:r>
      <w:r w:rsidDel="00000000" w:rsidR="00000000" w:rsidRPr="00000000">
        <w:rPr>
          <w:b w:val="1"/>
          <w:rtl w:val="0"/>
        </w:rPr>
        <w:t xml:space="preserve">superposition of multiplicative states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Fonts w:ascii="Caudex" w:cs="Caudex" w:eastAsia="Caudex" w:hAnsi="Caudex"/>
          <w:rtl w:val="0"/>
        </w:rPr>
        <w:t xml:space="preserve">∣ψsim⟩=∑i=0N−1ci∣Mi⟩|\psi_{\text{sim}}\rangle = \sum_{i=0}^{N-1} c_i |M_i\rangle∣ψsim​⟩=i=0∑N−1​ci​∣Mi​⟩</w:t>
      </w:r>
    </w:p>
    <w:p w:rsidR="00000000" w:rsidDel="00000000" w:rsidP="00000000" w:rsidRDefault="00000000" w:rsidRPr="00000000" w14:paraId="00000017">
      <w:pPr>
        <w:spacing w:after="240" w:before="240" w:lineRule="auto"/>
        <w:rPr/>
      </w:pPr>
      <w:r w:rsidDel="00000000" w:rsidR="00000000" w:rsidRPr="00000000">
        <w:rPr>
          <w:rtl w:val="0"/>
        </w:rPr>
        <w:t xml:space="preserve">Here, MiM_iMi​ represents different quantum states (e.g., particle positions, spin states, or energy levels), and cic_ici​ are probability amplitudes. MCP simulates the system’s evolution by applying unitary transformations:</w:t>
      </w:r>
    </w:p>
    <w:p w:rsidR="00000000" w:rsidDel="00000000" w:rsidP="00000000" w:rsidRDefault="00000000" w:rsidRPr="00000000" w14:paraId="00000018">
      <w:pPr>
        <w:spacing w:after="240" w:before="240" w:lineRule="auto"/>
        <w:rPr/>
      </w:pPr>
      <w:r w:rsidDel="00000000" w:rsidR="00000000" w:rsidRPr="00000000">
        <w:rPr>
          <w:rFonts w:ascii="Caudex" w:cs="Caudex" w:eastAsia="Caudex" w:hAnsi="Caudex"/>
          <w:rtl w:val="0"/>
        </w:rPr>
        <w:t xml:space="preserve">∣ψsim(t)⟩=U(t)∣ψsim(0)⟩|\psi_{\text{sim}}(t)\rangle = U(t) |\psi_{\text{sim}}(0)\rangle∣ψsim​(t)⟩=U(t)∣ψsim​(0)⟩</w:t>
      </w:r>
    </w:p>
    <w:p w:rsidR="00000000" w:rsidDel="00000000" w:rsidP="00000000" w:rsidRDefault="00000000" w:rsidRPr="00000000" w14:paraId="00000019">
      <w:pPr>
        <w:spacing w:after="240" w:before="240" w:lineRule="auto"/>
        <w:rPr/>
      </w:pPr>
      <w:r w:rsidDel="00000000" w:rsidR="00000000" w:rsidRPr="00000000">
        <w:rPr>
          <w:rtl w:val="0"/>
        </w:rPr>
        <w:t xml:space="preserve">Where U(t)U(t)U(t) is the time-evolution operator. The </w:t>
      </w:r>
      <w:r w:rsidDel="00000000" w:rsidR="00000000" w:rsidRPr="00000000">
        <w:rPr>
          <w:b w:val="1"/>
          <w:rtl w:val="0"/>
        </w:rPr>
        <w:t xml:space="preserve">multiplicative parallelism</w:t>
      </w:r>
      <w:r w:rsidDel="00000000" w:rsidR="00000000" w:rsidRPr="00000000">
        <w:rPr>
          <w:rtl w:val="0"/>
        </w:rPr>
        <w:t xml:space="preserve"> of MCP allows the simulation of multiple configurations at once, enabling faster and more accurate quantum simulations.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v4srym1b69yh" w:id="8"/>
      <w:bookmarkEnd w:id="8"/>
      <w:r w:rsidDel="00000000" w:rsidR="00000000" w:rsidRPr="00000000">
        <w:rPr>
          <w:b w:val="1"/>
          <w:color w:val="000000"/>
          <w:sz w:val="26"/>
          <w:szCs w:val="26"/>
          <w:rtl w:val="0"/>
        </w:rPr>
        <w:t xml:space="preserve">2. Path Integral Formulation and Multiplicative Pathways</w:t>
      </w:r>
    </w:p>
    <w:p w:rsidR="00000000" w:rsidDel="00000000" w:rsidP="00000000" w:rsidRDefault="00000000" w:rsidRPr="00000000" w14:paraId="0000001B">
      <w:pPr>
        <w:spacing w:after="240" w:before="240" w:lineRule="auto"/>
        <w:rPr/>
      </w:pPr>
      <w:r w:rsidDel="00000000" w:rsidR="00000000" w:rsidRPr="00000000">
        <w:rPr>
          <w:rtl w:val="0"/>
        </w:rPr>
        <w:t xml:space="preserve">Feynman’s </w:t>
      </w:r>
      <w:r w:rsidDel="00000000" w:rsidR="00000000" w:rsidRPr="00000000">
        <w:rPr>
          <w:b w:val="1"/>
          <w:rtl w:val="0"/>
        </w:rPr>
        <w:t xml:space="preserve">path integral formulation</w:t>
      </w:r>
      <w:r w:rsidDel="00000000" w:rsidR="00000000" w:rsidRPr="00000000">
        <w:rPr>
          <w:rtl w:val="0"/>
        </w:rPr>
        <w:t xml:space="preserve"> of quantum mechanics involves summing over all possible paths that a particle can take between two points. MCP can implement this idea by computing all </w:t>
      </w:r>
      <w:r w:rsidDel="00000000" w:rsidR="00000000" w:rsidRPr="00000000">
        <w:rPr>
          <w:b w:val="1"/>
          <w:rtl w:val="0"/>
        </w:rPr>
        <w:t xml:space="preserve">multiplicative pathways</w:t>
      </w:r>
      <w:r w:rsidDel="00000000" w:rsidR="00000000" w:rsidRPr="00000000">
        <w:rPr>
          <w:rtl w:val="0"/>
        </w:rPr>
        <w:t xml:space="preserve"> in parallel, each representing a possible quantum path in a superposition.</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ga192725rszk"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D">
      <w:pPr>
        <w:spacing w:after="240" w:before="240" w:lineRule="auto"/>
        <w:rPr/>
      </w:pPr>
      <w:r w:rsidDel="00000000" w:rsidR="00000000" w:rsidRPr="00000000">
        <w:rPr>
          <w:rtl w:val="0"/>
        </w:rPr>
        <w:t xml:space="preserve">The path integral approach computes the probability amplitude for a quantum system transitioning from one state to another by summing over all possible paths PPP:</w:t>
      </w:r>
    </w:p>
    <w:p w:rsidR="00000000" w:rsidDel="00000000" w:rsidP="00000000" w:rsidRDefault="00000000" w:rsidRPr="00000000" w14:paraId="0000001E">
      <w:pPr>
        <w:spacing w:after="240" w:before="240" w:lineRule="auto"/>
        <w:rPr/>
      </w:pPr>
      <w:r w:rsidDel="00000000" w:rsidR="00000000" w:rsidRPr="00000000">
        <w:rPr>
          <w:rFonts w:ascii="Cardo" w:cs="Cardo" w:eastAsia="Cardo" w:hAnsi="Cardo"/>
          <w:rtl w:val="0"/>
        </w:rPr>
        <w:t xml:space="preserve">⟨xf∣U(t)∣xi⟩=∫Dx(t)eiS[x(t)]/ℏ\langle x_f | U(t) | x_i \rangle = \int \mathcal{D}x(t) e^{iS[x(t)]/\hbar}⟨xf​∣U(t)∣xi​⟩=∫Dx(t)eiS[x(t)]/ℏ</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Where S[x(t)]S[x(t)]S[x(t)] is the action along the path x(t)x(t)x(t). In MCP, each path is represented by a multiplicative quantum state ∣MP⟩|M_P\rangle∣MP​⟩, and the integral over paths becomes a sum over </w:t>
      </w:r>
      <w:r w:rsidDel="00000000" w:rsidR="00000000" w:rsidRPr="00000000">
        <w:rPr>
          <w:b w:val="1"/>
          <w:rtl w:val="0"/>
        </w:rPr>
        <w:t xml:space="preserve">multiplicative quantum states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∣ψpath⟩=∑PeiS[MP]/ℏ∣MP⟩|\psi_{\text{path}}\rangle = \sum_P e^{iS[M_P]/\hbar} |M_P\rangle∣ψpath​⟩=P∑​eiS[MP​]/ℏ∣MP​⟩</w:t>
      </w:r>
    </w:p>
    <w:p w:rsidR="00000000" w:rsidDel="00000000" w:rsidP="00000000" w:rsidRDefault="00000000" w:rsidRPr="00000000" w14:paraId="00000021">
      <w:pPr>
        <w:spacing w:after="240" w:before="240" w:lineRule="auto"/>
        <w:rPr/>
      </w:pPr>
      <w:r w:rsidDel="00000000" w:rsidR="00000000" w:rsidRPr="00000000">
        <w:rPr>
          <w:rtl w:val="0"/>
        </w:rPr>
        <w:t xml:space="preserve">This allows MCP to explore </w:t>
      </w:r>
      <w:r w:rsidDel="00000000" w:rsidR="00000000" w:rsidRPr="00000000">
        <w:rPr>
          <w:b w:val="1"/>
          <w:rtl w:val="0"/>
        </w:rPr>
        <w:t xml:space="preserve">all possible paths</w:t>
      </w:r>
      <w:r w:rsidDel="00000000" w:rsidR="00000000" w:rsidRPr="00000000">
        <w:rPr>
          <w:rtl w:val="0"/>
        </w:rPr>
        <w:t xml:space="preserve"> of the system in parallel, giving the advantage of faster convergence for quantum systems with complex dynamics.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8ag1xea77hjz" w:id="10"/>
      <w:bookmarkEnd w:id="10"/>
      <w:r w:rsidDel="00000000" w:rsidR="00000000" w:rsidRPr="00000000">
        <w:rPr>
          <w:b w:val="1"/>
          <w:color w:val="000000"/>
          <w:sz w:val="26"/>
          <w:szCs w:val="26"/>
          <w:rtl w:val="0"/>
        </w:rPr>
        <w:t xml:space="preserve">3. Quantum Computing and Multiplicative Quantum Algorithms</w:t>
      </w:r>
    </w:p>
    <w:p w:rsidR="00000000" w:rsidDel="00000000" w:rsidP="00000000" w:rsidRDefault="00000000" w:rsidRPr="00000000" w14:paraId="00000023">
      <w:pPr>
        <w:spacing w:after="240" w:before="240" w:lineRule="auto"/>
        <w:rPr/>
      </w:pPr>
      <w:r w:rsidDel="00000000" w:rsidR="00000000" w:rsidRPr="00000000">
        <w:rPr>
          <w:rtl w:val="0"/>
        </w:rPr>
        <w:t xml:space="preserve">Feynman’s work on quantum computing emphasized how quantum systems could outperform classical systems in solving certain problems. MCP can use </w:t>
      </w:r>
      <w:r w:rsidDel="00000000" w:rsidR="00000000" w:rsidRPr="00000000">
        <w:rPr>
          <w:b w:val="1"/>
          <w:rtl w:val="0"/>
        </w:rPr>
        <w:t xml:space="preserve">multiplicative quantum algorithms</w:t>
      </w:r>
      <w:r w:rsidDel="00000000" w:rsidR="00000000" w:rsidRPr="00000000">
        <w:rPr>
          <w:rtl w:val="0"/>
        </w:rPr>
        <w:t xml:space="preserve"> to enhance this idea, leveraging quantum </w:t>
      </w:r>
      <w:r w:rsidDel="00000000" w:rsidR="00000000" w:rsidRPr="00000000">
        <w:rPr>
          <w:b w:val="1"/>
          <w:rtl w:val="0"/>
        </w:rPr>
        <w:t xml:space="preserve">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to solve problems such as factoring, searching, or optimization more efficiently.</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yuiioam9xr67"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5">
      <w:pPr>
        <w:spacing w:after="240" w:before="240" w:lineRule="auto"/>
        <w:rPr/>
      </w:pPr>
      <w:r w:rsidDel="00000000" w:rsidR="00000000" w:rsidRPr="00000000">
        <w:rPr>
          <w:rtl w:val="0"/>
        </w:rPr>
        <w:t xml:space="preserve">In MCP, a quantum algorithm operates on multiplicative quantum states. For example, a multiplicative quantum algorithm for factoring would use </w:t>
      </w:r>
      <w:r w:rsidDel="00000000" w:rsidR="00000000" w:rsidRPr="00000000">
        <w:rPr>
          <w:b w:val="1"/>
          <w:rtl w:val="0"/>
        </w:rPr>
        <w:t xml:space="preserve">quantum parallelism</w:t>
      </w:r>
      <w:r w:rsidDel="00000000" w:rsidR="00000000" w:rsidRPr="00000000">
        <w:rPr>
          <w:rtl w:val="0"/>
        </w:rPr>
        <w:t xml:space="preserve"> to explore many factorization paths simultaneously:</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∣ψalg⟩=∑x=0N−1cx∣x,f(x)⟩|\psi_{\text{alg}}\rangle = \sum_{x=0}^{N-1} c_x |x, f(x)\rangle∣ψalg​⟩=x=0∑N−1​cx​∣x,f(x)⟩</w:t>
      </w:r>
    </w:p>
    <w:p w:rsidR="00000000" w:rsidDel="00000000" w:rsidP="00000000" w:rsidRDefault="00000000" w:rsidRPr="00000000" w14:paraId="00000027">
      <w:pPr>
        <w:spacing w:after="240" w:before="240" w:lineRule="auto"/>
        <w:rPr/>
      </w:pPr>
      <w:r w:rsidDel="00000000" w:rsidR="00000000" w:rsidRPr="00000000">
        <w:rPr>
          <w:rtl w:val="0"/>
        </w:rPr>
        <w:t xml:space="preserve">Where f(x)f(x)f(x) is the function to be optimized (e.g., modular exponentiation in Shor’s algorithm). The multiplicative nature of MCP allows the algorithm to evaluate many possible values of xxx in parallel, speeding up the solution to NP-hard problems.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fzaffvmxqaih" w:id="12"/>
      <w:bookmarkEnd w:id="12"/>
      <w:r w:rsidDel="00000000" w:rsidR="00000000" w:rsidRPr="00000000">
        <w:rPr>
          <w:b w:val="1"/>
          <w:color w:val="000000"/>
          <w:sz w:val="26"/>
          <w:szCs w:val="26"/>
          <w:rtl w:val="0"/>
        </w:rPr>
        <w:t xml:space="preserve">4. Quantum Electrodynamics (QED) and Multiplicative Interactions</w:t>
      </w:r>
    </w:p>
    <w:p w:rsidR="00000000" w:rsidDel="00000000" w:rsidP="00000000" w:rsidRDefault="00000000" w:rsidRPr="00000000" w14:paraId="00000029">
      <w:pPr>
        <w:spacing w:after="240" w:before="240" w:lineRule="auto"/>
        <w:rPr/>
      </w:pPr>
      <w:r w:rsidDel="00000000" w:rsidR="00000000" w:rsidRPr="00000000">
        <w:rPr>
          <w:rtl w:val="0"/>
        </w:rPr>
        <w:t xml:space="preserve">Feynman’s </w:t>
      </w:r>
      <w:r w:rsidDel="00000000" w:rsidR="00000000" w:rsidRPr="00000000">
        <w:rPr>
          <w:b w:val="1"/>
          <w:rtl w:val="0"/>
        </w:rPr>
        <w:t xml:space="preserve">Quantum Electrodynamics (QED)</w:t>
      </w:r>
      <w:r w:rsidDel="00000000" w:rsidR="00000000" w:rsidRPr="00000000">
        <w:rPr>
          <w:rtl w:val="0"/>
        </w:rPr>
        <w:t xml:space="preserve"> describes how particles like electrons and photons interact via the exchange of virtual particles (photons). MCP can simulate these </w:t>
      </w:r>
      <w:r w:rsidDel="00000000" w:rsidR="00000000" w:rsidRPr="00000000">
        <w:rPr>
          <w:b w:val="1"/>
          <w:rtl w:val="0"/>
        </w:rPr>
        <w:t xml:space="preserve">field interactions</w:t>
      </w:r>
      <w:r w:rsidDel="00000000" w:rsidR="00000000" w:rsidRPr="00000000">
        <w:rPr>
          <w:rtl w:val="0"/>
        </w:rPr>
        <w:t xml:space="preserve"> using multiplicative states, with each quantum state representing different interaction pathways or Feynman diagrams.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1xc3fc1g9ab0" w:id="13"/>
      <w:bookmarkEnd w:id="1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B">
      <w:pPr>
        <w:spacing w:after="240" w:before="240" w:lineRule="auto"/>
        <w:rPr/>
      </w:pPr>
      <w:r w:rsidDel="00000000" w:rsidR="00000000" w:rsidRPr="00000000">
        <w:rPr>
          <w:rtl w:val="0"/>
        </w:rPr>
        <w:t xml:space="preserve">In QED, the probability amplitude for a given interaction is computed as a sum over </w:t>
      </w:r>
      <w:r w:rsidDel="00000000" w:rsidR="00000000" w:rsidRPr="00000000">
        <w:rPr>
          <w:b w:val="1"/>
          <w:rtl w:val="0"/>
        </w:rPr>
        <w:t xml:space="preserve">Feynman diagrams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Fonts w:ascii="Cardo" w:cs="Cardo" w:eastAsia="Cardo" w:hAnsi="Cardo"/>
          <w:rtl w:val="0"/>
        </w:rPr>
        <w:t xml:space="preserve">⟨out∣in⟩=∑diagramsA[diagram]\langle \text{out} | \text{in} \rangle = \sum_{\text{diagrams}} \mathcal{A}[\text{diagram}]⟨out∣in⟩=diagrams∑​A[diagram]</w:t>
      </w:r>
    </w:p>
    <w:p w:rsidR="00000000" w:rsidDel="00000000" w:rsidP="00000000" w:rsidRDefault="00000000" w:rsidRPr="00000000" w14:paraId="0000002D">
      <w:pPr>
        <w:spacing w:after="240" w:before="240" w:lineRule="auto"/>
        <w:rPr/>
      </w:pPr>
      <w:r w:rsidDel="00000000" w:rsidR="00000000" w:rsidRPr="00000000">
        <w:rPr>
          <w:rtl w:val="0"/>
        </w:rPr>
        <w:t xml:space="preserve">In MCP, each Feynman diagram can be represented by a </w:t>
      </w:r>
      <w:r w:rsidDel="00000000" w:rsidR="00000000" w:rsidRPr="00000000">
        <w:rPr>
          <w:b w:val="1"/>
          <w:rtl w:val="0"/>
        </w:rPr>
        <w:t xml:space="preserve">multiplicative quantum state</w:t>
      </w:r>
      <w:r w:rsidDel="00000000" w:rsidR="00000000" w:rsidRPr="00000000">
        <w:rPr>
          <w:rFonts w:ascii="Caudex" w:cs="Caudex" w:eastAsia="Caudex" w:hAnsi="Caudex"/>
          <w:rtl w:val="0"/>
        </w:rPr>
        <w:t xml:space="preserve"> ∣Mdiag⟩|M_{\text{diag}}\rangle∣Mdiag​⟩, and the total amplitude becomes a superposition:</w:t>
      </w:r>
    </w:p>
    <w:p w:rsidR="00000000" w:rsidDel="00000000" w:rsidP="00000000" w:rsidRDefault="00000000" w:rsidRPr="00000000" w14:paraId="0000002E">
      <w:pPr>
        <w:spacing w:after="240" w:before="240" w:lineRule="auto"/>
        <w:rPr/>
      </w:pPr>
      <w:r w:rsidDel="00000000" w:rsidR="00000000" w:rsidRPr="00000000">
        <w:rPr>
          <w:rFonts w:ascii="Caudex" w:cs="Caudex" w:eastAsia="Caudex" w:hAnsi="Caudex"/>
          <w:rtl w:val="0"/>
        </w:rPr>
        <w:t xml:space="preserve">∣ψQED⟩=∑diagramscdiag∣Mdiag⟩|\psi_{\text{QED}}\rangle = \sum_{\text{diagrams}} c_{\text{diag}} |M_{\text{diag}}\rangle∣ψQED​⟩=diagrams∑​cdiag​∣Mdiag​⟩</w:t>
      </w:r>
    </w:p>
    <w:p w:rsidR="00000000" w:rsidDel="00000000" w:rsidP="00000000" w:rsidRDefault="00000000" w:rsidRPr="00000000" w14:paraId="0000002F">
      <w:pPr>
        <w:spacing w:after="240" w:before="240" w:lineRule="auto"/>
        <w:rPr/>
      </w:pPr>
      <w:r w:rsidDel="00000000" w:rsidR="00000000" w:rsidRPr="00000000">
        <w:rPr>
          <w:rtl w:val="0"/>
        </w:rPr>
        <w:t xml:space="preserve">MCP can compute these sums more efficiently by evaluating multiple diagrams (interaction paths) in parallel, providing a powerful tool for simulating high-energy particle interactions and field theories.</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w7oui47jzu5e" w:id="14"/>
      <w:bookmarkEnd w:id="14"/>
      <w:r w:rsidDel="00000000" w:rsidR="00000000" w:rsidRPr="00000000">
        <w:rPr>
          <w:b w:val="1"/>
          <w:color w:val="000000"/>
          <w:sz w:val="26"/>
          <w:szCs w:val="26"/>
          <w:rtl w:val="0"/>
        </w:rPr>
        <w:t xml:space="preserve">5. Feynman Diagrams and Multiplicative Computations</w:t>
      </w:r>
    </w:p>
    <w:p w:rsidR="00000000" w:rsidDel="00000000" w:rsidP="00000000" w:rsidRDefault="00000000" w:rsidRPr="00000000" w14:paraId="00000031">
      <w:pPr>
        <w:spacing w:after="240" w:before="240" w:lineRule="auto"/>
        <w:rPr/>
      </w:pPr>
      <w:r w:rsidDel="00000000" w:rsidR="00000000" w:rsidRPr="00000000">
        <w:rPr>
          <w:rtl w:val="0"/>
        </w:rPr>
        <w:t xml:space="preserve">Feynman diagrams are graphical representations of particle interactions in quantum field theory. In MCP, these diagrams can be mapped to </w:t>
      </w:r>
      <w:r w:rsidDel="00000000" w:rsidR="00000000" w:rsidRPr="00000000">
        <w:rPr>
          <w:b w:val="1"/>
          <w:rtl w:val="0"/>
        </w:rPr>
        <w:t xml:space="preserve">multiplicative quantum processes</w:t>
      </w:r>
      <w:r w:rsidDel="00000000" w:rsidR="00000000" w:rsidRPr="00000000">
        <w:rPr>
          <w:rtl w:val="0"/>
        </w:rPr>
        <w:t xml:space="preserve">, where each diagram is represented as a quantum state that evolves over time.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gg4ugbpjv2h8" w:id="15"/>
      <w:bookmarkEnd w:id="1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3">
      <w:pPr>
        <w:spacing w:after="240" w:before="240" w:lineRule="auto"/>
        <w:rPr/>
      </w:pPr>
      <w:r w:rsidDel="00000000" w:rsidR="00000000" w:rsidRPr="00000000">
        <w:rPr>
          <w:rtl w:val="0"/>
        </w:rPr>
        <w:t xml:space="preserve">A Feynman diagram involves the interaction of particles, represented by multiplicative states evolving through different stages. For a simple electron-photon interaction, the MCP state would be:</w:t>
      </w:r>
    </w:p>
    <w:p w:rsidR="00000000" w:rsidDel="00000000" w:rsidP="00000000" w:rsidRDefault="00000000" w:rsidRPr="00000000" w14:paraId="00000034">
      <w:pPr>
        <w:spacing w:after="240" w:before="240" w:lineRule="auto"/>
        <w:rPr/>
      </w:pPr>
      <w:r w:rsidDel="00000000" w:rsidR="00000000" w:rsidRPr="00000000">
        <w:rPr>
          <w:rFonts w:ascii="Caudex" w:cs="Caudex" w:eastAsia="Caudex" w:hAnsi="Caudex"/>
          <w:rtl w:val="0"/>
        </w:rPr>
        <w:t xml:space="preserve">∣ψint⟩=∣e−,γ⟩|\psi_{\text{int}}\rangle = |e^-, \gamma \rangle∣ψint​⟩=∣e−,γ⟩</w:t>
      </w:r>
    </w:p>
    <w:p w:rsidR="00000000" w:rsidDel="00000000" w:rsidP="00000000" w:rsidRDefault="00000000" w:rsidRPr="00000000" w14:paraId="00000035">
      <w:pPr>
        <w:spacing w:after="240" w:before="240" w:lineRule="auto"/>
        <w:rPr/>
      </w:pPr>
      <w:r w:rsidDel="00000000" w:rsidR="00000000" w:rsidRPr="00000000">
        <w:rPr>
          <w:rtl w:val="0"/>
        </w:rPr>
        <w:t xml:space="preserve">As interactions proceed, MCP would evolve this state according to the rules of QED:</w:t>
      </w:r>
    </w:p>
    <w:p w:rsidR="00000000" w:rsidDel="00000000" w:rsidP="00000000" w:rsidRDefault="00000000" w:rsidRPr="00000000" w14:paraId="00000036">
      <w:pPr>
        <w:spacing w:after="240" w:before="240" w:lineRule="auto"/>
        <w:rPr/>
      </w:pPr>
      <w:r w:rsidDel="00000000" w:rsidR="00000000" w:rsidRPr="00000000">
        <w:rPr>
          <w:rFonts w:ascii="Caudex" w:cs="Caudex" w:eastAsia="Caudex" w:hAnsi="Caudex"/>
          <w:rtl w:val="0"/>
        </w:rPr>
        <w:t xml:space="preserve">∣ψ(t)⟩=Uint(t)∣ψint(0)⟩|\psi(t)\rangle = U_{\text{int}}(t) |\psi_{\text{int}}(0)\rangle∣ψ(t)⟩=Uint​(t)∣ψint​(0)⟩</w:t>
      </w:r>
    </w:p>
    <w:p w:rsidR="00000000" w:rsidDel="00000000" w:rsidP="00000000" w:rsidRDefault="00000000" w:rsidRPr="00000000" w14:paraId="00000037">
      <w:pPr>
        <w:spacing w:after="240" w:before="240" w:lineRule="auto"/>
        <w:rPr/>
      </w:pPr>
      <w:r w:rsidDel="00000000" w:rsidR="00000000" w:rsidRPr="00000000">
        <w:rPr>
          <w:rtl w:val="0"/>
        </w:rPr>
        <w:t xml:space="preserve">Where Uint(t)U_{\text{int}}(t)Uint​(t) is the interaction Hamiltonian governing the evolution. Each multiplicative state corresponds to a possible interaction (like photon exchange or pair production), and MCP computes these interactions in parallel, enhancing the efficiency of quantum simulations.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xg07247xl23y"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Rule="auto"/>
        <w:rPr/>
      </w:pPr>
      <w:r w:rsidDel="00000000" w:rsidR="00000000" w:rsidRPr="00000000">
        <w:rPr>
          <w:rtl w:val="0"/>
        </w:rPr>
        <w:t xml:space="preserve">Richard Feynman’s contributions to </w:t>
      </w:r>
      <w:r w:rsidDel="00000000" w:rsidR="00000000" w:rsidRPr="00000000">
        <w:rPr>
          <w:b w:val="1"/>
          <w:rtl w:val="0"/>
        </w:rPr>
        <w:t xml:space="preserve">quantum simulations, path integrals, quantum computing, and QED</w:t>
      </w:r>
      <w:r w:rsidDel="00000000" w:rsidR="00000000" w:rsidRPr="00000000">
        <w:rPr>
          <w:rtl w:val="0"/>
        </w:rPr>
        <w:t xml:space="preserve"> can be fully integrated into the </w:t>
      </w:r>
      <w:r w:rsidDel="00000000" w:rsidR="00000000" w:rsidRPr="00000000">
        <w:rPr>
          <w:b w:val="1"/>
          <w:rtl w:val="0"/>
        </w:rPr>
        <w:t xml:space="preserve">Multiplicative Computing Paradigm</w:t>
      </w:r>
      <w:r w:rsidDel="00000000" w:rsidR="00000000" w:rsidRPr="00000000">
        <w:rPr>
          <w:rtl w:val="0"/>
        </w:rPr>
        <w:t xml:space="preserve">. Mathematically, this integration involves the use of </w:t>
      </w:r>
      <w:r w:rsidDel="00000000" w:rsidR="00000000" w:rsidRPr="00000000">
        <w:rPr>
          <w:b w:val="1"/>
          <w:rtl w:val="0"/>
        </w:rPr>
        <w:t xml:space="preserve">multiplicative quantum states</w:t>
      </w:r>
      <w:r w:rsidDel="00000000" w:rsidR="00000000" w:rsidRPr="00000000">
        <w:rPr>
          <w:rtl w:val="0"/>
        </w:rPr>
        <w:t xml:space="preserve">, </w:t>
      </w:r>
      <w:r w:rsidDel="00000000" w:rsidR="00000000" w:rsidRPr="00000000">
        <w:rPr>
          <w:b w:val="1"/>
          <w:rtl w:val="0"/>
        </w:rPr>
        <w:t xml:space="preserve">parallel processing of quantum pathways</w:t>
      </w:r>
      <w:r w:rsidDel="00000000" w:rsidR="00000000" w:rsidRPr="00000000">
        <w:rPr>
          <w:rtl w:val="0"/>
        </w:rPr>
        <w:t xml:space="preserve">, and </w:t>
      </w:r>
      <w:r w:rsidDel="00000000" w:rsidR="00000000" w:rsidRPr="00000000">
        <w:rPr>
          <w:b w:val="1"/>
          <w:rtl w:val="0"/>
        </w:rPr>
        <w:t xml:space="preserve">efficient simulation of quantum interactions</w:t>
      </w:r>
      <w:r w:rsidDel="00000000" w:rsidR="00000000" w:rsidRPr="00000000">
        <w:rPr>
          <w:rtl w:val="0"/>
        </w:rPr>
        <w:t xml:space="preserve">. By leveraging these principles, MCP can simulate complex quantum systems, optimize quantum algorithms, and model particle interactions more efficiently than classical methods. Feynman’s work, particularly in quantum dynamics and simulation, is perfectly aligned with MCP’s focus on quantum multiplicity and parallelism, enabling significant advances in quantum computing and physical simulations.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i w:val="1"/>
        <w:sz w:val="18"/>
        <w:szCs w:val="18"/>
        <w:rtl w:val="0"/>
      </w:rPr>
      <w:t xml:space="preserve">rF-Multiplicity </w:t>
    </w:r>
    <w:r w:rsidDel="00000000" w:rsidR="00000000" w:rsidRPr="00000000">
      <w:rPr>
        <w:sz w:val="18"/>
        <w:szCs w:val="18"/>
        <w:rtl w:val="0"/>
      </w:rPr>
      <w:t xml:space="preserve">© 2024 by Dr.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