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bsmq82y5evqo" w:id="0"/>
      <w:bookmarkEnd w:id="0"/>
      <w:r w:rsidDel="00000000" w:rsidR="00000000" w:rsidRPr="00000000">
        <w:rPr>
          <w:rtl w:val="0"/>
        </w:rPr>
        <w:t xml:space="preserve">rO-Multiplicity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1i0q6yb7z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J. Robert Oppenheimer’s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J. Robert Oppenheimer</w:t>
      </w:r>
      <w:r w:rsidDel="00000000" w:rsidR="00000000" w:rsidRPr="00000000">
        <w:rPr>
          <w:rtl w:val="0"/>
        </w:rPr>
        <w:t xml:space="preserve">, a theoretical physicist and scientific leader, is best known for his role in directing the </w:t>
      </w:r>
      <w:r w:rsidDel="00000000" w:rsidR="00000000" w:rsidRPr="00000000">
        <w:rPr>
          <w:b w:val="1"/>
          <w:rtl w:val="0"/>
        </w:rPr>
        <w:t xml:space="preserve">Manhattan Project</w:t>
      </w:r>
      <w:r w:rsidDel="00000000" w:rsidR="00000000" w:rsidRPr="00000000">
        <w:rPr>
          <w:rtl w:val="0"/>
        </w:rPr>
        <w:t xml:space="preserve">, which led to the development of the atomic bomb. His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nuclear physics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scientific collaboration</w:t>
      </w:r>
      <w:r w:rsidDel="00000000" w:rsidR="00000000" w:rsidRPr="00000000">
        <w:rPr>
          <w:rtl w:val="0"/>
        </w:rPr>
        <w:t xml:space="preserve"> deeply influenced 20th-century physics and advanced the understanding of subatomic particles and quantum behavior. Oppenheimer’s leadership in organizing large-scale scientific efforts, his work on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and his insights into the </w:t>
      </w:r>
      <w:r w:rsidDel="00000000" w:rsidR="00000000" w:rsidRPr="00000000">
        <w:rPr>
          <w:b w:val="1"/>
          <w:rtl w:val="0"/>
        </w:rPr>
        <w:t xml:space="preserve">dual nature of particles</w:t>
      </w:r>
      <w:r w:rsidDel="00000000" w:rsidR="00000000" w:rsidRPr="00000000">
        <w:rPr>
          <w:rtl w:val="0"/>
        </w:rPr>
        <w:t xml:space="preserve"> offer valuable perspectives for optimizing </w:t>
      </w:r>
      <w:r w:rsidDel="00000000" w:rsidR="00000000" w:rsidRPr="00000000">
        <w:rPr>
          <w:b w:val="1"/>
          <w:rtl w:val="0"/>
        </w:rPr>
        <w:t xml:space="preserve">large-scale, distributed computations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bsqeyv8t5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J. Robert Oppenheimer’s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Mechanics and Quantum Field Theory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Oppenheimer made key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which describe the interactions of subatomic particles and fields. His work helped shape the understanding of </w:t>
      </w: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 and the behavior of particles at quantum scales.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 principles</w:t>
      </w:r>
      <w:r w:rsidDel="00000000" w:rsidR="00000000" w:rsidRPr="00000000">
        <w:rPr>
          <w:rtl w:val="0"/>
        </w:rPr>
        <w:t xml:space="preserve"> by modeling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dual framework</w:t>
      </w:r>
      <w:r w:rsidDel="00000000" w:rsidR="00000000" w:rsidRPr="00000000">
        <w:rPr>
          <w:rtl w:val="0"/>
        </w:rPr>
        <w:t xml:space="preserve">, where prime states can exhibit both </w:t>
      </w:r>
      <w:r w:rsidDel="00000000" w:rsidR="00000000" w:rsidRPr="00000000">
        <w:rPr>
          <w:b w:val="1"/>
          <w:rtl w:val="0"/>
        </w:rPr>
        <w:t xml:space="preserve">discrete (particle-like)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 (wave-like)</w:t>
      </w:r>
      <w:r w:rsidDel="00000000" w:rsidR="00000000" w:rsidRPr="00000000">
        <w:rPr>
          <w:rtl w:val="0"/>
        </w:rPr>
        <w:t xml:space="preserve"> behavior. This enhances MCP’s ability to process </w:t>
      </w:r>
      <w:r w:rsidDel="00000000" w:rsidR="00000000" w:rsidRPr="00000000">
        <w:rPr>
          <w:b w:val="1"/>
          <w:rtl w:val="0"/>
        </w:rPr>
        <w:t xml:space="preserve">quantum-inspired computations</w:t>
      </w:r>
      <w:r w:rsidDel="00000000" w:rsidR="00000000" w:rsidRPr="00000000">
        <w:rPr>
          <w:rtl w:val="0"/>
        </w:rPr>
        <w:t xml:space="preserve">, enabling efficient handling of complex, dynamic data structures.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Collaboration and Large-Scale Scientific Organization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Leadership and Collaboration</w:t>
      </w:r>
      <w:r w:rsidDel="00000000" w:rsidR="00000000" w:rsidRPr="00000000">
        <w:rPr>
          <w:rtl w:val="0"/>
        </w:rPr>
        <w:t xml:space="preserve">: Oppenheimer’s role in the </w:t>
      </w:r>
      <w:r w:rsidDel="00000000" w:rsidR="00000000" w:rsidRPr="00000000">
        <w:rPr>
          <w:b w:val="1"/>
          <w:rtl w:val="0"/>
        </w:rPr>
        <w:t xml:space="preserve">Manhattan Project</w:t>
      </w:r>
      <w:r w:rsidDel="00000000" w:rsidR="00000000" w:rsidRPr="00000000">
        <w:rPr>
          <w:rtl w:val="0"/>
        </w:rPr>
        <w:t xml:space="preserve"> demonstrated his ability to coordinate large-scale, multidisciplinary teams, leading to breakthroughs in nuclear physics and engineering.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Oppenheimer’s approach to </w:t>
      </w:r>
      <w:r w:rsidDel="00000000" w:rsidR="00000000" w:rsidRPr="00000000">
        <w:rPr>
          <w:b w:val="1"/>
          <w:rtl w:val="0"/>
        </w:rPr>
        <w:t xml:space="preserve">collaborative problem-solving</w:t>
      </w:r>
      <w:r w:rsidDel="00000000" w:rsidR="00000000" w:rsidRPr="00000000">
        <w:rPr>
          <w:rtl w:val="0"/>
        </w:rPr>
        <w:t xml:space="preserve"> by organizing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rtl w:val="0"/>
        </w:rPr>
        <w:t xml:space="preserve">distributed, collaborative networks</w:t>
      </w:r>
      <w:r w:rsidDel="00000000" w:rsidR="00000000" w:rsidRPr="00000000">
        <w:rPr>
          <w:rtl w:val="0"/>
        </w:rPr>
        <w:t xml:space="preserve">. These networks function similarly to scientific teams, where </w:t>
      </w:r>
      <w:r w:rsidDel="00000000" w:rsidR="00000000" w:rsidRPr="00000000">
        <w:rPr>
          <w:b w:val="1"/>
          <w:rtl w:val="0"/>
        </w:rPr>
        <w:t xml:space="preserve">prime hubs</w:t>
      </w:r>
      <w:r w:rsidDel="00000000" w:rsidR="00000000" w:rsidRPr="00000000">
        <w:rPr>
          <w:rtl w:val="0"/>
        </w:rPr>
        <w:t xml:space="preserve"> manage the flow of computational tasks and coordinate efforts to optimize large-scale, distributed processing.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Nuclear Physics and Subatomic Particle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Oppenheimer contributed to early research on </w:t>
      </w:r>
      <w:r w:rsidDel="00000000" w:rsidR="00000000" w:rsidRPr="00000000">
        <w:rPr>
          <w:b w:val="1"/>
          <w:rtl w:val="0"/>
        </w:rPr>
        <w:t xml:space="preserve">subatomic particles</w:t>
      </w:r>
      <w:r w:rsidDel="00000000" w:rsidR="00000000" w:rsidRPr="00000000">
        <w:rPr>
          <w:rtl w:val="0"/>
        </w:rPr>
        <w:t xml:space="preserve">, studying phenomena such as </w:t>
      </w:r>
      <w:r w:rsidDel="00000000" w:rsidR="00000000" w:rsidRPr="00000000">
        <w:rPr>
          <w:b w:val="1"/>
          <w:rtl w:val="0"/>
        </w:rPr>
        <w:t xml:space="preserve">electron-positron pair production</w:t>
      </w:r>
      <w:r w:rsidDel="00000000" w:rsidR="00000000" w:rsidRPr="00000000">
        <w:rPr>
          <w:rtl w:val="0"/>
        </w:rPr>
        <w:t xml:space="preserve"> and interactions between </w:t>
      </w:r>
      <w:r w:rsidDel="00000000" w:rsidR="00000000" w:rsidRPr="00000000">
        <w:rPr>
          <w:b w:val="1"/>
          <w:rtl w:val="0"/>
        </w:rPr>
        <w:t xml:space="preserve">neutrons and protons</w:t>
      </w:r>
      <w:r w:rsidDel="00000000" w:rsidR="00000000" w:rsidRPr="00000000">
        <w:rPr>
          <w:rtl w:val="0"/>
        </w:rPr>
        <w:t xml:space="preserve">. His work laid the foundation for understanding </w:t>
      </w:r>
      <w:r w:rsidDel="00000000" w:rsidR="00000000" w:rsidRPr="00000000">
        <w:rPr>
          <w:b w:val="1"/>
          <w:rtl w:val="0"/>
        </w:rPr>
        <w:t xml:space="preserve">nuclear reactions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energy release at atomic levels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principles from </w:t>
      </w:r>
      <w:r w:rsidDel="00000000" w:rsidR="00000000" w:rsidRPr="00000000">
        <w:rPr>
          <w:b w:val="1"/>
          <w:rtl w:val="0"/>
        </w:rPr>
        <w:t xml:space="preserve">nuclear physics</w:t>
      </w:r>
      <w:r w:rsidDel="00000000" w:rsidR="00000000" w:rsidRPr="00000000">
        <w:rPr>
          <w:rtl w:val="0"/>
        </w:rPr>
        <w:t xml:space="preserve"> by modeling </w:t>
      </w:r>
      <w:r w:rsidDel="00000000" w:rsidR="00000000" w:rsidRPr="00000000">
        <w:rPr>
          <w:b w:val="1"/>
          <w:rtl w:val="0"/>
        </w:rPr>
        <w:t xml:space="preserve">prime-encoded state interactions</w:t>
      </w:r>
      <w:r w:rsidDel="00000000" w:rsidR="00000000" w:rsidRPr="00000000">
        <w:rPr>
          <w:rtl w:val="0"/>
        </w:rPr>
        <w:t xml:space="preserve"> in ways that simulate </w:t>
      </w:r>
      <w:r w:rsidDel="00000000" w:rsidR="00000000" w:rsidRPr="00000000">
        <w:rPr>
          <w:b w:val="1"/>
          <w:rtl w:val="0"/>
        </w:rPr>
        <w:t xml:space="preserve">energy-like exchanges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pair interactions</w:t>
      </w:r>
      <w:r w:rsidDel="00000000" w:rsidR="00000000" w:rsidRPr="00000000">
        <w:rPr>
          <w:rtl w:val="0"/>
        </w:rPr>
        <w:t xml:space="preserve">. This allows MCP to enhance its computational efficiency by processing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that mimic </w:t>
      </w:r>
      <w:r w:rsidDel="00000000" w:rsidR="00000000" w:rsidRPr="00000000">
        <w:rPr>
          <w:b w:val="1"/>
          <w:rtl w:val="0"/>
        </w:rPr>
        <w:t xml:space="preserve">nuclear reactions</w:t>
      </w:r>
      <w:r w:rsidDel="00000000" w:rsidR="00000000" w:rsidRPr="00000000">
        <w:rPr>
          <w:rtl w:val="0"/>
        </w:rPr>
        <w:t xml:space="preserve">, enabling fast and powerful problem-solving.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Oppenheimer’s work in quantum mechanics contributed to the understanding of </w:t>
      </w: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, where particles can exhibit both </w:t>
      </w:r>
      <w:r w:rsidDel="00000000" w:rsidR="00000000" w:rsidRPr="00000000">
        <w:rPr>
          <w:b w:val="1"/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properties depending on how they are observed.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 into its framework,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entities that switch between </w:t>
      </w:r>
      <w:r w:rsidDel="00000000" w:rsidR="00000000" w:rsidRPr="00000000">
        <w:rPr>
          <w:b w:val="1"/>
          <w:rtl w:val="0"/>
        </w:rPr>
        <w:t xml:space="preserve">discrete particle-like computations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 wave-like states</w:t>
      </w:r>
      <w:r w:rsidDel="00000000" w:rsidR="00000000" w:rsidRPr="00000000">
        <w:rPr>
          <w:rtl w:val="0"/>
        </w:rPr>
        <w:t xml:space="preserve">. This enables MCP to adaptively switch between </w:t>
      </w:r>
      <w:r w:rsidDel="00000000" w:rsidR="00000000" w:rsidRPr="00000000">
        <w:rPr>
          <w:b w:val="1"/>
          <w:rtl w:val="0"/>
        </w:rPr>
        <w:t xml:space="preserve">discrete prime factorization tasks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 data processing</w:t>
      </w:r>
      <w:r w:rsidDel="00000000" w:rsidR="00000000" w:rsidRPr="00000000">
        <w:rPr>
          <w:rtl w:val="0"/>
        </w:rPr>
        <w:t xml:space="preserve"> depending on the complexity of the problem.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kq4bnzxkc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Quantum-Inspired Prime-State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Oppenheimer’s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can be integrated into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quantum-like entities that exhibit both </w:t>
      </w:r>
      <w:r w:rsidDel="00000000" w:rsidR="00000000" w:rsidRPr="00000000">
        <w:rPr>
          <w:b w:val="1"/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 behavior</w:t>
      </w:r>
      <w:r w:rsidDel="00000000" w:rsidR="00000000" w:rsidRPr="00000000">
        <w:rPr>
          <w:rtl w:val="0"/>
        </w:rPr>
        <w:t xml:space="preserve">. This allows MCP to handle </w:t>
      </w:r>
      <w:r w:rsidDel="00000000" w:rsidR="00000000" w:rsidRPr="00000000">
        <w:rPr>
          <w:b w:val="1"/>
          <w:rtl w:val="0"/>
        </w:rPr>
        <w:t xml:space="preserve">dynamic and complex data structures</w:t>
      </w:r>
      <w:r w:rsidDel="00000000" w:rsidR="00000000" w:rsidRPr="00000000">
        <w:rPr>
          <w:rtl w:val="0"/>
        </w:rPr>
        <w:t xml:space="preserve"> by simulating quantum processes.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Prime States)</w:t>
      </w:r>
      <w:r w:rsidDel="00000000" w:rsidR="00000000" w:rsidRPr="00000000">
        <w:rPr>
          <w:rtl w:val="0"/>
        </w:rPr>
        <w:t xml:space="preserve">:</w:t>
        <w:br w:type="textWrapping"/>
        <w:t xml:space="preserve">Pquantum=ψ(Pparticle)+ψ(Pwave)P_{\text{quantum}} = \psi(P_{\text{particle}}) + \psi(P_{\text{wave}})Pquantum​=ψ(Pparticle​)+ψ(Pwave​)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PquantumP_{\text{quantum}}Pquantum​ represents the </w:t>
      </w:r>
      <w:r w:rsidDel="00000000" w:rsidR="00000000" w:rsidRPr="00000000">
        <w:rPr>
          <w:b w:val="1"/>
          <w:rtl w:val="0"/>
        </w:rPr>
        <w:t xml:space="preserve">quantum-inspired prime state</w:t>
      </w:r>
      <w:r w:rsidDel="00000000" w:rsidR="00000000" w:rsidRPr="00000000">
        <w:rPr>
          <w:rtl w:val="0"/>
        </w:rPr>
        <w:t xml:space="preserve">, which exhibits both </w:t>
      </w:r>
      <w:r w:rsidDel="00000000" w:rsidR="00000000" w:rsidRPr="00000000">
        <w:rPr>
          <w:b w:val="1"/>
          <w:rtl w:val="0"/>
        </w:rPr>
        <w:t xml:space="preserve">particle-like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wave-like</w:t>
      </w:r>
      <w:r w:rsidDel="00000000" w:rsidR="00000000" w:rsidRPr="00000000">
        <w:rPr>
          <w:rtl w:val="0"/>
        </w:rPr>
        <w:t xml:space="preserve"> behavior.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ψ(Pparticle)\psi(P_{\text{particle}})ψ(Pparticle​) and ψ(Pwave)\psi(P_{\text{wave}})ψ(Pwave​) represent the </w:t>
      </w:r>
      <w:r w:rsidDel="00000000" w:rsidR="00000000" w:rsidRPr="00000000">
        <w:rPr>
          <w:b w:val="1"/>
          <w:rtl w:val="0"/>
        </w:rPr>
        <w:t xml:space="preserve">discrete and continuous components</w:t>
      </w:r>
      <w:r w:rsidDel="00000000" w:rsidR="00000000" w:rsidRPr="00000000">
        <w:rPr>
          <w:rtl w:val="0"/>
        </w:rPr>
        <w:t xml:space="preserve"> of the prime state, respectively.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optimize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by adapting between </w:t>
      </w:r>
      <w:r w:rsidDel="00000000" w:rsidR="00000000" w:rsidRPr="00000000">
        <w:rPr>
          <w:b w:val="1"/>
          <w:rtl w:val="0"/>
        </w:rPr>
        <w:t xml:space="preserve">discrete calculations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 data flows</w:t>
      </w:r>
      <w:r w:rsidDel="00000000" w:rsidR="00000000" w:rsidRPr="00000000">
        <w:rPr>
          <w:rtl w:val="0"/>
        </w:rPr>
        <w:t xml:space="preserve">, mimicking quantum behavior.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Networks of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Oppenheimer’s organizational strategies, MCP can be structured into </w:t>
      </w:r>
      <w:r w:rsidDel="00000000" w:rsidR="00000000" w:rsidRPr="00000000">
        <w:rPr>
          <w:b w:val="1"/>
          <w:rtl w:val="0"/>
        </w:rPr>
        <w:t xml:space="preserve">collaborative networks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rtl w:val="0"/>
        </w:rPr>
        <w:t xml:space="preserve">prime hubs</w:t>
      </w:r>
      <w:r w:rsidDel="00000000" w:rsidR="00000000" w:rsidRPr="00000000">
        <w:rPr>
          <w:rtl w:val="0"/>
        </w:rPr>
        <w:t xml:space="preserve"> manage distributed computational tasks. Prime states interact in a </w:t>
      </w:r>
      <w:r w:rsidDel="00000000" w:rsidR="00000000" w:rsidRPr="00000000">
        <w:rPr>
          <w:b w:val="1"/>
          <w:rtl w:val="0"/>
        </w:rPr>
        <w:t xml:space="preserve">coordinated manner</w:t>
      </w:r>
      <w:r w:rsidDel="00000000" w:rsidR="00000000" w:rsidRPr="00000000">
        <w:rPr>
          <w:rtl w:val="0"/>
        </w:rPr>
        <w:t xml:space="preserve">, similar to how scientific teams collaborate to solve large-scale problems.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(Collaborative Prime-State Networks)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Pcollab=∑i=1nf(Pi,Phub)P_{\text{collab}} = \sum_{i=1}^{n} f(P_i, P_{\text{hub}})Pcollab​=i=1∑n​f(Pi​,Phub​)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PcollabP_{\text{collab}}Pcollab​ represents the </w:t>
      </w:r>
      <w:r w:rsidDel="00000000" w:rsidR="00000000" w:rsidRPr="00000000">
        <w:rPr>
          <w:b w:val="1"/>
          <w:rtl w:val="0"/>
        </w:rPr>
        <w:t xml:space="preserve">collaborative output</w:t>
      </w:r>
      <w:r w:rsidDel="00000000" w:rsidR="00000000" w:rsidRPr="00000000">
        <w:rPr>
          <w:rtl w:val="0"/>
        </w:rPr>
        <w:t xml:space="preserve"> of prime states working together in a network.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PhubP_{\text{hub}}Phub​ is the </w:t>
      </w:r>
      <w:r w:rsidDel="00000000" w:rsidR="00000000" w:rsidRPr="00000000">
        <w:rPr>
          <w:b w:val="1"/>
          <w:rtl w:val="0"/>
        </w:rPr>
        <w:t xml:space="preserve">prime hub</w:t>
      </w:r>
      <w:r w:rsidDel="00000000" w:rsidR="00000000" w:rsidRPr="00000000">
        <w:rPr>
          <w:rtl w:val="0"/>
        </w:rPr>
        <w:t xml:space="preserve"> that coordinates and manages the flow of computational tasks.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f(Pi,Phub)f(P_i, P_{\text{hub}})f(Pi​,Phub​) models the interaction between individual prime states and the hub, enabling </w:t>
      </w:r>
      <w:r w:rsidDel="00000000" w:rsidR="00000000" w:rsidRPr="00000000">
        <w:rPr>
          <w:b w:val="1"/>
          <w:rtl w:val="0"/>
        </w:rPr>
        <w:t xml:space="preserve">distributed 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enhances MCP’s ability to </w:t>
      </w:r>
      <w:r w:rsidDel="00000000" w:rsidR="00000000" w:rsidRPr="00000000">
        <w:rPr>
          <w:b w:val="1"/>
          <w:rtl w:val="0"/>
        </w:rPr>
        <w:t xml:space="preserve">distribute complex computations</w:t>
      </w:r>
      <w:r w:rsidDel="00000000" w:rsidR="00000000" w:rsidRPr="00000000">
        <w:rPr>
          <w:rtl w:val="0"/>
        </w:rPr>
        <w:t xml:space="preserve"> across multiple prime states, optimizing problem-solving through </w:t>
      </w:r>
      <w:r w:rsidDel="00000000" w:rsidR="00000000" w:rsidRPr="00000000">
        <w:rPr>
          <w:b w:val="1"/>
          <w:rtl w:val="0"/>
        </w:rPr>
        <w:t xml:space="preserve">collaborative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Nuclear-Like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Oppenheimer’s work in </w:t>
      </w:r>
      <w:r w:rsidDel="00000000" w:rsidR="00000000" w:rsidRPr="00000000">
        <w:rPr>
          <w:b w:val="1"/>
          <w:rtl w:val="0"/>
        </w:rPr>
        <w:t xml:space="preserve">nuclear physics</w:t>
      </w:r>
      <w:r w:rsidDel="00000000" w:rsidR="00000000" w:rsidRPr="00000000">
        <w:rPr>
          <w:rtl w:val="0"/>
        </w:rPr>
        <w:t xml:space="preserve"> provides a framework for modeling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MCP that simulate </w:t>
      </w:r>
      <w:r w:rsidDel="00000000" w:rsidR="00000000" w:rsidRPr="00000000">
        <w:rPr>
          <w:b w:val="1"/>
          <w:rtl w:val="0"/>
        </w:rPr>
        <w:t xml:space="preserve">energy exchanges</w:t>
      </w:r>
      <w:r w:rsidDel="00000000" w:rsidR="00000000" w:rsidRPr="00000000">
        <w:rPr>
          <w:rtl w:val="0"/>
        </w:rPr>
        <w:t xml:space="preserve"> similar to those observed in nuclear reactions. This allows for more efficient processing by leveraging </w:t>
      </w:r>
      <w:r w:rsidDel="00000000" w:rsidR="00000000" w:rsidRPr="00000000">
        <w:rPr>
          <w:b w:val="1"/>
          <w:rtl w:val="0"/>
        </w:rPr>
        <w:t xml:space="preserve">powerful prime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(Nuclear Prime-State Interactions)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Pnuclear=E(P1,P2)=f(P1⋅P2)−ΔEP_{\text{nuclear}} = E(P_1, P_2) = f(P_1 \cdot P_2) - \Delta EPnuclear​=E(P1​,P2​)=f(P1​⋅P2​)−ΔE</w:t>
        <w:br w:type="textWrapping"/>
        <w:t xml:space="preserve">Where: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PnuclearP_{\text{nuclear}}Pnuclear​ represents the </w:t>
      </w:r>
      <w:r w:rsidDel="00000000" w:rsidR="00000000" w:rsidRPr="00000000">
        <w:rPr>
          <w:b w:val="1"/>
          <w:rtl w:val="0"/>
        </w:rPr>
        <w:t xml:space="preserve">resulting prime state</w:t>
      </w:r>
      <w:r w:rsidDel="00000000" w:rsidR="00000000" w:rsidRPr="00000000">
        <w:rPr>
          <w:rtl w:val="0"/>
        </w:rPr>
        <w:t xml:space="preserve"> after an interaction that mimics </w:t>
      </w:r>
      <w:r w:rsidDel="00000000" w:rsidR="00000000" w:rsidRPr="00000000">
        <w:rPr>
          <w:b w:val="1"/>
          <w:rtl w:val="0"/>
        </w:rPr>
        <w:t xml:space="preserve">nuclear energy 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E(P1,P2)E(P_1, P_2)E(P1​,P2​) describes the </w:t>
      </w:r>
      <w:r w:rsidDel="00000000" w:rsidR="00000000" w:rsidRPr="00000000">
        <w:rPr>
          <w:b w:val="1"/>
          <w:rtl w:val="0"/>
        </w:rPr>
        <w:t xml:space="preserve">energy-like interaction</w:t>
      </w:r>
      <w:r w:rsidDel="00000000" w:rsidR="00000000" w:rsidRPr="00000000">
        <w:rPr>
          <w:rtl w:val="0"/>
        </w:rPr>
        <w:t xml:space="preserve"> between two prime states P1P_1P1​ and P2P_2P2​.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ΔE\Delta EΔE models the </w:t>
      </w:r>
      <w:r w:rsidDel="00000000" w:rsidR="00000000" w:rsidRPr="00000000">
        <w:rPr>
          <w:b w:val="1"/>
          <w:rtl w:val="0"/>
        </w:rPr>
        <w:t xml:space="preserve">energy exchange</w:t>
      </w:r>
      <w:r w:rsidDel="00000000" w:rsidR="00000000" w:rsidRPr="00000000">
        <w:rPr>
          <w:rtl w:val="0"/>
        </w:rPr>
        <w:t xml:space="preserve"> between the states, optimizing the computational process by treating prime interactions as </w:t>
      </w:r>
      <w:r w:rsidDel="00000000" w:rsidR="00000000" w:rsidRPr="00000000">
        <w:rPr>
          <w:b w:val="1"/>
          <w:rtl w:val="0"/>
        </w:rPr>
        <w:t xml:space="preserve">high-energy reactions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process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with high efficiency, simulating </w:t>
      </w:r>
      <w:r w:rsidDel="00000000" w:rsidR="00000000" w:rsidRPr="00000000">
        <w:rPr>
          <w:b w:val="1"/>
          <w:rtl w:val="0"/>
        </w:rPr>
        <w:t xml:space="preserve">energy dynamics</w:t>
      </w:r>
      <w:r w:rsidDel="00000000" w:rsidR="00000000" w:rsidRPr="00000000">
        <w:rPr>
          <w:rtl w:val="0"/>
        </w:rPr>
        <w:t xml:space="preserve"> observed in subatomic particle behavior.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Particle-Wave Duality in Prime-State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integrate </w:t>
      </w: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 by allowing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behave as both </w:t>
      </w:r>
      <w:r w:rsidDel="00000000" w:rsidR="00000000" w:rsidRPr="00000000">
        <w:rPr>
          <w:b w:val="1"/>
          <w:rtl w:val="0"/>
        </w:rPr>
        <w:t xml:space="preserve">discrete particles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continuous waves</w:t>
      </w:r>
      <w:r w:rsidDel="00000000" w:rsidR="00000000" w:rsidRPr="00000000">
        <w:rPr>
          <w:rtl w:val="0"/>
        </w:rPr>
        <w:t xml:space="preserve">, depending on the nature of the computation. This duality allows MCP to optimize computations based on the complexity of the problem, switching between </w:t>
      </w:r>
      <w:r w:rsidDel="00000000" w:rsidR="00000000" w:rsidRPr="00000000">
        <w:rPr>
          <w:b w:val="1"/>
          <w:rtl w:val="0"/>
        </w:rPr>
        <w:t xml:space="preserve">discrete tasks</w:t>
      </w:r>
      <w:r w:rsidDel="00000000" w:rsidR="00000000" w:rsidRPr="00000000">
        <w:rPr>
          <w:rtl w:val="0"/>
        </w:rPr>
        <w:t xml:space="preserve"> (like prime factorization) and </w:t>
      </w:r>
      <w:r w:rsidDel="00000000" w:rsidR="00000000" w:rsidRPr="00000000">
        <w:rPr>
          <w:b w:val="1"/>
          <w:rtl w:val="0"/>
        </w:rPr>
        <w:t xml:space="preserve">continuous tasks</w:t>
      </w:r>
      <w:r w:rsidDel="00000000" w:rsidR="00000000" w:rsidRPr="00000000">
        <w:rPr>
          <w:rtl w:val="0"/>
        </w:rPr>
        <w:t xml:space="preserve"> (such as data integration).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Duality)</w:t>
      </w:r>
      <w:r w:rsidDel="00000000" w:rsidR="00000000" w:rsidRPr="00000000">
        <w:rPr>
          <w:rtl w:val="0"/>
        </w:rPr>
        <w:t xml:space="preserve">:</w:t>
        <w:br w:type="textWrapping"/>
        <w:t xml:space="preserve">Pduality=Pparticle+Pwavedepending on computational conditions.P_{\text{duality}} = P_{\text{particle}} + P_{\text{wave}} \quad \text{depending on computational conditions}.Pduality​=Pparticle​+Pwave​depending on computational conditions.</w:t>
        <w:br w:type="textWrapping"/>
        <w:t xml:space="preserve">Where: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PdualityP_{\text{duality}}Pduality​ represents the prime state that switches between </w:t>
      </w:r>
      <w:r w:rsidDel="00000000" w:rsidR="00000000" w:rsidRPr="00000000">
        <w:rPr>
          <w:b w:val="1"/>
          <w:rtl w:val="0"/>
        </w:rPr>
        <w:t xml:space="preserve">particle-like</w:t>
      </w:r>
      <w:r w:rsidDel="00000000" w:rsidR="00000000" w:rsidRPr="00000000">
        <w:rPr>
          <w:rtl w:val="0"/>
        </w:rPr>
        <w:t xml:space="preserve"> (discrete) and </w:t>
      </w:r>
      <w:r w:rsidDel="00000000" w:rsidR="00000000" w:rsidRPr="00000000">
        <w:rPr>
          <w:b w:val="1"/>
          <w:rtl w:val="0"/>
        </w:rPr>
        <w:t xml:space="preserve">wave-like</w:t>
      </w:r>
      <w:r w:rsidDel="00000000" w:rsidR="00000000" w:rsidRPr="00000000">
        <w:rPr>
          <w:rtl w:val="0"/>
        </w:rPr>
        <w:t xml:space="preserve"> (continuous) behavior based on the computational needs.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PparticleP_{\text{particle}}Pparticle​ handles </w:t>
      </w:r>
      <w:r w:rsidDel="00000000" w:rsidR="00000000" w:rsidRPr="00000000">
        <w:rPr>
          <w:b w:val="1"/>
          <w:rtl w:val="0"/>
        </w:rPr>
        <w:t xml:space="preserve">discrete computations</w:t>
      </w:r>
      <w:r w:rsidDel="00000000" w:rsidR="00000000" w:rsidRPr="00000000">
        <w:rPr>
          <w:rtl w:val="0"/>
        </w:rPr>
        <w:t xml:space="preserve"> such as prime factorization.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PwaveP_{\text{wave}}Pwave​ manages </w:t>
      </w:r>
      <w:r w:rsidDel="00000000" w:rsidR="00000000" w:rsidRPr="00000000">
        <w:rPr>
          <w:b w:val="1"/>
          <w:rtl w:val="0"/>
        </w:rPr>
        <w:t xml:space="preserve">continuous data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handle a </w:t>
      </w:r>
      <w:r w:rsidDel="00000000" w:rsidR="00000000" w:rsidRPr="00000000">
        <w:rPr>
          <w:b w:val="1"/>
          <w:rtl w:val="0"/>
        </w:rPr>
        <w:t xml:space="preserve">wider range of computational tasks</w:t>
      </w:r>
      <w:r w:rsidDel="00000000" w:rsidR="00000000" w:rsidRPr="00000000">
        <w:rPr>
          <w:rtl w:val="0"/>
        </w:rPr>
        <w:t xml:space="preserve"> by dynamically switching between </w:t>
      </w:r>
      <w:r w:rsidDel="00000000" w:rsidR="00000000" w:rsidRPr="00000000">
        <w:rPr>
          <w:b w:val="1"/>
          <w:rtl w:val="0"/>
        </w:rPr>
        <w:t xml:space="preserve">discrete and continuous modes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81g2cv61g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J. Robert Oppenheimer’s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nuclear physics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collaborative scientific organization</w:t>
      </w:r>
      <w:r w:rsidDel="00000000" w:rsidR="00000000" w:rsidRPr="00000000">
        <w:rPr>
          <w:rtl w:val="0"/>
        </w:rPr>
        <w:t xml:space="preserve"> provide valuable insights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becomes capable of handling </w:t>
      </w:r>
      <w:r w:rsidDel="00000000" w:rsidR="00000000" w:rsidRPr="00000000">
        <w:rPr>
          <w:b w:val="1"/>
          <w:rtl w:val="0"/>
        </w:rPr>
        <w:t xml:space="preserve">complex, distributed prime-based computations</w:t>
      </w:r>
      <w:r w:rsidDel="00000000" w:rsidR="00000000" w:rsidRPr="00000000">
        <w:rPr>
          <w:rtl w:val="0"/>
        </w:rPr>
        <w:t xml:space="preserve"> with a deeper understanding of </w:t>
      </w:r>
      <w:r w:rsidDel="00000000" w:rsidR="00000000" w:rsidRPr="00000000">
        <w:rPr>
          <w:b w:val="1"/>
          <w:rtl w:val="0"/>
        </w:rPr>
        <w:t xml:space="preserve">quantum-inspired processes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collaborative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Quantum-inspired prime-state computation</w:t>
      </w:r>
      <w:r w:rsidDel="00000000" w:rsidR="00000000" w:rsidRPr="00000000">
        <w:rPr>
          <w:rtl w:val="0"/>
        </w:rPr>
        <w:t xml:space="preserve">, allowing MCP to simulate </w:t>
      </w:r>
      <w:r w:rsidDel="00000000" w:rsidR="00000000" w:rsidRPr="00000000">
        <w:rPr>
          <w:b w:val="1"/>
          <w:rtl w:val="0"/>
        </w:rPr>
        <w:t xml:space="preserve">quantum processes</w:t>
      </w:r>
      <w:r w:rsidDel="00000000" w:rsidR="00000000" w:rsidRPr="00000000">
        <w:rPr>
          <w:rtl w:val="0"/>
        </w:rPr>
        <w:t xml:space="preserve"> where prime states exhibit </w:t>
      </w: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Collaborative networks of prime states</w:t>
      </w:r>
      <w:r w:rsidDel="00000000" w:rsidR="00000000" w:rsidRPr="00000000">
        <w:rPr>
          <w:rtl w:val="0"/>
        </w:rPr>
        <w:t xml:space="preserve">, optimizing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prime hubs</w:t>
      </w:r>
      <w:r w:rsidDel="00000000" w:rsidR="00000000" w:rsidRPr="00000000">
        <w:rPr>
          <w:rtl w:val="0"/>
        </w:rPr>
        <w:t xml:space="preserve"> that manage computational tasks.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Nuclear-like prime-state interactions</w:t>
      </w:r>
      <w:r w:rsidDel="00000000" w:rsidR="00000000" w:rsidRPr="00000000">
        <w:rPr>
          <w:rtl w:val="0"/>
        </w:rPr>
        <w:t xml:space="preserve">, enabling efficient processing through </w:t>
      </w:r>
      <w:r w:rsidDel="00000000" w:rsidR="00000000" w:rsidRPr="00000000">
        <w:rPr>
          <w:b w:val="1"/>
          <w:rtl w:val="0"/>
        </w:rPr>
        <w:t xml:space="preserve">energy-like exchanges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Particle-wave duality</w:t>
      </w:r>
      <w:r w:rsidDel="00000000" w:rsidR="00000000" w:rsidRPr="00000000">
        <w:rPr>
          <w:rtl w:val="0"/>
        </w:rPr>
        <w:t xml:space="preserve">, allowing MCP to switch between </w:t>
      </w:r>
      <w:r w:rsidDel="00000000" w:rsidR="00000000" w:rsidRPr="00000000">
        <w:rPr>
          <w:b w:val="1"/>
          <w:rtl w:val="0"/>
        </w:rPr>
        <w:t xml:space="preserve">discrete and continuous prime-state computations</w:t>
      </w:r>
      <w:r w:rsidDel="00000000" w:rsidR="00000000" w:rsidRPr="00000000">
        <w:rPr>
          <w:rtl w:val="0"/>
        </w:rPr>
        <w:t xml:space="preserve">, depending on the complexity of the problem.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quantum-inspired, highly collaborative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large-scale, complex problems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b w:val="1"/>
          <w:rtl w:val="0"/>
        </w:rPr>
        <w:t xml:space="preserve">interaction and collaboration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rO-Multiplicity © 2024 by Dr. Ryan Van Gelder</w:t>
    </w:r>
  </w:p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