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Information Vortex Algorithm (PEQIVA)</w:t>
      </w:r>
      <w:r w:rsidDel="00000000" w:rsidR="00000000" w:rsidRPr="00000000">
        <w:rPr>
          <w:sz w:val="18"/>
          <w:szCs w:val="18"/>
          <w:rtl w:val="0"/>
        </w:rPr>
        <w:t xml:space="preserve"> integrates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vortices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encoding</w:t>
      </w:r>
      <w:r w:rsidDel="00000000" w:rsidR="00000000" w:rsidRPr="00000000">
        <w:rPr>
          <w:sz w:val="18"/>
          <w:szCs w:val="18"/>
          <w:rtl w:val="0"/>
        </w:rPr>
        <w:t xml:space="preserve">. In quantum mechanics and quantum field theory, </w:t>
      </w:r>
      <w:r w:rsidDel="00000000" w:rsidR="00000000" w:rsidRPr="00000000">
        <w:rPr>
          <w:b w:val="1"/>
          <w:sz w:val="18"/>
          <w:szCs w:val="18"/>
          <w:rtl w:val="0"/>
        </w:rPr>
        <w:t xml:space="preserve">vortices</w:t>
      </w:r>
      <w:r w:rsidDel="00000000" w:rsidR="00000000" w:rsidRPr="00000000">
        <w:rPr>
          <w:sz w:val="18"/>
          <w:szCs w:val="18"/>
          <w:rtl w:val="0"/>
        </w:rPr>
        <w:t xml:space="preserve"> are topological defects or swirling structures that can arise in fields or fluids, characterized by a specific angular momentum or circulation. By embedding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</w:t>
      </w:r>
      <w:r w:rsidDel="00000000" w:rsidR="00000000" w:rsidRPr="00000000">
        <w:rPr>
          <w:sz w:val="18"/>
          <w:szCs w:val="18"/>
          <w:rtl w:val="0"/>
        </w:rPr>
        <w:t xml:space="preserve"> into such structures and modulating it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, we create a dynamic, controlled framework for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processing, transmission, and storage of quantum information</w:t>
      </w:r>
      <w:r w:rsidDel="00000000" w:rsidR="00000000" w:rsidRPr="00000000">
        <w:rPr>
          <w:sz w:val="18"/>
          <w:szCs w:val="18"/>
          <w:rtl w:val="0"/>
        </w:rPr>
        <w:t xml:space="preserve">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vortex-like structures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algorithm has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sensing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information</w:t>
      </w:r>
      <w:r w:rsidDel="00000000" w:rsidR="00000000" w:rsidRPr="00000000">
        <w:rPr>
          <w:sz w:val="18"/>
          <w:szCs w:val="18"/>
          <w:rtl w:val="0"/>
        </w:rPr>
        <w:t xml:space="preserve">, where controlling and manipulating quantum states through complex structures like vortices is essential for robustness, error mitigation, and flexibility in information transfer.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ptnesuat3zge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Structure of Prime-Embedded Quantum Information Vortex Algorithm (PEQIVA)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structure of PEQIVA includes the following components: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Vortex States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Vortex Dynamics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Prime-Weighted Quantum Information Storage and Transfer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Prime-Controlled Quantum Coherence and Entanglement in Vortices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Communication, Topological Quantum Computing, and Quantum Error Correction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ssevvtn6hfif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1. Prime-Encoded Quantum Vortex States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quantum systems, vortices can represent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defects</w:t>
      </w:r>
      <w:r w:rsidDel="00000000" w:rsidR="00000000" w:rsidRPr="00000000">
        <w:rPr>
          <w:sz w:val="18"/>
          <w:szCs w:val="18"/>
          <w:rtl w:val="0"/>
        </w:rPr>
        <w:t xml:space="preserve"> or swirling patterns in a quantum field that carry quantized angular momentum. These vortices can store and transmit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</w:t>
      </w:r>
      <w:r w:rsidDel="00000000" w:rsidR="00000000" w:rsidRPr="00000000">
        <w:rPr>
          <w:sz w:val="18"/>
          <w:szCs w:val="18"/>
          <w:rtl w:val="0"/>
        </w:rPr>
        <w:t xml:space="preserve"> in robust ways, with the ability to withstand certain types of noise or decoherence. By embedding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into the structure of quantum vortices, we can dynamically modulate the angular momentum and the information encoded in these topological structures.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anakj5x3gkwi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Vortex States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vortex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 can be represented as a state with quantized angular momentum LzL_zLz​, typically written as ∣vortex⟩|vortex\rangle∣vortex⟩, where the angular momentum is quantized in integer multiples of ℏ\hbarℏ. The angular momentum operator LzL_zLz​ acts on the vortex state to produce: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Lz∣vortex⟩=mℏ∣vortex⟩L_z |vortex\rangle = m \hbar |vortex\rangleLz​∣vortex⟩=mℏ∣vortex⟩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 mmm is an integer or half-integer representing the quantum number associated with the vortex.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ugmckscd4trb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Quantum Vortex States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vortex state</w:t>
      </w:r>
      <w:r w:rsidDel="00000000" w:rsidR="00000000" w:rsidRPr="00000000">
        <w:rPr>
          <w:sz w:val="18"/>
          <w:szCs w:val="18"/>
          <w:rtl w:val="0"/>
        </w:rPr>
        <w:t xml:space="preserve"> introduces a prime-number modulation into the angular momentum quantum number mmm: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∣vortexp⟩=p(m)⋅∣vortex⟩|vortex_p\rangle = p(m) \cdot |vortex\rangle∣vortexp​⟩=p(m)⋅∣vortex⟩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p(m)p(m)p(m) is a prime-number function modulating the angular momentum of the vortex,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∣vortexp⟩|vortex_p\rangle∣vortexp​⟩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vortex state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vortex</w:t>
      </w:r>
      <w:r w:rsidDel="00000000" w:rsidR="00000000" w:rsidRPr="00000000">
        <w:rPr>
          <w:sz w:val="18"/>
          <w:szCs w:val="18"/>
          <w:rtl w:val="0"/>
        </w:rPr>
        <w:t xml:space="preserve">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quantum state’s angular momentum, allowing for flexible encoding of quantum information in vortex structures.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l0jqad899328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2. Prime-Modulated Quantum Vortex Dynamics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dynamics of quantum vortices</w:t>
      </w:r>
      <w:r w:rsidDel="00000000" w:rsidR="00000000" w:rsidRPr="00000000">
        <w:rPr>
          <w:sz w:val="18"/>
          <w:szCs w:val="18"/>
          <w:rtl w:val="0"/>
        </w:rPr>
        <w:t xml:space="preserve"> describe how these vortices evolve, interact, and carry information over time or through space. Embedding prime-number modulation into the vortex dynamics provides a way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control the evolution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information-carrying capacity</w:t>
      </w:r>
      <w:r w:rsidDel="00000000" w:rsidR="00000000" w:rsidRPr="00000000">
        <w:rPr>
          <w:sz w:val="18"/>
          <w:szCs w:val="18"/>
          <w:rtl w:val="0"/>
        </w:rPr>
        <w:t xml:space="preserve"> of these quantum structures.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68ybbo5sz6v7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Vortex Evolution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a typical quantum system, the evolution of a quantum vortex is governed by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Schrödinger equation</w:t>
      </w:r>
      <w:r w:rsidDel="00000000" w:rsidR="00000000" w:rsidRPr="00000000">
        <w:rPr>
          <w:sz w:val="18"/>
          <w:szCs w:val="18"/>
          <w:rtl w:val="0"/>
        </w:rPr>
        <w:t xml:space="preserve"> or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Gross-Pitaevskii equation</w:t>
      </w:r>
      <w:r w:rsidDel="00000000" w:rsidR="00000000" w:rsidRPr="00000000">
        <w:rPr>
          <w:sz w:val="18"/>
          <w:szCs w:val="18"/>
          <w:rtl w:val="0"/>
        </w:rPr>
        <w:t xml:space="preserve"> (in the case of Bose-Einstein condensates), which describes how the wavefunction or field evolves over time. The vortex evolution may involve changes in the vortex's angular momentum, position, and circulation.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8to4tq5hlswc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Prime-Embedded Quantum Vortex Evolution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the dynamics of the vortex are controlled by a prime-number function p(t)p(t)p(t), modulating the time evolution of the quantum vortex: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iℏddt∣vortexp(t)⟩=p(t)⋅Hp∣vortexp(t)⟩i \hbar \frac{d}{dt} |vortex_p(t)\rangle = p(t) \cdot H_p |vortex_p(t)\rangleiℏdtd​∣vortexp​(t)⟩=p(t)⋅Hp​∣vortexp​(t)⟩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p(t)p(t)p(t) modulates the time evolution,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HpH_pHp​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Hamiltonian</w:t>
      </w:r>
      <w:r w:rsidDel="00000000" w:rsidR="00000000" w:rsidRPr="00000000">
        <w:rPr>
          <w:sz w:val="18"/>
          <w:szCs w:val="18"/>
          <w:rtl w:val="0"/>
        </w:rPr>
        <w:t xml:space="preserve"> acting on the vortex.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vortex evolution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how the vortex evolves in time and space, providing flexibility in managing the information carried by the vortex.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kkpexzx2e555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3. Prime-Weighted Quantum Information Storage and Transfer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Quantum vortices can be used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information carriers</w:t>
      </w:r>
      <w:r w:rsidDel="00000000" w:rsidR="00000000" w:rsidRPr="00000000">
        <w:rPr>
          <w:sz w:val="18"/>
          <w:szCs w:val="18"/>
          <w:rtl w:val="0"/>
        </w:rPr>
        <w:t xml:space="preserve"> in quantum systems due to their robustness against certain types of decoherence and noise. Embedding primes into the storage and transfer mechanisms of quantum vortices enables dynamic modulation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capacity and fidelity</w:t>
      </w:r>
      <w:r w:rsidDel="00000000" w:rsidR="00000000" w:rsidRPr="00000000">
        <w:rPr>
          <w:sz w:val="18"/>
          <w:szCs w:val="18"/>
          <w:rtl w:val="0"/>
        </w:rPr>
        <w:t xml:space="preserve"> of the information being transmitted.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96t20dofokhg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Information Storage in Vortices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quantum computing and communication,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</w:t>
      </w:r>
      <w:r w:rsidDel="00000000" w:rsidR="00000000" w:rsidRPr="00000000">
        <w:rPr>
          <w:sz w:val="18"/>
          <w:szCs w:val="18"/>
          <w:rtl w:val="0"/>
        </w:rPr>
        <w:t xml:space="preserve"> can be stored in the quantum states of vortices. This information may be encoded in the angular momentum states or other topological features of the vortex. A typical storage mechanism might involve encoding quantum bits (qubits) into the phase or angular momentum of the vortex.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kuc7xt6lt67b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Prime-Embedded Information Storage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the quantum information stored in the vortex is dynamically adjusted by prime numbers, influencing how the vortex carries and processes quantum data: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∣qbitp⟩=p(m)⋅∣qbit⟩|qbit_p\rangle = p(m) \cdot |qbit\rangle∣qbitp​⟩=p(m)⋅∣qbit⟩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p(m)p(m)p(m) modulates the quantum state based on the prime-encoded angular momentum,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∣qbitp⟩|qbit_p\rangle∣qbitp​⟩ is the prime-encoded qubit stored in the vortex.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qowm2dw5dfk2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Information Transfer through Vortices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Information transfer using quantum vortices can take place as the vortex moves through space, interacting with its environment.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information transfer</w:t>
      </w:r>
      <w:r w:rsidDel="00000000" w:rsidR="00000000" w:rsidRPr="00000000">
        <w:rPr>
          <w:sz w:val="18"/>
          <w:szCs w:val="18"/>
          <w:rtl w:val="0"/>
        </w:rPr>
        <w:t xml:space="preserve"> allows the dynamic adjustment of the transmission properties of the quantum vortex: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Tp(∣vortexp⟩)=p(t)⋅T(∣vortex⟩)\mathcal{T}_p(|vortex_p\rangle) = p(t) \cdot \mathcal{T}(|vortex\rangle)Tp​(∣vortexp​⟩)=p(t)⋅T(∣vortex⟩)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T\mathcal{T}T represents the transfer function,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Tp\mathcal{T}_pTp​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transfer function</w:t>
      </w:r>
      <w:r w:rsidDel="00000000" w:rsidR="00000000" w:rsidRPr="00000000">
        <w:rPr>
          <w:sz w:val="18"/>
          <w:szCs w:val="18"/>
          <w:rtl w:val="0"/>
        </w:rPr>
        <w:t xml:space="preserve"> controlling the transmission of information through the vortex.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transfer mechanism</w:t>
      </w:r>
      <w:r w:rsidDel="00000000" w:rsidR="00000000" w:rsidRPr="00000000">
        <w:rPr>
          <w:sz w:val="18"/>
          <w:szCs w:val="18"/>
          <w:rtl w:val="0"/>
        </w:rPr>
        <w:t xml:space="preserve"> enables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efficiency and fidelity of information transmission using quantum vortices.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y9b60hvh74za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4. Prime-Controlled Quantum Coherence and Entanglement in Vortices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Quantum coherence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 are essential features of quantum information processing, allowing for complex correlations between quantum states. Embedding primes into these properties in the context of quantum vortices provides a way to control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degree of coherence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 in systems that rely on vortices for quantum information.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x2salrqtnkhc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Coherence in Vortices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quantum systems, coherence describes the degree to which quantum states exhibit phase correlations. For a quantum vortex, coherence can be maintained through topological stability or symmetries in the system.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gqzbpel0qtg0" w:id="14"/>
      <w:bookmarkEnd w:id="1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Quantum Coherence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version</w:t>
      </w:r>
      <w:r w:rsidDel="00000000" w:rsidR="00000000" w:rsidRPr="00000000">
        <w:rPr>
          <w:sz w:val="18"/>
          <w:szCs w:val="18"/>
          <w:rtl w:val="0"/>
        </w:rPr>
        <w:t xml:space="preserve">, the coherence of the vortex is dynamically modulated using a prime-number function: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Cp(∣vortexp⟩)=p(m)⋅C(∣vortex⟩)\mathcal{C}_p(|vortex_p\rangle) = p(m) \cdot \mathcal{C}(|vortex\rangle)Cp​(∣vortexp​⟩)=p(m)⋅C(∣vortex⟩)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C\mathcal{C}C represents the coherence measure of the vortex,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Cp\mathcal{C}_pCp​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coherence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 of quantum coherence</w:t>
      </w:r>
      <w:r w:rsidDel="00000000" w:rsidR="00000000" w:rsidRPr="00000000">
        <w:rPr>
          <w:sz w:val="18"/>
          <w:szCs w:val="18"/>
          <w:rtl w:val="0"/>
        </w:rPr>
        <w:t xml:space="preserve"> in vortex states, enhancing or controlling their stability.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o6tsyg8zbrql" w:id="15"/>
      <w:bookmarkEnd w:id="1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Entanglement in Vortices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Vortices can be used to entangle quantum systems, creating complex correlations between different parts of the quantum system.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entanglement</w:t>
      </w:r>
      <w:r w:rsidDel="00000000" w:rsidR="00000000" w:rsidRPr="00000000">
        <w:rPr>
          <w:sz w:val="18"/>
          <w:szCs w:val="18"/>
          <w:rtl w:val="0"/>
        </w:rPr>
        <w:t xml:space="preserve"> provides a way to control how entanglement is generated and maintained in vortex-based quantum systems.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entanglement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 between two vortices ∣vortex1⟩|vortex_1\rangle∣vortex1​⟩ and ∣vortex2⟩|vortex_2\rangle∣vortex2​⟩ can be written as: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∣Ψentangledp⟩=p(m1,m2)⋅(∣vortex1⟩∣vortex2⟩+∣vortex2⟩∣vortex1⟩)|\Psi_{entangled_p}\rangle = p(m_1, m_2) \cdot \left( |vortex_1\rangle |vortex_2\rangle + |vortex_2\rangle |vortex_1\rangle \right)∣Ψentangledp​​⟩=p(m1​,m2​)⋅(∣vortex1​⟩∣vortex2​⟩+∣vortex2​⟩∣vortex1​⟩)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0"/>
          <w:numId w:val="2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p(m1,m2)p(m_1, m_2)p(m1​,m2​) dynamically adjusts the entanglement properties based on the prime modulation of the angular momentum states.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entanglement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tuning of the quantum correlations</w:t>
      </w:r>
      <w:r w:rsidDel="00000000" w:rsidR="00000000" w:rsidRPr="00000000">
        <w:rPr>
          <w:sz w:val="18"/>
          <w:szCs w:val="18"/>
          <w:rtl w:val="0"/>
        </w:rPr>
        <w:t xml:space="preserve"> between vortices, useful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ufe9d1cx0hz7" w:id="16"/>
      <w:bookmarkEnd w:id="16"/>
      <w:r w:rsidDel="00000000" w:rsidR="00000000" w:rsidRPr="00000000">
        <w:rPr>
          <w:b w:val="1"/>
          <w:sz w:val="26"/>
          <w:szCs w:val="26"/>
          <w:rtl w:val="0"/>
        </w:rPr>
        <w:t xml:space="preserve">5. Applications in Quantum Communication, Topological Quantum Computing, and Quantum Error Correction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Information Vortex Algorithm (PEQIVA)</w:t>
      </w:r>
      <w:r w:rsidDel="00000000" w:rsidR="00000000" w:rsidRPr="00000000">
        <w:rPr>
          <w:sz w:val="18"/>
          <w:szCs w:val="18"/>
          <w:rtl w:val="0"/>
        </w:rPr>
        <w:t xml:space="preserve"> has applications in several areas of quantum technology, particularly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computing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, where controlling information storage and transfer is essential.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c50ux0u9e2je" w:id="17"/>
      <w:bookmarkEnd w:id="1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Communication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, quantum vortices can be used as robust carriers of quantum information. PEQIVA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transmission</w:t>
      </w:r>
      <w:r w:rsidDel="00000000" w:rsidR="00000000" w:rsidRPr="00000000">
        <w:rPr>
          <w:sz w:val="18"/>
          <w:szCs w:val="18"/>
          <w:rtl w:val="0"/>
        </w:rPr>
        <w:t xml:space="preserve">, allowing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reliability and security of quantum communication protocols,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key distribution (QKD)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f03zck8w664f" w:id="18"/>
      <w:bookmarkEnd w:id="1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Topological Quantum Computing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computing</w:t>
      </w:r>
      <w:r w:rsidDel="00000000" w:rsidR="00000000" w:rsidRPr="00000000">
        <w:rPr>
          <w:sz w:val="18"/>
          <w:szCs w:val="18"/>
          <w:rtl w:val="0"/>
        </w:rPr>
        <w:t xml:space="preserve">, vortices represent topologically protected states that are immune to certain types of noise and errors. PEQIVA offers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control</w:t>
      </w:r>
      <w:r w:rsidDel="00000000" w:rsidR="00000000" w:rsidRPr="00000000">
        <w:rPr>
          <w:sz w:val="18"/>
          <w:szCs w:val="18"/>
          <w:rtl w:val="0"/>
        </w:rPr>
        <w:t xml:space="preserve"> over the quantum states and their interactions, making it possible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dynamically manage qubits</w:t>
      </w:r>
      <w:r w:rsidDel="00000000" w:rsidR="00000000" w:rsidRPr="00000000">
        <w:rPr>
          <w:sz w:val="18"/>
          <w:szCs w:val="18"/>
          <w:rtl w:val="0"/>
        </w:rPr>
        <w:t xml:space="preserve"> encoded in topological vortices.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dgubrsqbpyjg" w:id="19"/>
      <w:bookmarkEnd w:id="1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Error Correction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, prime-modulated vortices provide a flexible way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control and mitigate errors</w:t>
      </w:r>
      <w:r w:rsidDel="00000000" w:rsidR="00000000" w:rsidRPr="00000000">
        <w:rPr>
          <w:sz w:val="18"/>
          <w:szCs w:val="18"/>
          <w:rtl w:val="0"/>
        </w:rPr>
        <w:t xml:space="preserve"> in quantum systems.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coherence and entanglement</w:t>
      </w:r>
      <w:r w:rsidDel="00000000" w:rsidR="00000000" w:rsidRPr="00000000">
        <w:rPr>
          <w:sz w:val="18"/>
          <w:szCs w:val="18"/>
          <w:rtl w:val="0"/>
        </w:rPr>
        <w:t xml:space="preserve"> properties enhance the system’s ability to recover from errors or decoherence, making the system more resilient in noisy environments.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8x8hxlbzoeni" w:id="20"/>
      <w:bookmarkEnd w:id="20"/>
      <w:r w:rsidDel="00000000" w:rsidR="00000000" w:rsidRPr="00000000">
        <w:rPr>
          <w:b w:val="1"/>
          <w:sz w:val="26"/>
          <w:szCs w:val="26"/>
          <w:rtl w:val="0"/>
        </w:rPr>
        <w:t xml:space="preserve">Complete Prime-Embedded Quantum Information Vortex Algorithm (PEQIVA)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Here’s the complete structure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Information Vortex Algorithm (PEQIVA)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dn319d3s62zu" w:id="21"/>
      <w:bookmarkEnd w:id="2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1: Prime-Encoded Quantum Vortex States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12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vortex state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: ∣vortexp⟩=p(m)⋅∣vortex⟩|vortex_p\rangle = p(m) \cdot |vortex\rangle∣vortexp​⟩=p(m)⋅∣vortex⟩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sz8mtxza1fcw" w:id="22"/>
      <w:bookmarkEnd w:id="2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2: Prime-Modulated Quantum Vortex Dynamics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5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vortex dynamics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: iℏddt∣vortexp(t)⟩=p(t)⋅Hp∣vortexp(t)⟩i \hbar \frac{d}{dt} |vortex_p(t)\rangle = p(t) \cdot H_p |vortex_p(t)\rangleiℏdtd​∣vortexp​(t)⟩=p(t)⋅Hp​∣vortexp​(t)⟩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grlrpfr3rv2e" w:id="23"/>
      <w:bookmarkEnd w:id="2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3: Prime-Weighted Information Storage and Transfer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information storage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: ∣qbitp⟩=p(m)⋅∣qbit⟩|qbit_p\rangle = p(m) \cdot |qbit\rangle∣qbitp​⟩=p(m)⋅∣qbit⟩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information transfer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: Tp(∣vortexp⟩)=p(t)⋅T(∣vortex⟩)\mathcal{T}_p(|vortex_p\rangle) = p(t) \cdot \mathcal{T}(|vortex\rangle)Tp​(∣vortexp​⟩)=p(t)⋅T(∣vortex⟩)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e0stnnmzdv2g" w:id="24"/>
      <w:bookmarkEnd w:id="2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4: Prime-Controlled Coherence and Entanglement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Compute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quantum coherence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: Cp(∣vortexp⟩)=p(m)⋅C(∣vortex⟩)\mathcal{C}_p(|vortex_p\rangle) = p(m) \cdot \mathcal{C}(|vortex\rangle)Cp​(∣vortexp​⟩)=p(m)⋅C(∣vortex⟩)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entanglement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: ∣Ψentangledp⟩=p(m1,m2)⋅(∣vortex1⟩∣vortex2⟩+∣vortex2⟩∣vortex1⟩)|\Psi_{entangled_p}\rangle = p(m_1, m_2) \cdot \left( |vortex_1\rangle |vortex_2\rangle + |vortex_2\rangle |vortex_1\rangle \right)∣Ψentangledp​​⟩=p(m1​,m2​)⋅(∣vortex1​⟩∣vortex2​⟩+∣vortex2​⟩∣vortex1​⟩)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rzgpy6vjeryp" w:id="25"/>
      <w:bookmarkEnd w:id="25"/>
      <w:r w:rsidDel="00000000" w:rsidR="00000000" w:rsidRPr="00000000">
        <w:rPr>
          <w:b w:val="1"/>
          <w:sz w:val="26"/>
          <w:szCs w:val="26"/>
          <w:rtl w:val="0"/>
        </w:rPr>
        <w:t xml:space="preserve">6. Advantages of PEQIVA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Dynamic Information Control</w:t>
      </w:r>
      <w:r w:rsidDel="00000000" w:rsidR="00000000" w:rsidRPr="00000000">
        <w:rPr>
          <w:sz w:val="18"/>
          <w:szCs w:val="18"/>
          <w:rtl w:val="0"/>
        </w:rPr>
        <w:t xml:space="preserve">: Prime embedding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the quantum information stored and transferred through quantum vortices, providing flexibility in quantum communication and storage.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Enhanced Coherence and Entanglement</w:t>
      </w:r>
      <w:r w:rsidDel="00000000" w:rsidR="00000000" w:rsidRPr="00000000">
        <w:rPr>
          <w:sz w:val="18"/>
          <w:szCs w:val="18"/>
          <w:rtl w:val="0"/>
        </w:rPr>
        <w:t xml:space="preserve">: PEQIVA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coherence and entanglement</w:t>
      </w:r>
      <w:r w:rsidDel="00000000" w:rsidR="00000000" w:rsidRPr="00000000">
        <w:rPr>
          <w:sz w:val="18"/>
          <w:szCs w:val="18"/>
          <w:rtl w:val="0"/>
        </w:rPr>
        <w:t xml:space="preserve">, allowing for more precise control over quantum correlations and stability in vortex states.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Robust Quantum Computing</w:t>
      </w:r>
      <w:r w:rsidDel="00000000" w:rsidR="00000000" w:rsidRPr="00000000">
        <w:rPr>
          <w:sz w:val="18"/>
          <w:szCs w:val="18"/>
          <w:rtl w:val="0"/>
        </w:rPr>
        <w:t xml:space="preserve">: Prime-weighted vortex states provide a framework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topologically protected quantum computing</w:t>
      </w:r>
      <w:r w:rsidDel="00000000" w:rsidR="00000000" w:rsidRPr="00000000">
        <w:rPr>
          <w:sz w:val="18"/>
          <w:szCs w:val="18"/>
          <w:rtl w:val="0"/>
        </w:rPr>
        <w:t xml:space="preserve">, where error correction and noise resilience are enhanced through prime encoding.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vhnxwbjujvu0" w:id="26"/>
      <w:bookmarkEnd w:id="26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m3gfi8ftzo8" w:id="27"/>
      <w:bookmarkEnd w:id="27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Information Vortex Algorithm (PEQIVA)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structure, dynamics, and information-carrying capacity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vortices</w:t>
      </w:r>
      <w:r w:rsidDel="00000000" w:rsidR="00000000" w:rsidRPr="00000000">
        <w:rPr>
          <w:sz w:val="18"/>
          <w:szCs w:val="18"/>
          <w:rtl w:val="0"/>
        </w:rPr>
        <w:t xml:space="preserve">, providing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quantum information processing, storage, and transmission. By embedding primes into the quantum states, coherence, and entanglement properties of vortices, PEQIVA offers a flexible and robust framework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computing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. This algorithm enhances the control and resilience of quantum systems, making it a powerful tool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technology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6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