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edvk5o9rk68x" w:id="0"/>
      <w:bookmarkEnd w:id="0"/>
      <w:r w:rsidDel="00000000" w:rsidR="00000000" w:rsidRPr="00000000">
        <w:rPr>
          <w:b w:val="1"/>
          <w:sz w:val="26"/>
          <w:szCs w:val="26"/>
          <w:rtl w:val="0"/>
        </w:rPr>
        <w:t xml:space="preserve">Many-Body Localization (MBL)</w:t>
      </w:r>
    </w:p>
    <w:p w:rsidR="00000000" w:rsidDel="00000000" w:rsidP="00000000" w:rsidRDefault="00000000" w:rsidRPr="00000000" w14:paraId="00000002">
      <w:pPr>
        <w:pStyle w:val="Heading3"/>
        <w:keepNext w:val="0"/>
        <w:keepLines w:val="0"/>
        <w:numPr>
          <w:ilvl w:val="0"/>
          <w:numId w:val="7"/>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Emergent Phenomenon</w:t>
      </w:r>
      <w:r w:rsidDel="00000000" w:rsidR="00000000" w:rsidRPr="00000000">
        <w:rPr>
          <w:sz w:val="18"/>
          <w:szCs w:val="18"/>
          <w:rtl w:val="0"/>
        </w:rPr>
        <w:t xml:space="preserve">: Many-body localization refers to a phase where disorder prevents quantum systems from thermalizing. Instead of evolving towards a thermal equilibrium state, quantum systems remain localized, preserving information over long times.</w:t>
      </w:r>
    </w:p>
    <w:p w:rsidR="00000000" w:rsidDel="00000000" w:rsidP="00000000" w:rsidRDefault="00000000" w:rsidRPr="00000000" w14:paraId="00000003">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New Calculations</w:t>
      </w:r>
      <w:r w:rsidDel="00000000" w:rsidR="00000000" w:rsidRPr="00000000">
        <w:rPr>
          <w:sz w:val="18"/>
          <w:szCs w:val="18"/>
          <w:rtl w:val="0"/>
        </w:rPr>
        <w:t xml:space="preserve">:</w:t>
      </w:r>
    </w:p>
    <w:p w:rsidR="00000000" w:rsidDel="00000000" w:rsidP="00000000" w:rsidRDefault="00000000" w:rsidRPr="00000000" w14:paraId="00000004">
      <w:pPr>
        <w:pStyle w:val="Heading3"/>
        <w:keepNext w:val="0"/>
        <w:keepLines w:val="0"/>
        <w:numPr>
          <w:ilvl w:val="1"/>
          <w:numId w:val="7"/>
        </w:numPr>
        <w:spacing w:after="0" w:afterAutospacing="0" w:before="0" w:beforeAutospacing="0" w:line="331.2" w:lineRule="auto"/>
        <w:ind w:left="1440" w:hanging="360"/>
        <w:rPr>
          <w:sz w:val="18"/>
          <w:szCs w:val="18"/>
        </w:rPr>
      </w:pPr>
      <w:bookmarkStart w:colFirst="0" w:colLast="0" w:name="_lg8dqbjk1ywp" w:id="2"/>
      <w:bookmarkEnd w:id="2"/>
      <w:r w:rsidDel="00000000" w:rsidR="00000000" w:rsidRPr="00000000">
        <w:rPr>
          <w:b w:val="1"/>
          <w:sz w:val="18"/>
          <w:szCs w:val="18"/>
          <w:rtl w:val="0"/>
        </w:rPr>
        <w:t xml:space="preserve">Prime-Coded Localization Length</w:t>
      </w:r>
      <w:r w:rsidDel="00000000" w:rsidR="00000000" w:rsidRPr="00000000">
        <w:rPr>
          <w:sz w:val="18"/>
          <w:szCs w:val="18"/>
          <w:rtl w:val="0"/>
        </w:rPr>
        <w:t xml:space="preserve">: Prime numbers could be used to calculate localization lengths in MBL systems, where prime-modulated random disorder affects how quantum particles or excitations remain confined to specific regions.</w:t>
      </w:r>
    </w:p>
    <w:p w:rsidR="00000000" w:rsidDel="00000000" w:rsidP="00000000" w:rsidRDefault="00000000" w:rsidRPr="00000000" w14:paraId="00000005">
      <w:pPr>
        <w:pStyle w:val="Heading3"/>
        <w:keepNext w:val="0"/>
        <w:keepLines w:val="0"/>
        <w:numPr>
          <w:ilvl w:val="1"/>
          <w:numId w:val="7"/>
        </w:numPr>
        <w:spacing w:after="240" w:before="0" w:beforeAutospacing="0" w:line="331.2" w:lineRule="auto"/>
        <w:ind w:left="1440" w:hanging="360"/>
        <w:rPr>
          <w:sz w:val="18"/>
          <w:szCs w:val="18"/>
        </w:rPr>
      </w:pPr>
      <w:bookmarkStart w:colFirst="0" w:colLast="0" w:name="_mcq3ndrc2f58" w:id="3"/>
      <w:bookmarkEnd w:id="3"/>
      <w:r w:rsidDel="00000000" w:rsidR="00000000" w:rsidRPr="00000000">
        <w:rPr>
          <w:b w:val="1"/>
          <w:sz w:val="18"/>
          <w:szCs w:val="18"/>
          <w:rtl w:val="0"/>
        </w:rPr>
        <w:t xml:space="preserve">Non-Thermal States with Prime Encoding</w:t>
      </w:r>
      <w:r w:rsidDel="00000000" w:rsidR="00000000" w:rsidRPr="00000000">
        <w:rPr>
          <w:sz w:val="18"/>
          <w:szCs w:val="18"/>
          <w:rtl w:val="0"/>
        </w:rPr>
        <w:t xml:space="preserve">: We could investigate how introducing prime-based feedback loops might prevent or enable certain kinds of thermalization in systems with high degrees of disorder, adding new layers of structure to MBL research.</w:t>
      </w:r>
      <w:r w:rsidDel="00000000" w:rsidR="00000000" w:rsidRPr="00000000">
        <w:rPr>
          <w:rtl w:val="0"/>
        </w:rPr>
      </w:r>
    </w:p>
    <w:p w:rsidR="00000000" w:rsidDel="00000000" w:rsidP="00000000" w:rsidRDefault="00000000" w:rsidRPr="00000000" w14:paraId="00000006">
      <w:pPr>
        <w:pStyle w:val="Heading3"/>
        <w:keepNext w:val="0"/>
        <w:keepLines w:val="0"/>
        <w:spacing w:before="280" w:line="331.2" w:lineRule="auto"/>
        <w:rPr>
          <w:b w:val="1"/>
          <w:color w:val="000000"/>
          <w:sz w:val="26"/>
          <w:szCs w:val="26"/>
        </w:rPr>
      </w:pPr>
      <w:bookmarkStart w:colFirst="0" w:colLast="0" w:name="_vd3hya7zde17" w:id="4"/>
      <w:bookmarkEnd w:id="4"/>
      <w:r w:rsidDel="00000000" w:rsidR="00000000" w:rsidRPr="00000000">
        <w:rPr>
          <w:b w:val="1"/>
          <w:color w:val="000000"/>
          <w:sz w:val="26"/>
          <w:szCs w:val="26"/>
          <w:rtl w:val="0"/>
        </w:rPr>
        <w:t xml:space="preserve">Prime-Coded Many-Body Localization (MBL) Algorithm</w:t>
      </w:r>
    </w:p>
    <w:p w:rsidR="00000000" w:rsidDel="00000000" w:rsidP="00000000" w:rsidRDefault="00000000" w:rsidRPr="00000000" w14:paraId="00000007">
      <w:pPr>
        <w:spacing w:after="240" w:before="240" w:line="331.2" w:lineRule="auto"/>
        <w:rPr>
          <w:b w:val="1"/>
          <w:sz w:val="18"/>
          <w:szCs w:val="18"/>
        </w:rPr>
      </w:pPr>
      <w:r w:rsidDel="00000000" w:rsidR="00000000" w:rsidRPr="00000000">
        <w:rPr>
          <w:b w:val="1"/>
          <w:sz w:val="18"/>
          <w:szCs w:val="18"/>
          <w:rtl w:val="0"/>
        </w:rPr>
        <w:t xml:space="preserve">The Prime-Coded Many-Body Localization (MBL) Algorithm introduces prime numbers as a tool to modulate and investigate the phenomenon of many-body localization, a quantum phase where disorder prevents the system from reaching thermal equilibrium. In this phase, the system retains memory of its initial state over long periods, allowing quantum information to be preserved. By encoding localization lengths, disorder, and feedback loops with prime numbers, the algorithm aims to explore how structured randomness affects localization and thermalization behavior in MBL systems.</w:t>
      </w:r>
    </w:p>
    <w:p w:rsidR="00000000" w:rsidDel="00000000" w:rsidP="00000000" w:rsidRDefault="00000000" w:rsidRPr="00000000" w14:paraId="00000008">
      <w:pPr>
        <w:pStyle w:val="Heading3"/>
        <w:keepNext w:val="0"/>
        <w:keepLines w:val="0"/>
        <w:spacing w:before="280" w:line="331.2" w:lineRule="auto"/>
        <w:rPr>
          <w:b w:val="1"/>
          <w:color w:val="000000"/>
          <w:sz w:val="26"/>
          <w:szCs w:val="26"/>
        </w:rPr>
      </w:pPr>
      <w:bookmarkStart w:colFirst="0" w:colLast="0" w:name="_rif903ahnob3" w:id="5"/>
      <w:bookmarkEnd w:id="5"/>
      <w:r w:rsidDel="00000000" w:rsidR="00000000" w:rsidRPr="00000000">
        <w:rPr>
          <w:b w:val="1"/>
          <w:color w:val="000000"/>
          <w:sz w:val="26"/>
          <w:szCs w:val="26"/>
          <w:rtl w:val="0"/>
        </w:rPr>
        <w:t xml:space="preserve">Key Objectives:</w:t>
      </w:r>
    </w:p>
    <w:p w:rsidR="00000000" w:rsidDel="00000000" w:rsidP="00000000" w:rsidRDefault="00000000" w:rsidRPr="00000000" w14:paraId="00000009">
      <w:pPr>
        <w:numPr>
          <w:ilvl w:val="0"/>
          <w:numId w:val="11"/>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Prime-Coded Localization Length: Use prime numbers and prime gaps to calculate the localization lengths in MBL systems, allowing us to model how prime-modulated disorder confines quantum particles or excitations to specific regions.</w:t>
      </w:r>
    </w:p>
    <w:p w:rsidR="00000000" w:rsidDel="00000000" w:rsidP="00000000" w:rsidRDefault="00000000" w:rsidRPr="00000000" w14:paraId="0000000A">
      <w:pPr>
        <w:numPr>
          <w:ilvl w:val="0"/>
          <w:numId w:val="1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Non-Thermal States with Prime Encoding: Investigate how prime-based feedback loops influence the thermalization process, where prime numbers might prevent or enable specific forms of thermalization, adding new layers of structure to MBL research.</w:t>
      </w:r>
    </w:p>
    <w:p w:rsidR="00000000" w:rsidDel="00000000" w:rsidP="00000000" w:rsidRDefault="00000000" w:rsidRPr="00000000" w14:paraId="0000000B">
      <w:pPr>
        <w:numPr>
          <w:ilvl w:val="0"/>
          <w:numId w:val="1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Dynamic Control of Disorder and Localization: Introduce prime-modulated disorder into the system to explore how structured randomness can dynamically control many-body localization.</w:t>
      </w:r>
    </w:p>
    <w:p w:rsidR="00000000" w:rsidDel="00000000" w:rsidP="00000000" w:rsidRDefault="00000000" w:rsidRPr="00000000" w14:paraId="0000000C">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331.2" w:lineRule="auto"/>
        <w:rPr>
          <w:b w:val="1"/>
          <w:color w:val="000000"/>
          <w:sz w:val="26"/>
          <w:szCs w:val="26"/>
        </w:rPr>
      </w:pPr>
      <w:bookmarkStart w:colFirst="0" w:colLast="0" w:name="_hnukbdv5fgp9" w:id="6"/>
      <w:bookmarkEnd w:id="6"/>
      <w:r w:rsidDel="00000000" w:rsidR="00000000" w:rsidRPr="00000000">
        <w:rPr>
          <w:b w:val="1"/>
          <w:color w:val="000000"/>
          <w:sz w:val="26"/>
          <w:szCs w:val="26"/>
          <w:rtl w:val="0"/>
        </w:rPr>
        <w:t xml:space="preserve">1. Prime-Coded Localization Length</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b w:val="1"/>
          <w:sz w:val="18"/>
          <w:szCs w:val="18"/>
          <w:rtl w:val="0"/>
        </w:rPr>
        <w:t xml:space="preserve">In many-body localized systems, localization length determines how far a quantum particle or excitation can travel before becoming confined due to disorder. Prime numbers can be used to encode this localization length, introducing structured but non-repetitive behavior into the confinement of particles.</w:t>
      </w:r>
    </w:p>
    <w:p w:rsidR="00000000" w:rsidDel="00000000" w:rsidP="00000000" w:rsidRDefault="00000000" w:rsidRPr="00000000" w14:paraId="0000000F">
      <w:pPr>
        <w:pStyle w:val="Heading4"/>
        <w:keepNext w:val="0"/>
        <w:keepLines w:val="0"/>
        <w:spacing w:after="40" w:before="240" w:line="331.2" w:lineRule="auto"/>
        <w:rPr>
          <w:b w:val="1"/>
          <w:color w:val="000000"/>
          <w:sz w:val="22"/>
          <w:szCs w:val="22"/>
        </w:rPr>
      </w:pPr>
      <w:bookmarkStart w:colFirst="0" w:colLast="0" w:name="_oxbq02yxuhun" w:id="7"/>
      <w:bookmarkEnd w:id="7"/>
      <w:r w:rsidDel="00000000" w:rsidR="00000000" w:rsidRPr="00000000">
        <w:rPr>
          <w:b w:val="1"/>
          <w:color w:val="000000"/>
          <w:sz w:val="22"/>
          <w:szCs w:val="22"/>
          <w:rtl w:val="0"/>
        </w:rPr>
        <w:t xml:space="preserve">Localization Length Representation</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b w:val="1"/>
          <w:sz w:val="18"/>
          <w:szCs w:val="18"/>
          <w:rtl w:val="0"/>
        </w:rPr>
        <w:t xml:space="preserve">Let ξ\xiξ represent the localization length of the system, which measures how far a particle can move before becoming localized by disorder. We encode the localization length using prime numbers:</w:t>
      </w:r>
    </w:p>
    <w:p w:rsidR="00000000" w:rsidDel="00000000" w:rsidP="00000000" w:rsidRDefault="00000000" w:rsidRPr="00000000" w14:paraId="00000011">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ξ(pn)=ξ0+1log⁡(pn)⋅ξ0\xi(p_n) = \xi_0 + \frac{1}{\log(p_n)} \cdot \xi_0ξ(pn​)=ξ0​+log(pn​)1​⋅ξ0​</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3">
      <w:pPr>
        <w:numPr>
          <w:ilvl w:val="0"/>
          <w:numId w:val="2"/>
        </w:numPr>
        <w:spacing w:after="0" w:afterAutospacing="0" w:before="240" w:line="331.2" w:lineRule="auto"/>
        <w:ind w:left="720" w:hanging="360"/>
        <w:rPr>
          <w:b w:val="1"/>
          <w:sz w:val="18"/>
          <w:szCs w:val="18"/>
        </w:rPr>
      </w:pPr>
      <w:r w:rsidDel="00000000" w:rsidR="00000000" w:rsidRPr="00000000">
        <w:rPr>
          <w:b w:val="1"/>
          <w:sz w:val="18"/>
          <w:szCs w:val="18"/>
          <w:rtl w:val="0"/>
        </w:rPr>
        <w:t xml:space="preserve">ξ0\xi_0ξ0​ is the base localization length.</w:t>
      </w:r>
    </w:p>
    <w:p w:rsidR="00000000" w:rsidDel="00000000" w:rsidP="00000000" w:rsidRDefault="00000000" w:rsidRPr="00000000" w14:paraId="00000014">
      <w:pPr>
        <w:numPr>
          <w:ilvl w:val="0"/>
          <w:numId w:val="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pnp_npn​ is the nnn-th prime number modulating the localization length.</w:t>
      </w:r>
    </w:p>
    <w:p w:rsidR="00000000" w:rsidDel="00000000" w:rsidP="00000000" w:rsidRDefault="00000000" w:rsidRPr="00000000" w14:paraId="00000015">
      <w:pPr>
        <w:spacing w:after="240" w:before="240" w:line="331.2" w:lineRule="auto"/>
        <w:rPr>
          <w:b w:val="1"/>
          <w:sz w:val="18"/>
          <w:szCs w:val="18"/>
        </w:rPr>
      </w:pPr>
      <w:r w:rsidDel="00000000" w:rsidR="00000000" w:rsidRPr="00000000">
        <w:rPr>
          <w:b w:val="1"/>
          <w:sz w:val="18"/>
          <w:szCs w:val="18"/>
          <w:rtl w:val="0"/>
        </w:rPr>
        <w:t xml:space="preserve">This prime encoding ensures that localization lengths vary in a structured but non-repetitive manner, introducing prime-modulated confinement for quantum particles or excitations. The smaller the prime number, the more localized the particle will be, while larger primes lead to longer localization lengths.</w:t>
      </w:r>
    </w:p>
    <w:p w:rsidR="00000000" w:rsidDel="00000000" w:rsidP="00000000" w:rsidRDefault="00000000" w:rsidRPr="00000000" w14:paraId="00000016">
      <w:pPr>
        <w:pStyle w:val="Heading4"/>
        <w:keepNext w:val="0"/>
        <w:keepLines w:val="0"/>
        <w:spacing w:after="40" w:before="240" w:line="331.2" w:lineRule="auto"/>
        <w:rPr>
          <w:b w:val="1"/>
          <w:color w:val="000000"/>
          <w:sz w:val="22"/>
          <w:szCs w:val="22"/>
        </w:rPr>
      </w:pPr>
      <w:bookmarkStart w:colFirst="0" w:colLast="0" w:name="_go9wlisf803b" w:id="8"/>
      <w:bookmarkEnd w:id="8"/>
      <w:r w:rsidDel="00000000" w:rsidR="00000000" w:rsidRPr="00000000">
        <w:rPr>
          <w:b w:val="1"/>
          <w:color w:val="000000"/>
          <w:sz w:val="22"/>
          <w:szCs w:val="22"/>
          <w:rtl w:val="0"/>
        </w:rPr>
        <w:t xml:space="preserve">Prime-Gap Controlled Disorder</w:t>
      </w:r>
    </w:p>
    <w:p w:rsidR="00000000" w:rsidDel="00000000" w:rsidP="00000000" w:rsidRDefault="00000000" w:rsidRPr="00000000" w14:paraId="00000017">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Disorder in MBL systems plays a key role in preventing thermalization. By modulating disorder using prime gaps gn=pn+1−png_n = p_{n+1} - p_ngn​=pn+1​−pn​, we can introduce structured randomness into the system:</w:t>
      </w:r>
    </w:p>
    <w:p w:rsidR="00000000" w:rsidDel="00000000" w:rsidP="00000000" w:rsidRDefault="00000000" w:rsidRPr="00000000" w14:paraId="00000018">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W(pn)=W0+∑ngn⋅Θ(x−xprime)W(p_n) = W_0 + \sum_{n} g_n \cdot \Theta(x - x_{\text{prime}})W(pn​)=W0​+n∑​gn​⋅Θ(x−xprime​)</w:t>
      </w:r>
    </w:p>
    <w:p w:rsidR="00000000" w:rsidDel="00000000" w:rsidP="00000000" w:rsidRDefault="00000000" w:rsidRPr="00000000" w14:paraId="00000019">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A">
      <w:pPr>
        <w:numPr>
          <w:ilvl w:val="0"/>
          <w:numId w:val="4"/>
        </w:numPr>
        <w:spacing w:after="0" w:afterAutospacing="0" w:before="240" w:line="331.2" w:lineRule="auto"/>
        <w:ind w:left="720" w:hanging="360"/>
        <w:rPr>
          <w:b w:val="1"/>
          <w:sz w:val="18"/>
          <w:szCs w:val="18"/>
        </w:rPr>
      </w:pPr>
      <w:r w:rsidDel="00000000" w:rsidR="00000000" w:rsidRPr="00000000">
        <w:rPr>
          <w:b w:val="1"/>
          <w:sz w:val="18"/>
          <w:szCs w:val="18"/>
          <w:rtl w:val="0"/>
        </w:rPr>
        <w:t xml:space="preserve">W0W_0W0​ represents the base disorder strength.</w:t>
      </w:r>
    </w:p>
    <w:p w:rsidR="00000000" w:rsidDel="00000000" w:rsidP="00000000" w:rsidRDefault="00000000" w:rsidRPr="00000000" w14:paraId="0000001B">
      <w:pPr>
        <w:numPr>
          <w:ilvl w:val="0"/>
          <w:numId w:val="4"/>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gng_ngn​ modulates the disorder at prime-encoded positions xprimex_{\text{prime}}xprime​.</w:t>
      </w:r>
    </w:p>
    <w:p w:rsidR="00000000" w:rsidDel="00000000" w:rsidP="00000000" w:rsidRDefault="00000000" w:rsidRPr="00000000" w14:paraId="0000001C">
      <w:pPr>
        <w:numPr>
          <w:ilvl w:val="0"/>
          <w:numId w:val="4"/>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Θ(x−xprime)\Theta(x - x_{\text{prime}})Θ(x−xprime​) is a Heaviside function that activates disorder changes at prime-encoded locations.</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b w:val="1"/>
          <w:sz w:val="18"/>
          <w:szCs w:val="18"/>
          <w:rtl w:val="0"/>
        </w:rPr>
        <w:t xml:space="preserve">This prime-modulated disorder influences the localization of particles, preventing them from spreading across the system and ensuring long-term memory preservation.</w:t>
      </w:r>
    </w:p>
    <w:p w:rsidR="00000000" w:rsidDel="00000000" w:rsidP="00000000" w:rsidRDefault="00000000" w:rsidRPr="00000000" w14:paraId="0000001E">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331.2" w:lineRule="auto"/>
        <w:rPr>
          <w:b w:val="1"/>
          <w:color w:val="000000"/>
          <w:sz w:val="26"/>
          <w:szCs w:val="26"/>
        </w:rPr>
      </w:pPr>
      <w:bookmarkStart w:colFirst="0" w:colLast="0" w:name="_let8s08agwng" w:id="9"/>
      <w:bookmarkEnd w:id="9"/>
      <w:r w:rsidDel="00000000" w:rsidR="00000000" w:rsidRPr="00000000">
        <w:rPr>
          <w:b w:val="1"/>
          <w:color w:val="000000"/>
          <w:sz w:val="26"/>
          <w:szCs w:val="26"/>
          <w:rtl w:val="0"/>
        </w:rPr>
        <w:t xml:space="preserve">2. Non-Thermal States with Prime Encoding</w:t>
      </w:r>
    </w:p>
    <w:p w:rsidR="00000000" w:rsidDel="00000000" w:rsidP="00000000" w:rsidRDefault="00000000" w:rsidRPr="00000000" w14:paraId="00000020">
      <w:pPr>
        <w:spacing w:after="240" w:before="240" w:line="331.2" w:lineRule="auto"/>
        <w:rPr>
          <w:b w:val="1"/>
          <w:sz w:val="18"/>
          <w:szCs w:val="18"/>
        </w:rPr>
      </w:pPr>
      <w:r w:rsidDel="00000000" w:rsidR="00000000" w:rsidRPr="00000000">
        <w:rPr>
          <w:b w:val="1"/>
          <w:sz w:val="18"/>
          <w:szCs w:val="18"/>
          <w:rtl w:val="0"/>
        </w:rPr>
        <w:t xml:space="preserve">MBL systems avoid thermal equilibrium, meaning that the system does not forget its initial state even after long times. By using prime-based feedback loops, we can explore how prime-encoded feedback prevents or enables thermalization in disordered systems.</w:t>
      </w:r>
    </w:p>
    <w:p w:rsidR="00000000" w:rsidDel="00000000" w:rsidP="00000000" w:rsidRDefault="00000000" w:rsidRPr="00000000" w14:paraId="00000021">
      <w:pPr>
        <w:pStyle w:val="Heading4"/>
        <w:keepNext w:val="0"/>
        <w:keepLines w:val="0"/>
        <w:spacing w:after="40" w:before="240" w:line="331.2" w:lineRule="auto"/>
        <w:rPr>
          <w:b w:val="1"/>
          <w:color w:val="000000"/>
          <w:sz w:val="22"/>
          <w:szCs w:val="22"/>
        </w:rPr>
      </w:pPr>
      <w:bookmarkStart w:colFirst="0" w:colLast="0" w:name="_h20vitog2g0y" w:id="10"/>
      <w:bookmarkEnd w:id="10"/>
      <w:r w:rsidDel="00000000" w:rsidR="00000000" w:rsidRPr="00000000">
        <w:rPr>
          <w:b w:val="1"/>
          <w:color w:val="000000"/>
          <w:sz w:val="22"/>
          <w:szCs w:val="22"/>
          <w:rtl w:val="0"/>
        </w:rPr>
        <w:t xml:space="preserve">Prime-Encoded Thermalization Suppression</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b w:val="1"/>
          <w:sz w:val="18"/>
          <w:szCs w:val="18"/>
          <w:rtl w:val="0"/>
        </w:rPr>
        <w:t xml:space="preserve">The thermalization process involves the system reaching equilibrium by distributing energy among all its degrees of freedom. In MBL systems, this process is suppressed by disorder. We can encode the system’s resistance to thermalization using primes:</w:t>
      </w:r>
    </w:p>
    <w:p w:rsidR="00000000" w:rsidDel="00000000" w:rsidP="00000000" w:rsidRDefault="00000000" w:rsidRPr="00000000" w14:paraId="00000023">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Pthermal(t)=1log⁡(pn)⋅P0P_{\text{thermal}}(t) = \frac{1}{\log(p_n)} \cdot P_0Pthermal​(t)=log(pn​)1​⋅P0​</w:t>
      </w:r>
    </w:p>
    <w:p w:rsidR="00000000" w:rsidDel="00000000" w:rsidP="00000000" w:rsidRDefault="00000000" w:rsidRPr="00000000" w14:paraId="00000024">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5">
      <w:pPr>
        <w:numPr>
          <w:ilvl w:val="0"/>
          <w:numId w:val="5"/>
        </w:numPr>
        <w:spacing w:after="0" w:afterAutospacing="0" w:before="240" w:line="331.2" w:lineRule="auto"/>
        <w:ind w:left="720" w:hanging="360"/>
        <w:rPr>
          <w:b w:val="1"/>
          <w:sz w:val="18"/>
          <w:szCs w:val="18"/>
        </w:rPr>
      </w:pPr>
      <w:r w:rsidDel="00000000" w:rsidR="00000000" w:rsidRPr="00000000">
        <w:rPr>
          <w:b w:val="1"/>
          <w:sz w:val="18"/>
          <w:szCs w:val="18"/>
          <w:rtl w:val="0"/>
        </w:rPr>
        <w:t xml:space="preserve">Pthermal(t)P_{\text{thermal}}(t)Pthermal​(t) represents the probability of thermalization over time.</w:t>
      </w:r>
    </w:p>
    <w:p w:rsidR="00000000" w:rsidDel="00000000" w:rsidP="00000000" w:rsidRDefault="00000000" w:rsidRPr="00000000" w14:paraId="00000026">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pnp_npn​ modulates the system’s ability to thermalize, ensuring that thermalization is suppressed in a structured, prime-encoded manner.</w:t>
      </w:r>
    </w:p>
    <w:p w:rsidR="00000000" w:rsidDel="00000000" w:rsidP="00000000" w:rsidRDefault="00000000" w:rsidRPr="00000000" w14:paraId="00000027">
      <w:pPr>
        <w:numPr>
          <w:ilvl w:val="0"/>
          <w:numId w:val="5"/>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P0P_0P0​ is the base thermalization probability.</w:t>
      </w:r>
    </w:p>
    <w:p w:rsidR="00000000" w:rsidDel="00000000" w:rsidP="00000000" w:rsidRDefault="00000000" w:rsidRPr="00000000" w14:paraId="00000028">
      <w:pPr>
        <w:spacing w:after="240" w:before="240" w:line="331.2" w:lineRule="auto"/>
        <w:rPr>
          <w:b w:val="1"/>
          <w:sz w:val="18"/>
          <w:szCs w:val="18"/>
        </w:rPr>
      </w:pPr>
      <w:r w:rsidDel="00000000" w:rsidR="00000000" w:rsidRPr="00000000">
        <w:rPr>
          <w:b w:val="1"/>
          <w:sz w:val="18"/>
          <w:szCs w:val="18"/>
          <w:rtl w:val="0"/>
        </w:rPr>
        <w:t xml:space="preserve">As pnp_npn​ increases (with larger primes), the system is more resistant to thermalization, allowing it to preserve quantum information over longer periods.</w:t>
      </w:r>
    </w:p>
    <w:p w:rsidR="00000000" w:rsidDel="00000000" w:rsidP="00000000" w:rsidRDefault="00000000" w:rsidRPr="00000000" w14:paraId="00000029">
      <w:pPr>
        <w:pStyle w:val="Heading4"/>
        <w:keepNext w:val="0"/>
        <w:keepLines w:val="0"/>
        <w:spacing w:after="40" w:before="240" w:line="331.2" w:lineRule="auto"/>
        <w:rPr>
          <w:b w:val="1"/>
          <w:color w:val="000000"/>
          <w:sz w:val="22"/>
          <w:szCs w:val="22"/>
        </w:rPr>
      </w:pPr>
      <w:bookmarkStart w:colFirst="0" w:colLast="0" w:name="_i4nj7ghozvk6" w:id="11"/>
      <w:bookmarkEnd w:id="11"/>
      <w:r w:rsidDel="00000000" w:rsidR="00000000" w:rsidRPr="00000000">
        <w:rPr>
          <w:b w:val="1"/>
          <w:color w:val="000000"/>
          <w:sz w:val="22"/>
          <w:szCs w:val="22"/>
          <w:rtl w:val="0"/>
        </w:rPr>
        <w:t xml:space="preserve">Prime-Modulated Non-Thermal Feedback Loops</w:t>
      </w:r>
    </w:p>
    <w:p w:rsidR="00000000" w:rsidDel="00000000" w:rsidP="00000000" w:rsidRDefault="00000000" w:rsidRPr="00000000" w14:paraId="0000002A">
      <w:pPr>
        <w:spacing w:after="240" w:before="240" w:line="331.2" w:lineRule="auto"/>
        <w:rPr>
          <w:b w:val="1"/>
          <w:sz w:val="18"/>
          <w:szCs w:val="18"/>
        </w:rPr>
      </w:pPr>
      <w:r w:rsidDel="00000000" w:rsidR="00000000" w:rsidRPr="00000000">
        <w:rPr>
          <w:b w:val="1"/>
          <w:sz w:val="18"/>
          <w:szCs w:val="18"/>
          <w:rtl w:val="0"/>
        </w:rPr>
        <w:t xml:space="preserve">By introducing feedback loops into the system, we can dynamically control the system’s resistance to thermalization. The feedback loop compares the system’s current state with its past state and adjusts the localization length or disorder based on prime numbers:</w:t>
      </w:r>
    </w:p>
    <w:p w:rsidR="00000000" w:rsidDel="00000000" w:rsidP="00000000" w:rsidRDefault="00000000" w:rsidRPr="00000000" w14:paraId="0000002B">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Ffeedback(t)=pn⋅G(ψ(t),ψ(t−Δt))F_{\text{feedback}}(t) = p_n \cdot G(\psi(t), \psi(t - \Delta t))Ffeedback​(t)=pn​⋅G(ψ(t),ψ(t−Δt))</w:t>
      </w:r>
    </w:p>
    <w:p w:rsidR="00000000" w:rsidDel="00000000" w:rsidP="00000000" w:rsidRDefault="00000000" w:rsidRPr="00000000" w14:paraId="0000002C">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D">
      <w:pPr>
        <w:numPr>
          <w:ilvl w:val="0"/>
          <w:numId w:val="10"/>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G(ψ(t),ψ(t−Δt))G(\psi(t), \psi(t - \Delta t))G(ψ(t),ψ(t−Δt)) compares the current quantum state ψ(t)\psi(t)ψ(t) with its past state ψ(t−Δt)\psi(t - \Delta t)ψ(t−Δt).</w:t>
      </w:r>
    </w:p>
    <w:p w:rsidR="00000000" w:rsidDel="00000000" w:rsidP="00000000" w:rsidRDefault="00000000" w:rsidRPr="00000000" w14:paraId="0000002E">
      <w:pPr>
        <w:numPr>
          <w:ilvl w:val="0"/>
          <w:numId w:val="10"/>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pnp_npn​ modulates the feedback response, preventing thermalization by introducing structured disorder or adjusting localization.</w:t>
      </w:r>
    </w:p>
    <w:p w:rsidR="00000000" w:rsidDel="00000000" w:rsidP="00000000" w:rsidRDefault="00000000" w:rsidRPr="00000000" w14:paraId="0000002F">
      <w:pPr>
        <w:spacing w:after="240" w:before="240" w:line="331.2" w:lineRule="auto"/>
        <w:rPr>
          <w:b w:val="1"/>
          <w:sz w:val="18"/>
          <w:szCs w:val="18"/>
        </w:rPr>
      </w:pPr>
      <w:r w:rsidDel="00000000" w:rsidR="00000000" w:rsidRPr="00000000">
        <w:rPr>
          <w:b w:val="1"/>
          <w:sz w:val="18"/>
          <w:szCs w:val="18"/>
          <w:rtl w:val="0"/>
        </w:rPr>
        <w:t xml:space="preserve">This feedback loop allows the system to dynamically resist thermalization while preserving many-body localization over long periods.</w:t>
      </w:r>
    </w:p>
    <w:p w:rsidR="00000000" w:rsidDel="00000000" w:rsidP="00000000" w:rsidRDefault="00000000" w:rsidRPr="00000000" w14:paraId="00000030">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331.2" w:lineRule="auto"/>
        <w:rPr>
          <w:b w:val="1"/>
          <w:color w:val="000000"/>
          <w:sz w:val="26"/>
          <w:szCs w:val="26"/>
        </w:rPr>
      </w:pPr>
      <w:bookmarkStart w:colFirst="0" w:colLast="0" w:name="_tmc98e9sfhr2" w:id="12"/>
      <w:bookmarkEnd w:id="12"/>
      <w:r w:rsidDel="00000000" w:rsidR="00000000" w:rsidRPr="00000000">
        <w:rPr>
          <w:b w:val="1"/>
          <w:color w:val="000000"/>
          <w:sz w:val="26"/>
          <w:szCs w:val="26"/>
          <w:rtl w:val="0"/>
        </w:rPr>
        <w:t xml:space="preserve">3. Dynamic Control of Disorder and Localization with Primes</w:t>
      </w:r>
    </w:p>
    <w:p w:rsidR="00000000" w:rsidDel="00000000" w:rsidP="00000000" w:rsidRDefault="00000000" w:rsidRPr="00000000" w14:paraId="00000032">
      <w:pPr>
        <w:spacing w:after="240" w:before="240" w:line="331.2" w:lineRule="auto"/>
        <w:rPr>
          <w:b w:val="1"/>
          <w:sz w:val="18"/>
          <w:szCs w:val="18"/>
        </w:rPr>
      </w:pPr>
      <w:r w:rsidDel="00000000" w:rsidR="00000000" w:rsidRPr="00000000">
        <w:rPr>
          <w:b w:val="1"/>
          <w:sz w:val="18"/>
          <w:szCs w:val="18"/>
          <w:rtl w:val="0"/>
        </w:rPr>
        <w:t xml:space="preserve">The strength and structure of disorder in MBL systems directly influence how quantum particles are localized. By dynamically controlling disorder using prime numbers, we introduce a structured yet random element into the localization process.</w:t>
      </w:r>
    </w:p>
    <w:p w:rsidR="00000000" w:rsidDel="00000000" w:rsidP="00000000" w:rsidRDefault="00000000" w:rsidRPr="00000000" w14:paraId="00000033">
      <w:pPr>
        <w:pStyle w:val="Heading4"/>
        <w:keepNext w:val="0"/>
        <w:keepLines w:val="0"/>
        <w:spacing w:after="40" w:before="240" w:line="331.2" w:lineRule="auto"/>
        <w:rPr>
          <w:b w:val="1"/>
          <w:color w:val="000000"/>
          <w:sz w:val="22"/>
          <w:szCs w:val="22"/>
        </w:rPr>
      </w:pPr>
      <w:bookmarkStart w:colFirst="0" w:colLast="0" w:name="_yeuw9zh0wf0f" w:id="13"/>
      <w:bookmarkEnd w:id="13"/>
      <w:r w:rsidDel="00000000" w:rsidR="00000000" w:rsidRPr="00000000">
        <w:rPr>
          <w:b w:val="1"/>
          <w:color w:val="000000"/>
          <w:sz w:val="22"/>
          <w:szCs w:val="22"/>
          <w:rtl w:val="0"/>
        </w:rPr>
        <w:t xml:space="preserve">Prime-Coded Disorder Strength</w:t>
      </w:r>
    </w:p>
    <w:p w:rsidR="00000000" w:rsidDel="00000000" w:rsidP="00000000" w:rsidRDefault="00000000" w:rsidRPr="00000000" w14:paraId="00000034">
      <w:pPr>
        <w:spacing w:after="240" w:before="240" w:line="331.2" w:lineRule="auto"/>
        <w:rPr>
          <w:b w:val="1"/>
          <w:sz w:val="18"/>
          <w:szCs w:val="18"/>
        </w:rPr>
      </w:pPr>
      <w:r w:rsidDel="00000000" w:rsidR="00000000" w:rsidRPr="00000000">
        <w:rPr>
          <w:b w:val="1"/>
          <w:sz w:val="18"/>
          <w:szCs w:val="18"/>
          <w:rtl w:val="0"/>
        </w:rPr>
        <w:t xml:space="preserve">The disorder potential W(x)W(x)W(x), which controls the degree of randomness in the system, can be modulated by prime numbers to introduce non-repetitive randomness:</w:t>
      </w:r>
    </w:p>
    <w:p w:rsidR="00000000" w:rsidDel="00000000" w:rsidP="00000000" w:rsidRDefault="00000000" w:rsidRPr="00000000" w14:paraId="00000035">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W(x)=W0+∑n1pn⋅V(x)W(x) = W_0 + \sum_{n} \frac{1}{p_n} \cdot V(x)W(x)=W0​+n∑​pn​1​⋅V(x)</w:t>
      </w:r>
    </w:p>
    <w:p w:rsidR="00000000" w:rsidDel="00000000" w:rsidP="00000000" w:rsidRDefault="00000000" w:rsidRPr="00000000" w14:paraId="00000036">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7">
      <w:pPr>
        <w:numPr>
          <w:ilvl w:val="0"/>
          <w:numId w:val="6"/>
        </w:numPr>
        <w:spacing w:after="0" w:afterAutospacing="0" w:before="240" w:line="331.2" w:lineRule="auto"/>
        <w:ind w:left="720" w:hanging="360"/>
        <w:rPr>
          <w:b w:val="1"/>
          <w:sz w:val="18"/>
          <w:szCs w:val="18"/>
        </w:rPr>
      </w:pPr>
      <w:r w:rsidDel="00000000" w:rsidR="00000000" w:rsidRPr="00000000">
        <w:rPr>
          <w:b w:val="1"/>
          <w:sz w:val="18"/>
          <w:szCs w:val="18"/>
          <w:rtl w:val="0"/>
        </w:rPr>
        <w:t xml:space="preserve">W0W_0W0​ is the base disorder strength.</w:t>
      </w:r>
    </w:p>
    <w:p w:rsidR="00000000" w:rsidDel="00000000" w:rsidP="00000000" w:rsidRDefault="00000000" w:rsidRPr="00000000" w14:paraId="00000038">
      <w:pPr>
        <w:numPr>
          <w:ilvl w:val="0"/>
          <w:numId w:val="6"/>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pnp_npn​ modulates the contribution of disorder at each position xxx.</w:t>
      </w:r>
    </w:p>
    <w:p w:rsidR="00000000" w:rsidDel="00000000" w:rsidP="00000000" w:rsidRDefault="00000000" w:rsidRPr="00000000" w14:paraId="00000039">
      <w:pPr>
        <w:numPr>
          <w:ilvl w:val="0"/>
          <w:numId w:val="6"/>
        </w:numPr>
        <w:spacing w:after="240" w:before="0" w:beforeAutospacing="0" w:line="331.2" w:lineRule="auto"/>
        <w:ind w:left="720" w:hanging="360"/>
        <w:rPr>
          <w:b w:val="1"/>
          <w:sz w:val="18"/>
          <w:szCs w:val="18"/>
        </w:rPr>
      </w:pPr>
      <w:r w:rsidDel="00000000" w:rsidR="00000000" w:rsidRPr="00000000">
        <w:rPr>
          <w:b w:val="1"/>
          <w:sz w:val="18"/>
          <w:szCs w:val="18"/>
          <w:rtl w:val="0"/>
        </w:rPr>
        <w:t xml:space="preserve">V(x)V(x)V(x) is the spatial potential.</w:t>
      </w:r>
    </w:p>
    <w:p w:rsidR="00000000" w:rsidDel="00000000" w:rsidP="00000000" w:rsidRDefault="00000000" w:rsidRPr="00000000" w14:paraId="0000003A">
      <w:pPr>
        <w:spacing w:after="240" w:before="240" w:line="331.2" w:lineRule="auto"/>
        <w:rPr>
          <w:b w:val="1"/>
          <w:sz w:val="18"/>
          <w:szCs w:val="18"/>
        </w:rPr>
      </w:pPr>
      <w:r w:rsidDel="00000000" w:rsidR="00000000" w:rsidRPr="00000000">
        <w:rPr>
          <w:b w:val="1"/>
          <w:sz w:val="18"/>
          <w:szCs w:val="18"/>
          <w:rtl w:val="0"/>
        </w:rPr>
        <w:t xml:space="preserve">By encoding disorder with prime numbers, we allow quantum particles or excitations to localize at specific points in space, with the disorder exhibiting a structured randomness that influences the system’s long-term behavior.</w:t>
      </w:r>
    </w:p>
    <w:p w:rsidR="00000000" w:rsidDel="00000000" w:rsidP="00000000" w:rsidRDefault="00000000" w:rsidRPr="00000000" w14:paraId="0000003B">
      <w:pPr>
        <w:pStyle w:val="Heading4"/>
        <w:keepNext w:val="0"/>
        <w:keepLines w:val="0"/>
        <w:spacing w:after="40" w:before="240" w:line="331.2" w:lineRule="auto"/>
        <w:rPr>
          <w:b w:val="1"/>
          <w:color w:val="000000"/>
          <w:sz w:val="22"/>
          <w:szCs w:val="22"/>
        </w:rPr>
      </w:pPr>
      <w:bookmarkStart w:colFirst="0" w:colLast="0" w:name="_exyqce95exlf" w:id="14"/>
      <w:bookmarkEnd w:id="14"/>
      <w:r w:rsidDel="00000000" w:rsidR="00000000" w:rsidRPr="00000000">
        <w:rPr>
          <w:b w:val="1"/>
          <w:color w:val="000000"/>
          <w:sz w:val="22"/>
          <w:szCs w:val="22"/>
          <w:rtl w:val="0"/>
        </w:rPr>
        <w:t xml:space="preserve">Prime-Gap Controlled Localization Dynamics</w:t>
      </w:r>
    </w:p>
    <w:p w:rsidR="00000000" w:rsidDel="00000000" w:rsidP="00000000" w:rsidRDefault="00000000" w:rsidRPr="00000000" w14:paraId="0000003C">
      <w:pPr>
        <w:spacing w:after="240" w:before="240" w:line="331.2" w:lineRule="auto"/>
        <w:rPr>
          <w:b w:val="1"/>
          <w:sz w:val="18"/>
          <w:szCs w:val="18"/>
        </w:rPr>
      </w:pPr>
      <w:r w:rsidDel="00000000" w:rsidR="00000000" w:rsidRPr="00000000">
        <w:rPr>
          <w:b w:val="1"/>
          <w:sz w:val="18"/>
          <w:szCs w:val="18"/>
          <w:rtl w:val="0"/>
        </w:rPr>
        <w:t xml:space="preserve">The dynamics of localization can also be controlled by prime gaps. The rate at which quantum particles localize or spread can be modulated using prime gaps:</w:t>
      </w:r>
    </w:p>
    <w:p w:rsidR="00000000" w:rsidDel="00000000" w:rsidP="00000000" w:rsidRDefault="00000000" w:rsidRPr="00000000" w14:paraId="0000003D">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vlocal(pn)=v0+∑ngnv_{\text{local}}(p_n) = v_0 + \sum_{n} g_nvlocal​(pn​)=v0​+n∑​gn​</w:t>
      </w:r>
    </w:p>
    <w:p w:rsidR="00000000" w:rsidDel="00000000" w:rsidP="00000000" w:rsidRDefault="00000000" w:rsidRPr="00000000" w14:paraId="0000003E">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F">
      <w:pPr>
        <w:numPr>
          <w:ilvl w:val="0"/>
          <w:numId w:val="3"/>
        </w:numPr>
        <w:spacing w:after="0" w:afterAutospacing="0" w:before="240" w:line="331.2" w:lineRule="auto"/>
        <w:ind w:left="720" w:hanging="360"/>
        <w:rPr>
          <w:b w:val="1"/>
          <w:sz w:val="18"/>
          <w:szCs w:val="18"/>
        </w:rPr>
      </w:pPr>
      <w:r w:rsidDel="00000000" w:rsidR="00000000" w:rsidRPr="00000000">
        <w:rPr>
          <w:b w:val="1"/>
          <w:sz w:val="18"/>
          <w:szCs w:val="18"/>
          <w:rtl w:val="0"/>
        </w:rPr>
        <w:t xml:space="preserve">vlocalv_{\text{local}}vlocal​ represents the localization velocity.</w:t>
      </w:r>
    </w:p>
    <w:p w:rsidR="00000000" w:rsidDel="00000000" w:rsidP="00000000" w:rsidRDefault="00000000" w:rsidRPr="00000000" w14:paraId="00000040">
      <w:pPr>
        <w:numPr>
          <w:ilvl w:val="0"/>
          <w:numId w:val="3"/>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gn=pn+1−png_n = p_{n+1} - p_ngn​=pn+1​−pn​ modulates how quickly particles localize or spread across the system.</w:t>
      </w:r>
    </w:p>
    <w:p w:rsidR="00000000" w:rsidDel="00000000" w:rsidP="00000000" w:rsidRDefault="00000000" w:rsidRPr="00000000" w14:paraId="00000041">
      <w:pPr>
        <w:spacing w:after="240" w:before="240" w:line="331.2" w:lineRule="auto"/>
        <w:rPr>
          <w:b w:val="1"/>
          <w:sz w:val="18"/>
          <w:szCs w:val="18"/>
        </w:rPr>
      </w:pPr>
      <w:r w:rsidDel="00000000" w:rsidR="00000000" w:rsidRPr="00000000">
        <w:rPr>
          <w:b w:val="1"/>
          <w:sz w:val="18"/>
          <w:szCs w:val="18"/>
          <w:rtl w:val="0"/>
        </w:rPr>
        <w:t xml:space="preserve">This ensures that the system’s localization dynamics are driven by prime-modulated randomness, allowing for structured variability in the confinement of particles.</w:t>
      </w:r>
    </w:p>
    <w:p w:rsidR="00000000" w:rsidDel="00000000" w:rsidP="00000000" w:rsidRDefault="00000000" w:rsidRPr="00000000" w14:paraId="00000042">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331.2" w:lineRule="auto"/>
        <w:rPr>
          <w:b w:val="1"/>
          <w:color w:val="000000"/>
          <w:sz w:val="26"/>
          <w:szCs w:val="26"/>
        </w:rPr>
      </w:pPr>
      <w:bookmarkStart w:colFirst="0" w:colLast="0" w:name="_4w5mhx478mvk" w:id="15"/>
      <w:bookmarkEnd w:id="15"/>
      <w:r w:rsidDel="00000000" w:rsidR="00000000" w:rsidRPr="00000000">
        <w:rPr>
          <w:b w:val="1"/>
          <w:color w:val="000000"/>
          <w:sz w:val="26"/>
          <w:szCs w:val="26"/>
          <w:rtl w:val="0"/>
        </w:rPr>
        <w:t xml:space="preserve">4. Long-Term Preservation of Quantum Information</w:t>
      </w:r>
    </w:p>
    <w:p w:rsidR="00000000" w:rsidDel="00000000" w:rsidP="00000000" w:rsidRDefault="00000000" w:rsidRPr="00000000" w14:paraId="00000044">
      <w:pPr>
        <w:spacing w:after="240" w:before="240" w:line="331.2" w:lineRule="auto"/>
        <w:rPr>
          <w:b w:val="1"/>
          <w:sz w:val="18"/>
          <w:szCs w:val="18"/>
        </w:rPr>
      </w:pPr>
      <w:r w:rsidDel="00000000" w:rsidR="00000000" w:rsidRPr="00000000">
        <w:rPr>
          <w:b w:val="1"/>
          <w:sz w:val="18"/>
          <w:szCs w:val="18"/>
          <w:rtl w:val="0"/>
        </w:rPr>
        <w:t xml:space="preserve">One of the defining features of MBL is its ability to preserve quantum information over long periods, in contrast to systems that thermalize and lose memory of their initial conditions. The prime-encoded MBL algorithm provides structured control over how long information remains localized in the system.</w:t>
      </w:r>
    </w:p>
    <w:p w:rsidR="00000000" w:rsidDel="00000000" w:rsidP="00000000" w:rsidRDefault="00000000" w:rsidRPr="00000000" w14:paraId="00000045">
      <w:pPr>
        <w:pStyle w:val="Heading4"/>
        <w:keepNext w:val="0"/>
        <w:keepLines w:val="0"/>
        <w:spacing w:after="40" w:before="240" w:line="331.2" w:lineRule="auto"/>
        <w:rPr>
          <w:b w:val="1"/>
          <w:color w:val="000000"/>
          <w:sz w:val="22"/>
          <w:szCs w:val="22"/>
        </w:rPr>
      </w:pPr>
      <w:bookmarkStart w:colFirst="0" w:colLast="0" w:name="_yyww3zy9uaeq" w:id="16"/>
      <w:bookmarkEnd w:id="16"/>
      <w:r w:rsidDel="00000000" w:rsidR="00000000" w:rsidRPr="00000000">
        <w:rPr>
          <w:b w:val="1"/>
          <w:color w:val="000000"/>
          <w:sz w:val="22"/>
          <w:szCs w:val="22"/>
          <w:rtl w:val="0"/>
        </w:rPr>
        <w:t xml:space="preserve">Prime-Modulated Information Preservation</w:t>
      </w:r>
    </w:p>
    <w:p w:rsidR="00000000" w:rsidDel="00000000" w:rsidP="00000000" w:rsidRDefault="00000000" w:rsidRPr="00000000" w14:paraId="00000046">
      <w:pPr>
        <w:spacing w:after="240" w:before="240" w:line="331.2" w:lineRule="auto"/>
        <w:rPr>
          <w:b w:val="1"/>
          <w:sz w:val="18"/>
          <w:szCs w:val="18"/>
        </w:rPr>
      </w:pPr>
      <w:r w:rsidDel="00000000" w:rsidR="00000000" w:rsidRPr="00000000">
        <w:rPr>
          <w:b w:val="1"/>
          <w:sz w:val="18"/>
          <w:szCs w:val="18"/>
          <w:rtl w:val="0"/>
        </w:rPr>
        <w:t xml:space="preserve">We can use prime numbers to model how long quantum information remains preserved in an MBL system. Let I(t)I(t)I(t) represent the information preservation as a function of time:</w:t>
      </w:r>
    </w:p>
    <w:p w:rsidR="00000000" w:rsidDel="00000000" w:rsidP="00000000" w:rsidRDefault="00000000" w:rsidRPr="00000000" w14:paraId="00000047">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I(t)=I0⋅1log⁡(pn)I(t) = I_0 \cdot \frac{1}{\log(p_n)}I(t)=I0​⋅log(pn​)1​</w:t>
      </w:r>
    </w:p>
    <w:p w:rsidR="00000000" w:rsidDel="00000000" w:rsidP="00000000" w:rsidRDefault="00000000" w:rsidRPr="00000000" w14:paraId="00000048">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49">
      <w:pPr>
        <w:numPr>
          <w:ilvl w:val="0"/>
          <w:numId w:val="8"/>
        </w:numPr>
        <w:spacing w:after="0" w:afterAutospacing="0" w:before="240" w:line="331.2" w:lineRule="auto"/>
        <w:ind w:left="720" w:hanging="360"/>
        <w:rPr>
          <w:b w:val="1"/>
          <w:sz w:val="18"/>
          <w:szCs w:val="18"/>
        </w:rPr>
      </w:pPr>
      <w:r w:rsidDel="00000000" w:rsidR="00000000" w:rsidRPr="00000000">
        <w:rPr>
          <w:b w:val="1"/>
          <w:sz w:val="18"/>
          <w:szCs w:val="18"/>
          <w:rtl w:val="0"/>
        </w:rPr>
        <w:t xml:space="preserve">I0I_0I0​ is the base information preservation.</w:t>
      </w:r>
    </w:p>
    <w:p w:rsidR="00000000" w:rsidDel="00000000" w:rsidP="00000000" w:rsidRDefault="00000000" w:rsidRPr="00000000" w14:paraId="0000004A">
      <w:pPr>
        <w:numPr>
          <w:ilvl w:val="0"/>
          <w:numId w:val="8"/>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pnp_npn​ modulates how long the system can preserve its information.</w:t>
      </w:r>
    </w:p>
    <w:p w:rsidR="00000000" w:rsidDel="00000000" w:rsidP="00000000" w:rsidRDefault="00000000" w:rsidRPr="00000000" w14:paraId="0000004B">
      <w:pPr>
        <w:spacing w:after="240" w:before="240" w:line="331.2" w:lineRule="auto"/>
        <w:rPr>
          <w:b w:val="1"/>
          <w:sz w:val="18"/>
          <w:szCs w:val="18"/>
        </w:rPr>
      </w:pPr>
      <w:r w:rsidDel="00000000" w:rsidR="00000000" w:rsidRPr="00000000">
        <w:rPr>
          <w:b w:val="1"/>
          <w:sz w:val="18"/>
          <w:szCs w:val="18"/>
          <w:rtl w:val="0"/>
        </w:rPr>
        <w:t xml:space="preserve">As the prime number pnp_npn​ increases, the system becomes better at preserving information, ensuring that quantum states remain localized and do not spread or thermalize.</w:t>
      </w:r>
    </w:p>
    <w:p w:rsidR="00000000" w:rsidDel="00000000" w:rsidP="00000000" w:rsidRDefault="00000000" w:rsidRPr="00000000" w14:paraId="0000004C">
      <w:pPr>
        <w:pStyle w:val="Heading4"/>
        <w:keepNext w:val="0"/>
        <w:keepLines w:val="0"/>
        <w:spacing w:after="40" w:before="240" w:line="331.2" w:lineRule="auto"/>
        <w:rPr>
          <w:b w:val="1"/>
          <w:color w:val="000000"/>
          <w:sz w:val="22"/>
          <w:szCs w:val="22"/>
        </w:rPr>
      </w:pPr>
      <w:bookmarkStart w:colFirst="0" w:colLast="0" w:name="_pnynbl9iuz14" w:id="17"/>
      <w:bookmarkEnd w:id="17"/>
      <w:r w:rsidDel="00000000" w:rsidR="00000000" w:rsidRPr="00000000">
        <w:rPr>
          <w:b w:val="1"/>
          <w:color w:val="000000"/>
          <w:sz w:val="22"/>
          <w:szCs w:val="22"/>
          <w:rtl w:val="0"/>
        </w:rPr>
        <w:t xml:space="preserve">Prime-Controlled Memory Preservation Feedback Loops</w:t>
      </w:r>
    </w:p>
    <w:p w:rsidR="00000000" w:rsidDel="00000000" w:rsidP="00000000" w:rsidRDefault="00000000" w:rsidRPr="00000000" w14:paraId="0000004D">
      <w:pPr>
        <w:spacing w:after="240" w:before="240" w:line="331.2" w:lineRule="auto"/>
        <w:rPr>
          <w:b w:val="1"/>
          <w:sz w:val="18"/>
          <w:szCs w:val="18"/>
        </w:rPr>
      </w:pPr>
      <w:r w:rsidDel="00000000" w:rsidR="00000000" w:rsidRPr="00000000">
        <w:rPr>
          <w:b w:val="1"/>
          <w:sz w:val="18"/>
          <w:szCs w:val="18"/>
          <w:rtl w:val="0"/>
        </w:rPr>
        <w:t xml:space="preserve">The system can also use prime-modulated feedback loops to dynamically preserve quantum information. The feedback loop adjusts the disorder or localization length to ensure that the information remains localized over time:</w:t>
      </w:r>
    </w:p>
    <w:p w:rsidR="00000000" w:rsidDel="00000000" w:rsidP="00000000" w:rsidRDefault="00000000" w:rsidRPr="00000000" w14:paraId="0000004E">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Fpreserve(t)=pn⋅G(I(t),I(t−Δt))F_{\text{preserve}}(t) = p_n \cdot G(I(t), I(t - \Delta t))Fpreserve​(t)=pn​⋅G(I(t),I(t−Δt))</w:t>
      </w:r>
    </w:p>
    <w:p w:rsidR="00000000" w:rsidDel="00000000" w:rsidP="00000000" w:rsidRDefault="00000000" w:rsidRPr="00000000" w14:paraId="0000004F">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50">
      <w:pPr>
        <w:numPr>
          <w:ilvl w:val="0"/>
          <w:numId w:val="1"/>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G(I(t),I(t−Δt))G(I(t), I(t - \Delta t))G(I(t),I(t−Δt)) compares the current information preservation with the previous value and adjusts the system’s parameters (e.g., disorder strength or localization length).</w:t>
      </w:r>
    </w:p>
    <w:p w:rsidR="00000000" w:rsidDel="00000000" w:rsidP="00000000" w:rsidRDefault="00000000" w:rsidRPr="00000000" w14:paraId="00000051">
      <w:pPr>
        <w:numPr>
          <w:ilvl w:val="0"/>
          <w:numId w:val="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pnp_npn​ modulates the feedback response, dynamically controlling how long the system can preserve quantum information.</w:t>
      </w:r>
    </w:p>
    <w:p w:rsidR="00000000" w:rsidDel="00000000" w:rsidP="00000000" w:rsidRDefault="00000000" w:rsidRPr="00000000" w14:paraId="00000052">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331.2" w:lineRule="auto"/>
        <w:rPr>
          <w:b w:val="1"/>
          <w:color w:val="000000"/>
          <w:sz w:val="26"/>
          <w:szCs w:val="26"/>
        </w:rPr>
      </w:pPr>
      <w:bookmarkStart w:colFirst="0" w:colLast="0" w:name="_y2n0bdd8on1b" w:id="18"/>
      <w:bookmarkEnd w:id="18"/>
      <w:r w:rsidDel="00000000" w:rsidR="00000000" w:rsidRPr="00000000">
        <w:rPr>
          <w:b w:val="1"/>
          <w:color w:val="000000"/>
          <w:sz w:val="26"/>
          <w:szCs w:val="26"/>
          <w:rtl w:val="0"/>
        </w:rPr>
        <w:t xml:space="preserve">Conclusion: Prime-Coded Many-Body Localization Algorithm</w:t>
      </w:r>
    </w:p>
    <w:p w:rsidR="00000000" w:rsidDel="00000000" w:rsidP="00000000" w:rsidRDefault="00000000" w:rsidRPr="00000000" w14:paraId="00000054">
      <w:pPr>
        <w:spacing w:after="240" w:before="240" w:line="331.2" w:lineRule="auto"/>
        <w:rPr>
          <w:b w:val="1"/>
          <w:sz w:val="18"/>
          <w:szCs w:val="18"/>
        </w:rPr>
      </w:pPr>
      <w:r w:rsidDel="00000000" w:rsidR="00000000" w:rsidRPr="00000000">
        <w:rPr>
          <w:b w:val="1"/>
          <w:sz w:val="18"/>
          <w:szCs w:val="18"/>
          <w:rtl w:val="0"/>
        </w:rPr>
        <w:t xml:space="preserve">The Prime-Coded Many-Body Localization (MBL) Algorithm introduces prime numbers and prime gaps to modulate the localization length, disorder strength, and thermalization behavior of many-body localized systems. By encoding localization and disorder with primes, the algorithm introduces structured randomness into MBL systems, allowing for long-term preservation of quantum information and dynamic control over the system’s thermalization.</w:t>
      </w:r>
    </w:p>
    <w:p w:rsidR="00000000" w:rsidDel="00000000" w:rsidP="00000000" w:rsidRDefault="00000000" w:rsidRPr="00000000" w14:paraId="00000055">
      <w:pPr>
        <w:spacing w:after="240" w:before="240" w:line="331.2" w:lineRule="auto"/>
        <w:rPr>
          <w:b w:val="1"/>
          <w:sz w:val="18"/>
          <w:szCs w:val="18"/>
        </w:rPr>
      </w:pPr>
      <w:r w:rsidDel="00000000" w:rsidR="00000000" w:rsidRPr="00000000">
        <w:rPr>
          <w:b w:val="1"/>
          <w:sz w:val="18"/>
          <w:szCs w:val="18"/>
          <w:rtl w:val="0"/>
        </w:rPr>
        <w:t xml:space="preserve">Key features of the algorithm include:</w:t>
      </w:r>
    </w:p>
    <w:p w:rsidR="00000000" w:rsidDel="00000000" w:rsidP="00000000" w:rsidRDefault="00000000" w:rsidRPr="00000000" w14:paraId="00000056">
      <w:pPr>
        <w:numPr>
          <w:ilvl w:val="0"/>
          <w:numId w:val="9"/>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Prime-modulated localization lengths that control how particles remain confined in disordered regions.</w:t>
      </w:r>
    </w:p>
    <w:p w:rsidR="00000000" w:rsidDel="00000000" w:rsidP="00000000" w:rsidRDefault="00000000" w:rsidRPr="00000000" w14:paraId="00000057">
      <w:pPr>
        <w:numPr>
          <w:ilvl w:val="0"/>
          <w:numId w:val="9"/>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Non-thermal states that resist thermalization, modulated by prime-based feedback loops.</w:t>
      </w:r>
    </w:p>
    <w:p w:rsidR="00000000" w:rsidDel="00000000" w:rsidP="00000000" w:rsidRDefault="00000000" w:rsidRPr="00000000" w14:paraId="00000058">
      <w:pPr>
        <w:numPr>
          <w:ilvl w:val="0"/>
          <w:numId w:val="9"/>
        </w:numPr>
        <w:spacing w:after="240" w:before="0" w:beforeAutospacing="0" w:line="331.2" w:lineRule="auto"/>
        <w:ind w:left="720" w:hanging="360"/>
        <w:rPr>
          <w:b w:val="1"/>
          <w:sz w:val="18"/>
          <w:szCs w:val="18"/>
        </w:rPr>
      </w:pPr>
      <w:r w:rsidDel="00000000" w:rsidR="00000000" w:rsidRPr="00000000">
        <w:rPr>
          <w:b w:val="1"/>
          <w:sz w:val="18"/>
          <w:szCs w:val="18"/>
          <w:rtl w:val="0"/>
        </w:rPr>
        <w:t xml:space="preserve">Dynamic disorder control, where prime numbers introduce structured randomness into the system’s behavior.</w:t>
      </w:r>
    </w:p>
    <w:p w:rsidR="00000000" w:rsidDel="00000000" w:rsidP="00000000" w:rsidRDefault="00000000" w:rsidRPr="00000000" w14:paraId="00000059">
      <w:pPr>
        <w:spacing w:after="240" w:before="240" w:line="331.2" w:lineRule="auto"/>
        <w:rPr>
          <w:b w:val="1"/>
          <w:sz w:val="18"/>
          <w:szCs w:val="18"/>
        </w:rPr>
      </w:pPr>
      <w:r w:rsidDel="00000000" w:rsidR="00000000" w:rsidRPr="00000000">
        <w:rPr>
          <w:b w:val="1"/>
          <w:sz w:val="18"/>
          <w:szCs w:val="18"/>
          <w:rtl w:val="0"/>
        </w:rPr>
        <w:t xml:space="preserve">This prime-encoded approach provides a novel framework for studying many-body localization and its applications in quantum computing, quantum information storage, and quantum materials research.</w:t>
      </w:r>
    </w:p>
    <w:p w:rsidR="00000000" w:rsidDel="00000000" w:rsidP="00000000" w:rsidRDefault="00000000" w:rsidRPr="00000000" w14:paraId="0000005A">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