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vpkq3c3pidb" w:id="0"/>
      <w:bookmarkEnd w:id="0"/>
      <w:r w:rsidDel="00000000" w:rsidR="00000000" w:rsidRPr="00000000">
        <w:rPr>
          <w:b w:val="1"/>
          <w:color w:val="000000"/>
          <w:sz w:val="26"/>
          <w:szCs w:val="26"/>
          <w:rtl w:val="0"/>
        </w:rPr>
        <w:t xml:space="preserve">Executive Summary for Prime-Encoded Eigenvalue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Prime-Encoded Eigenvalue Solvers aim to tackle large-scale eigenvalue problems efficiently by integrating prime encoding into the computational process. This approach is particularly useful in high-dimensional systems common in quantum mechanics, systems biology, network analysis, and other fields where eigenvalue calculations are crucial for understanding system dynamics. Prime encoding introduces a novel, highly structured way to represent data, improving computational efficiency and scalability.</w:t>
      </w:r>
    </w:p>
    <w:p w:rsidR="00000000" w:rsidDel="00000000" w:rsidP="00000000" w:rsidRDefault="00000000" w:rsidRPr="00000000" w14:paraId="00000003">
      <w:pPr>
        <w:spacing w:after="240" w:before="240" w:lineRule="auto"/>
        <w:rPr/>
      </w:pPr>
      <w:r w:rsidDel="00000000" w:rsidR="00000000" w:rsidRPr="00000000">
        <w:rPr>
          <w:b w:val="1"/>
          <w:rtl w:val="0"/>
        </w:rPr>
        <w:t xml:space="preserve">Core Principles</w:t>
      </w:r>
      <w:r w:rsidDel="00000000" w:rsidR="00000000" w:rsidRPr="00000000">
        <w:rPr>
          <w:rtl w:val="0"/>
        </w:rPr>
        <w:t xml:space="preserve"> The key innovation of Prime-Encoded Eigenvalue Solvers lies in representing system matrices using </w:t>
      </w:r>
      <w:r w:rsidDel="00000000" w:rsidR="00000000" w:rsidRPr="00000000">
        <w:rPr>
          <w:b w:val="1"/>
          <w:rtl w:val="0"/>
        </w:rPr>
        <w:t xml:space="preserve">prime numbers</w:t>
      </w:r>
      <w:r w:rsidDel="00000000" w:rsidR="00000000" w:rsidRPr="00000000">
        <w:rPr>
          <w:rtl w:val="0"/>
        </w:rPr>
        <w:t xml:space="preserve"> to label elements, states, or variables, ensuring a compact and unique representation of large datasets. By leveraging the multiplicative properties of primes, this approach significantly enhances the solver’s ability to manage high-dimensional matrices and compute eigenvalues efficiently.</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Features and Benefits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Prime-Based Matrix Representation</w:t>
      </w:r>
      <w:r w:rsidDel="00000000" w:rsidR="00000000" w:rsidRPr="00000000">
        <w:rPr>
          <w:rtl w:val="0"/>
        </w:rPr>
        <w:t xml:space="preserve">: Each element of the matrix is encoded using a prime number, ensuring a unique, structured representation that minimizes redundancy and improves data management.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Efficient Computation</w:t>
      </w:r>
      <w:r w:rsidDel="00000000" w:rsidR="00000000" w:rsidRPr="00000000">
        <w:rPr>
          <w:rtl w:val="0"/>
        </w:rPr>
        <w:t xml:space="preserve">: Prime encoding simplifies the process of matrix manipulation, especially in high-dimensional systems, leading to faster computation of eigenvalues and eigenvectors.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Quantum-Resistant Algorithms</w:t>
      </w:r>
      <w:r w:rsidDel="00000000" w:rsidR="00000000" w:rsidRPr="00000000">
        <w:rPr>
          <w:rtl w:val="0"/>
        </w:rPr>
        <w:t xml:space="preserve">: In systems where quantum mechanics plays a role, prime encoding allows the solver to handle quantum states and entanglement with greater precision and computational efficiency​​.</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The use of primes enables the solver to scale effectively to handle very large matrices without a significant increase in computational cost, making it suitable for applications in fields like systems biology and large-scale network analysis​​.</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Applications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Quantum Mechanics</w:t>
      </w:r>
      <w:r w:rsidDel="00000000" w:rsidR="00000000" w:rsidRPr="00000000">
        <w:rPr>
          <w:rtl w:val="0"/>
        </w:rPr>
        <w:t xml:space="preserve">: Efficiently solving eigenvalue problems for quantum systems, where eigenvalues correspond to energy levels or other observable quantities, providing insights into the behavior of complex quantum systems.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Systems Biology</w:t>
      </w:r>
      <w:r w:rsidDel="00000000" w:rsidR="00000000" w:rsidRPr="00000000">
        <w:rPr>
          <w:rtl w:val="0"/>
        </w:rPr>
        <w:t xml:space="preserve">: Modeling the dynamic behavior of biological networks, where eigenvalues can reveal important characteristics of system stability and response to perturbations.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rtl w:val="0"/>
        </w:rPr>
        <w:t xml:space="preserve">Network Analysis</w:t>
      </w:r>
      <w:r w:rsidDel="00000000" w:rsidR="00000000" w:rsidRPr="00000000">
        <w:rPr>
          <w:rtl w:val="0"/>
        </w:rPr>
        <w:t xml:space="preserve">: Calculating eigenvalues in large networks (e.g., social or communication networks) to understand network dynamics, centrality, and resilience​​.</w:t>
      </w:r>
    </w:p>
    <w:p w:rsidR="00000000" w:rsidDel="00000000" w:rsidP="00000000" w:rsidRDefault="00000000" w:rsidRPr="00000000" w14:paraId="0000000D">
      <w:pPr>
        <w:spacing w:after="240" w:before="240" w:lineRule="auto"/>
        <w:rPr>
          <w:b w:val="1"/>
          <w:i w:val="0"/>
          <w:color w:val="000000"/>
          <w:sz w:val="18"/>
          <w:szCs w:val="18"/>
        </w:rPr>
      </w:pPr>
      <w:r w:rsidDel="00000000" w:rsidR="00000000" w:rsidRPr="00000000">
        <w:rPr>
          <w:b w:val="1"/>
          <w:rtl w:val="0"/>
        </w:rPr>
        <w:t xml:space="preserve">Conclusion</w:t>
      </w:r>
      <w:r w:rsidDel="00000000" w:rsidR="00000000" w:rsidRPr="00000000">
        <w:rPr>
          <w:rtl w:val="0"/>
        </w:rPr>
        <w:t xml:space="preserve"> Prime-Encoded Eigenvalue Solvers represent a groundbreaking approach to solving large-scale eigenvalue problems. By leveraging the inherent properties of primes, these solvers offer a highly efficient, scalable, and precise solution, with wide-ranging applications in quantum mechanics, systems biology, and network theory. The integration of prime encoding allows for more structured data handling, improving performance in high-dimensional and complex systems.</w:t>
      </w:r>
      <w:r w:rsidDel="00000000" w:rsidR="00000000" w:rsidRPr="00000000">
        <w:rPr>
          <w:rtl w:val="0"/>
        </w:rPr>
      </w:r>
    </w:p>
    <w:p w:rsidR="00000000" w:rsidDel="00000000" w:rsidP="00000000" w:rsidRDefault="00000000" w:rsidRPr="00000000" w14:paraId="0000000E">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v5k7sxm2p79a" w:id="1"/>
      <w:bookmarkEnd w:id="1"/>
      <w:r w:rsidDel="00000000" w:rsidR="00000000" w:rsidRPr="00000000">
        <w:rPr>
          <w:b w:val="1"/>
          <w:color w:val="000000"/>
          <w:sz w:val="26"/>
          <w:szCs w:val="26"/>
          <w:rtl w:val="0"/>
        </w:rPr>
        <w:t xml:space="preserve">Comprehensive Mathematical Overview for Developing Prime-Encoded Eigenvalue Solvers</w:t>
      </w:r>
    </w:p>
    <w:p w:rsidR="00000000" w:rsidDel="00000000" w:rsidP="00000000" w:rsidRDefault="00000000" w:rsidRPr="00000000" w14:paraId="00000010">
      <w:pPr>
        <w:spacing w:after="240" w:before="240" w:lineRule="auto"/>
        <w:rPr/>
      </w:pPr>
      <w:r w:rsidDel="00000000" w:rsidR="00000000" w:rsidRPr="00000000">
        <w:rPr>
          <w:rtl w:val="0"/>
        </w:rPr>
        <w:t xml:space="preserve">Prime-Encoded Eigenvalue Solvers utilize the inherent properties of prime numbers to enhance the computation of eigenvalues in high-dimensional systems. This approach offers an efficient and scalable solution for complex problems in quantum mechanics, systems biology, and network analysis. Below is a detailed mathematical overview of how these solvers operate.</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c53lwbslp4di" w:id="2"/>
      <w:bookmarkEnd w:id="2"/>
      <w:r w:rsidDel="00000000" w:rsidR="00000000" w:rsidRPr="00000000">
        <w:rPr>
          <w:b w:val="1"/>
          <w:color w:val="000000"/>
          <w:sz w:val="26"/>
          <w:szCs w:val="26"/>
          <w:rtl w:val="0"/>
        </w:rPr>
        <w:t xml:space="preserve">1. Prime Encoding for Matrix Representation</w:t>
      </w:r>
    </w:p>
    <w:p w:rsidR="00000000" w:rsidDel="00000000" w:rsidP="00000000" w:rsidRDefault="00000000" w:rsidRPr="00000000" w14:paraId="00000013">
      <w:pPr>
        <w:spacing w:after="240" w:before="240" w:lineRule="auto"/>
        <w:rPr/>
      </w:pPr>
      <w:r w:rsidDel="00000000" w:rsidR="00000000" w:rsidRPr="00000000">
        <w:rPr>
          <w:rtl w:val="0"/>
        </w:rPr>
        <w:t xml:space="preserve">The core innovation of Prime-Encoded Eigenvalue Solvers is the use of </w:t>
      </w:r>
      <w:r w:rsidDel="00000000" w:rsidR="00000000" w:rsidRPr="00000000">
        <w:rPr>
          <w:b w:val="1"/>
          <w:rtl w:val="0"/>
        </w:rPr>
        <w:t xml:space="preserve">prime numbers</w:t>
      </w:r>
      <w:r w:rsidDel="00000000" w:rsidR="00000000" w:rsidRPr="00000000">
        <w:rPr>
          <w:rtl w:val="0"/>
        </w:rPr>
        <w:t xml:space="preserve"> to label elements of matrices, ensuring that each element or state is uniquely encoded. This encoding system simplifies matrix manipulation, making eigenvalue computation more efficient for high-dimensional systems.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8r2vpxic3f9z" w:id="3"/>
      <w:bookmarkEnd w:id="3"/>
      <w:r w:rsidDel="00000000" w:rsidR="00000000" w:rsidRPr="00000000">
        <w:rPr>
          <w:b w:val="1"/>
          <w:color w:val="000000"/>
          <w:sz w:val="22"/>
          <w:szCs w:val="22"/>
          <w:rtl w:val="0"/>
        </w:rPr>
        <w:t xml:space="preserve">1.1 Prime Labeling of Matrix Elements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Let A∈Rn×nA \in \mathbb{R}^{n \times n}A∈Rn×n be a matrix representing a system, where AAA could describe anything from quantum states to biological interactions. We define a </w:t>
      </w:r>
      <w:r w:rsidDel="00000000" w:rsidR="00000000" w:rsidRPr="00000000">
        <w:rPr>
          <w:b w:val="1"/>
          <w:rtl w:val="0"/>
        </w:rPr>
        <w:t xml:space="preserve">prime encoding function</w:t>
      </w:r>
      <w:r w:rsidDel="00000000" w:rsidR="00000000" w:rsidRPr="00000000">
        <w:rPr>
          <w:rFonts w:ascii="Arial Unicode MS" w:cs="Arial Unicode MS" w:eastAsia="Arial Unicode MS" w:hAnsi="Arial Unicode MS"/>
          <w:rtl w:val="0"/>
        </w:rPr>
        <w:t xml:space="preserve"> f:X→Pf: X \to Pf:X→P, where XXX is the set of matrix elements and PPP is a set of primes. Each element AijA_{ij}Aij​ is encoded as a unique prime number pijp_{ij}pij​:</w:t>
      </w:r>
    </w:p>
    <w:p w:rsidR="00000000" w:rsidDel="00000000" w:rsidP="00000000" w:rsidRDefault="00000000" w:rsidRPr="00000000" w14:paraId="00000016">
      <w:pPr>
        <w:spacing w:after="240" w:before="240" w:lineRule="auto"/>
        <w:rPr/>
      </w:pPr>
      <w:r w:rsidDel="00000000" w:rsidR="00000000" w:rsidRPr="00000000">
        <w:rPr>
          <w:rtl w:val="0"/>
        </w:rPr>
        <w:t xml:space="preserve">f(Aij)=pijf(A_{ij}) = p_{ij}f(Aij​)=pij​</w:t>
      </w:r>
    </w:p>
    <w:p w:rsidR="00000000" w:rsidDel="00000000" w:rsidP="00000000" w:rsidRDefault="00000000" w:rsidRPr="00000000" w14:paraId="00000017">
      <w:pPr>
        <w:spacing w:after="240" w:before="240" w:lineRule="auto"/>
        <w:rPr/>
      </w:pPr>
      <w:r w:rsidDel="00000000" w:rsidR="00000000" w:rsidRPr="00000000">
        <w:rPr>
          <w:rtl w:val="0"/>
        </w:rPr>
        <w:t xml:space="preserve">This process results in a matrix ApA_pAp​ where each entry corresponds to a unique prime number. Prime encoding introduces a clear structure and makes it easier to track interactions and relationships between different parts of the system.</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vb9fqho70dro" w:id="4"/>
      <w:bookmarkEnd w:id="4"/>
      <w:r w:rsidDel="00000000" w:rsidR="00000000" w:rsidRPr="00000000">
        <w:rPr>
          <w:b w:val="1"/>
          <w:color w:val="000000"/>
          <w:sz w:val="22"/>
          <w:szCs w:val="22"/>
          <w:rtl w:val="0"/>
        </w:rPr>
        <w:t xml:space="preserve">1.2 Prime-Powered Encoding for Element Multiplicity</w:t>
      </w:r>
    </w:p>
    <w:p w:rsidR="00000000" w:rsidDel="00000000" w:rsidP="00000000" w:rsidRDefault="00000000" w:rsidRPr="00000000" w14:paraId="00000019">
      <w:pPr>
        <w:spacing w:after="240" w:before="240" w:lineRule="auto"/>
        <w:rPr/>
      </w:pPr>
      <w:r w:rsidDel="00000000" w:rsidR="00000000" w:rsidRPr="00000000">
        <w:rPr>
          <w:rtl w:val="0"/>
        </w:rPr>
        <w:t xml:space="preserve">In systems where multiplicity plays a role (e.g., repeated interactions, network connections), matrix elements can be encoded as </w:t>
      </w:r>
      <w:r w:rsidDel="00000000" w:rsidR="00000000" w:rsidRPr="00000000">
        <w:rPr>
          <w:b w:val="1"/>
          <w:rtl w:val="0"/>
        </w:rPr>
        <w:t xml:space="preserve">prime powers</w:t>
      </w:r>
      <w:r w:rsidDel="00000000" w:rsidR="00000000" w:rsidRPr="00000000">
        <w:rPr>
          <w:rtl w:val="0"/>
        </w:rPr>
        <w:t xml:space="preserve">. This allows for capturing the frequency or intensity of relationships between elements. For a matrix AAA, the encoded matrix is represented as:</w:t>
      </w:r>
    </w:p>
    <w:p w:rsidR="00000000" w:rsidDel="00000000" w:rsidP="00000000" w:rsidRDefault="00000000" w:rsidRPr="00000000" w14:paraId="0000001A">
      <w:pPr>
        <w:spacing w:after="240" w:before="240" w:lineRule="auto"/>
        <w:rPr/>
      </w:pPr>
      <w:r w:rsidDel="00000000" w:rsidR="00000000" w:rsidRPr="00000000">
        <w:rPr>
          <w:rtl w:val="0"/>
        </w:rPr>
        <w:t xml:space="preserve">Ap={p11a11,p12a12,…,pnnann}A_p = \{ p_{11}^{a_{11}}, p_{12}^{a_{12}}, \dots, p_{nn}^{a_{nn}} \}Ap​={p11a11​​,p12a12​​,…,pnnann​​}</w:t>
      </w:r>
    </w:p>
    <w:p w:rsidR="00000000" w:rsidDel="00000000" w:rsidP="00000000" w:rsidRDefault="00000000" w:rsidRPr="00000000" w14:paraId="0000001B">
      <w:pPr>
        <w:spacing w:after="240" w:before="240" w:lineRule="auto"/>
        <w:rPr/>
      </w:pPr>
      <w:r w:rsidDel="00000000" w:rsidR="00000000" w:rsidRPr="00000000">
        <w:rPr>
          <w:rtl w:val="0"/>
        </w:rPr>
        <w:t xml:space="preserve">where aija_{ij}aij​ is a positive integer indicating the multiplicity of the prime label pijp_{ij}pij​. This structure increases the complexity of the encoded matrix, making eigenvalue computation more secure and scalable.</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rzneiddses2b" w:id="5"/>
      <w:bookmarkEnd w:id="5"/>
      <w:r w:rsidDel="00000000" w:rsidR="00000000" w:rsidRPr="00000000">
        <w:rPr>
          <w:b w:val="1"/>
          <w:color w:val="000000"/>
          <w:sz w:val="26"/>
          <w:szCs w:val="26"/>
          <w:rtl w:val="0"/>
        </w:rPr>
        <w:t xml:space="preserve">2. Eigenvalue Problem in Prime-Encoded Systems</w:t>
      </w:r>
    </w:p>
    <w:p w:rsidR="00000000" w:rsidDel="00000000" w:rsidP="00000000" w:rsidRDefault="00000000" w:rsidRPr="00000000" w14:paraId="0000001E">
      <w:pPr>
        <w:spacing w:after="240" w:before="240" w:lineRule="auto"/>
        <w:rPr/>
      </w:pPr>
      <w:r w:rsidDel="00000000" w:rsidR="00000000" w:rsidRPr="00000000">
        <w:rPr>
          <w:rtl w:val="0"/>
        </w:rPr>
        <w:t xml:space="preserve">Eigenvalue problems take the form:</w:t>
      </w:r>
    </w:p>
    <w:p w:rsidR="00000000" w:rsidDel="00000000" w:rsidP="00000000" w:rsidRDefault="00000000" w:rsidRPr="00000000" w14:paraId="0000001F">
      <w:pPr>
        <w:spacing w:after="240" w:before="240" w:lineRule="auto"/>
        <w:rPr/>
      </w:pPr>
      <w:r w:rsidDel="00000000" w:rsidR="00000000" w:rsidRPr="00000000">
        <w:rPr>
          <w:rtl w:val="0"/>
        </w:rPr>
        <w:t xml:space="preserve">Av=λvA \mathbf{v} = \lambda \mathbf{v}Av=λv</w:t>
      </w:r>
    </w:p>
    <w:p w:rsidR="00000000" w:rsidDel="00000000" w:rsidP="00000000" w:rsidRDefault="00000000" w:rsidRPr="00000000" w14:paraId="00000020">
      <w:pPr>
        <w:spacing w:after="240" w:before="240" w:lineRule="auto"/>
        <w:rPr/>
      </w:pPr>
      <w:r w:rsidDel="00000000" w:rsidR="00000000" w:rsidRPr="00000000">
        <w:rPr>
          <w:rtl w:val="0"/>
        </w:rPr>
        <w:t xml:space="preserve">where AAA is an n×nn \times nn×n matrix, v\mathbf{v}v is an eigenvector, and λ\lambdaλ is the corresponding eigenvalue. In a prime-encoded system, this problem becomes:</w:t>
      </w:r>
    </w:p>
    <w:p w:rsidR="00000000" w:rsidDel="00000000" w:rsidP="00000000" w:rsidRDefault="00000000" w:rsidRPr="00000000" w14:paraId="00000021">
      <w:pPr>
        <w:spacing w:after="240" w:before="240" w:lineRule="auto"/>
        <w:rPr/>
      </w:pPr>
      <w:r w:rsidDel="00000000" w:rsidR="00000000" w:rsidRPr="00000000">
        <w:rPr>
          <w:rtl w:val="0"/>
        </w:rPr>
        <w:t xml:space="preserve">Apvp=λpvpA_p \mathbf{v}_p = \lambda_p \mathbf{v}_pAp​vp​=λp​vp​</w:t>
      </w:r>
    </w:p>
    <w:p w:rsidR="00000000" w:rsidDel="00000000" w:rsidP="00000000" w:rsidRDefault="00000000" w:rsidRPr="00000000" w14:paraId="00000022">
      <w:pPr>
        <w:spacing w:after="240" w:before="240" w:lineRule="auto"/>
        <w:rPr/>
      </w:pPr>
      <w:r w:rsidDel="00000000" w:rsidR="00000000" w:rsidRPr="00000000">
        <w:rPr>
          <w:rtl w:val="0"/>
        </w:rPr>
        <w:t xml:space="preserve">where both ApA_pAp​, vp\mathbf{v}_pvp​, and λp\lambda_pλp​ are prime-encoded versions of the original matrix, eigenvector, and eigenvalue, respectively.</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8fx82ttlamuf" w:id="6"/>
      <w:bookmarkEnd w:id="6"/>
      <w:r w:rsidDel="00000000" w:rsidR="00000000" w:rsidRPr="00000000">
        <w:rPr>
          <w:b w:val="1"/>
          <w:color w:val="000000"/>
          <w:sz w:val="22"/>
          <w:szCs w:val="22"/>
          <w:rtl w:val="0"/>
        </w:rPr>
        <w:t xml:space="preserve">2.1 Prime-Based Matrix Factorization</w:t>
      </w:r>
    </w:p>
    <w:p w:rsidR="00000000" w:rsidDel="00000000" w:rsidP="00000000" w:rsidRDefault="00000000" w:rsidRPr="00000000" w14:paraId="00000024">
      <w:pPr>
        <w:spacing w:after="240" w:before="240" w:lineRule="auto"/>
        <w:rPr/>
      </w:pPr>
      <w:r w:rsidDel="00000000" w:rsidR="00000000" w:rsidRPr="00000000">
        <w:rPr>
          <w:rtl w:val="0"/>
        </w:rPr>
        <w:t xml:space="preserve">To compute the eigenvalues efficiently in a prime-encoded system, we first decompose the prime-encoded matrix ApA_pAp​. This decomposition uses </w:t>
      </w:r>
      <w:r w:rsidDel="00000000" w:rsidR="00000000" w:rsidRPr="00000000">
        <w:rPr>
          <w:b w:val="1"/>
          <w:rtl w:val="0"/>
        </w:rPr>
        <w:t xml:space="preserve">prime factorization</w:t>
      </w:r>
      <w:r w:rsidDel="00000000" w:rsidR="00000000" w:rsidRPr="00000000">
        <w:rPr>
          <w:rtl w:val="0"/>
        </w:rPr>
        <w:t xml:space="preserve"> of the elements in ApA_pAp​, where each prime-encoded entry pijaijp_{ij}^{a_{ij}}pijaij​​ is decomposed into its constituent primes. The goal is to diagonalize the matrix or reduce it into a simpler form:</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Ap=PDP−1A_p = PDP^{-1}Ap​=PDP−1</w:t>
      </w:r>
    </w:p>
    <w:p w:rsidR="00000000" w:rsidDel="00000000" w:rsidP="00000000" w:rsidRDefault="00000000" w:rsidRPr="00000000" w14:paraId="00000026">
      <w:pPr>
        <w:spacing w:after="240" w:before="240" w:lineRule="auto"/>
        <w:rPr/>
      </w:pPr>
      <w:r w:rsidDel="00000000" w:rsidR="00000000" w:rsidRPr="00000000">
        <w:rPr>
          <w:rtl w:val="0"/>
        </w:rPr>
        <w:t xml:space="preserve">where DDD is a diagonal matrix whose entries are the eigenvalues λp\lambda_pλp​, and PPP is a matrix of the corresponding eigenvectors.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z0eenag29kva" w:id="7"/>
      <w:bookmarkEnd w:id="7"/>
      <w:r w:rsidDel="00000000" w:rsidR="00000000" w:rsidRPr="00000000">
        <w:rPr>
          <w:b w:val="1"/>
          <w:color w:val="000000"/>
          <w:sz w:val="22"/>
          <w:szCs w:val="22"/>
          <w:rtl w:val="0"/>
        </w:rPr>
        <w:t xml:space="preserve">2.2 Prime-Powered Eigenvalues</w:t>
      </w:r>
    </w:p>
    <w:p w:rsidR="00000000" w:rsidDel="00000000" w:rsidP="00000000" w:rsidRDefault="00000000" w:rsidRPr="00000000" w14:paraId="00000028">
      <w:pPr>
        <w:spacing w:after="240" w:before="240" w:lineRule="auto"/>
        <w:rPr/>
      </w:pPr>
      <w:r w:rsidDel="00000000" w:rsidR="00000000" w:rsidRPr="00000000">
        <w:rPr>
          <w:rtl w:val="0"/>
        </w:rPr>
        <w:t xml:space="preserve">In a prime-encoded matrix, eigenvalues λp\lambda_pλp​ can be expressed as prime powers:</w:t>
      </w:r>
    </w:p>
    <w:p w:rsidR="00000000" w:rsidDel="00000000" w:rsidP="00000000" w:rsidRDefault="00000000" w:rsidRPr="00000000" w14:paraId="00000029">
      <w:pPr>
        <w:spacing w:after="240" w:before="240" w:lineRule="auto"/>
        <w:rPr/>
      </w:pPr>
      <w:r w:rsidDel="00000000" w:rsidR="00000000" w:rsidRPr="00000000">
        <w:rPr>
          <w:rtl w:val="0"/>
        </w:rPr>
        <w:t xml:space="preserve">λp=p1b1p2b2…pnbn\lambda_p = p_1^{b_1} p_2^{b_2} \dots p_n^{b_n}λp​=p1b1​​p2b2​​…pnbn​​</w:t>
      </w:r>
    </w:p>
    <w:p w:rsidR="00000000" w:rsidDel="00000000" w:rsidP="00000000" w:rsidRDefault="00000000" w:rsidRPr="00000000" w14:paraId="0000002A">
      <w:pPr>
        <w:spacing w:after="240" w:before="240" w:lineRule="auto"/>
        <w:rPr/>
      </w:pPr>
      <w:r w:rsidDel="00000000" w:rsidR="00000000" w:rsidRPr="00000000">
        <w:rPr>
          <w:rtl w:val="0"/>
        </w:rPr>
        <w:t xml:space="preserve">where bib_ibi​ are exponents that represent the multiplicative structure of the eigenvalue. This representation allows for the identification of eigenvalue patterns, which are critical in understanding system dynamics in high-dimensional spaces (e.g., quantum systems or large networks).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1snokweuqyfy" w:id="8"/>
      <w:bookmarkEnd w:id="8"/>
      <w:r w:rsidDel="00000000" w:rsidR="00000000" w:rsidRPr="00000000">
        <w:rPr>
          <w:b w:val="1"/>
          <w:color w:val="000000"/>
          <w:sz w:val="26"/>
          <w:szCs w:val="26"/>
          <w:rtl w:val="0"/>
        </w:rPr>
        <w:t xml:space="preserve">3. Efficient Eigenvalue Computation with Prime Encoding</w:t>
      </w:r>
    </w:p>
    <w:p w:rsidR="00000000" w:rsidDel="00000000" w:rsidP="00000000" w:rsidRDefault="00000000" w:rsidRPr="00000000" w14:paraId="0000002D">
      <w:pPr>
        <w:spacing w:after="240" w:before="240" w:lineRule="auto"/>
        <w:rPr/>
      </w:pPr>
      <w:r w:rsidDel="00000000" w:rsidR="00000000" w:rsidRPr="00000000">
        <w:rPr>
          <w:rtl w:val="0"/>
        </w:rPr>
        <w:t xml:space="preserve">The use of prime encoding simplifies eigenvalue computation, especially in systems with high dimensionality. The unique structure of prime-encoded matrices allows the solver to leverage </w:t>
      </w:r>
      <w:r w:rsidDel="00000000" w:rsidR="00000000" w:rsidRPr="00000000">
        <w:rPr>
          <w:b w:val="1"/>
          <w:rtl w:val="0"/>
        </w:rPr>
        <w:t xml:space="preserve">integer factorization techniques</w:t>
      </w:r>
      <w:r w:rsidDel="00000000" w:rsidR="00000000" w:rsidRPr="00000000">
        <w:rPr>
          <w:rtl w:val="0"/>
        </w:rPr>
        <w:t xml:space="preserve"> and other number-theoretic methods to improve efficiency.</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sdnimwptb55d" w:id="9"/>
      <w:bookmarkEnd w:id="9"/>
      <w:r w:rsidDel="00000000" w:rsidR="00000000" w:rsidRPr="00000000">
        <w:rPr>
          <w:b w:val="1"/>
          <w:color w:val="000000"/>
          <w:sz w:val="22"/>
          <w:szCs w:val="22"/>
          <w:rtl w:val="0"/>
        </w:rPr>
        <w:t xml:space="preserve">3.1 Prime-Encoded Diagonalization</w:t>
      </w:r>
    </w:p>
    <w:p w:rsidR="00000000" w:rsidDel="00000000" w:rsidP="00000000" w:rsidRDefault="00000000" w:rsidRPr="00000000" w14:paraId="0000002F">
      <w:pPr>
        <w:spacing w:after="240" w:before="240" w:lineRule="auto"/>
        <w:rPr/>
      </w:pPr>
      <w:r w:rsidDel="00000000" w:rsidR="00000000" w:rsidRPr="00000000">
        <w:rPr>
          <w:rtl w:val="0"/>
        </w:rPr>
        <w:t xml:space="preserve">The diagonalization process of a prime-encoded matrix follows standard numerical methods but is enhanced by the fact that the matrix elements are primes or prime powers. The decomposition of the matrix into diagonal form involves identifying the prime factors of each matrix entry, which can then be used to compute the eigenvalues:</w:t>
      </w:r>
    </w:p>
    <w:p w:rsidR="00000000" w:rsidDel="00000000" w:rsidP="00000000" w:rsidRDefault="00000000" w:rsidRPr="00000000" w14:paraId="00000030">
      <w:pPr>
        <w:spacing w:after="240" w:before="240" w:lineRule="auto"/>
        <w:rPr/>
      </w:pPr>
      <w:r w:rsidDel="00000000" w:rsidR="00000000" w:rsidRPr="00000000">
        <w:rPr>
          <w:rtl w:val="0"/>
        </w:rPr>
        <w:t xml:space="preserve">Apvp=λpvpA_p \mathbf{v}_p = \lambda_p \mathbf{v}_pAp​vp​=λp​vp​</w:t>
      </w:r>
    </w:p>
    <w:p w:rsidR="00000000" w:rsidDel="00000000" w:rsidP="00000000" w:rsidRDefault="00000000" w:rsidRPr="00000000" w14:paraId="00000031">
      <w:pPr>
        <w:spacing w:after="240" w:before="240" w:lineRule="auto"/>
        <w:rPr/>
      </w:pPr>
      <w:r w:rsidDel="00000000" w:rsidR="00000000" w:rsidRPr="00000000">
        <w:rPr>
          <w:rtl w:val="0"/>
        </w:rPr>
        <w:t xml:space="preserve">Since prime numbers are indivisible, this approach reduces the complexity of matrix manipulation, particularly when dealing with sparse or large matrices.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32dxoz8sfl1c" w:id="10"/>
      <w:bookmarkEnd w:id="10"/>
      <w:r w:rsidDel="00000000" w:rsidR="00000000" w:rsidRPr="00000000">
        <w:rPr>
          <w:b w:val="1"/>
          <w:color w:val="000000"/>
          <w:sz w:val="22"/>
          <w:szCs w:val="22"/>
          <w:rtl w:val="0"/>
        </w:rPr>
        <w:t xml:space="preserve">3.2 Quantum-Efficient Eigenvalue Solvers</w:t>
      </w:r>
    </w:p>
    <w:p w:rsidR="00000000" w:rsidDel="00000000" w:rsidP="00000000" w:rsidRDefault="00000000" w:rsidRPr="00000000" w14:paraId="00000033">
      <w:pPr>
        <w:spacing w:after="240" w:before="240" w:lineRule="auto"/>
        <w:rPr/>
      </w:pPr>
      <w:r w:rsidDel="00000000" w:rsidR="00000000" w:rsidRPr="00000000">
        <w:rPr>
          <w:rtl w:val="0"/>
        </w:rPr>
        <w:t xml:space="preserve">For quantum systems, prime-encoded eigenvalue solvers can utilize </w:t>
      </w:r>
      <w:r w:rsidDel="00000000" w:rsidR="00000000" w:rsidRPr="00000000">
        <w:rPr>
          <w:b w:val="1"/>
          <w:rtl w:val="0"/>
        </w:rPr>
        <w:t xml:space="preserve">quantum algorithms</w:t>
      </w:r>
      <w:r w:rsidDel="00000000" w:rsidR="00000000" w:rsidRPr="00000000">
        <w:rPr>
          <w:rtl w:val="0"/>
        </w:rPr>
        <w:t xml:space="preserve"> to speed up eigenvalue computation. For instance, </w:t>
      </w:r>
      <w:r w:rsidDel="00000000" w:rsidR="00000000" w:rsidRPr="00000000">
        <w:rPr>
          <w:b w:val="1"/>
          <w:rtl w:val="0"/>
        </w:rPr>
        <w:t xml:space="preserve">quantum phase estimation</w:t>
      </w:r>
      <w:r w:rsidDel="00000000" w:rsidR="00000000" w:rsidRPr="00000000">
        <w:rPr>
          <w:rtl w:val="0"/>
        </w:rPr>
        <w:t xml:space="preserve"> can be applied to a prime-encoded Hamiltonian matrix HpH_pHp​ to estimate the eigenvalues efficiently:</w:t>
      </w:r>
    </w:p>
    <w:p w:rsidR="00000000" w:rsidDel="00000000" w:rsidP="00000000" w:rsidRDefault="00000000" w:rsidRPr="00000000" w14:paraId="00000034">
      <w:pPr>
        <w:spacing w:after="240" w:before="240" w:lineRule="auto"/>
        <w:rPr/>
      </w:pPr>
      <w:r w:rsidDel="00000000" w:rsidR="00000000" w:rsidRPr="00000000">
        <w:rPr>
          <w:rFonts w:ascii="Caudex" w:cs="Caudex" w:eastAsia="Caudex" w:hAnsi="Caudex"/>
          <w:rtl w:val="0"/>
        </w:rPr>
        <w:t xml:space="preserve">Hp∣ψp⟩=λp∣ψp⟩H_p \lvert \psi_p \rangle = \lambda_p \lvert \psi_p \rangleHp​∣ψp​⟩=λp​∣ψp​⟩</w:t>
      </w:r>
    </w:p>
    <w:p w:rsidR="00000000" w:rsidDel="00000000" w:rsidP="00000000" w:rsidRDefault="00000000" w:rsidRPr="00000000" w14:paraId="00000035">
      <w:pPr>
        <w:spacing w:after="240" w:before="240" w:lineRule="auto"/>
        <w:rPr/>
      </w:pPr>
      <w:r w:rsidDel="00000000" w:rsidR="00000000" w:rsidRPr="00000000">
        <w:rPr>
          <w:rFonts w:ascii="Caudex" w:cs="Caudex" w:eastAsia="Caudex" w:hAnsi="Caudex"/>
          <w:rtl w:val="0"/>
        </w:rPr>
        <w:t xml:space="preserve">Here, ∣ψp⟩\lvert \psi_p \rangle∣ψp​⟩ is the prime-encoded quantum state, and λp\lambda_pλp​ is the prime-encoded eigenvalue. This quantum algorithm allows for faster convergence, especially in systems with large dimensions, as it exploits quantum superposition and parallelism​​.</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58cgjjngirtj" w:id="11"/>
      <w:bookmarkEnd w:id="11"/>
      <w:r w:rsidDel="00000000" w:rsidR="00000000" w:rsidRPr="00000000">
        <w:rPr>
          <w:b w:val="1"/>
          <w:color w:val="000000"/>
          <w:sz w:val="26"/>
          <w:szCs w:val="26"/>
          <w:rtl w:val="0"/>
        </w:rPr>
        <w:t xml:space="preserve">4. Applications of Prime-Encoded Eigenvalue Solvers</w:t>
      </w:r>
    </w:p>
    <w:p w:rsidR="00000000" w:rsidDel="00000000" w:rsidP="00000000" w:rsidRDefault="00000000" w:rsidRPr="00000000" w14:paraId="00000038">
      <w:pPr>
        <w:spacing w:after="240" w:before="240" w:lineRule="auto"/>
        <w:rPr/>
      </w:pPr>
      <w:r w:rsidDel="00000000" w:rsidR="00000000" w:rsidRPr="00000000">
        <w:rPr>
          <w:rtl w:val="0"/>
        </w:rPr>
        <w:t xml:space="preserve">Prime-Encoded Eigenvalue Solvers can be applied across a variety of fields, where eigenvalue problems are central to understanding system behavior:</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sqqmls3ajwk4" w:id="12"/>
      <w:bookmarkEnd w:id="12"/>
      <w:r w:rsidDel="00000000" w:rsidR="00000000" w:rsidRPr="00000000">
        <w:rPr>
          <w:b w:val="1"/>
          <w:color w:val="000000"/>
          <w:sz w:val="22"/>
          <w:szCs w:val="22"/>
          <w:rtl w:val="0"/>
        </w:rPr>
        <w:t xml:space="preserve">4.1 Quantum Mechanics</w:t>
      </w:r>
    </w:p>
    <w:p w:rsidR="00000000" w:rsidDel="00000000" w:rsidP="00000000" w:rsidRDefault="00000000" w:rsidRPr="00000000" w14:paraId="0000003A">
      <w:pPr>
        <w:spacing w:after="240" w:before="240" w:lineRule="auto"/>
        <w:rPr/>
      </w:pPr>
      <w:r w:rsidDel="00000000" w:rsidR="00000000" w:rsidRPr="00000000">
        <w:rPr>
          <w:rtl w:val="0"/>
        </w:rPr>
        <w:t xml:space="preserve">In quantum mechanics, solving the Schrödinger equation involves finding the eigenvalues of the Hamiltonian matrix HHH, which correspond to the energy levels of the system. Prime encoding allows for an efficient representation of quantum states and interactions, enabling more accurate eigenvalue computation:</w:t>
      </w:r>
    </w:p>
    <w:p w:rsidR="00000000" w:rsidDel="00000000" w:rsidP="00000000" w:rsidRDefault="00000000" w:rsidRPr="00000000" w14:paraId="0000003B">
      <w:pPr>
        <w:spacing w:after="240" w:before="240" w:lineRule="auto"/>
        <w:rPr/>
      </w:pPr>
      <w:r w:rsidDel="00000000" w:rsidR="00000000" w:rsidRPr="00000000">
        <w:rPr>
          <w:rFonts w:ascii="Caudex" w:cs="Caudex" w:eastAsia="Caudex" w:hAnsi="Caudex"/>
          <w:rtl w:val="0"/>
        </w:rPr>
        <w:t xml:space="preserve">Hp∣ψp⟩=Ep∣ψp⟩H_p \lvert \psi_p \rangle = E_p \lvert \psi_p \rangleHp​∣ψp​⟩=Ep​∣ψp​⟩</w:t>
      </w:r>
    </w:p>
    <w:p w:rsidR="00000000" w:rsidDel="00000000" w:rsidP="00000000" w:rsidRDefault="00000000" w:rsidRPr="00000000" w14:paraId="0000003C">
      <w:pPr>
        <w:spacing w:after="240" w:before="240" w:lineRule="auto"/>
        <w:rPr/>
      </w:pPr>
      <w:r w:rsidDel="00000000" w:rsidR="00000000" w:rsidRPr="00000000">
        <w:rPr>
          <w:rtl w:val="0"/>
        </w:rPr>
        <w:t xml:space="preserve">where EpE_pEp​ represents the energy eigenvalues encoded as prime powers​​.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i1gellcsqdk6" w:id="13"/>
      <w:bookmarkEnd w:id="13"/>
      <w:r w:rsidDel="00000000" w:rsidR="00000000" w:rsidRPr="00000000">
        <w:rPr>
          <w:b w:val="1"/>
          <w:color w:val="000000"/>
          <w:sz w:val="22"/>
          <w:szCs w:val="22"/>
          <w:rtl w:val="0"/>
        </w:rPr>
        <w:t xml:space="preserve">4.2 Systems Biology</w:t>
      </w:r>
    </w:p>
    <w:p w:rsidR="00000000" w:rsidDel="00000000" w:rsidP="00000000" w:rsidRDefault="00000000" w:rsidRPr="00000000" w14:paraId="0000003E">
      <w:pPr>
        <w:spacing w:after="240" w:before="240" w:lineRule="auto"/>
        <w:rPr/>
      </w:pPr>
      <w:r w:rsidDel="00000000" w:rsidR="00000000" w:rsidRPr="00000000">
        <w:rPr>
          <w:rtl w:val="0"/>
        </w:rPr>
        <w:t xml:space="preserve">In systems biology, eigenvalue problems often arise in the analysis of biological networks. Eigenvalues provide insights into system stability, feedback loops, and response dynamics. By encoding the interaction matrix of a biological system using primes, the solver can efficiently compute eigenvalues, even for large, complex networks:</w:t>
      </w:r>
    </w:p>
    <w:p w:rsidR="00000000" w:rsidDel="00000000" w:rsidP="00000000" w:rsidRDefault="00000000" w:rsidRPr="00000000" w14:paraId="0000003F">
      <w:pPr>
        <w:spacing w:after="240" w:before="240" w:lineRule="auto"/>
        <w:rPr/>
      </w:pPr>
      <w:r w:rsidDel="00000000" w:rsidR="00000000" w:rsidRPr="00000000">
        <w:rPr>
          <w:rtl w:val="0"/>
        </w:rPr>
        <w:t xml:space="preserve">Apvp=λpvpA_p \mathbf{v}_p = \lambda_p \mathbf{v}_pAp​vp​=λp​vp​</w:t>
      </w:r>
    </w:p>
    <w:p w:rsidR="00000000" w:rsidDel="00000000" w:rsidP="00000000" w:rsidRDefault="00000000" w:rsidRPr="00000000" w14:paraId="00000040">
      <w:pPr>
        <w:spacing w:after="240" w:before="240" w:lineRule="auto"/>
        <w:rPr/>
      </w:pPr>
      <w:r w:rsidDel="00000000" w:rsidR="00000000" w:rsidRPr="00000000">
        <w:rPr>
          <w:rtl w:val="0"/>
        </w:rPr>
        <w:t xml:space="preserve">where ApA_pAp​ represents the prime-encoded interaction matrix of the biological system​.</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hifh8z5be519" w:id="14"/>
      <w:bookmarkEnd w:id="14"/>
      <w:r w:rsidDel="00000000" w:rsidR="00000000" w:rsidRPr="00000000">
        <w:rPr>
          <w:b w:val="1"/>
          <w:color w:val="000000"/>
          <w:sz w:val="22"/>
          <w:szCs w:val="22"/>
          <w:rtl w:val="0"/>
        </w:rPr>
        <w:t xml:space="preserve">4.3 Network Analysis</w:t>
      </w:r>
    </w:p>
    <w:p w:rsidR="00000000" w:rsidDel="00000000" w:rsidP="00000000" w:rsidRDefault="00000000" w:rsidRPr="00000000" w14:paraId="00000042">
      <w:pPr>
        <w:spacing w:after="240" w:before="240" w:lineRule="auto"/>
        <w:rPr/>
      </w:pPr>
      <w:r w:rsidDel="00000000" w:rsidR="00000000" w:rsidRPr="00000000">
        <w:rPr>
          <w:rtl w:val="0"/>
        </w:rPr>
        <w:t xml:space="preserve">In network theory, eigenvalues of adjacency or Laplacian matrices reveal important information about network dynamics, such as connectivity, centrality, and robustness. Prime encoding allows for efficient computation of these eigenvalues, even in large-scale networks, by reducing the complexity of matrix operations:</w:t>
      </w:r>
    </w:p>
    <w:p w:rsidR="00000000" w:rsidDel="00000000" w:rsidP="00000000" w:rsidRDefault="00000000" w:rsidRPr="00000000" w14:paraId="00000043">
      <w:pPr>
        <w:spacing w:after="240" w:before="240" w:lineRule="auto"/>
        <w:rPr/>
      </w:pPr>
      <w:r w:rsidDel="00000000" w:rsidR="00000000" w:rsidRPr="00000000">
        <w:rPr>
          <w:rtl w:val="0"/>
        </w:rPr>
        <w:t xml:space="preserve">Lpvp=λpvpL_p \mathbf{v}_p = \lambda_p \mathbf{v}_pLp​vp​=λp​vp​</w:t>
      </w:r>
    </w:p>
    <w:p w:rsidR="00000000" w:rsidDel="00000000" w:rsidP="00000000" w:rsidRDefault="00000000" w:rsidRPr="00000000" w14:paraId="00000044">
      <w:pPr>
        <w:spacing w:after="240" w:before="240" w:lineRule="auto"/>
        <w:rPr/>
      </w:pPr>
      <w:r w:rsidDel="00000000" w:rsidR="00000000" w:rsidRPr="00000000">
        <w:rPr>
          <w:rtl w:val="0"/>
        </w:rPr>
        <w:t xml:space="preserve">where LpL_pLp​ is the prime-encoded Laplacian matrix​​.</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buyuguf93okf" w:id="15"/>
      <w:bookmarkEnd w:id="15"/>
      <w:r w:rsidDel="00000000" w:rsidR="00000000" w:rsidRPr="00000000">
        <w:rPr>
          <w:b w:val="1"/>
          <w:color w:val="000000"/>
          <w:sz w:val="26"/>
          <w:szCs w:val="26"/>
          <w:rtl w:val="0"/>
        </w:rPr>
        <w:t xml:space="preserve">5. Quantum Entanglement and Eigenvalue Solvers</w:t>
      </w:r>
    </w:p>
    <w:p w:rsidR="00000000" w:rsidDel="00000000" w:rsidP="00000000" w:rsidRDefault="00000000" w:rsidRPr="00000000" w14:paraId="00000047">
      <w:pPr>
        <w:spacing w:after="240" w:before="240" w:lineRule="auto"/>
        <w:rPr/>
      </w:pPr>
      <w:r w:rsidDel="00000000" w:rsidR="00000000" w:rsidRPr="00000000">
        <w:rPr>
          <w:rtl w:val="0"/>
        </w:rPr>
        <w:t xml:space="preserve">In systems where quantum mechanics plays a role, prime encoding also improves the solver’s ability to handle </w:t>
      </w:r>
      <w:r w:rsidDel="00000000" w:rsidR="00000000" w:rsidRPr="00000000">
        <w:rPr>
          <w:b w:val="1"/>
          <w:rtl w:val="0"/>
        </w:rPr>
        <w:t xml:space="preserve">entangled states</w:t>
      </w:r>
      <w:r w:rsidDel="00000000" w:rsidR="00000000" w:rsidRPr="00000000">
        <w:rPr>
          <w:rtl w:val="0"/>
        </w:rPr>
        <w:t xml:space="preserve">. The eigenvalue problem for an entangled state becomes:</w:t>
      </w:r>
    </w:p>
    <w:p w:rsidR="00000000" w:rsidDel="00000000" w:rsidP="00000000" w:rsidRDefault="00000000" w:rsidRPr="00000000" w14:paraId="00000048">
      <w:pPr>
        <w:spacing w:after="240" w:before="240" w:lineRule="auto"/>
        <w:rPr/>
      </w:pPr>
      <w:r w:rsidDel="00000000" w:rsidR="00000000" w:rsidRPr="00000000">
        <w:rPr>
          <w:rFonts w:ascii="Caudex" w:cs="Caudex" w:eastAsia="Caudex" w:hAnsi="Caudex"/>
          <w:rtl w:val="0"/>
        </w:rPr>
        <w:t xml:space="preserve">Ap⊗Bp∣ψp⟩=λp∣ψp⟩A_p \otimes B_p \lvert \psi_p \rangle = \lambda_p \lvert \psi_p \rangleAp​⊗Bp​∣ψp​⟩=λp​∣ψp​⟩</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where Ap⊗BpA_p \otimes B_pAp​⊗Bp​ represents a tensor product of prime-encoded matrices from different subsystems. This framework allows for efficient handling of high-dimensional entangled systems and facilitates the computation of eigenvalues in quantum systems​​.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7ds8n2xkypwy"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Prime-Encoded Eigenvalue Solvers offer a powerful and efficient solution for solving large-scale eigenvalue problems across multiple fields. By encoding matrices and quantum states using prime numbers, these solvers simplify matrix manipulation, improve computational efficiency, and enable scalable solutions for high-dimensional problems. The integration of prime encoding with quantum algorithms further enhances the performance of these solvers, making them highly effective in complex systems such as quantum mechanics, systems biology, and network analysis.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0">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