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color w:val="000000"/>
          <w:sz w:val="26"/>
          <w:szCs w:val="26"/>
        </w:rPr>
      </w:pPr>
      <w:bookmarkStart w:colFirst="0" w:colLast="0" w:name="_pfg7y6bhzakk" w:id="0"/>
      <w:bookmarkEnd w:id="0"/>
      <w:r w:rsidDel="00000000" w:rsidR="00000000" w:rsidRPr="00000000">
        <w:rPr>
          <w:b w:val="1"/>
          <w:color w:val="000000"/>
          <w:sz w:val="26"/>
          <w:szCs w:val="26"/>
          <w:rtl w:val="0"/>
        </w:rPr>
        <w:t xml:space="preserve">Executive Summary: Integrating Karen Uhlenbeck’s Contributions into the Matrix Compute Paradigm (MCP)</w:t>
      </w:r>
    </w:p>
    <w:p w:rsidR="00000000" w:rsidDel="00000000" w:rsidP="00000000" w:rsidRDefault="00000000" w:rsidRPr="00000000" w14:paraId="00000002">
      <w:pPr>
        <w:spacing w:after="240" w:before="240" w:line="331.2" w:lineRule="auto"/>
        <w:rPr/>
      </w:pPr>
      <w:r w:rsidDel="00000000" w:rsidR="00000000" w:rsidRPr="00000000">
        <w:rPr>
          <w:rtl w:val="0"/>
        </w:rPr>
        <w:t xml:space="preserve">Karen Uhlenbeck’s pioneering work on </w:t>
      </w:r>
      <w:r w:rsidDel="00000000" w:rsidR="00000000" w:rsidRPr="00000000">
        <w:rPr>
          <w:b w:val="1"/>
          <w:rtl w:val="0"/>
        </w:rPr>
        <w:t xml:space="preserve">geometric analysis</w:t>
      </w:r>
      <w:r w:rsidDel="00000000" w:rsidR="00000000" w:rsidRPr="00000000">
        <w:rPr>
          <w:rtl w:val="0"/>
        </w:rPr>
        <w:t xml:space="preserve">, </w:t>
      </w:r>
      <w:r w:rsidDel="00000000" w:rsidR="00000000" w:rsidRPr="00000000">
        <w:rPr>
          <w:b w:val="1"/>
          <w:rtl w:val="0"/>
        </w:rPr>
        <w:t xml:space="preserve">gauge theory</w:t>
      </w:r>
      <w:r w:rsidDel="00000000" w:rsidR="00000000" w:rsidRPr="00000000">
        <w:rPr>
          <w:rtl w:val="0"/>
        </w:rPr>
        <w:t xml:space="preserve">, and </w:t>
      </w:r>
      <w:r w:rsidDel="00000000" w:rsidR="00000000" w:rsidRPr="00000000">
        <w:rPr>
          <w:b w:val="1"/>
          <w:rtl w:val="0"/>
        </w:rPr>
        <w:t xml:space="preserve">nonlinear partial differential equations</w:t>
      </w:r>
      <w:r w:rsidDel="00000000" w:rsidR="00000000" w:rsidRPr="00000000">
        <w:rPr>
          <w:rtl w:val="0"/>
        </w:rPr>
        <w:t xml:space="preserve"> (PDEs) offers crucial insights for enhancing the </w:t>
      </w:r>
      <w:r w:rsidDel="00000000" w:rsidR="00000000" w:rsidRPr="00000000">
        <w:rPr>
          <w:b w:val="1"/>
          <w:rtl w:val="0"/>
        </w:rPr>
        <w:t xml:space="preserve">Matrix Compute Paradigm (MCP)</w:t>
      </w:r>
      <w:r w:rsidDel="00000000" w:rsidR="00000000" w:rsidRPr="00000000">
        <w:rPr>
          <w:rtl w:val="0"/>
        </w:rPr>
        <w:t xml:space="preserve">. Her research on </w:t>
      </w:r>
      <w:r w:rsidDel="00000000" w:rsidR="00000000" w:rsidRPr="00000000">
        <w:rPr>
          <w:b w:val="1"/>
          <w:rtl w:val="0"/>
        </w:rPr>
        <w:t xml:space="preserve">moduli spaces</w:t>
      </w:r>
      <w:r w:rsidDel="00000000" w:rsidR="00000000" w:rsidRPr="00000000">
        <w:rPr>
          <w:rtl w:val="0"/>
        </w:rPr>
        <w:t xml:space="preserve">, </w:t>
      </w:r>
      <w:r w:rsidDel="00000000" w:rsidR="00000000" w:rsidRPr="00000000">
        <w:rPr>
          <w:b w:val="1"/>
          <w:rtl w:val="0"/>
        </w:rPr>
        <w:t xml:space="preserve">variational methods</w:t>
      </w:r>
      <w:r w:rsidDel="00000000" w:rsidR="00000000" w:rsidRPr="00000000">
        <w:rPr>
          <w:rtl w:val="0"/>
        </w:rPr>
        <w:t xml:space="preserve">, and </w:t>
      </w:r>
      <w:r w:rsidDel="00000000" w:rsidR="00000000" w:rsidRPr="00000000">
        <w:rPr>
          <w:b w:val="1"/>
          <w:rtl w:val="0"/>
        </w:rPr>
        <w:t xml:space="preserve">integrability</w:t>
      </w:r>
      <w:r w:rsidDel="00000000" w:rsidR="00000000" w:rsidRPr="00000000">
        <w:rPr>
          <w:rtl w:val="0"/>
        </w:rPr>
        <w:t xml:space="preserve"> of geometric structures can be applied to MCP’s handling of </w:t>
      </w:r>
      <w:r w:rsidDel="00000000" w:rsidR="00000000" w:rsidRPr="00000000">
        <w:rPr>
          <w:b w:val="1"/>
          <w:rtl w:val="0"/>
        </w:rPr>
        <w:t xml:space="preserve">prime-encoded quantum systems</w:t>
      </w:r>
      <w:r w:rsidDel="00000000" w:rsidR="00000000" w:rsidRPr="00000000">
        <w:rPr>
          <w:rtl w:val="0"/>
        </w:rPr>
        <w:t xml:space="preserve">, </w:t>
      </w:r>
      <w:r w:rsidDel="00000000" w:rsidR="00000000" w:rsidRPr="00000000">
        <w:rPr>
          <w:b w:val="1"/>
          <w:rtl w:val="0"/>
        </w:rPr>
        <w:t xml:space="preserve">multidimensional simulations</w:t>
      </w:r>
      <w:r w:rsidDel="00000000" w:rsidR="00000000" w:rsidRPr="00000000">
        <w:rPr>
          <w:rtl w:val="0"/>
        </w:rPr>
        <w:t xml:space="preserve">, and </w:t>
      </w:r>
      <w:r w:rsidDel="00000000" w:rsidR="00000000" w:rsidRPr="00000000">
        <w:rPr>
          <w:b w:val="1"/>
          <w:rtl w:val="0"/>
        </w:rPr>
        <w:t xml:space="preserve">topological quantum computing</w:t>
      </w:r>
      <w:r w:rsidDel="00000000" w:rsidR="00000000" w:rsidRPr="00000000">
        <w:rPr>
          <w:rtl w:val="0"/>
        </w:rPr>
        <w:t xml:space="preserve">. Below is a summary of how Uhlenbeck’s contributions can be integrated into the MCP framework.</w:t>
      </w:r>
    </w:p>
    <w:p w:rsidR="00000000" w:rsidDel="00000000" w:rsidP="00000000" w:rsidRDefault="00000000" w:rsidRPr="00000000" w14:paraId="00000003">
      <w:pPr>
        <w:pStyle w:val="Heading3"/>
        <w:keepNext w:val="0"/>
        <w:keepLines w:val="0"/>
        <w:spacing w:before="280" w:line="331.2" w:lineRule="auto"/>
        <w:rPr>
          <w:b w:val="1"/>
          <w:color w:val="000000"/>
          <w:sz w:val="26"/>
          <w:szCs w:val="26"/>
        </w:rPr>
      </w:pPr>
      <w:bookmarkStart w:colFirst="0" w:colLast="0" w:name="_ar0pumqsh3zg" w:id="1"/>
      <w:bookmarkEnd w:id="1"/>
      <w:r w:rsidDel="00000000" w:rsidR="00000000" w:rsidRPr="00000000">
        <w:rPr>
          <w:b w:val="1"/>
          <w:color w:val="000000"/>
          <w:sz w:val="26"/>
          <w:szCs w:val="26"/>
          <w:rtl w:val="0"/>
        </w:rPr>
        <w:t xml:space="preserve">1. Gauge Theory and Quantum Fields in MCP</w:t>
      </w:r>
    </w:p>
    <w:p w:rsidR="00000000" w:rsidDel="00000000" w:rsidP="00000000" w:rsidRDefault="00000000" w:rsidRPr="00000000" w14:paraId="00000004">
      <w:pPr>
        <w:spacing w:after="240" w:before="240" w:line="331.2" w:lineRule="auto"/>
        <w:rPr/>
      </w:pPr>
      <w:r w:rsidDel="00000000" w:rsidR="00000000" w:rsidRPr="00000000">
        <w:rPr>
          <w:rtl w:val="0"/>
        </w:rPr>
        <w:t xml:space="preserve">Uhlenbeck’s groundbreaking work on </w:t>
      </w:r>
      <w:r w:rsidDel="00000000" w:rsidR="00000000" w:rsidRPr="00000000">
        <w:rPr>
          <w:b w:val="1"/>
          <w:rtl w:val="0"/>
        </w:rPr>
        <w:t xml:space="preserve">gauge theory</w:t>
      </w:r>
      <w:r w:rsidDel="00000000" w:rsidR="00000000" w:rsidRPr="00000000">
        <w:rPr>
          <w:rtl w:val="0"/>
        </w:rPr>
        <w:t xml:space="preserve"> and </w:t>
      </w:r>
      <w:r w:rsidDel="00000000" w:rsidR="00000000" w:rsidRPr="00000000">
        <w:rPr>
          <w:b w:val="1"/>
          <w:rtl w:val="0"/>
        </w:rPr>
        <w:t xml:space="preserve">Yang-Mills equations</w:t>
      </w:r>
      <w:r w:rsidDel="00000000" w:rsidR="00000000" w:rsidRPr="00000000">
        <w:rPr>
          <w:rtl w:val="0"/>
        </w:rPr>
        <w:t xml:space="preserve"> provides MCP with a robust mathematical foundation for modeling </w:t>
      </w:r>
      <w:r w:rsidDel="00000000" w:rsidR="00000000" w:rsidRPr="00000000">
        <w:rPr>
          <w:b w:val="1"/>
          <w:rtl w:val="0"/>
        </w:rPr>
        <w:t xml:space="preserve">prime-encoded quantum fields</w:t>
      </w:r>
      <w:r w:rsidDel="00000000" w:rsidR="00000000" w:rsidRPr="00000000">
        <w:rPr>
          <w:rtl w:val="0"/>
        </w:rPr>
        <w:t xml:space="preserve">:</w:t>
      </w:r>
    </w:p>
    <w:p w:rsidR="00000000" w:rsidDel="00000000" w:rsidP="00000000" w:rsidRDefault="00000000" w:rsidRPr="00000000" w14:paraId="00000005">
      <w:pPr>
        <w:numPr>
          <w:ilvl w:val="0"/>
          <w:numId w:val="1"/>
        </w:numPr>
        <w:spacing w:after="0" w:afterAutospacing="0" w:before="240" w:line="331.2" w:lineRule="auto"/>
        <w:ind w:left="720" w:hanging="360"/>
      </w:pPr>
      <w:r w:rsidDel="00000000" w:rsidR="00000000" w:rsidRPr="00000000">
        <w:rPr>
          <w:b w:val="1"/>
          <w:rtl w:val="0"/>
        </w:rPr>
        <w:t xml:space="preserve">Gauge Symmetry in Quantum Systems</w:t>
      </w:r>
      <w:r w:rsidDel="00000000" w:rsidR="00000000" w:rsidRPr="00000000">
        <w:rPr>
          <w:rtl w:val="0"/>
        </w:rPr>
        <w:t xml:space="preserve">: MCP can use Uhlenbeck’s gauge theory to model </w:t>
      </w:r>
      <w:r w:rsidDel="00000000" w:rsidR="00000000" w:rsidRPr="00000000">
        <w:rPr>
          <w:b w:val="1"/>
          <w:rtl w:val="0"/>
        </w:rPr>
        <w:t xml:space="preserve">symmetry transformations</w:t>
      </w:r>
      <w:r w:rsidDel="00000000" w:rsidR="00000000" w:rsidRPr="00000000">
        <w:rPr>
          <w:rtl w:val="0"/>
        </w:rPr>
        <w:t xml:space="preserve"> in prime-encoded quantum systems. By incorporating gauge fields, MCP ensures that conserved quantities—such as energy, momentum, or charge—are maintained during quantum operations.</w:t>
      </w:r>
    </w:p>
    <w:p w:rsidR="00000000" w:rsidDel="00000000" w:rsidP="00000000" w:rsidRDefault="00000000" w:rsidRPr="00000000" w14:paraId="00000006">
      <w:pPr>
        <w:numPr>
          <w:ilvl w:val="0"/>
          <w:numId w:val="1"/>
        </w:numPr>
        <w:spacing w:after="240" w:before="0" w:beforeAutospacing="0" w:line="331.2" w:lineRule="auto"/>
        <w:ind w:left="720" w:hanging="360"/>
      </w:pPr>
      <w:r w:rsidDel="00000000" w:rsidR="00000000" w:rsidRPr="00000000">
        <w:rPr>
          <w:b w:val="1"/>
          <w:rtl w:val="0"/>
        </w:rPr>
        <w:t xml:space="preserve">Nonlinear Dynamics and Yang-Mills Fields</w:t>
      </w:r>
      <w:r w:rsidDel="00000000" w:rsidR="00000000" w:rsidRPr="00000000">
        <w:rPr>
          <w:rtl w:val="0"/>
        </w:rPr>
        <w:t xml:space="preserve">: Uhlenbeck’s insights into the stability and regularity of Yang-Mills fields can be applied to MCP to model complex quantum field dynamics, particularly in </w:t>
      </w:r>
      <w:r w:rsidDel="00000000" w:rsidR="00000000" w:rsidRPr="00000000">
        <w:rPr>
          <w:b w:val="1"/>
          <w:rtl w:val="0"/>
        </w:rPr>
        <w:t xml:space="preserve">nonlinear quantum systems</w:t>
      </w:r>
      <w:r w:rsidDel="00000000" w:rsidR="00000000" w:rsidRPr="00000000">
        <w:rPr>
          <w:rtl w:val="0"/>
        </w:rPr>
        <w:t xml:space="preserve"> that involve strong interactions.</w:t>
      </w:r>
    </w:p>
    <w:p w:rsidR="00000000" w:rsidDel="00000000" w:rsidP="00000000" w:rsidRDefault="00000000" w:rsidRPr="00000000" w14:paraId="00000007">
      <w:pPr>
        <w:pStyle w:val="Heading3"/>
        <w:keepNext w:val="0"/>
        <w:keepLines w:val="0"/>
        <w:spacing w:before="280" w:line="331.2" w:lineRule="auto"/>
        <w:rPr>
          <w:b w:val="1"/>
          <w:color w:val="000000"/>
          <w:sz w:val="26"/>
          <w:szCs w:val="26"/>
        </w:rPr>
      </w:pPr>
      <w:bookmarkStart w:colFirst="0" w:colLast="0" w:name="_hlyp0rl46q5i" w:id="2"/>
      <w:bookmarkEnd w:id="2"/>
      <w:r w:rsidDel="00000000" w:rsidR="00000000" w:rsidRPr="00000000">
        <w:rPr>
          <w:b w:val="1"/>
          <w:color w:val="000000"/>
          <w:sz w:val="26"/>
          <w:szCs w:val="26"/>
          <w:rtl w:val="0"/>
        </w:rPr>
        <w:t xml:space="preserve">2. Moduli Spaces and Quantum State Configurations</w:t>
      </w:r>
    </w:p>
    <w:p w:rsidR="00000000" w:rsidDel="00000000" w:rsidP="00000000" w:rsidRDefault="00000000" w:rsidRPr="00000000" w14:paraId="00000008">
      <w:pPr>
        <w:spacing w:after="240" w:before="240" w:line="331.2" w:lineRule="auto"/>
        <w:rPr/>
      </w:pPr>
      <w:r w:rsidDel="00000000" w:rsidR="00000000" w:rsidRPr="00000000">
        <w:rPr>
          <w:rtl w:val="0"/>
        </w:rPr>
        <w:t xml:space="preserve">Uhlenbeck’s contributions to the study of </w:t>
      </w:r>
      <w:r w:rsidDel="00000000" w:rsidR="00000000" w:rsidRPr="00000000">
        <w:rPr>
          <w:b w:val="1"/>
          <w:rtl w:val="0"/>
        </w:rPr>
        <w:t xml:space="preserve">moduli spaces</w:t>
      </w:r>
      <w:r w:rsidDel="00000000" w:rsidR="00000000" w:rsidRPr="00000000">
        <w:rPr>
          <w:rtl w:val="0"/>
        </w:rPr>
        <w:t xml:space="preserve"> provide MCP with a powerful mathematical framework for understanding the space of solutions to geometric equations:</w:t>
      </w:r>
    </w:p>
    <w:p w:rsidR="00000000" w:rsidDel="00000000" w:rsidP="00000000" w:rsidRDefault="00000000" w:rsidRPr="00000000" w14:paraId="00000009">
      <w:pPr>
        <w:numPr>
          <w:ilvl w:val="0"/>
          <w:numId w:val="3"/>
        </w:numPr>
        <w:spacing w:after="0" w:afterAutospacing="0" w:before="240" w:line="331.2" w:lineRule="auto"/>
        <w:ind w:left="720" w:hanging="360"/>
      </w:pPr>
      <w:r w:rsidDel="00000000" w:rsidR="00000000" w:rsidRPr="00000000">
        <w:rPr>
          <w:b w:val="1"/>
          <w:rtl w:val="0"/>
        </w:rPr>
        <w:t xml:space="preserve">Moduli Spaces of Prime-Encoded Quantum States</w:t>
      </w:r>
      <w:r w:rsidDel="00000000" w:rsidR="00000000" w:rsidRPr="00000000">
        <w:rPr>
          <w:rtl w:val="0"/>
        </w:rPr>
        <w:t xml:space="preserve">: Moduli spaces can describe the space of prime-encoded quantum states, particularly when these states are constrained by symmetry or topological considerations. MCP can use this framework to explore possible configurations of quantum states and optimize quantum algorithms.</w:t>
      </w:r>
    </w:p>
    <w:p w:rsidR="00000000" w:rsidDel="00000000" w:rsidP="00000000" w:rsidRDefault="00000000" w:rsidRPr="00000000" w14:paraId="0000000A">
      <w:pPr>
        <w:numPr>
          <w:ilvl w:val="0"/>
          <w:numId w:val="3"/>
        </w:numPr>
        <w:spacing w:after="240" w:before="0" w:beforeAutospacing="0" w:line="331.2" w:lineRule="auto"/>
        <w:ind w:left="720" w:hanging="360"/>
      </w:pPr>
      <w:r w:rsidDel="00000000" w:rsidR="00000000" w:rsidRPr="00000000">
        <w:rPr>
          <w:b w:val="1"/>
          <w:rtl w:val="0"/>
        </w:rPr>
        <w:t xml:space="preserve">Topological Quantum Computing</w:t>
      </w:r>
      <w:r w:rsidDel="00000000" w:rsidR="00000000" w:rsidRPr="00000000">
        <w:rPr>
          <w:rtl w:val="0"/>
        </w:rPr>
        <w:t xml:space="preserve">: Uhlenbeck’s work on moduli spaces and gauge theory can enhance MCP’s approach to </w:t>
      </w:r>
      <w:r w:rsidDel="00000000" w:rsidR="00000000" w:rsidRPr="00000000">
        <w:rPr>
          <w:b w:val="1"/>
          <w:rtl w:val="0"/>
        </w:rPr>
        <w:t xml:space="preserve">topological quantum computing</w:t>
      </w:r>
      <w:r w:rsidDel="00000000" w:rsidR="00000000" w:rsidRPr="00000000">
        <w:rPr>
          <w:rtl w:val="0"/>
        </w:rPr>
        <w:t xml:space="preserve">, where quantum states are manipulated through topological properties rather than traditional logic gates.</w:t>
      </w:r>
    </w:p>
    <w:p w:rsidR="00000000" w:rsidDel="00000000" w:rsidP="00000000" w:rsidRDefault="00000000" w:rsidRPr="00000000" w14:paraId="0000000B">
      <w:pPr>
        <w:pStyle w:val="Heading3"/>
        <w:keepNext w:val="0"/>
        <w:keepLines w:val="0"/>
        <w:spacing w:before="280" w:line="331.2" w:lineRule="auto"/>
        <w:rPr>
          <w:b w:val="1"/>
          <w:color w:val="000000"/>
          <w:sz w:val="26"/>
          <w:szCs w:val="26"/>
        </w:rPr>
      </w:pPr>
      <w:bookmarkStart w:colFirst="0" w:colLast="0" w:name="_lj314jsepmjf" w:id="3"/>
      <w:bookmarkEnd w:id="3"/>
      <w:r w:rsidDel="00000000" w:rsidR="00000000" w:rsidRPr="00000000">
        <w:rPr>
          <w:b w:val="1"/>
          <w:color w:val="000000"/>
          <w:sz w:val="26"/>
          <w:szCs w:val="26"/>
          <w:rtl w:val="0"/>
        </w:rPr>
        <w:t xml:space="preserve">3. Nonlinear PDEs and Quantum State Evolution</w:t>
      </w:r>
    </w:p>
    <w:p w:rsidR="00000000" w:rsidDel="00000000" w:rsidP="00000000" w:rsidRDefault="00000000" w:rsidRPr="00000000" w14:paraId="0000000C">
      <w:pPr>
        <w:spacing w:after="240" w:before="240" w:line="331.2" w:lineRule="auto"/>
        <w:rPr/>
      </w:pPr>
      <w:r w:rsidDel="00000000" w:rsidR="00000000" w:rsidRPr="00000000">
        <w:rPr>
          <w:rtl w:val="0"/>
        </w:rPr>
        <w:t xml:space="preserve">Uhlenbeck’s research on </w:t>
      </w:r>
      <w:r w:rsidDel="00000000" w:rsidR="00000000" w:rsidRPr="00000000">
        <w:rPr>
          <w:b w:val="1"/>
          <w:rtl w:val="0"/>
        </w:rPr>
        <w:t xml:space="preserve">nonlinear partial differential equations</w:t>
      </w:r>
      <w:r w:rsidDel="00000000" w:rsidR="00000000" w:rsidRPr="00000000">
        <w:rPr>
          <w:rtl w:val="0"/>
        </w:rPr>
        <w:t xml:space="preserve"> (PDEs) directly applies to MCP’s handling of </w:t>
      </w:r>
      <w:r w:rsidDel="00000000" w:rsidR="00000000" w:rsidRPr="00000000">
        <w:rPr>
          <w:b w:val="1"/>
          <w:rtl w:val="0"/>
        </w:rPr>
        <w:t xml:space="preserve">quantum state evolution</w:t>
      </w:r>
      <w:r w:rsidDel="00000000" w:rsidR="00000000" w:rsidRPr="00000000">
        <w:rPr>
          <w:rtl w:val="0"/>
        </w:rPr>
        <w:t xml:space="preserve">:</w:t>
      </w:r>
    </w:p>
    <w:p w:rsidR="00000000" w:rsidDel="00000000" w:rsidP="00000000" w:rsidRDefault="00000000" w:rsidRPr="00000000" w14:paraId="0000000D">
      <w:pPr>
        <w:numPr>
          <w:ilvl w:val="0"/>
          <w:numId w:val="4"/>
        </w:numPr>
        <w:spacing w:after="0" w:afterAutospacing="0" w:before="240" w:line="331.2" w:lineRule="auto"/>
        <w:ind w:left="720" w:hanging="360"/>
      </w:pPr>
      <w:r w:rsidDel="00000000" w:rsidR="00000000" w:rsidRPr="00000000">
        <w:rPr>
          <w:b w:val="1"/>
          <w:rtl w:val="0"/>
        </w:rPr>
        <w:t xml:space="preserve">PDEs in Quantum Systems</w:t>
      </w:r>
      <w:r w:rsidDel="00000000" w:rsidR="00000000" w:rsidRPr="00000000">
        <w:rPr>
          <w:rtl w:val="0"/>
        </w:rPr>
        <w:t xml:space="preserve">: Prime-encoded quantum states often evolve according to nonlinear PDEs, especially when interactions between particles or fields are involved. Uhlenbeck’s work on the </w:t>
      </w:r>
      <w:r w:rsidDel="00000000" w:rsidR="00000000" w:rsidRPr="00000000">
        <w:rPr>
          <w:b w:val="1"/>
          <w:rtl w:val="0"/>
        </w:rPr>
        <w:t xml:space="preserve">existence</w:t>
      </w:r>
      <w:r w:rsidDel="00000000" w:rsidR="00000000" w:rsidRPr="00000000">
        <w:rPr>
          <w:rtl w:val="0"/>
        </w:rPr>
        <w:t xml:space="preserve"> and </w:t>
      </w:r>
      <w:r w:rsidDel="00000000" w:rsidR="00000000" w:rsidRPr="00000000">
        <w:rPr>
          <w:b w:val="1"/>
          <w:rtl w:val="0"/>
        </w:rPr>
        <w:t xml:space="preserve">regularity</w:t>
      </w:r>
      <w:r w:rsidDel="00000000" w:rsidR="00000000" w:rsidRPr="00000000">
        <w:rPr>
          <w:rtl w:val="0"/>
        </w:rPr>
        <w:t xml:space="preserve"> of solutions to nonlinear PDEs can guide MCP in modeling quantum dynamics more accurately.</w:t>
      </w:r>
    </w:p>
    <w:p w:rsidR="00000000" w:rsidDel="00000000" w:rsidP="00000000" w:rsidRDefault="00000000" w:rsidRPr="00000000" w14:paraId="0000000E">
      <w:pPr>
        <w:numPr>
          <w:ilvl w:val="0"/>
          <w:numId w:val="4"/>
        </w:numPr>
        <w:spacing w:after="240" w:before="0" w:beforeAutospacing="0" w:line="331.2" w:lineRule="auto"/>
        <w:ind w:left="720" w:hanging="360"/>
      </w:pPr>
      <w:r w:rsidDel="00000000" w:rsidR="00000000" w:rsidRPr="00000000">
        <w:rPr>
          <w:b w:val="1"/>
          <w:rtl w:val="0"/>
        </w:rPr>
        <w:t xml:space="preserve">Wave Equations and Quantum Field Theory</w:t>
      </w:r>
      <w:r w:rsidDel="00000000" w:rsidR="00000000" w:rsidRPr="00000000">
        <w:rPr>
          <w:rtl w:val="0"/>
        </w:rPr>
        <w:t xml:space="preserve">: By using Uhlenbeck’s methods for analyzing solutions to </w:t>
      </w:r>
      <w:r w:rsidDel="00000000" w:rsidR="00000000" w:rsidRPr="00000000">
        <w:rPr>
          <w:b w:val="1"/>
          <w:rtl w:val="0"/>
        </w:rPr>
        <w:t xml:space="preserve">wave equations</w:t>
      </w:r>
      <w:r w:rsidDel="00000000" w:rsidR="00000000" w:rsidRPr="00000000">
        <w:rPr>
          <w:rtl w:val="0"/>
        </w:rPr>
        <w:t xml:space="preserve">, MCP can optimize the propagation of quantum states through spacetime, ensuring that the behavior of prime-encoded systems adheres to physical laws like energy conservation.</w:t>
      </w:r>
    </w:p>
    <w:p w:rsidR="00000000" w:rsidDel="00000000" w:rsidP="00000000" w:rsidRDefault="00000000" w:rsidRPr="00000000" w14:paraId="0000000F">
      <w:pPr>
        <w:pStyle w:val="Heading3"/>
        <w:keepNext w:val="0"/>
        <w:keepLines w:val="0"/>
        <w:spacing w:before="280" w:line="331.2" w:lineRule="auto"/>
        <w:rPr>
          <w:b w:val="1"/>
          <w:color w:val="000000"/>
          <w:sz w:val="26"/>
          <w:szCs w:val="26"/>
        </w:rPr>
      </w:pPr>
      <w:bookmarkStart w:colFirst="0" w:colLast="0" w:name="_4ecup48jo9m9" w:id="4"/>
      <w:bookmarkEnd w:id="4"/>
      <w:r w:rsidDel="00000000" w:rsidR="00000000" w:rsidRPr="00000000">
        <w:rPr>
          <w:b w:val="1"/>
          <w:color w:val="000000"/>
          <w:sz w:val="26"/>
          <w:szCs w:val="26"/>
          <w:rtl w:val="0"/>
        </w:rPr>
        <w:t xml:space="preserve">4. Variational Methods for Optimization in MCP</w:t>
      </w:r>
    </w:p>
    <w:p w:rsidR="00000000" w:rsidDel="00000000" w:rsidP="00000000" w:rsidRDefault="00000000" w:rsidRPr="00000000" w14:paraId="00000010">
      <w:pPr>
        <w:spacing w:after="240" w:before="240" w:line="331.2" w:lineRule="auto"/>
        <w:rPr/>
      </w:pPr>
      <w:r w:rsidDel="00000000" w:rsidR="00000000" w:rsidRPr="00000000">
        <w:rPr>
          <w:rtl w:val="0"/>
        </w:rPr>
        <w:t xml:space="preserve">Uhlenbeck’s work on </w:t>
      </w:r>
      <w:r w:rsidDel="00000000" w:rsidR="00000000" w:rsidRPr="00000000">
        <w:rPr>
          <w:b w:val="1"/>
          <w:rtl w:val="0"/>
        </w:rPr>
        <w:t xml:space="preserve">variational principles</w:t>
      </w:r>
      <w:r w:rsidDel="00000000" w:rsidR="00000000" w:rsidRPr="00000000">
        <w:rPr>
          <w:rtl w:val="0"/>
        </w:rPr>
        <w:t xml:space="preserve"> offers MCP a way to optimize quantum systems by minimizing energy and other physical quantities:</w:t>
      </w:r>
    </w:p>
    <w:p w:rsidR="00000000" w:rsidDel="00000000" w:rsidP="00000000" w:rsidRDefault="00000000" w:rsidRPr="00000000" w14:paraId="00000011">
      <w:pPr>
        <w:numPr>
          <w:ilvl w:val="0"/>
          <w:numId w:val="2"/>
        </w:numPr>
        <w:spacing w:after="0" w:afterAutospacing="0" w:before="240" w:line="331.2" w:lineRule="auto"/>
        <w:ind w:left="720" w:hanging="360"/>
      </w:pPr>
      <w:r w:rsidDel="00000000" w:rsidR="00000000" w:rsidRPr="00000000">
        <w:rPr>
          <w:b w:val="1"/>
          <w:rtl w:val="0"/>
        </w:rPr>
        <w:t xml:space="preserve">Energy Minimization in Prime-Encoded Systems</w:t>
      </w:r>
      <w:r w:rsidDel="00000000" w:rsidR="00000000" w:rsidRPr="00000000">
        <w:rPr>
          <w:rtl w:val="0"/>
        </w:rPr>
        <w:t xml:space="preserve">: MCP can apply variational methods to optimize the behavior of quantum systems by finding configurations that minimize an associated energy functional. This is particularly useful in solving problems involving quantum entanglement or field interactions.</w:t>
      </w:r>
    </w:p>
    <w:p w:rsidR="00000000" w:rsidDel="00000000" w:rsidP="00000000" w:rsidRDefault="00000000" w:rsidRPr="00000000" w14:paraId="00000012">
      <w:pPr>
        <w:numPr>
          <w:ilvl w:val="0"/>
          <w:numId w:val="2"/>
        </w:numPr>
        <w:spacing w:after="240" w:before="0" w:beforeAutospacing="0" w:line="331.2" w:lineRule="auto"/>
        <w:ind w:left="720" w:hanging="360"/>
      </w:pPr>
      <w:r w:rsidDel="00000000" w:rsidR="00000000" w:rsidRPr="00000000">
        <w:rPr>
          <w:b w:val="1"/>
          <w:rtl w:val="0"/>
        </w:rPr>
        <w:t xml:space="preserve">Optimization of Quantum Algorithms</w:t>
      </w:r>
      <w:r w:rsidDel="00000000" w:rsidR="00000000" w:rsidRPr="00000000">
        <w:rPr>
          <w:rtl w:val="0"/>
        </w:rPr>
        <w:t xml:space="preserve">: By incorporating variational principles, MCP can design quantum algorithms that converge more efficiently by focusing on minimizing action integrals or energy functionals tied to quantum states.</w:t>
      </w:r>
    </w:p>
    <w:p w:rsidR="00000000" w:rsidDel="00000000" w:rsidP="00000000" w:rsidRDefault="00000000" w:rsidRPr="00000000" w14:paraId="00000013">
      <w:pPr>
        <w:pStyle w:val="Heading3"/>
        <w:keepNext w:val="0"/>
        <w:keepLines w:val="0"/>
        <w:spacing w:before="280" w:line="331.2" w:lineRule="auto"/>
        <w:rPr>
          <w:b w:val="1"/>
          <w:color w:val="000000"/>
          <w:sz w:val="26"/>
          <w:szCs w:val="26"/>
        </w:rPr>
      </w:pPr>
      <w:bookmarkStart w:colFirst="0" w:colLast="0" w:name="_adbgsjxzucsz" w:id="5"/>
      <w:bookmarkEnd w:id="5"/>
      <w:r w:rsidDel="00000000" w:rsidR="00000000" w:rsidRPr="00000000">
        <w:rPr>
          <w:b w:val="1"/>
          <w:color w:val="000000"/>
          <w:sz w:val="26"/>
          <w:szCs w:val="26"/>
          <w:rtl w:val="0"/>
        </w:rPr>
        <w:t xml:space="preserve">5. Geometric Analysis and Topology in MCP</w:t>
      </w:r>
    </w:p>
    <w:p w:rsidR="00000000" w:rsidDel="00000000" w:rsidP="00000000" w:rsidRDefault="00000000" w:rsidRPr="00000000" w14:paraId="00000014">
      <w:pPr>
        <w:spacing w:after="240" w:before="240" w:line="331.2" w:lineRule="auto"/>
        <w:rPr/>
      </w:pPr>
      <w:r w:rsidDel="00000000" w:rsidR="00000000" w:rsidRPr="00000000">
        <w:rPr>
          <w:rtl w:val="0"/>
        </w:rPr>
        <w:t xml:space="preserve">Uhlenbeck’s expertise in </w:t>
      </w:r>
      <w:r w:rsidDel="00000000" w:rsidR="00000000" w:rsidRPr="00000000">
        <w:rPr>
          <w:b w:val="1"/>
          <w:rtl w:val="0"/>
        </w:rPr>
        <w:t xml:space="preserve">geometric analysis</w:t>
      </w:r>
      <w:r w:rsidDel="00000000" w:rsidR="00000000" w:rsidRPr="00000000">
        <w:rPr>
          <w:rtl w:val="0"/>
        </w:rPr>
        <w:t xml:space="preserve"> provides MCP with tools to model the </w:t>
      </w:r>
      <w:r w:rsidDel="00000000" w:rsidR="00000000" w:rsidRPr="00000000">
        <w:rPr>
          <w:b w:val="1"/>
          <w:rtl w:val="0"/>
        </w:rPr>
        <w:t xml:space="preserve">geometry</w:t>
      </w:r>
      <w:r w:rsidDel="00000000" w:rsidR="00000000" w:rsidRPr="00000000">
        <w:rPr>
          <w:rtl w:val="0"/>
        </w:rPr>
        <w:t xml:space="preserve"> and </w:t>
      </w:r>
      <w:r w:rsidDel="00000000" w:rsidR="00000000" w:rsidRPr="00000000">
        <w:rPr>
          <w:b w:val="1"/>
          <w:rtl w:val="0"/>
        </w:rPr>
        <w:t xml:space="preserve">topology</w:t>
      </w:r>
      <w:r w:rsidDel="00000000" w:rsidR="00000000" w:rsidRPr="00000000">
        <w:rPr>
          <w:rtl w:val="0"/>
        </w:rPr>
        <w:t xml:space="preserve"> of quantum systems:</w:t>
      </w:r>
    </w:p>
    <w:p w:rsidR="00000000" w:rsidDel="00000000" w:rsidP="00000000" w:rsidRDefault="00000000" w:rsidRPr="00000000" w14:paraId="00000015">
      <w:pPr>
        <w:numPr>
          <w:ilvl w:val="0"/>
          <w:numId w:val="5"/>
        </w:numPr>
        <w:spacing w:after="0" w:afterAutospacing="0" w:before="240" w:line="331.2" w:lineRule="auto"/>
        <w:ind w:left="720" w:hanging="360"/>
      </w:pPr>
      <w:r w:rsidDel="00000000" w:rsidR="00000000" w:rsidRPr="00000000">
        <w:rPr>
          <w:b w:val="1"/>
          <w:rtl w:val="0"/>
        </w:rPr>
        <w:t xml:space="preserve">Topological Structures of Quantum Fields</w:t>
      </w:r>
      <w:r w:rsidDel="00000000" w:rsidR="00000000" w:rsidRPr="00000000">
        <w:rPr>
          <w:rtl w:val="0"/>
        </w:rPr>
        <w:t xml:space="preserve">: Uhlenbeck’s work on </w:t>
      </w:r>
      <w:r w:rsidDel="00000000" w:rsidR="00000000" w:rsidRPr="00000000">
        <w:rPr>
          <w:b w:val="1"/>
          <w:rtl w:val="0"/>
        </w:rPr>
        <w:t xml:space="preserve">instanton solutions</w:t>
      </w:r>
      <w:r w:rsidDel="00000000" w:rsidR="00000000" w:rsidRPr="00000000">
        <w:rPr>
          <w:rtl w:val="0"/>
        </w:rPr>
        <w:t xml:space="preserve"> in gauge theory offers a framework for understanding topological structures in quantum fields, helping MCP model </w:t>
      </w:r>
      <w:r w:rsidDel="00000000" w:rsidR="00000000" w:rsidRPr="00000000">
        <w:rPr>
          <w:b w:val="1"/>
          <w:rtl w:val="0"/>
        </w:rPr>
        <w:t xml:space="preserve">quantum entanglement</w:t>
      </w:r>
      <w:r w:rsidDel="00000000" w:rsidR="00000000" w:rsidRPr="00000000">
        <w:rPr>
          <w:rtl w:val="0"/>
        </w:rPr>
        <w:t xml:space="preserve"> and </w:t>
      </w:r>
      <w:r w:rsidDel="00000000" w:rsidR="00000000" w:rsidRPr="00000000">
        <w:rPr>
          <w:b w:val="1"/>
          <w:rtl w:val="0"/>
        </w:rPr>
        <w:t xml:space="preserve">braiding</w:t>
      </w:r>
      <w:r w:rsidDel="00000000" w:rsidR="00000000" w:rsidRPr="00000000">
        <w:rPr>
          <w:rtl w:val="0"/>
        </w:rPr>
        <w:t xml:space="preserve"> in topological quantum computing.</w:t>
      </w:r>
    </w:p>
    <w:p w:rsidR="00000000" w:rsidDel="00000000" w:rsidP="00000000" w:rsidRDefault="00000000" w:rsidRPr="00000000" w14:paraId="00000016">
      <w:pPr>
        <w:numPr>
          <w:ilvl w:val="0"/>
          <w:numId w:val="5"/>
        </w:numPr>
        <w:spacing w:after="240" w:before="0" w:beforeAutospacing="0" w:line="331.2" w:lineRule="auto"/>
        <w:ind w:left="720" w:hanging="360"/>
      </w:pPr>
      <w:r w:rsidDel="00000000" w:rsidR="00000000" w:rsidRPr="00000000">
        <w:rPr>
          <w:b w:val="1"/>
          <w:rtl w:val="0"/>
        </w:rPr>
        <w:t xml:space="preserve">Geometric Flow and Quantum State Deformation</w:t>
      </w:r>
      <w:r w:rsidDel="00000000" w:rsidR="00000000" w:rsidRPr="00000000">
        <w:rPr>
          <w:rtl w:val="0"/>
        </w:rPr>
        <w:t xml:space="preserve">: MCP can apply Uhlenbeck’s work on geometric flows, such as the </w:t>
      </w:r>
      <w:r w:rsidDel="00000000" w:rsidR="00000000" w:rsidRPr="00000000">
        <w:rPr>
          <w:b w:val="1"/>
          <w:rtl w:val="0"/>
        </w:rPr>
        <w:t xml:space="preserve">harmonic map heat flow</w:t>
      </w:r>
      <w:r w:rsidDel="00000000" w:rsidR="00000000" w:rsidRPr="00000000">
        <w:rPr>
          <w:rtl w:val="0"/>
        </w:rPr>
        <w:t xml:space="preserve">, to study how quantum states deform over time, leading to a better understanding of quantum transitions and the stability of quantum algorithms.</w:t>
      </w:r>
    </w:p>
    <w:p w:rsidR="00000000" w:rsidDel="00000000" w:rsidP="00000000" w:rsidRDefault="00000000" w:rsidRPr="00000000" w14:paraId="00000017">
      <w:pPr>
        <w:pStyle w:val="Heading3"/>
        <w:keepNext w:val="0"/>
        <w:keepLines w:val="0"/>
        <w:spacing w:before="280" w:line="331.2" w:lineRule="auto"/>
        <w:rPr>
          <w:b w:val="1"/>
          <w:color w:val="000000"/>
          <w:sz w:val="26"/>
          <w:szCs w:val="26"/>
        </w:rPr>
      </w:pPr>
      <w:bookmarkStart w:colFirst="0" w:colLast="0" w:name="_37atvyw57k0o" w:id="6"/>
      <w:bookmarkEnd w:id="6"/>
      <w:r w:rsidDel="00000000" w:rsidR="00000000" w:rsidRPr="00000000">
        <w:rPr>
          <w:b w:val="1"/>
          <w:color w:val="000000"/>
          <w:sz w:val="26"/>
          <w:szCs w:val="26"/>
          <w:rtl w:val="0"/>
        </w:rPr>
        <w:t xml:space="preserve">Conclusion</w:t>
      </w:r>
    </w:p>
    <w:p w:rsidR="00000000" w:rsidDel="00000000" w:rsidP="00000000" w:rsidRDefault="00000000" w:rsidRPr="00000000" w14:paraId="00000018">
      <w:pPr>
        <w:spacing w:after="240" w:before="240" w:line="331.2" w:lineRule="auto"/>
        <w:rPr>
          <w:b w:val="1"/>
          <w:sz w:val="18"/>
          <w:szCs w:val="18"/>
        </w:rPr>
      </w:pPr>
      <w:r w:rsidDel="00000000" w:rsidR="00000000" w:rsidRPr="00000000">
        <w:rPr>
          <w:rtl w:val="0"/>
        </w:rPr>
        <w:t xml:space="preserve">Integrating Karen Uhlenbeck’s contributions into MCP significantly enhances its ability to model </w:t>
      </w:r>
      <w:r w:rsidDel="00000000" w:rsidR="00000000" w:rsidRPr="00000000">
        <w:rPr>
          <w:b w:val="1"/>
          <w:rtl w:val="0"/>
        </w:rPr>
        <w:t xml:space="preserve">complex quantum systems</w:t>
      </w:r>
      <w:r w:rsidDel="00000000" w:rsidR="00000000" w:rsidRPr="00000000">
        <w:rPr>
          <w:rtl w:val="0"/>
        </w:rPr>
        <w:t xml:space="preserve">, </w:t>
      </w:r>
      <w:r w:rsidDel="00000000" w:rsidR="00000000" w:rsidRPr="00000000">
        <w:rPr>
          <w:b w:val="1"/>
          <w:rtl w:val="0"/>
        </w:rPr>
        <w:t xml:space="preserve">optimize quantum algorithms</w:t>
      </w:r>
      <w:r w:rsidDel="00000000" w:rsidR="00000000" w:rsidRPr="00000000">
        <w:rPr>
          <w:rtl w:val="0"/>
        </w:rPr>
        <w:t xml:space="preserve">, and leverage </w:t>
      </w:r>
      <w:r w:rsidDel="00000000" w:rsidR="00000000" w:rsidRPr="00000000">
        <w:rPr>
          <w:b w:val="1"/>
          <w:rtl w:val="0"/>
        </w:rPr>
        <w:t xml:space="preserve">topological properties</w:t>
      </w:r>
      <w:r w:rsidDel="00000000" w:rsidR="00000000" w:rsidRPr="00000000">
        <w:rPr>
          <w:rtl w:val="0"/>
        </w:rPr>
        <w:t xml:space="preserve"> for </w:t>
      </w:r>
      <w:r w:rsidDel="00000000" w:rsidR="00000000" w:rsidRPr="00000000">
        <w:rPr>
          <w:b w:val="1"/>
          <w:rtl w:val="0"/>
        </w:rPr>
        <w:t xml:space="preserve">quantum computing</w:t>
      </w:r>
      <w:r w:rsidDel="00000000" w:rsidR="00000000" w:rsidRPr="00000000">
        <w:rPr>
          <w:rtl w:val="0"/>
        </w:rPr>
        <w:t xml:space="preserve">. By incorporating her work on </w:t>
      </w:r>
      <w:r w:rsidDel="00000000" w:rsidR="00000000" w:rsidRPr="00000000">
        <w:rPr>
          <w:b w:val="1"/>
          <w:rtl w:val="0"/>
        </w:rPr>
        <w:t xml:space="preserve">gauge theory</w:t>
      </w:r>
      <w:r w:rsidDel="00000000" w:rsidR="00000000" w:rsidRPr="00000000">
        <w:rPr>
          <w:rtl w:val="0"/>
        </w:rPr>
        <w:t xml:space="preserve">, </w:t>
      </w:r>
      <w:r w:rsidDel="00000000" w:rsidR="00000000" w:rsidRPr="00000000">
        <w:rPr>
          <w:b w:val="1"/>
          <w:rtl w:val="0"/>
        </w:rPr>
        <w:t xml:space="preserve">moduli spaces</w:t>
      </w:r>
      <w:r w:rsidDel="00000000" w:rsidR="00000000" w:rsidRPr="00000000">
        <w:rPr>
          <w:rtl w:val="0"/>
        </w:rPr>
        <w:t xml:space="preserve">, and </w:t>
      </w:r>
      <w:r w:rsidDel="00000000" w:rsidR="00000000" w:rsidRPr="00000000">
        <w:rPr>
          <w:b w:val="1"/>
          <w:rtl w:val="0"/>
        </w:rPr>
        <w:t xml:space="preserve">nonlinear PDEs</w:t>
      </w:r>
      <w:r w:rsidDel="00000000" w:rsidR="00000000" w:rsidRPr="00000000">
        <w:rPr>
          <w:rtl w:val="0"/>
        </w:rPr>
        <w:t xml:space="preserve">, MCP can achieve greater precision and stability in simulating and computing quantum phenomena, positioning it for breakthroughs in </w:t>
      </w:r>
      <w:r w:rsidDel="00000000" w:rsidR="00000000" w:rsidRPr="00000000">
        <w:rPr>
          <w:b w:val="1"/>
          <w:rtl w:val="0"/>
        </w:rPr>
        <w:t xml:space="preserve">topological quantum computing</w:t>
      </w:r>
      <w:r w:rsidDel="00000000" w:rsidR="00000000" w:rsidRPr="00000000">
        <w:rPr>
          <w:rtl w:val="0"/>
        </w:rPr>
        <w:t xml:space="preserve"> and </w:t>
      </w:r>
      <w:r w:rsidDel="00000000" w:rsidR="00000000" w:rsidRPr="00000000">
        <w:rPr>
          <w:b w:val="1"/>
          <w:rtl w:val="0"/>
        </w:rPr>
        <w:t xml:space="preserve">multidimensional simulations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9">
      <w:pPr>
        <w:pStyle w:val="Heading3"/>
        <w:keepNext w:val="0"/>
        <w:keepLines w:val="0"/>
        <w:spacing w:before="280" w:line="331.2" w:lineRule="auto"/>
        <w:rPr>
          <w:b w:val="1"/>
          <w:color w:val="000000"/>
          <w:sz w:val="26"/>
          <w:szCs w:val="26"/>
        </w:rPr>
      </w:pPr>
      <w:bookmarkStart w:colFirst="0" w:colLast="0" w:name="_c6l65iwodv85" w:id="7"/>
      <w:bookmarkEnd w:id="7"/>
      <w:r w:rsidDel="00000000" w:rsidR="00000000" w:rsidRPr="00000000">
        <w:rPr>
          <w:b w:val="1"/>
          <w:color w:val="000000"/>
          <w:sz w:val="26"/>
          <w:szCs w:val="26"/>
          <w:rtl w:val="0"/>
        </w:rPr>
        <w:t xml:space="preserve">Comprehensive Mathematical Overview: Integrating Karen Uhlenbeck’s Contributions into the Matrix Compute Paradigm (MCP)</w:t>
      </w:r>
    </w:p>
    <w:p w:rsidR="00000000" w:rsidDel="00000000" w:rsidP="00000000" w:rsidRDefault="00000000" w:rsidRPr="00000000" w14:paraId="0000001A">
      <w:pPr>
        <w:spacing w:after="240" w:before="240" w:line="331.2" w:lineRule="auto"/>
        <w:rPr/>
      </w:pPr>
      <w:r w:rsidDel="00000000" w:rsidR="00000000" w:rsidRPr="00000000">
        <w:rPr>
          <w:rtl w:val="0"/>
        </w:rPr>
        <w:t xml:space="preserve">Karen Uhlenbeck’s contributions to </w:t>
      </w:r>
      <w:r w:rsidDel="00000000" w:rsidR="00000000" w:rsidRPr="00000000">
        <w:rPr>
          <w:b w:val="1"/>
          <w:rtl w:val="0"/>
        </w:rPr>
        <w:t xml:space="preserve">gauge theory</w:t>
      </w:r>
      <w:r w:rsidDel="00000000" w:rsidR="00000000" w:rsidRPr="00000000">
        <w:rPr>
          <w:rtl w:val="0"/>
        </w:rPr>
        <w:t xml:space="preserve">, </w:t>
      </w:r>
      <w:r w:rsidDel="00000000" w:rsidR="00000000" w:rsidRPr="00000000">
        <w:rPr>
          <w:b w:val="1"/>
          <w:rtl w:val="0"/>
        </w:rPr>
        <w:t xml:space="preserve">nonlinear partial differential equations (PDEs)</w:t>
      </w:r>
      <w:r w:rsidDel="00000000" w:rsidR="00000000" w:rsidRPr="00000000">
        <w:rPr>
          <w:rtl w:val="0"/>
        </w:rPr>
        <w:t xml:space="preserve">, </w:t>
      </w:r>
      <w:r w:rsidDel="00000000" w:rsidR="00000000" w:rsidRPr="00000000">
        <w:rPr>
          <w:b w:val="1"/>
          <w:rtl w:val="0"/>
        </w:rPr>
        <w:t xml:space="preserve">variational methods</w:t>
      </w:r>
      <w:r w:rsidDel="00000000" w:rsidR="00000000" w:rsidRPr="00000000">
        <w:rPr>
          <w:rtl w:val="0"/>
        </w:rPr>
        <w:t xml:space="preserve">, and </w:t>
      </w:r>
      <w:r w:rsidDel="00000000" w:rsidR="00000000" w:rsidRPr="00000000">
        <w:rPr>
          <w:b w:val="1"/>
          <w:rtl w:val="0"/>
        </w:rPr>
        <w:t xml:space="preserve">moduli spaces</w:t>
      </w:r>
      <w:r w:rsidDel="00000000" w:rsidR="00000000" w:rsidRPr="00000000">
        <w:rPr>
          <w:rtl w:val="0"/>
        </w:rPr>
        <w:t xml:space="preserve"> offer a rich mathematical foundation for enhancing the </w:t>
      </w:r>
      <w:r w:rsidDel="00000000" w:rsidR="00000000" w:rsidRPr="00000000">
        <w:rPr>
          <w:b w:val="1"/>
          <w:rtl w:val="0"/>
        </w:rPr>
        <w:t xml:space="preserve">Matrix Compute Paradigm (MCP)</w:t>
      </w:r>
      <w:r w:rsidDel="00000000" w:rsidR="00000000" w:rsidRPr="00000000">
        <w:rPr>
          <w:rtl w:val="0"/>
        </w:rPr>
        <w:t xml:space="preserve">. By incorporating her work, MCP can improve its handling of </w:t>
      </w:r>
      <w:r w:rsidDel="00000000" w:rsidR="00000000" w:rsidRPr="00000000">
        <w:rPr>
          <w:b w:val="1"/>
          <w:rtl w:val="0"/>
        </w:rPr>
        <w:t xml:space="preserve">prime-encoded quantum systems</w:t>
      </w:r>
      <w:r w:rsidDel="00000000" w:rsidR="00000000" w:rsidRPr="00000000">
        <w:rPr>
          <w:rtl w:val="0"/>
        </w:rPr>
        <w:t xml:space="preserve">, </w:t>
      </w:r>
      <w:r w:rsidDel="00000000" w:rsidR="00000000" w:rsidRPr="00000000">
        <w:rPr>
          <w:b w:val="1"/>
          <w:rtl w:val="0"/>
        </w:rPr>
        <w:t xml:space="preserve">quantum field dynamics</w:t>
      </w:r>
      <w:r w:rsidDel="00000000" w:rsidR="00000000" w:rsidRPr="00000000">
        <w:rPr>
          <w:rtl w:val="0"/>
        </w:rPr>
        <w:t xml:space="preserve">, </w:t>
      </w:r>
      <w:r w:rsidDel="00000000" w:rsidR="00000000" w:rsidRPr="00000000">
        <w:rPr>
          <w:b w:val="1"/>
          <w:rtl w:val="0"/>
        </w:rPr>
        <w:t xml:space="preserve">optimization algorithms</w:t>
      </w:r>
      <w:r w:rsidDel="00000000" w:rsidR="00000000" w:rsidRPr="00000000">
        <w:rPr>
          <w:rtl w:val="0"/>
        </w:rPr>
        <w:t xml:space="preserve">, and </w:t>
      </w:r>
      <w:r w:rsidDel="00000000" w:rsidR="00000000" w:rsidRPr="00000000">
        <w:rPr>
          <w:b w:val="1"/>
          <w:rtl w:val="0"/>
        </w:rPr>
        <w:t xml:space="preserve">topological quantum computing</w:t>
      </w:r>
      <w:r w:rsidDel="00000000" w:rsidR="00000000" w:rsidRPr="00000000">
        <w:rPr>
          <w:rtl w:val="0"/>
        </w:rPr>
        <w:t xml:space="preserve">. Below is a detailed mathematical framework for integrating Uhlenbeck’s contributions into MCP.</w:t>
      </w:r>
    </w:p>
    <w:p w:rsidR="00000000" w:rsidDel="00000000" w:rsidP="00000000" w:rsidRDefault="00000000" w:rsidRPr="00000000" w14:paraId="0000001B">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331.2" w:lineRule="auto"/>
        <w:rPr>
          <w:b w:val="1"/>
          <w:color w:val="000000"/>
          <w:sz w:val="26"/>
          <w:szCs w:val="26"/>
        </w:rPr>
      </w:pPr>
      <w:bookmarkStart w:colFirst="0" w:colLast="0" w:name="_zf0xf976dpwz" w:id="8"/>
      <w:bookmarkEnd w:id="8"/>
      <w:r w:rsidDel="00000000" w:rsidR="00000000" w:rsidRPr="00000000">
        <w:rPr>
          <w:b w:val="1"/>
          <w:color w:val="000000"/>
          <w:sz w:val="26"/>
          <w:szCs w:val="26"/>
          <w:rtl w:val="0"/>
        </w:rPr>
        <w:t xml:space="preserve">1. Gauge Theory and Prime-Encoded Quantum Fields</w:t>
      </w:r>
    </w:p>
    <w:p w:rsidR="00000000" w:rsidDel="00000000" w:rsidP="00000000" w:rsidRDefault="00000000" w:rsidRPr="00000000" w14:paraId="0000001D">
      <w:pPr>
        <w:spacing w:after="240" w:before="240" w:line="331.2" w:lineRule="auto"/>
        <w:rPr/>
      </w:pPr>
      <w:r w:rsidDel="00000000" w:rsidR="00000000" w:rsidRPr="00000000">
        <w:rPr>
          <w:rtl w:val="0"/>
        </w:rPr>
        <w:t xml:space="preserve">Gauge theory is central to modern physics, describing the symmetry and interaction of fields. Karen Uhlenbeck’s work on </w:t>
      </w:r>
      <w:r w:rsidDel="00000000" w:rsidR="00000000" w:rsidRPr="00000000">
        <w:rPr>
          <w:b w:val="1"/>
          <w:rtl w:val="0"/>
        </w:rPr>
        <w:t xml:space="preserve">gauge theory</w:t>
      </w:r>
      <w:r w:rsidDel="00000000" w:rsidR="00000000" w:rsidRPr="00000000">
        <w:rPr>
          <w:rtl w:val="0"/>
        </w:rPr>
        <w:t xml:space="preserve"> and </w:t>
      </w:r>
      <w:r w:rsidDel="00000000" w:rsidR="00000000" w:rsidRPr="00000000">
        <w:rPr>
          <w:b w:val="1"/>
          <w:rtl w:val="0"/>
        </w:rPr>
        <w:t xml:space="preserve">Yang-Mills fields</w:t>
      </w:r>
      <w:r w:rsidDel="00000000" w:rsidR="00000000" w:rsidRPr="00000000">
        <w:rPr>
          <w:rtl w:val="0"/>
        </w:rPr>
        <w:t xml:space="preserve"> provides MCP with essential tools for modeling </w:t>
      </w:r>
      <w:r w:rsidDel="00000000" w:rsidR="00000000" w:rsidRPr="00000000">
        <w:rPr>
          <w:b w:val="1"/>
          <w:rtl w:val="0"/>
        </w:rPr>
        <w:t xml:space="preserve">prime-encoded quantum fields</w:t>
      </w:r>
      <w:r w:rsidDel="00000000" w:rsidR="00000000" w:rsidRPr="00000000">
        <w:rPr>
          <w:rtl w:val="0"/>
        </w:rPr>
        <w:t xml:space="preserve"> and </w:t>
      </w:r>
      <w:r w:rsidDel="00000000" w:rsidR="00000000" w:rsidRPr="00000000">
        <w:rPr>
          <w:b w:val="1"/>
          <w:rtl w:val="0"/>
        </w:rPr>
        <w:t xml:space="preserve">gauge symmetries</w:t>
      </w:r>
      <w:r w:rsidDel="00000000" w:rsidR="00000000" w:rsidRPr="00000000">
        <w:rPr>
          <w:rtl w:val="0"/>
        </w:rPr>
        <w:t xml:space="preserve"> in quantum systems.</w:t>
      </w:r>
    </w:p>
    <w:p w:rsidR="00000000" w:rsidDel="00000000" w:rsidP="00000000" w:rsidRDefault="00000000" w:rsidRPr="00000000" w14:paraId="0000001E">
      <w:pPr>
        <w:pStyle w:val="Heading4"/>
        <w:keepNext w:val="0"/>
        <w:keepLines w:val="0"/>
        <w:spacing w:after="40" w:before="240" w:line="331.2" w:lineRule="auto"/>
        <w:rPr>
          <w:b w:val="1"/>
          <w:color w:val="000000"/>
          <w:sz w:val="22"/>
          <w:szCs w:val="22"/>
        </w:rPr>
      </w:pPr>
      <w:bookmarkStart w:colFirst="0" w:colLast="0" w:name="_9ht4hqyfhrrr" w:id="9"/>
      <w:bookmarkEnd w:id="9"/>
      <w:r w:rsidDel="00000000" w:rsidR="00000000" w:rsidRPr="00000000">
        <w:rPr>
          <w:b w:val="1"/>
          <w:color w:val="000000"/>
          <w:sz w:val="22"/>
          <w:szCs w:val="22"/>
          <w:rtl w:val="0"/>
        </w:rPr>
        <w:t xml:space="preserve">1.1. Gauge Symmetry in Prime-Encoded Systems</w:t>
      </w:r>
    </w:p>
    <w:p w:rsidR="00000000" w:rsidDel="00000000" w:rsidP="00000000" w:rsidRDefault="00000000" w:rsidRPr="00000000" w14:paraId="0000001F">
      <w:pPr>
        <w:spacing w:after="240" w:before="240" w:line="331.2" w:lineRule="auto"/>
        <w:rPr/>
      </w:pPr>
      <w:r w:rsidDel="00000000" w:rsidR="00000000" w:rsidRPr="00000000">
        <w:rPr>
          <w:rtl w:val="0"/>
        </w:rPr>
        <w:t xml:space="preserve">In MCP, prime-encoded quantum systems can be described by </w:t>
      </w:r>
      <w:r w:rsidDel="00000000" w:rsidR="00000000" w:rsidRPr="00000000">
        <w:rPr>
          <w:b w:val="1"/>
          <w:rtl w:val="0"/>
        </w:rPr>
        <w:t xml:space="preserve">gauge fields</w:t>
      </w:r>
      <w:r w:rsidDel="00000000" w:rsidR="00000000" w:rsidRPr="00000000">
        <w:rPr>
          <w:rtl w:val="0"/>
        </w:rPr>
        <w:t xml:space="preserve"> that maintain the symmetry of the system under certain transformations. Let AμA_\muAμ​ represent a gauge field in four-dimensional spacetime, and let Ψ\PsiΨ be a prime-encoded quantum field. The gauge symmetry is expressed through the transformation:</w:t>
      </w:r>
    </w:p>
    <w:p w:rsidR="00000000" w:rsidDel="00000000" w:rsidP="00000000" w:rsidRDefault="00000000" w:rsidRPr="00000000" w14:paraId="00000020">
      <w:pPr>
        <w:spacing w:after="240" w:before="240" w:line="331.2" w:lineRule="auto"/>
        <w:rPr/>
      </w:pPr>
      <w:r w:rsidDel="00000000" w:rsidR="00000000" w:rsidRPr="00000000">
        <w:rPr>
          <w:rFonts w:ascii="Arial Unicode MS" w:cs="Arial Unicode MS" w:eastAsia="Arial Unicode MS" w:hAnsi="Arial Unicode MS"/>
          <w:rtl w:val="0"/>
        </w:rPr>
        <w:t xml:space="preserve">Aμ→Aμ+∂μλ,Ψ→eiλ(x)ΨA_\mu \rightarrow A_\mu + \partial_\mu \lambda, \quad \Psi \rightarrow e^{i\lambda(x)} \PsiAμ​→Aμ​+∂μ​λ,Ψ→eiλ(x)Ψ</w:t>
      </w:r>
    </w:p>
    <w:p w:rsidR="00000000" w:rsidDel="00000000" w:rsidP="00000000" w:rsidRDefault="00000000" w:rsidRPr="00000000" w14:paraId="00000021">
      <w:pPr>
        <w:spacing w:after="240" w:before="240" w:line="331.2" w:lineRule="auto"/>
        <w:rPr/>
      </w:pPr>
      <w:r w:rsidDel="00000000" w:rsidR="00000000" w:rsidRPr="00000000">
        <w:rPr>
          <w:rtl w:val="0"/>
        </w:rPr>
        <w:t xml:space="preserve">where λ(x)\lambda(x)λ(x) is the local gauge parameter. The Lagrangian density for a prime-encoded quantum field interacting with the gauge field is given by the Yang-Mills Lagrangian:</w:t>
      </w:r>
    </w:p>
    <w:p w:rsidR="00000000" w:rsidDel="00000000" w:rsidP="00000000" w:rsidRDefault="00000000" w:rsidRPr="00000000" w14:paraId="00000022">
      <w:pPr>
        <w:spacing w:after="240" w:before="240" w:line="331.2" w:lineRule="auto"/>
        <w:rPr/>
      </w:pPr>
      <w:r w:rsidDel="00000000" w:rsidR="00000000" w:rsidRPr="00000000">
        <w:rPr>
          <w:rFonts w:ascii="Arial Unicode MS" w:cs="Arial Unicode MS" w:eastAsia="Arial Unicode MS" w:hAnsi="Arial Unicode MS"/>
          <w:rtl w:val="0"/>
        </w:rPr>
        <w:t xml:space="preserve">LYM=−14FμνaFμνa\mathcal{L}_{\text{YM}} = -\frac{1}{4} F_{\mu \nu}^a F^{\mu \nu a}LYM​=−41​Fμνa​Fμνa</w:t>
      </w:r>
    </w:p>
    <w:p w:rsidR="00000000" w:rsidDel="00000000" w:rsidP="00000000" w:rsidRDefault="00000000" w:rsidRPr="00000000" w14:paraId="00000023">
      <w:pPr>
        <w:spacing w:after="240" w:before="240" w:line="331.2" w:lineRule="auto"/>
        <w:rPr/>
      </w:pPr>
      <w:r w:rsidDel="00000000" w:rsidR="00000000" w:rsidRPr="00000000">
        <w:rPr>
          <w:rFonts w:ascii="Arial Unicode MS" w:cs="Arial Unicode MS" w:eastAsia="Arial Unicode MS" w:hAnsi="Arial Unicode MS"/>
          <w:rtl w:val="0"/>
        </w:rPr>
        <w:t xml:space="preserve">where Fμνa=∂μAνa−∂νAμa+gfabcAμbAνcF_{\mu \nu}^a = \partial_\mu A_\nu^a - \partial_\nu A_\mu^a + g f^{abc} A_\mu^b A_\nu^cFμνa​=∂μ​Aνa​−∂ν​Aμa​+gfabcAμb​Aνc​ is the field strength tensor, ggg is the gauge coupling constant, and fabcf^{abc}fabc are the structure constants of the gauge group.</w:t>
      </w:r>
    </w:p>
    <w:p w:rsidR="00000000" w:rsidDel="00000000" w:rsidP="00000000" w:rsidRDefault="00000000" w:rsidRPr="00000000" w14:paraId="00000024">
      <w:pPr>
        <w:spacing w:after="240" w:before="240" w:line="331.2" w:lineRule="auto"/>
        <w:rPr/>
      </w:pPr>
      <w:r w:rsidDel="00000000" w:rsidR="00000000" w:rsidRPr="00000000">
        <w:rPr>
          <w:rtl w:val="0"/>
        </w:rPr>
        <w:t xml:space="preserve">Gauge symmetry ensures that </w:t>
      </w:r>
      <w:r w:rsidDel="00000000" w:rsidR="00000000" w:rsidRPr="00000000">
        <w:rPr>
          <w:b w:val="1"/>
          <w:rtl w:val="0"/>
        </w:rPr>
        <w:t xml:space="preserve">conserved quantities</w:t>
      </w:r>
      <w:r w:rsidDel="00000000" w:rsidR="00000000" w:rsidRPr="00000000">
        <w:rPr>
          <w:rtl w:val="0"/>
        </w:rPr>
        <w:t xml:space="preserve"> such as energy, charge, and momentum are preserved in MCP’s prime-encoded systems. Uhlenbeck’s analysis of gauge fields ensures that </w:t>
      </w:r>
      <w:r w:rsidDel="00000000" w:rsidR="00000000" w:rsidRPr="00000000">
        <w:rPr>
          <w:b w:val="1"/>
          <w:rtl w:val="0"/>
        </w:rPr>
        <w:t xml:space="preserve">gauge transformations</w:t>
      </w:r>
      <w:r w:rsidDel="00000000" w:rsidR="00000000" w:rsidRPr="00000000">
        <w:rPr>
          <w:rtl w:val="0"/>
        </w:rPr>
        <w:t xml:space="preserve"> in MCP maintain the internal symmetries of quantum states.</w:t>
      </w:r>
    </w:p>
    <w:p w:rsidR="00000000" w:rsidDel="00000000" w:rsidP="00000000" w:rsidRDefault="00000000" w:rsidRPr="00000000" w14:paraId="00000025">
      <w:pPr>
        <w:pStyle w:val="Heading4"/>
        <w:keepNext w:val="0"/>
        <w:keepLines w:val="0"/>
        <w:spacing w:after="40" w:before="240" w:line="331.2" w:lineRule="auto"/>
        <w:rPr>
          <w:b w:val="1"/>
          <w:color w:val="000000"/>
          <w:sz w:val="22"/>
          <w:szCs w:val="22"/>
        </w:rPr>
      </w:pPr>
      <w:bookmarkStart w:colFirst="0" w:colLast="0" w:name="_8qlmno5ubz38" w:id="10"/>
      <w:bookmarkEnd w:id="10"/>
      <w:r w:rsidDel="00000000" w:rsidR="00000000" w:rsidRPr="00000000">
        <w:rPr>
          <w:b w:val="1"/>
          <w:color w:val="000000"/>
          <w:sz w:val="22"/>
          <w:szCs w:val="22"/>
          <w:rtl w:val="0"/>
        </w:rPr>
        <w:t xml:space="preserve">1.2. Nonlinear Dynamics and Yang-Mills Fields</w:t>
      </w:r>
    </w:p>
    <w:p w:rsidR="00000000" w:rsidDel="00000000" w:rsidP="00000000" w:rsidRDefault="00000000" w:rsidRPr="00000000" w14:paraId="00000026">
      <w:pPr>
        <w:spacing w:after="240" w:before="240" w:line="331.2" w:lineRule="auto"/>
        <w:rPr/>
      </w:pPr>
      <w:r w:rsidDel="00000000" w:rsidR="00000000" w:rsidRPr="00000000">
        <w:rPr>
          <w:rtl w:val="0"/>
        </w:rPr>
        <w:t xml:space="preserve">Yang-Mills equations, derived from the variation of the Yang-Mills Lagrangian, govern the evolution of gauge fields in quantum systems:</w:t>
      </w:r>
    </w:p>
    <w:p w:rsidR="00000000" w:rsidDel="00000000" w:rsidP="00000000" w:rsidRDefault="00000000" w:rsidRPr="00000000" w14:paraId="00000027">
      <w:pPr>
        <w:spacing w:after="240" w:before="240" w:line="331.2" w:lineRule="auto"/>
        <w:rPr/>
      </w:pPr>
      <w:r w:rsidDel="00000000" w:rsidR="00000000" w:rsidRPr="00000000">
        <w:rPr>
          <w:rtl w:val="0"/>
        </w:rPr>
        <w:t xml:space="preserve">DμFμνa=JνaD_\mu F^{\mu \nu a} = J^{\nu a}Dμ​Fμνa=Jνa</w:t>
      </w:r>
    </w:p>
    <w:p w:rsidR="00000000" w:rsidDel="00000000" w:rsidP="00000000" w:rsidRDefault="00000000" w:rsidRPr="00000000" w14:paraId="00000028">
      <w:pPr>
        <w:spacing w:after="240" w:before="240" w:line="331.2" w:lineRule="auto"/>
        <w:rPr/>
      </w:pPr>
      <w:r w:rsidDel="00000000" w:rsidR="00000000" w:rsidRPr="00000000">
        <w:rPr>
          <w:rtl w:val="0"/>
        </w:rPr>
        <w:t xml:space="preserve">where DμD_\muDμ​ is the covariant derivative, and JνaJ^{\nu a}Jνa is the current of matter fields coupled to the gauge field. Uhlenbeck’s work on the </w:t>
      </w:r>
      <w:r w:rsidDel="00000000" w:rsidR="00000000" w:rsidRPr="00000000">
        <w:rPr>
          <w:b w:val="1"/>
          <w:rtl w:val="0"/>
        </w:rPr>
        <w:t xml:space="preserve">regularity</w:t>
      </w:r>
      <w:r w:rsidDel="00000000" w:rsidR="00000000" w:rsidRPr="00000000">
        <w:rPr>
          <w:rtl w:val="0"/>
        </w:rPr>
        <w:t xml:space="preserve"> and </w:t>
      </w:r>
      <w:r w:rsidDel="00000000" w:rsidR="00000000" w:rsidRPr="00000000">
        <w:rPr>
          <w:b w:val="1"/>
          <w:rtl w:val="0"/>
        </w:rPr>
        <w:t xml:space="preserve">stability</w:t>
      </w:r>
      <w:r w:rsidDel="00000000" w:rsidR="00000000" w:rsidRPr="00000000">
        <w:rPr>
          <w:rtl w:val="0"/>
        </w:rPr>
        <w:t xml:space="preserve"> of solutions to Yang-Mills equations allows MCP to model the dynamics of </w:t>
      </w:r>
      <w:r w:rsidDel="00000000" w:rsidR="00000000" w:rsidRPr="00000000">
        <w:rPr>
          <w:b w:val="1"/>
          <w:rtl w:val="0"/>
        </w:rPr>
        <w:t xml:space="preserve">nonlinear quantum fields</w:t>
      </w:r>
      <w:r w:rsidDel="00000000" w:rsidR="00000000" w:rsidRPr="00000000">
        <w:rPr>
          <w:rtl w:val="0"/>
        </w:rPr>
        <w:t xml:space="preserve">. These equations are crucial for simulating complex interactions, such as those involving entangled prime-encoded quantum states or strong-field interactions in quantum systems.</w:t>
      </w:r>
    </w:p>
    <w:p w:rsidR="00000000" w:rsidDel="00000000" w:rsidP="00000000" w:rsidRDefault="00000000" w:rsidRPr="00000000" w14:paraId="00000029">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331.2" w:lineRule="auto"/>
        <w:rPr>
          <w:b w:val="1"/>
          <w:color w:val="000000"/>
          <w:sz w:val="26"/>
          <w:szCs w:val="26"/>
        </w:rPr>
      </w:pPr>
      <w:bookmarkStart w:colFirst="0" w:colLast="0" w:name="_pb219095qmva" w:id="11"/>
      <w:bookmarkEnd w:id="11"/>
      <w:r w:rsidDel="00000000" w:rsidR="00000000" w:rsidRPr="00000000">
        <w:rPr>
          <w:b w:val="1"/>
          <w:color w:val="000000"/>
          <w:sz w:val="26"/>
          <w:szCs w:val="26"/>
          <w:rtl w:val="0"/>
        </w:rPr>
        <w:t xml:space="preserve">2. Moduli Spaces and Quantum State Configurations</w:t>
      </w:r>
    </w:p>
    <w:p w:rsidR="00000000" w:rsidDel="00000000" w:rsidP="00000000" w:rsidRDefault="00000000" w:rsidRPr="00000000" w14:paraId="0000002B">
      <w:pPr>
        <w:spacing w:after="240" w:before="240" w:line="331.2" w:lineRule="auto"/>
        <w:rPr/>
      </w:pPr>
      <w:r w:rsidDel="00000000" w:rsidR="00000000" w:rsidRPr="00000000">
        <w:rPr>
          <w:rtl w:val="0"/>
        </w:rPr>
        <w:t xml:space="preserve">Moduli spaces, which parameterize the set of all possible solutions to certain geometric or physical equations, are vital for understanding the configurations of </w:t>
      </w:r>
      <w:r w:rsidDel="00000000" w:rsidR="00000000" w:rsidRPr="00000000">
        <w:rPr>
          <w:b w:val="1"/>
          <w:rtl w:val="0"/>
        </w:rPr>
        <w:t xml:space="preserve">quantum states</w:t>
      </w:r>
      <w:r w:rsidDel="00000000" w:rsidR="00000000" w:rsidRPr="00000000">
        <w:rPr>
          <w:rtl w:val="0"/>
        </w:rPr>
        <w:t xml:space="preserve">. Uhlenbeck’s work on moduli spaces of solutions to </w:t>
      </w:r>
      <w:r w:rsidDel="00000000" w:rsidR="00000000" w:rsidRPr="00000000">
        <w:rPr>
          <w:b w:val="1"/>
          <w:rtl w:val="0"/>
        </w:rPr>
        <w:t xml:space="preserve">gauge-theoretic equations</w:t>
      </w:r>
      <w:r w:rsidDel="00000000" w:rsidR="00000000" w:rsidRPr="00000000">
        <w:rPr>
          <w:rtl w:val="0"/>
        </w:rPr>
        <w:t xml:space="preserve"> provides a natural way to model the space of possible </w:t>
      </w:r>
      <w:r w:rsidDel="00000000" w:rsidR="00000000" w:rsidRPr="00000000">
        <w:rPr>
          <w:b w:val="1"/>
          <w:rtl w:val="0"/>
        </w:rPr>
        <w:t xml:space="preserve">prime-encoded quantum states</w:t>
      </w:r>
      <w:r w:rsidDel="00000000" w:rsidR="00000000" w:rsidRPr="00000000">
        <w:rPr>
          <w:rtl w:val="0"/>
        </w:rPr>
        <w:t xml:space="preserve"> in MCP.</w:t>
      </w:r>
    </w:p>
    <w:p w:rsidR="00000000" w:rsidDel="00000000" w:rsidP="00000000" w:rsidRDefault="00000000" w:rsidRPr="00000000" w14:paraId="0000002C">
      <w:pPr>
        <w:pStyle w:val="Heading4"/>
        <w:keepNext w:val="0"/>
        <w:keepLines w:val="0"/>
        <w:spacing w:after="40" w:before="240" w:line="331.2" w:lineRule="auto"/>
        <w:rPr>
          <w:b w:val="1"/>
          <w:color w:val="000000"/>
          <w:sz w:val="22"/>
          <w:szCs w:val="22"/>
        </w:rPr>
      </w:pPr>
      <w:bookmarkStart w:colFirst="0" w:colLast="0" w:name="_509h9ieculqz" w:id="12"/>
      <w:bookmarkEnd w:id="12"/>
      <w:r w:rsidDel="00000000" w:rsidR="00000000" w:rsidRPr="00000000">
        <w:rPr>
          <w:b w:val="1"/>
          <w:color w:val="000000"/>
          <w:sz w:val="22"/>
          <w:szCs w:val="22"/>
          <w:rtl w:val="0"/>
        </w:rPr>
        <w:t xml:space="preserve">2.1. Moduli Spaces of Prime-Encoded Quantum States</w:t>
      </w:r>
    </w:p>
    <w:p w:rsidR="00000000" w:rsidDel="00000000" w:rsidP="00000000" w:rsidRDefault="00000000" w:rsidRPr="00000000" w14:paraId="0000002D">
      <w:pPr>
        <w:spacing w:after="240" w:before="240" w:line="331.2" w:lineRule="auto"/>
        <w:rPr/>
      </w:pPr>
      <w:r w:rsidDel="00000000" w:rsidR="00000000" w:rsidRPr="00000000">
        <w:rPr>
          <w:rtl w:val="0"/>
        </w:rPr>
        <w:t xml:space="preserve">In MCP, quantum states can be viewed as configurations within a moduli space. For example, prime-encoded quantum fields can be modeled by the </w:t>
      </w:r>
      <w:r w:rsidDel="00000000" w:rsidR="00000000" w:rsidRPr="00000000">
        <w:rPr>
          <w:b w:val="1"/>
          <w:rtl w:val="0"/>
        </w:rPr>
        <w:t xml:space="preserve">moduli space of solutions</w:t>
      </w:r>
      <w:r w:rsidDel="00000000" w:rsidR="00000000" w:rsidRPr="00000000">
        <w:rPr>
          <w:rtl w:val="0"/>
        </w:rPr>
        <w:t xml:space="preserve"> to the Yang-Mills equations or other gauge-theoretic equations. The </w:t>
      </w:r>
      <w:r w:rsidDel="00000000" w:rsidR="00000000" w:rsidRPr="00000000">
        <w:rPr>
          <w:b w:val="1"/>
          <w:rtl w:val="0"/>
        </w:rPr>
        <w:t xml:space="preserve">moduli space of gauge fields</w:t>
      </w:r>
      <w:r w:rsidDel="00000000" w:rsidR="00000000" w:rsidRPr="00000000">
        <w:rPr>
          <w:rtl w:val="0"/>
        </w:rPr>
        <w:t xml:space="preserve"> M\mathcal{M}M is defined as:</w:t>
      </w:r>
    </w:p>
    <w:p w:rsidR="00000000" w:rsidDel="00000000" w:rsidP="00000000" w:rsidRDefault="00000000" w:rsidRPr="00000000" w14:paraId="0000002E">
      <w:pPr>
        <w:spacing w:after="240" w:before="240" w:line="331.2" w:lineRule="auto"/>
        <w:rPr/>
      </w:pPr>
      <w:r w:rsidDel="00000000" w:rsidR="00000000" w:rsidRPr="00000000">
        <w:rPr>
          <w:rtl w:val="0"/>
        </w:rPr>
        <w:t xml:space="preserve">M={Aμ}/G\mathcal{M} = \{ A_\mu \} / \mathcal{G}M={Aμ​}/G</w:t>
      </w:r>
    </w:p>
    <w:p w:rsidR="00000000" w:rsidDel="00000000" w:rsidP="00000000" w:rsidRDefault="00000000" w:rsidRPr="00000000" w14:paraId="0000002F">
      <w:pPr>
        <w:spacing w:after="240" w:before="240" w:line="331.2" w:lineRule="auto"/>
        <w:rPr/>
      </w:pPr>
      <w:r w:rsidDel="00000000" w:rsidR="00000000" w:rsidRPr="00000000">
        <w:rPr>
          <w:rtl w:val="0"/>
        </w:rPr>
        <w:t xml:space="preserve">where {Aμ}\{ A_\mu \}{Aμ​} is the set of gauge fields, and G\mathcal{G}G is the group of gauge transformations. Each point in this moduli space represents a distinct gauge-equivalent class of prime-encoded quantum configurations. Uhlenbeck’s work ensures that </w:t>
      </w:r>
      <w:r w:rsidDel="00000000" w:rsidR="00000000" w:rsidRPr="00000000">
        <w:rPr>
          <w:b w:val="1"/>
          <w:rtl w:val="0"/>
        </w:rPr>
        <w:t xml:space="preserve">moduli spaces</w:t>
      </w:r>
      <w:r w:rsidDel="00000000" w:rsidR="00000000" w:rsidRPr="00000000">
        <w:rPr>
          <w:rtl w:val="0"/>
        </w:rPr>
        <w:t xml:space="preserve"> are well-behaved (smooth and finite-dimensional) under certain conditions, which allows MCP to explore and optimize </w:t>
      </w:r>
      <w:r w:rsidDel="00000000" w:rsidR="00000000" w:rsidRPr="00000000">
        <w:rPr>
          <w:b w:val="1"/>
          <w:rtl w:val="0"/>
        </w:rPr>
        <w:t xml:space="preserve">quantum state configurations</w:t>
      </w:r>
      <w:r w:rsidDel="00000000" w:rsidR="00000000" w:rsidRPr="00000000">
        <w:rPr>
          <w:rtl w:val="0"/>
        </w:rPr>
        <w:t xml:space="preserve"> efficiently.</w:t>
      </w:r>
    </w:p>
    <w:p w:rsidR="00000000" w:rsidDel="00000000" w:rsidP="00000000" w:rsidRDefault="00000000" w:rsidRPr="00000000" w14:paraId="00000030">
      <w:pPr>
        <w:pStyle w:val="Heading4"/>
        <w:keepNext w:val="0"/>
        <w:keepLines w:val="0"/>
        <w:spacing w:after="40" w:before="240" w:line="331.2" w:lineRule="auto"/>
        <w:rPr>
          <w:b w:val="1"/>
          <w:color w:val="000000"/>
          <w:sz w:val="22"/>
          <w:szCs w:val="22"/>
        </w:rPr>
      </w:pPr>
      <w:bookmarkStart w:colFirst="0" w:colLast="0" w:name="_x99x3unjaxdv" w:id="13"/>
      <w:bookmarkEnd w:id="13"/>
      <w:r w:rsidDel="00000000" w:rsidR="00000000" w:rsidRPr="00000000">
        <w:rPr>
          <w:b w:val="1"/>
          <w:color w:val="000000"/>
          <w:sz w:val="22"/>
          <w:szCs w:val="22"/>
          <w:rtl w:val="0"/>
        </w:rPr>
        <w:t xml:space="preserve">2.2. Moduli Spaces in Topological Quantum Computing</w:t>
      </w:r>
    </w:p>
    <w:p w:rsidR="00000000" w:rsidDel="00000000" w:rsidP="00000000" w:rsidRDefault="00000000" w:rsidRPr="00000000" w14:paraId="00000031">
      <w:pPr>
        <w:spacing w:after="240" w:before="240" w:line="331.2" w:lineRule="auto"/>
        <w:rPr/>
      </w:pPr>
      <w:r w:rsidDel="00000000" w:rsidR="00000000" w:rsidRPr="00000000">
        <w:rPr>
          <w:rtl w:val="0"/>
        </w:rPr>
        <w:t xml:space="preserve">In </w:t>
      </w:r>
      <w:r w:rsidDel="00000000" w:rsidR="00000000" w:rsidRPr="00000000">
        <w:rPr>
          <w:b w:val="1"/>
          <w:rtl w:val="0"/>
        </w:rPr>
        <w:t xml:space="preserve">topological quantum computing</w:t>
      </w:r>
      <w:r w:rsidDel="00000000" w:rsidR="00000000" w:rsidRPr="00000000">
        <w:rPr>
          <w:rtl w:val="0"/>
        </w:rPr>
        <w:t xml:space="preserve">, quantum states are manipulated based on their </w:t>
      </w:r>
      <w:r w:rsidDel="00000000" w:rsidR="00000000" w:rsidRPr="00000000">
        <w:rPr>
          <w:b w:val="1"/>
          <w:rtl w:val="0"/>
        </w:rPr>
        <w:t xml:space="preserve">topological properties</w:t>
      </w:r>
      <w:r w:rsidDel="00000000" w:rsidR="00000000" w:rsidRPr="00000000">
        <w:rPr>
          <w:rtl w:val="0"/>
        </w:rPr>
        <w:t xml:space="preserve"> rather than traditional logic gates. Uhlenbeck’s work on moduli spaces, particularly in relation to </w:t>
      </w:r>
      <w:r w:rsidDel="00000000" w:rsidR="00000000" w:rsidRPr="00000000">
        <w:rPr>
          <w:b w:val="1"/>
          <w:rtl w:val="0"/>
        </w:rPr>
        <w:t xml:space="preserve">instanton solutions</w:t>
      </w:r>
      <w:r w:rsidDel="00000000" w:rsidR="00000000" w:rsidRPr="00000000">
        <w:rPr>
          <w:rtl w:val="0"/>
        </w:rPr>
        <w:t xml:space="preserve"> (topologically non-trivial solutions to gauge theory equations), allows MCP to model </w:t>
      </w:r>
      <w:r w:rsidDel="00000000" w:rsidR="00000000" w:rsidRPr="00000000">
        <w:rPr>
          <w:b w:val="1"/>
          <w:rtl w:val="0"/>
        </w:rPr>
        <w:t xml:space="preserve">topological invariants</w:t>
      </w:r>
      <w:r w:rsidDel="00000000" w:rsidR="00000000" w:rsidRPr="00000000">
        <w:rPr>
          <w:rtl w:val="0"/>
        </w:rPr>
        <w:t xml:space="preserve"> of quantum states. These invariants, such as </w:t>
      </w:r>
      <w:r w:rsidDel="00000000" w:rsidR="00000000" w:rsidRPr="00000000">
        <w:rPr>
          <w:b w:val="1"/>
          <w:rtl w:val="0"/>
        </w:rPr>
        <w:t xml:space="preserve">Chern numbers</w:t>
      </w:r>
      <w:r w:rsidDel="00000000" w:rsidR="00000000" w:rsidRPr="00000000">
        <w:rPr>
          <w:rtl w:val="0"/>
        </w:rPr>
        <w:t xml:space="preserve"> or </w:t>
      </w:r>
      <w:r w:rsidDel="00000000" w:rsidR="00000000" w:rsidRPr="00000000">
        <w:rPr>
          <w:b w:val="1"/>
          <w:rtl w:val="0"/>
        </w:rPr>
        <w:t xml:space="preserve">knot invariants</w:t>
      </w:r>
      <w:r w:rsidDel="00000000" w:rsidR="00000000" w:rsidRPr="00000000">
        <w:rPr>
          <w:rtl w:val="0"/>
        </w:rPr>
        <w:t xml:space="preserve">, can be used to perform robust quantum computations that are resistant to errors.</w:t>
      </w:r>
    </w:p>
    <w:p w:rsidR="00000000" w:rsidDel="00000000" w:rsidP="00000000" w:rsidRDefault="00000000" w:rsidRPr="00000000" w14:paraId="00000032">
      <w:pPr>
        <w:spacing w:after="240" w:before="240" w:line="331.2" w:lineRule="auto"/>
        <w:rPr/>
      </w:pPr>
      <w:r w:rsidDel="00000000" w:rsidR="00000000" w:rsidRPr="00000000">
        <w:rPr>
          <w:rtl w:val="0"/>
        </w:rPr>
        <w:t xml:space="preserve">In this context, the moduli space of prime-encoded quantum states can represent the possible topological configurations of these states, and Uhlenbeck’s geometric framework ensures that these configurations remain stable during quantum operations.</w:t>
      </w:r>
    </w:p>
    <w:p w:rsidR="00000000" w:rsidDel="00000000" w:rsidP="00000000" w:rsidRDefault="00000000" w:rsidRPr="00000000" w14:paraId="00000033">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331.2" w:lineRule="auto"/>
        <w:rPr>
          <w:b w:val="1"/>
          <w:color w:val="000000"/>
          <w:sz w:val="26"/>
          <w:szCs w:val="26"/>
        </w:rPr>
      </w:pPr>
      <w:bookmarkStart w:colFirst="0" w:colLast="0" w:name="_ojh8cg7o1jez" w:id="14"/>
      <w:bookmarkEnd w:id="14"/>
      <w:r w:rsidDel="00000000" w:rsidR="00000000" w:rsidRPr="00000000">
        <w:rPr>
          <w:b w:val="1"/>
          <w:color w:val="000000"/>
          <w:sz w:val="26"/>
          <w:szCs w:val="26"/>
          <w:rtl w:val="0"/>
        </w:rPr>
        <w:t xml:space="preserve">3. Nonlinear PDEs and Quantum State Evolution</w:t>
      </w:r>
    </w:p>
    <w:p w:rsidR="00000000" w:rsidDel="00000000" w:rsidP="00000000" w:rsidRDefault="00000000" w:rsidRPr="00000000" w14:paraId="00000035">
      <w:pPr>
        <w:spacing w:after="240" w:before="240" w:line="331.2" w:lineRule="auto"/>
        <w:rPr/>
      </w:pPr>
      <w:r w:rsidDel="00000000" w:rsidR="00000000" w:rsidRPr="00000000">
        <w:rPr>
          <w:rtl w:val="0"/>
        </w:rPr>
        <w:t xml:space="preserve">Nonlinear </w:t>
      </w:r>
      <w:r w:rsidDel="00000000" w:rsidR="00000000" w:rsidRPr="00000000">
        <w:rPr>
          <w:b w:val="1"/>
          <w:rtl w:val="0"/>
        </w:rPr>
        <w:t xml:space="preserve">partial differential equations (PDEs)</w:t>
      </w:r>
      <w:r w:rsidDel="00000000" w:rsidR="00000000" w:rsidRPr="00000000">
        <w:rPr>
          <w:rtl w:val="0"/>
        </w:rPr>
        <w:t xml:space="preserve"> govern the evolution of many physical systems, including quantum states. Uhlenbeck’s contributions to the </w:t>
      </w:r>
      <w:r w:rsidDel="00000000" w:rsidR="00000000" w:rsidRPr="00000000">
        <w:rPr>
          <w:b w:val="1"/>
          <w:rtl w:val="0"/>
        </w:rPr>
        <w:t xml:space="preserve">existence</w:t>
      </w:r>
      <w:r w:rsidDel="00000000" w:rsidR="00000000" w:rsidRPr="00000000">
        <w:rPr>
          <w:rtl w:val="0"/>
        </w:rPr>
        <w:t xml:space="preserve"> and </w:t>
      </w:r>
      <w:r w:rsidDel="00000000" w:rsidR="00000000" w:rsidRPr="00000000">
        <w:rPr>
          <w:b w:val="1"/>
          <w:rtl w:val="0"/>
        </w:rPr>
        <w:t xml:space="preserve">regularity</w:t>
      </w:r>
      <w:r w:rsidDel="00000000" w:rsidR="00000000" w:rsidRPr="00000000">
        <w:rPr>
          <w:rtl w:val="0"/>
        </w:rPr>
        <w:t xml:space="preserve"> of solutions to nonlinear PDEs provide MCP with the tools to model the evolution of prime-encoded quantum systems.</w:t>
      </w:r>
    </w:p>
    <w:p w:rsidR="00000000" w:rsidDel="00000000" w:rsidP="00000000" w:rsidRDefault="00000000" w:rsidRPr="00000000" w14:paraId="00000036">
      <w:pPr>
        <w:pStyle w:val="Heading4"/>
        <w:keepNext w:val="0"/>
        <w:keepLines w:val="0"/>
        <w:spacing w:after="40" w:before="240" w:line="331.2" w:lineRule="auto"/>
        <w:rPr>
          <w:b w:val="1"/>
          <w:color w:val="000000"/>
          <w:sz w:val="22"/>
          <w:szCs w:val="22"/>
        </w:rPr>
      </w:pPr>
      <w:bookmarkStart w:colFirst="0" w:colLast="0" w:name="_2wqfadwtx4rs" w:id="15"/>
      <w:bookmarkEnd w:id="15"/>
      <w:r w:rsidDel="00000000" w:rsidR="00000000" w:rsidRPr="00000000">
        <w:rPr>
          <w:b w:val="1"/>
          <w:color w:val="000000"/>
          <w:sz w:val="22"/>
          <w:szCs w:val="22"/>
          <w:rtl w:val="0"/>
        </w:rPr>
        <w:t xml:space="preserve">3.1. Nonlinear PDEs in Quantum Systems</w:t>
      </w:r>
    </w:p>
    <w:p w:rsidR="00000000" w:rsidDel="00000000" w:rsidP="00000000" w:rsidRDefault="00000000" w:rsidRPr="00000000" w14:paraId="00000037">
      <w:pPr>
        <w:spacing w:after="240" w:before="240" w:line="331.2" w:lineRule="auto"/>
        <w:rPr/>
      </w:pPr>
      <w:r w:rsidDel="00000000" w:rsidR="00000000" w:rsidRPr="00000000">
        <w:rPr>
          <w:rtl w:val="0"/>
        </w:rPr>
        <w:t xml:space="preserve">In MCP, the evolution of a prime-encoded quantum state Ψ(t,x)\Psi(t, x)Ψ(t,x) is often governed by nonlinear PDEs, such as the </w:t>
      </w:r>
      <w:r w:rsidDel="00000000" w:rsidR="00000000" w:rsidRPr="00000000">
        <w:rPr>
          <w:b w:val="1"/>
          <w:rtl w:val="0"/>
        </w:rPr>
        <w:t xml:space="preserve">nonlinear Schrödinger equation</w:t>
      </w:r>
      <w:r w:rsidDel="00000000" w:rsidR="00000000" w:rsidRPr="00000000">
        <w:rPr>
          <w:rtl w:val="0"/>
        </w:rPr>
        <w:t xml:space="preserve">:</w:t>
      </w:r>
    </w:p>
    <w:p w:rsidR="00000000" w:rsidDel="00000000" w:rsidP="00000000" w:rsidRDefault="00000000" w:rsidRPr="00000000" w14:paraId="00000038">
      <w:pPr>
        <w:spacing w:after="240" w:before="240" w:line="331.2" w:lineRule="auto"/>
        <w:rPr/>
      </w:pPr>
      <w:r w:rsidDel="00000000" w:rsidR="00000000" w:rsidRPr="00000000">
        <w:rPr>
          <w:rFonts w:ascii="Arial Unicode MS" w:cs="Arial Unicode MS" w:eastAsia="Arial Unicode MS" w:hAnsi="Arial Unicode MS"/>
          <w:rtl w:val="0"/>
        </w:rPr>
        <w:t xml:space="preserve">i∂Ψ∂t+∇2Ψ+∣Ψ∣2Ψ=0i \frac{\partial \Psi}{\partial t} + \nabla^2 \Psi + |\Psi|^2 \Psi = 0i∂t∂Ψ​+∇2Ψ+∣Ψ∣2Ψ=0</w:t>
      </w:r>
    </w:p>
    <w:p w:rsidR="00000000" w:rsidDel="00000000" w:rsidP="00000000" w:rsidRDefault="00000000" w:rsidRPr="00000000" w14:paraId="00000039">
      <w:pPr>
        <w:spacing w:after="240" w:before="240" w:line="331.2" w:lineRule="auto"/>
        <w:rPr/>
      </w:pPr>
      <w:r w:rsidDel="00000000" w:rsidR="00000000" w:rsidRPr="00000000">
        <w:rPr>
          <w:rFonts w:ascii="Arial Unicode MS" w:cs="Arial Unicode MS" w:eastAsia="Arial Unicode MS" w:hAnsi="Arial Unicode MS"/>
          <w:rtl w:val="0"/>
        </w:rPr>
        <w:t xml:space="preserve">Here, ∇2\nabla^2∇2 is the Laplacian operator, and the term ∣Ψ∣2Ψ|\Psi|^2 \Psi∣Ψ∣2Ψ introduces nonlinearity to account for </w:t>
      </w:r>
      <w:r w:rsidDel="00000000" w:rsidR="00000000" w:rsidRPr="00000000">
        <w:rPr>
          <w:b w:val="1"/>
          <w:rtl w:val="0"/>
        </w:rPr>
        <w:t xml:space="preserve">interactions</w:t>
      </w:r>
      <w:r w:rsidDel="00000000" w:rsidR="00000000" w:rsidRPr="00000000">
        <w:rPr>
          <w:rtl w:val="0"/>
        </w:rPr>
        <w:t xml:space="preserve"> between quantum particles or fields. Uhlenbeck’s work on the regularity of solutions to such nonlinear PDEs ensures that MCP can accurately simulate the evolution of prime-encoded quantum states, particularly in </w:t>
      </w:r>
      <w:r w:rsidDel="00000000" w:rsidR="00000000" w:rsidRPr="00000000">
        <w:rPr>
          <w:b w:val="1"/>
          <w:rtl w:val="0"/>
        </w:rPr>
        <w:t xml:space="preserve">strongly interacting</w:t>
      </w:r>
      <w:r w:rsidDel="00000000" w:rsidR="00000000" w:rsidRPr="00000000">
        <w:rPr>
          <w:rtl w:val="0"/>
        </w:rPr>
        <w:t xml:space="preserve"> systems.</w:t>
      </w:r>
    </w:p>
    <w:p w:rsidR="00000000" w:rsidDel="00000000" w:rsidP="00000000" w:rsidRDefault="00000000" w:rsidRPr="00000000" w14:paraId="0000003A">
      <w:pPr>
        <w:pStyle w:val="Heading4"/>
        <w:keepNext w:val="0"/>
        <w:keepLines w:val="0"/>
        <w:spacing w:after="40" w:before="240" w:line="331.2" w:lineRule="auto"/>
        <w:rPr>
          <w:b w:val="1"/>
          <w:color w:val="000000"/>
          <w:sz w:val="22"/>
          <w:szCs w:val="22"/>
        </w:rPr>
      </w:pPr>
      <w:bookmarkStart w:colFirst="0" w:colLast="0" w:name="_i92ux9wcua7k" w:id="16"/>
      <w:bookmarkEnd w:id="16"/>
      <w:r w:rsidDel="00000000" w:rsidR="00000000" w:rsidRPr="00000000">
        <w:rPr>
          <w:b w:val="1"/>
          <w:color w:val="000000"/>
          <w:sz w:val="22"/>
          <w:szCs w:val="22"/>
          <w:rtl w:val="0"/>
        </w:rPr>
        <w:t xml:space="preserve">3.2. Wave Equations and Quantum Field Theory</w:t>
      </w:r>
    </w:p>
    <w:p w:rsidR="00000000" w:rsidDel="00000000" w:rsidP="00000000" w:rsidRDefault="00000000" w:rsidRPr="00000000" w14:paraId="0000003B">
      <w:pPr>
        <w:spacing w:after="240" w:before="240" w:line="331.2" w:lineRule="auto"/>
        <w:rPr/>
      </w:pPr>
      <w:r w:rsidDel="00000000" w:rsidR="00000000" w:rsidRPr="00000000">
        <w:rPr>
          <w:rtl w:val="0"/>
        </w:rPr>
        <w:t xml:space="preserve">In quantum field theory, the evolution of fields (both classical and quantum) is governed by </w:t>
      </w:r>
      <w:r w:rsidDel="00000000" w:rsidR="00000000" w:rsidRPr="00000000">
        <w:rPr>
          <w:b w:val="1"/>
          <w:rtl w:val="0"/>
        </w:rPr>
        <w:t xml:space="preserve">wave equations</w:t>
      </w:r>
      <w:r w:rsidDel="00000000" w:rsidR="00000000" w:rsidRPr="00000000">
        <w:rPr>
          <w:rtl w:val="0"/>
        </w:rPr>
        <w:t xml:space="preserve">. The general form of the wave equation is:</w:t>
      </w:r>
    </w:p>
    <w:p w:rsidR="00000000" w:rsidDel="00000000" w:rsidP="00000000" w:rsidRDefault="00000000" w:rsidRPr="00000000" w14:paraId="0000003C">
      <w:pPr>
        <w:spacing w:after="240" w:before="240" w:line="331.2" w:lineRule="auto"/>
        <w:rPr/>
      </w:pPr>
      <w:r w:rsidDel="00000000" w:rsidR="00000000" w:rsidRPr="00000000">
        <w:rPr>
          <w:rtl w:val="0"/>
        </w:rPr>
        <w:t xml:space="preserve">□Ψ=J\Box \Psi = J□Ψ=J</w:t>
      </w:r>
    </w:p>
    <w:p w:rsidR="00000000" w:rsidDel="00000000" w:rsidP="00000000" w:rsidRDefault="00000000" w:rsidRPr="00000000" w14:paraId="0000003D">
      <w:pPr>
        <w:spacing w:after="240" w:before="240" w:line="331.2" w:lineRule="auto"/>
        <w:rPr/>
      </w:pPr>
      <w:r w:rsidDel="00000000" w:rsidR="00000000" w:rsidRPr="00000000">
        <w:rPr>
          <w:rtl w:val="0"/>
        </w:rPr>
        <w:t xml:space="preserve">where □\Box□ is the d’Alembertian operator (the wave operator in spacetime), and JJJ is the source term. Uhlenbeck’s methods for analyzing the </w:t>
      </w:r>
      <w:r w:rsidDel="00000000" w:rsidR="00000000" w:rsidRPr="00000000">
        <w:rPr>
          <w:b w:val="1"/>
          <w:rtl w:val="0"/>
        </w:rPr>
        <w:t xml:space="preserve">existence and stability</w:t>
      </w:r>
      <w:r w:rsidDel="00000000" w:rsidR="00000000" w:rsidRPr="00000000">
        <w:rPr>
          <w:rtl w:val="0"/>
        </w:rPr>
        <w:t xml:space="preserve"> of solutions to wave equations ensure that MCP can model the propagation of prime-encoded quantum states through spacetime, especially in curved or dynamic backgrounds.</w:t>
      </w:r>
    </w:p>
    <w:p w:rsidR="00000000" w:rsidDel="00000000" w:rsidP="00000000" w:rsidRDefault="00000000" w:rsidRPr="00000000" w14:paraId="0000003E">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331.2" w:lineRule="auto"/>
        <w:rPr>
          <w:b w:val="1"/>
          <w:color w:val="000000"/>
          <w:sz w:val="26"/>
          <w:szCs w:val="26"/>
        </w:rPr>
      </w:pPr>
      <w:bookmarkStart w:colFirst="0" w:colLast="0" w:name="_wtelm85w7zpv" w:id="17"/>
      <w:bookmarkEnd w:id="17"/>
      <w:r w:rsidDel="00000000" w:rsidR="00000000" w:rsidRPr="00000000">
        <w:rPr>
          <w:b w:val="1"/>
          <w:color w:val="000000"/>
          <w:sz w:val="26"/>
          <w:szCs w:val="26"/>
          <w:rtl w:val="0"/>
        </w:rPr>
        <w:t xml:space="preserve">4. Variational Methods for Optimization in MCP</w:t>
      </w:r>
    </w:p>
    <w:p w:rsidR="00000000" w:rsidDel="00000000" w:rsidP="00000000" w:rsidRDefault="00000000" w:rsidRPr="00000000" w14:paraId="00000040">
      <w:pPr>
        <w:spacing w:after="240" w:before="240" w:line="331.2" w:lineRule="auto"/>
        <w:rPr/>
      </w:pPr>
      <w:r w:rsidDel="00000000" w:rsidR="00000000" w:rsidRPr="00000000">
        <w:rPr>
          <w:rtl w:val="0"/>
        </w:rPr>
        <w:t xml:space="preserve">Uhlenbeck’s work on </w:t>
      </w:r>
      <w:r w:rsidDel="00000000" w:rsidR="00000000" w:rsidRPr="00000000">
        <w:rPr>
          <w:b w:val="1"/>
          <w:rtl w:val="0"/>
        </w:rPr>
        <w:t xml:space="preserve">variational methods</w:t>
      </w:r>
      <w:r w:rsidDel="00000000" w:rsidR="00000000" w:rsidRPr="00000000">
        <w:rPr>
          <w:rtl w:val="0"/>
        </w:rPr>
        <w:t xml:space="preserve"> provides MCP with mathematical tools for </w:t>
      </w:r>
      <w:r w:rsidDel="00000000" w:rsidR="00000000" w:rsidRPr="00000000">
        <w:rPr>
          <w:b w:val="1"/>
          <w:rtl w:val="0"/>
        </w:rPr>
        <w:t xml:space="preserve">optimizing quantum systems</w:t>
      </w:r>
      <w:r w:rsidDel="00000000" w:rsidR="00000000" w:rsidRPr="00000000">
        <w:rPr>
          <w:rtl w:val="0"/>
        </w:rPr>
        <w:t xml:space="preserve"> by minimizing energy or action functionals. These methods are particularly useful for solving problems involving </w:t>
      </w:r>
      <w:r w:rsidDel="00000000" w:rsidR="00000000" w:rsidRPr="00000000">
        <w:rPr>
          <w:b w:val="1"/>
          <w:rtl w:val="0"/>
        </w:rPr>
        <w:t xml:space="preserve">quantum entanglement</w:t>
      </w:r>
      <w:r w:rsidDel="00000000" w:rsidR="00000000" w:rsidRPr="00000000">
        <w:rPr>
          <w:rtl w:val="0"/>
        </w:rPr>
        <w:t xml:space="preserve">, </w:t>
      </w:r>
      <w:r w:rsidDel="00000000" w:rsidR="00000000" w:rsidRPr="00000000">
        <w:rPr>
          <w:b w:val="1"/>
          <w:rtl w:val="0"/>
        </w:rPr>
        <w:t xml:space="preserve">field interactions</w:t>
      </w:r>
      <w:r w:rsidDel="00000000" w:rsidR="00000000" w:rsidRPr="00000000">
        <w:rPr>
          <w:rtl w:val="0"/>
        </w:rPr>
        <w:t xml:space="preserve">, and </w:t>
      </w:r>
      <w:r w:rsidDel="00000000" w:rsidR="00000000" w:rsidRPr="00000000">
        <w:rPr>
          <w:b w:val="1"/>
          <w:rtl w:val="0"/>
        </w:rPr>
        <w:t xml:space="preserve">quantum algorithm optimization</w:t>
      </w:r>
      <w:r w:rsidDel="00000000" w:rsidR="00000000" w:rsidRPr="00000000">
        <w:rPr>
          <w:rtl w:val="0"/>
        </w:rPr>
        <w:t xml:space="preserve">.</w:t>
      </w:r>
    </w:p>
    <w:p w:rsidR="00000000" w:rsidDel="00000000" w:rsidP="00000000" w:rsidRDefault="00000000" w:rsidRPr="00000000" w14:paraId="00000041">
      <w:pPr>
        <w:pStyle w:val="Heading4"/>
        <w:keepNext w:val="0"/>
        <w:keepLines w:val="0"/>
        <w:spacing w:after="40" w:before="240" w:line="331.2" w:lineRule="auto"/>
        <w:rPr>
          <w:b w:val="1"/>
          <w:color w:val="000000"/>
          <w:sz w:val="22"/>
          <w:szCs w:val="22"/>
        </w:rPr>
      </w:pPr>
      <w:bookmarkStart w:colFirst="0" w:colLast="0" w:name="_8448eiwlt0sl" w:id="18"/>
      <w:bookmarkEnd w:id="18"/>
      <w:r w:rsidDel="00000000" w:rsidR="00000000" w:rsidRPr="00000000">
        <w:rPr>
          <w:b w:val="1"/>
          <w:color w:val="000000"/>
          <w:sz w:val="22"/>
          <w:szCs w:val="22"/>
          <w:rtl w:val="0"/>
        </w:rPr>
        <w:t xml:space="preserve">4.1. Energy Minimization in Prime-Encoded Systems</w:t>
      </w:r>
    </w:p>
    <w:p w:rsidR="00000000" w:rsidDel="00000000" w:rsidP="00000000" w:rsidRDefault="00000000" w:rsidRPr="00000000" w14:paraId="00000042">
      <w:pPr>
        <w:spacing w:after="240" w:before="240" w:line="331.2" w:lineRule="auto"/>
        <w:rPr/>
      </w:pPr>
      <w:r w:rsidDel="00000000" w:rsidR="00000000" w:rsidRPr="00000000">
        <w:rPr>
          <w:rtl w:val="0"/>
        </w:rPr>
        <w:t xml:space="preserve">In MCP, many physical systems can be described by an </w:t>
      </w:r>
      <w:r w:rsidDel="00000000" w:rsidR="00000000" w:rsidRPr="00000000">
        <w:rPr>
          <w:b w:val="1"/>
          <w:rtl w:val="0"/>
        </w:rPr>
        <w:t xml:space="preserve">energy functional</w:t>
      </w:r>
      <w:r w:rsidDel="00000000" w:rsidR="00000000" w:rsidRPr="00000000">
        <w:rPr>
          <w:rtl w:val="0"/>
        </w:rPr>
        <w:t xml:space="preserve"> E[Ψ]E[\Psi]E[Ψ] that depends on the configuration of prime-encoded quantum states. Uhlenbeck’s variational methods can be used to find quantum states that minimize this energy functional, leading to stable configurations of the system. For example, the energy functional for a prime-encoded field Ψ\PsiΨ interacting with a gauge field AμA_\muAμ​ can be written as:</w:t>
      </w:r>
    </w:p>
    <w:p w:rsidR="00000000" w:rsidDel="00000000" w:rsidP="00000000" w:rsidRDefault="00000000" w:rsidRPr="00000000" w14:paraId="00000043">
      <w:pPr>
        <w:spacing w:after="240" w:before="240" w:line="331.2" w:lineRule="auto"/>
        <w:rPr/>
      </w:pPr>
      <w:r w:rsidDel="00000000" w:rsidR="00000000" w:rsidRPr="00000000">
        <w:rPr>
          <w:rFonts w:ascii="Arial Unicode MS" w:cs="Arial Unicode MS" w:eastAsia="Arial Unicode MS" w:hAnsi="Arial Unicode MS"/>
          <w:rtl w:val="0"/>
        </w:rPr>
        <w:t xml:space="preserve">E[Ψ,A]=∫(12∣Fμν∣2+∣∇AΨ∣2+V(Ψ))d4xE[\Psi, A] = \int \left( \frac{1}{2} |F_{\mu \nu}|^2 + |\nabla_A \Psi|^2 + V(\Psi) \right) d^4xE[Ψ,A]=∫(21​∣Fμν​∣2+∣∇A​Ψ∣2+V(Ψ))d4x</w:t>
      </w:r>
    </w:p>
    <w:p w:rsidR="00000000" w:rsidDel="00000000" w:rsidP="00000000" w:rsidRDefault="00000000" w:rsidRPr="00000000" w14:paraId="00000044">
      <w:pPr>
        <w:spacing w:after="240" w:before="240" w:line="331.2" w:lineRule="auto"/>
        <w:rPr/>
      </w:pPr>
      <w:r w:rsidDel="00000000" w:rsidR="00000000" w:rsidRPr="00000000">
        <w:rPr>
          <w:rFonts w:ascii="Arial Unicode MS" w:cs="Arial Unicode MS" w:eastAsia="Arial Unicode MS" w:hAnsi="Arial Unicode MS"/>
          <w:rtl w:val="0"/>
        </w:rPr>
        <w:t xml:space="preserve">where FμνF_{\mu \nu}Fμν​ is the field strength of the gauge field, ∇AΨ\nabla_A \Psi∇A​Ψ is the covariant derivative of the prime-encoded quantum field, and V(Ψ)V(\Psi)V(Ψ) is a potential function. The </w:t>
      </w:r>
      <w:r w:rsidDel="00000000" w:rsidR="00000000" w:rsidRPr="00000000">
        <w:rPr>
          <w:b w:val="1"/>
          <w:rtl w:val="0"/>
        </w:rPr>
        <w:t xml:space="preserve">Euler-Lagrange equations</w:t>
      </w:r>
      <w:r w:rsidDel="00000000" w:rsidR="00000000" w:rsidRPr="00000000">
        <w:rPr>
          <w:rtl w:val="0"/>
        </w:rPr>
        <w:t xml:space="preserve"> associated with this energy functional describe the quantum field configurations that minimize energy.</w:t>
      </w:r>
    </w:p>
    <w:p w:rsidR="00000000" w:rsidDel="00000000" w:rsidP="00000000" w:rsidRDefault="00000000" w:rsidRPr="00000000" w14:paraId="00000045">
      <w:pPr>
        <w:pStyle w:val="Heading4"/>
        <w:keepNext w:val="0"/>
        <w:keepLines w:val="0"/>
        <w:spacing w:after="40" w:before="240" w:line="331.2" w:lineRule="auto"/>
        <w:rPr>
          <w:b w:val="1"/>
          <w:color w:val="000000"/>
          <w:sz w:val="22"/>
          <w:szCs w:val="22"/>
        </w:rPr>
      </w:pPr>
      <w:bookmarkStart w:colFirst="0" w:colLast="0" w:name="_gz1h3xr7ykxt" w:id="19"/>
      <w:bookmarkEnd w:id="19"/>
      <w:r w:rsidDel="00000000" w:rsidR="00000000" w:rsidRPr="00000000">
        <w:rPr>
          <w:b w:val="1"/>
          <w:color w:val="000000"/>
          <w:sz w:val="22"/>
          <w:szCs w:val="22"/>
          <w:rtl w:val="0"/>
        </w:rPr>
        <w:t xml:space="preserve">4.2. Optimization of Quantum Algorithms</w:t>
      </w:r>
    </w:p>
    <w:p w:rsidR="00000000" w:rsidDel="00000000" w:rsidP="00000000" w:rsidRDefault="00000000" w:rsidRPr="00000000" w14:paraId="00000046">
      <w:pPr>
        <w:spacing w:after="240" w:before="240" w:line="331.2" w:lineRule="auto"/>
        <w:rPr/>
      </w:pPr>
      <w:r w:rsidDel="00000000" w:rsidR="00000000" w:rsidRPr="00000000">
        <w:rPr>
          <w:rtl w:val="0"/>
        </w:rPr>
        <w:t xml:space="preserve">Variational methods can also be applied to </w:t>
      </w:r>
      <w:r w:rsidDel="00000000" w:rsidR="00000000" w:rsidRPr="00000000">
        <w:rPr>
          <w:b w:val="1"/>
          <w:rtl w:val="0"/>
        </w:rPr>
        <w:t xml:space="preserve">quantum algorithms</w:t>
      </w:r>
      <w:r w:rsidDel="00000000" w:rsidR="00000000" w:rsidRPr="00000000">
        <w:rPr>
          <w:rtl w:val="0"/>
        </w:rPr>
        <w:t xml:space="preserve"> in MCP. For example, </w:t>
      </w:r>
      <w:r w:rsidDel="00000000" w:rsidR="00000000" w:rsidRPr="00000000">
        <w:rPr>
          <w:b w:val="1"/>
          <w:rtl w:val="0"/>
        </w:rPr>
        <w:t xml:space="preserve">variational quantum algorithms</w:t>
      </w:r>
      <w:r w:rsidDel="00000000" w:rsidR="00000000" w:rsidRPr="00000000">
        <w:rPr>
          <w:rtl w:val="0"/>
        </w:rPr>
        <w:t xml:space="preserve"> are based on minimizing an energy functional or cost function associated with a quantum system. Uhlenbeck’s methods ensure that MCP can design quantum algorithms that converge to optimal solutions by minimizing functionals such as the </w:t>
      </w:r>
      <w:r w:rsidDel="00000000" w:rsidR="00000000" w:rsidRPr="00000000">
        <w:rPr>
          <w:b w:val="1"/>
          <w:rtl w:val="0"/>
        </w:rPr>
        <w:t xml:space="preserve">quantum energy</w:t>
      </w:r>
      <w:r w:rsidDel="00000000" w:rsidR="00000000" w:rsidRPr="00000000">
        <w:rPr>
          <w:rtl w:val="0"/>
        </w:rPr>
        <w:t xml:space="preserve"> or </w:t>
      </w:r>
      <w:r w:rsidDel="00000000" w:rsidR="00000000" w:rsidRPr="00000000">
        <w:rPr>
          <w:b w:val="1"/>
          <w:rtl w:val="0"/>
        </w:rPr>
        <w:t xml:space="preserve">quantum action</w:t>
      </w:r>
      <w:r w:rsidDel="00000000" w:rsidR="00000000" w:rsidRPr="00000000">
        <w:rPr>
          <w:rtl w:val="0"/>
        </w:rPr>
        <w:t xml:space="preserve">.</w:t>
      </w:r>
    </w:p>
    <w:p w:rsidR="00000000" w:rsidDel="00000000" w:rsidP="00000000" w:rsidRDefault="00000000" w:rsidRPr="00000000" w14:paraId="00000047">
      <w:pPr>
        <w:spacing w:after="240" w:before="240" w:line="331.2" w:lineRule="auto"/>
        <w:rPr/>
      </w:pPr>
      <w:r w:rsidDel="00000000" w:rsidR="00000000" w:rsidRPr="00000000">
        <w:rPr>
          <w:rtl w:val="0"/>
        </w:rPr>
        <w:t xml:space="preserve">For instance, a variational quantum eigensolver (VQE) can be formulated as the minimization of an energy functional:</w:t>
      </w:r>
    </w:p>
    <w:p w:rsidR="00000000" w:rsidDel="00000000" w:rsidP="00000000" w:rsidRDefault="00000000" w:rsidRPr="00000000" w14:paraId="00000048">
      <w:pPr>
        <w:spacing w:after="240" w:before="240" w:line="331.2" w:lineRule="auto"/>
        <w:rPr/>
      </w:pPr>
      <w:r w:rsidDel="00000000" w:rsidR="00000000" w:rsidRPr="00000000">
        <w:rPr>
          <w:rFonts w:ascii="Cardo" w:cs="Cardo" w:eastAsia="Cardo" w:hAnsi="Cardo"/>
          <w:rtl w:val="0"/>
        </w:rPr>
        <w:t xml:space="preserve">E[Ψ(θ)]=⟨Ψ(θ)∣H∣Ψ(θ)⟩E[\Psi(\theta)] = \langle \Psi(\theta) | H | \Psi(\theta) \rangleE[Ψ(θ)]=⟨Ψ(θ)∣H∣Ψ(θ)⟩</w:t>
      </w:r>
    </w:p>
    <w:p w:rsidR="00000000" w:rsidDel="00000000" w:rsidP="00000000" w:rsidRDefault="00000000" w:rsidRPr="00000000" w14:paraId="00000049">
      <w:pPr>
        <w:spacing w:after="240" w:before="240" w:line="331.2" w:lineRule="auto"/>
        <w:rPr/>
      </w:pPr>
      <w:r w:rsidDel="00000000" w:rsidR="00000000" w:rsidRPr="00000000">
        <w:rPr>
          <w:rtl w:val="0"/>
        </w:rPr>
        <w:t xml:space="preserve">where HHH is the Hamiltonian of the system and Ψ(θ)\Psi(\theta)Ψ(θ) is a trial quantum state parameterized by θ\thetaθ. Uhlenbeck’s variational principles ensure that MCP can find the </w:t>
      </w:r>
      <w:r w:rsidDel="00000000" w:rsidR="00000000" w:rsidRPr="00000000">
        <w:rPr>
          <w:b w:val="1"/>
          <w:rtl w:val="0"/>
        </w:rPr>
        <w:t xml:space="preserve">optimal parameters</w:t>
      </w:r>
      <w:r w:rsidDel="00000000" w:rsidR="00000000" w:rsidRPr="00000000">
        <w:rPr>
          <w:rtl w:val="0"/>
        </w:rPr>
        <w:t xml:space="preserve"> θ\thetaθ that minimize the energy.</w:t>
      </w:r>
    </w:p>
    <w:p w:rsidR="00000000" w:rsidDel="00000000" w:rsidP="00000000" w:rsidRDefault="00000000" w:rsidRPr="00000000" w14:paraId="0000004A">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331.2" w:lineRule="auto"/>
        <w:rPr>
          <w:b w:val="1"/>
          <w:color w:val="000000"/>
          <w:sz w:val="26"/>
          <w:szCs w:val="26"/>
        </w:rPr>
      </w:pPr>
      <w:bookmarkStart w:colFirst="0" w:colLast="0" w:name="_z9vr5imz7sr3" w:id="20"/>
      <w:bookmarkEnd w:id="20"/>
      <w:r w:rsidDel="00000000" w:rsidR="00000000" w:rsidRPr="00000000">
        <w:rPr>
          <w:b w:val="1"/>
          <w:color w:val="000000"/>
          <w:sz w:val="26"/>
          <w:szCs w:val="26"/>
          <w:rtl w:val="0"/>
        </w:rPr>
        <w:t xml:space="preserve">5. Geometric Analysis and Topology in MCP</w:t>
      </w:r>
    </w:p>
    <w:p w:rsidR="00000000" w:rsidDel="00000000" w:rsidP="00000000" w:rsidRDefault="00000000" w:rsidRPr="00000000" w14:paraId="0000004C">
      <w:pPr>
        <w:spacing w:after="240" w:before="240" w:line="331.2" w:lineRule="auto"/>
        <w:rPr/>
      </w:pPr>
      <w:r w:rsidDel="00000000" w:rsidR="00000000" w:rsidRPr="00000000">
        <w:rPr>
          <w:rtl w:val="0"/>
        </w:rPr>
        <w:t xml:space="preserve">Uhlenbeck’s expertise in </w:t>
      </w:r>
      <w:r w:rsidDel="00000000" w:rsidR="00000000" w:rsidRPr="00000000">
        <w:rPr>
          <w:b w:val="1"/>
          <w:rtl w:val="0"/>
        </w:rPr>
        <w:t xml:space="preserve">geometric analysis</w:t>
      </w:r>
      <w:r w:rsidDel="00000000" w:rsidR="00000000" w:rsidRPr="00000000">
        <w:rPr>
          <w:rtl w:val="0"/>
        </w:rPr>
        <w:t xml:space="preserve"> offers MCP powerful methods for modeling the </w:t>
      </w:r>
      <w:r w:rsidDel="00000000" w:rsidR="00000000" w:rsidRPr="00000000">
        <w:rPr>
          <w:b w:val="1"/>
          <w:rtl w:val="0"/>
        </w:rPr>
        <w:t xml:space="preserve">geometry</w:t>
      </w:r>
      <w:r w:rsidDel="00000000" w:rsidR="00000000" w:rsidRPr="00000000">
        <w:rPr>
          <w:rtl w:val="0"/>
        </w:rPr>
        <w:t xml:space="preserve"> and </w:t>
      </w:r>
      <w:r w:rsidDel="00000000" w:rsidR="00000000" w:rsidRPr="00000000">
        <w:rPr>
          <w:b w:val="1"/>
          <w:rtl w:val="0"/>
        </w:rPr>
        <w:t xml:space="preserve">topology</w:t>
      </w:r>
      <w:r w:rsidDel="00000000" w:rsidR="00000000" w:rsidRPr="00000000">
        <w:rPr>
          <w:rtl w:val="0"/>
        </w:rPr>
        <w:t xml:space="preserve"> of quantum systems. In particular, her work on </w:t>
      </w:r>
      <w:r w:rsidDel="00000000" w:rsidR="00000000" w:rsidRPr="00000000">
        <w:rPr>
          <w:b w:val="1"/>
          <w:rtl w:val="0"/>
        </w:rPr>
        <w:t xml:space="preserve">harmonic maps</w:t>
      </w:r>
      <w:r w:rsidDel="00000000" w:rsidR="00000000" w:rsidRPr="00000000">
        <w:rPr>
          <w:rtl w:val="0"/>
        </w:rPr>
        <w:t xml:space="preserve"> and </w:t>
      </w:r>
      <w:r w:rsidDel="00000000" w:rsidR="00000000" w:rsidRPr="00000000">
        <w:rPr>
          <w:b w:val="1"/>
          <w:rtl w:val="0"/>
        </w:rPr>
        <w:t xml:space="preserve">geometric flows</w:t>
      </w:r>
      <w:r w:rsidDel="00000000" w:rsidR="00000000" w:rsidRPr="00000000">
        <w:rPr>
          <w:rtl w:val="0"/>
        </w:rPr>
        <w:t xml:space="preserve"> provides insights into the deformation of quantum states and the topological properties of quantum fields.</w:t>
      </w:r>
    </w:p>
    <w:p w:rsidR="00000000" w:rsidDel="00000000" w:rsidP="00000000" w:rsidRDefault="00000000" w:rsidRPr="00000000" w14:paraId="0000004D">
      <w:pPr>
        <w:pStyle w:val="Heading4"/>
        <w:keepNext w:val="0"/>
        <w:keepLines w:val="0"/>
        <w:spacing w:after="40" w:before="240" w:line="331.2" w:lineRule="auto"/>
        <w:rPr>
          <w:b w:val="1"/>
          <w:color w:val="000000"/>
          <w:sz w:val="22"/>
          <w:szCs w:val="22"/>
        </w:rPr>
      </w:pPr>
      <w:bookmarkStart w:colFirst="0" w:colLast="0" w:name="_edtrd7zggtei" w:id="21"/>
      <w:bookmarkEnd w:id="21"/>
      <w:r w:rsidDel="00000000" w:rsidR="00000000" w:rsidRPr="00000000">
        <w:rPr>
          <w:b w:val="1"/>
          <w:color w:val="000000"/>
          <w:sz w:val="22"/>
          <w:szCs w:val="22"/>
          <w:rtl w:val="0"/>
        </w:rPr>
        <w:t xml:space="preserve">5.1. Topological Structures of Quantum Fields</w:t>
      </w:r>
    </w:p>
    <w:p w:rsidR="00000000" w:rsidDel="00000000" w:rsidP="00000000" w:rsidRDefault="00000000" w:rsidRPr="00000000" w14:paraId="0000004E">
      <w:pPr>
        <w:spacing w:after="240" w:before="240" w:line="331.2" w:lineRule="auto"/>
        <w:rPr/>
      </w:pPr>
      <w:r w:rsidDel="00000000" w:rsidR="00000000" w:rsidRPr="00000000">
        <w:rPr>
          <w:rtl w:val="0"/>
        </w:rPr>
        <w:t xml:space="preserve">In MCP, the </w:t>
      </w:r>
      <w:r w:rsidDel="00000000" w:rsidR="00000000" w:rsidRPr="00000000">
        <w:rPr>
          <w:b w:val="1"/>
          <w:rtl w:val="0"/>
        </w:rPr>
        <w:t xml:space="preserve">topological properties</w:t>
      </w:r>
      <w:r w:rsidDel="00000000" w:rsidR="00000000" w:rsidRPr="00000000">
        <w:rPr>
          <w:rtl w:val="0"/>
        </w:rPr>
        <w:t xml:space="preserve"> of quantum fields play a crucial role in phenomena such as </w:t>
      </w:r>
      <w:r w:rsidDel="00000000" w:rsidR="00000000" w:rsidRPr="00000000">
        <w:rPr>
          <w:b w:val="1"/>
          <w:rtl w:val="0"/>
        </w:rPr>
        <w:t xml:space="preserve">quantum entanglement</w:t>
      </w:r>
      <w:r w:rsidDel="00000000" w:rsidR="00000000" w:rsidRPr="00000000">
        <w:rPr>
          <w:rtl w:val="0"/>
        </w:rPr>
        <w:t xml:space="preserve"> and </w:t>
      </w:r>
      <w:r w:rsidDel="00000000" w:rsidR="00000000" w:rsidRPr="00000000">
        <w:rPr>
          <w:b w:val="1"/>
          <w:rtl w:val="0"/>
        </w:rPr>
        <w:t xml:space="preserve">topological quantum computing</w:t>
      </w:r>
      <w:r w:rsidDel="00000000" w:rsidR="00000000" w:rsidRPr="00000000">
        <w:rPr>
          <w:rtl w:val="0"/>
        </w:rPr>
        <w:t xml:space="preserve">. Uhlenbeck’s work on </w:t>
      </w:r>
      <w:r w:rsidDel="00000000" w:rsidR="00000000" w:rsidRPr="00000000">
        <w:rPr>
          <w:b w:val="1"/>
          <w:rtl w:val="0"/>
        </w:rPr>
        <w:t xml:space="preserve">instantons</w:t>
      </w:r>
      <w:r w:rsidDel="00000000" w:rsidR="00000000" w:rsidRPr="00000000">
        <w:rPr>
          <w:rtl w:val="0"/>
        </w:rPr>
        <w:t xml:space="preserve"> (solutions to the Yang-Mills equations with topological charge) provides a framework for understanding the </w:t>
      </w:r>
      <w:r w:rsidDel="00000000" w:rsidR="00000000" w:rsidRPr="00000000">
        <w:rPr>
          <w:b w:val="1"/>
          <w:rtl w:val="0"/>
        </w:rPr>
        <w:t xml:space="preserve">topological invariants</w:t>
      </w:r>
      <w:r w:rsidDel="00000000" w:rsidR="00000000" w:rsidRPr="00000000">
        <w:rPr>
          <w:rtl w:val="0"/>
        </w:rPr>
        <w:t xml:space="preserve"> of quantum systems. These invariants can be used to classify quantum states and ensure the stability of quantum operations in MCP.</w:t>
      </w:r>
    </w:p>
    <w:p w:rsidR="00000000" w:rsidDel="00000000" w:rsidP="00000000" w:rsidRDefault="00000000" w:rsidRPr="00000000" w14:paraId="0000004F">
      <w:pPr>
        <w:pStyle w:val="Heading4"/>
        <w:keepNext w:val="0"/>
        <w:keepLines w:val="0"/>
        <w:spacing w:after="40" w:before="240" w:line="331.2" w:lineRule="auto"/>
        <w:rPr>
          <w:b w:val="1"/>
          <w:color w:val="000000"/>
          <w:sz w:val="22"/>
          <w:szCs w:val="22"/>
        </w:rPr>
      </w:pPr>
      <w:bookmarkStart w:colFirst="0" w:colLast="0" w:name="_iycqqur6sjfh" w:id="22"/>
      <w:bookmarkEnd w:id="22"/>
      <w:r w:rsidDel="00000000" w:rsidR="00000000" w:rsidRPr="00000000">
        <w:rPr>
          <w:b w:val="1"/>
          <w:color w:val="000000"/>
          <w:sz w:val="22"/>
          <w:szCs w:val="22"/>
          <w:rtl w:val="0"/>
        </w:rPr>
        <w:t xml:space="preserve">5.2. Geometric Flow and Quantum State Deformation</w:t>
      </w:r>
    </w:p>
    <w:p w:rsidR="00000000" w:rsidDel="00000000" w:rsidP="00000000" w:rsidRDefault="00000000" w:rsidRPr="00000000" w14:paraId="00000050">
      <w:pPr>
        <w:spacing w:after="240" w:before="240" w:line="331.2" w:lineRule="auto"/>
        <w:rPr/>
      </w:pPr>
      <w:r w:rsidDel="00000000" w:rsidR="00000000" w:rsidRPr="00000000">
        <w:rPr>
          <w:rtl w:val="0"/>
        </w:rPr>
        <w:t xml:space="preserve">The evolution of quantum states in MCP can be understood through </w:t>
      </w:r>
      <w:r w:rsidDel="00000000" w:rsidR="00000000" w:rsidRPr="00000000">
        <w:rPr>
          <w:b w:val="1"/>
          <w:rtl w:val="0"/>
        </w:rPr>
        <w:t xml:space="preserve">geometric flows</w:t>
      </w:r>
      <w:r w:rsidDel="00000000" w:rsidR="00000000" w:rsidRPr="00000000">
        <w:rPr>
          <w:rtl w:val="0"/>
        </w:rPr>
        <w:t xml:space="preserve">, such as the </w:t>
      </w:r>
      <w:r w:rsidDel="00000000" w:rsidR="00000000" w:rsidRPr="00000000">
        <w:rPr>
          <w:b w:val="1"/>
          <w:rtl w:val="0"/>
        </w:rPr>
        <w:t xml:space="preserve">harmonic map heat flow</w:t>
      </w:r>
      <w:r w:rsidDel="00000000" w:rsidR="00000000" w:rsidRPr="00000000">
        <w:rPr>
          <w:rtl w:val="0"/>
        </w:rPr>
        <w:t xml:space="preserve">, which deforms a quantum state toward a more stable configuration:</w:t>
      </w:r>
    </w:p>
    <w:p w:rsidR="00000000" w:rsidDel="00000000" w:rsidP="00000000" w:rsidRDefault="00000000" w:rsidRPr="00000000" w14:paraId="00000051">
      <w:pPr>
        <w:spacing w:after="240" w:before="240" w:line="331.2" w:lineRule="auto"/>
        <w:rPr/>
      </w:pPr>
      <w:r w:rsidDel="00000000" w:rsidR="00000000" w:rsidRPr="00000000">
        <w:rPr>
          <w:rFonts w:ascii="Arial Unicode MS" w:cs="Arial Unicode MS" w:eastAsia="Arial Unicode MS" w:hAnsi="Arial Unicode MS"/>
          <w:rtl w:val="0"/>
        </w:rPr>
        <w:t xml:space="preserve">∂Ψ∂t=−ΔgΨ\frac{\partial \Psi}{\partial t} = -\Delta_g \Psi∂t∂Ψ​=−Δg​Ψ</w:t>
      </w:r>
    </w:p>
    <w:p w:rsidR="00000000" w:rsidDel="00000000" w:rsidP="00000000" w:rsidRDefault="00000000" w:rsidRPr="00000000" w14:paraId="00000052">
      <w:pPr>
        <w:spacing w:after="240" w:before="240" w:line="331.2" w:lineRule="auto"/>
        <w:rPr/>
      </w:pPr>
      <w:r w:rsidDel="00000000" w:rsidR="00000000" w:rsidRPr="00000000">
        <w:rPr>
          <w:rtl w:val="0"/>
        </w:rPr>
        <w:t xml:space="preserve">where Δg\Delta_gΔg​ is the Laplace-Beltrami operator on a Riemannian manifold. Uhlenbeck’s work on the regularity of harmonic maps ensures that MCP can model the </w:t>
      </w:r>
      <w:r w:rsidDel="00000000" w:rsidR="00000000" w:rsidRPr="00000000">
        <w:rPr>
          <w:b w:val="1"/>
          <w:rtl w:val="0"/>
        </w:rPr>
        <w:t xml:space="preserve">deformation</w:t>
      </w:r>
      <w:r w:rsidDel="00000000" w:rsidR="00000000" w:rsidRPr="00000000">
        <w:rPr>
          <w:rtl w:val="0"/>
        </w:rPr>
        <w:t xml:space="preserve"> of quantum states in a stable manner, leading to better understanding of quantum state transitions and their long-term behavior.</w:t>
      </w:r>
    </w:p>
    <w:p w:rsidR="00000000" w:rsidDel="00000000" w:rsidP="00000000" w:rsidRDefault="00000000" w:rsidRPr="00000000" w14:paraId="00000053">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331.2" w:lineRule="auto"/>
        <w:rPr>
          <w:b w:val="1"/>
          <w:color w:val="000000"/>
          <w:sz w:val="26"/>
          <w:szCs w:val="26"/>
        </w:rPr>
      </w:pPr>
      <w:bookmarkStart w:colFirst="0" w:colLast="0" w:name="_7tezutd962z" w:id="23"/>
      <w:bookmarkEnd w:id="23"/>
      <w:r w:rsidDel="00000000" w:rsidR="00000000" w:rsidRPr="00000000">
        <w:rPr>
          <w:b w:val="1"/>
          <w:color w:val="000000"/>
          <w:sz w:val="26"/>
          <w:szCs w:val="26"/>
          <w:rtl w:val="0"/>
        </w:rPr>
        <w:t xml:space="preserve">Conclusion</w:t>
      </w:r>
    </w:p>
    <w:p w:rsidR="00000000" w:rsidDel="00000000" w:rsidP="00000000" w:rsidRDefault="00000000" w:rsidRPr="00000000" w14:paraId="00000055">
      <w:pPr>
        <w:spacing w:after="240" w:before="240" w:line="331.2" w:lineRule="auto"/>
        <w:rPr/>
      </w:pPr>
      <w:r w:rsidDel="00000000" w:rsidR="00000000" w:rsidRPr="00000000">
        <w:rPr>
          <w:rtl w:val="0"/>
        </w:rPr>
        <w:t xml:space="preserve">Integrating Karen Uhlenbeck’s contributions into the </w:t>
      </w:r>
      <w:r w:rsidDel="00000000" w:rsidR="00000000" w:rsidRPr="00000000">
        <w:rPr>
          <w:b w:val="1"/>
          <w:rtl w:val="0"/>
        </w:rPr>
        <w:t xml:space="preserve">Matrix Compute Paradigm (MCP)</w:t>
      </w:r>
      <w:r w:rsidDel="00000000" w:rsidR="00000000" w:rsidRPr="00000000">
        <w:rPr>
          <w:rtl w:val="0"/>
        </w:rPr>
        <w:t xml:space="preserve"> enhances the mathematical and computational framework for modeling </w:t>
      </w:r>
      <w:r w:rsidDel="00000000" w:rsidR="00000000" w:rsidRPr="00000000">
        <w:rPr>
          <w:b w:val="1"/>
          <w:rtl w:val="0"/>
        </w:rPr>
        <w:t xml:space="preserve">prime-encoded quantum systems</w:t>
      </w:r>
      <w:r w:rsidDel="00000000" w:rsidR="00000000" w:rsidRPr="00000000">
        <w:rPr>
          <w:rtl w:val="0"/>
        </w:rPr>
        <w:t xml:space="preserve">, </w:t>
      </w:r>
      <w:r w:rsidDel="00000000" w:rsidR="00000000" w:rsidRPr="00000000">
        <w:rPr>
          <w:b w:val="1"/>
          <w:rtl w:val="0"/>
        </w:rPr>
        <w:t xml:space="preserve">gauge theory</w:t>
      </w:r>
      <w:r w:rsidDel="00000000" w:rsidR="00000000" w:rsidRPr="00000000">
        <w:rPr>
          <w:rtl w:val="0"/>
        </w:rPr>
        <w:t xml:space="preserve">, </w:t>
      </w:r>
      <w:r w:rsidDel="00000000" w:rsidR="00000000" w:rsidRPr="00000000">
        <w:rPr>
          <w:b w:val="1"/>
          <w:rtl w:val="0"/>
        </w:rPr>
        <w:t xml:space="preserve">moduli spaces</w:t>
      </w:r>
      <w:r w:rsidDel="00000000" w:rsidR="00000000" w:rsidRPr="00000000">
        <w:rPr>
          <w:rtl w:val="0"/>
        </w:rPr>
        <w:t xml:space="preserve">, </w:t>
      </w:r>
      <w:r w:rsidDel="00000000" w:rsidR="00000000" w:rsidRPr="00000000">
        <w:rPr>
          <w:b w:val="1"/>
          <w:rtl w:val="0"/>
        </w:rPr>
        <w:t xml:space="preserve">nonlinear PDEs</w:t>
      </w:r>
      <w:r w:rsidDel="00000000" w:rsidR="00000000" w:rsidRPr="00000000">
        <w:rPr>
          <w:rtl w:val="0"/>
        </w:rPr>
        <w:t xml:space="preserve">, and </w:t>
      </w:r>
      <w:r w:rsidDel="00000000" w:rsidR="00000000" w:rsidRPr="00000000">
        <w:rPr>
          <w:b w:val="1"/>
          <w:rtl w:val="0"/>
        </w:rPr>
        <w:t xml:space="preserve">topological quantum computing</w:t>
      </w:r>
      <w:r w:rsidDel="00000000" w:rsidR="00000000" w:rsidRPr="00000000">
        <w:rPr>
          <w:rtl w:val="0"/>
        </w:rPr>
        <w:t xml:space="preserve">. By applying her insights into </w:t>
      </w:r>
      <w:r w:rsidDel="00000000" w:rsidR="00000000" w:rsidRPr="00000000">
        <w:rPr>
          <w:b w:val="1"/>
          <w:rtl w:val="0"/>
        </w:rPr>
        <w:t xml:space="preserve">gauge symmetry</w:t>
      </w:r>
      <w:r w:rsidDel="00000000" w:rsidR="00000000" w:rsidRPr="00000000">
        <w:rPr>
          <w:rtl w:val="0"/>
        </w:rPr>
        <w:t xml:space="preserve">, </w:t>
      </w:r>
      <w:r w:rsidDel="00000000" w:rsidR="00000000" w:rsidRPr="00000000">
        <w:rPr>
          <w:b w:val="1"/>
          <w:rtl w:val="0"/>
        </w:rPr>
        <w:t xml:space="preserve">variational methods</w:t>
      </w:r>
      <w:r w:rsidDel="00000000" w:rsidR="00000000" w:rsidRPr="00000000">
        <w:rPr>
          <w:rtl w:val="0"/>
        </w:rPr>
        <w:t xml:space="preserve">, and </w:t>
      </w:r>
      <w:r w:rsidDel="00000000" w:rsidR="00000000" w:rsidRPr="00000000">
        <w:rPr>
          <w:b w:val="1"/>
          <w:rtl w:val="0"/>
        </w:rPr>
        <w:t xml:space="preserve">geometric analysis</w:t>
      </w:r>
      <w:r w:rsidDel="00000000" w:rsidR="00000000" w:rsidRPr="00000000">
        <w:rPr>
          <w:rtl w:val="0"/>
        </w:rPr>
        <w:t xml:space="preserve">, MCP can optimize the evolution and stability of quantum systems, enabling breakthroughs in </w:t>
      </w:r>
      <w:r w:rsidDel="00000000" w:rsidR="00000000" w:rsidRPr="00000000">
        <w:rPr>
          <w:b w:val="1"/>
          <w:rtl w:val="0"/>
        </w:rPr>
        <w:t xml:space="preserve">quantum simulations</w:t>
      </w:r>
      <w:r w:rsidDel="00000000" w:rsidR="00000000" w:rsidRPr="00000000">
        <w:rPr>
          <w:rtl w:val="0"/>
        </w:rPr>
        <w:t xml:space="preserve">, </w:t>
      </w:r>
      <w:r w:rsidDel="00000000" w:rsidR="00000000" w:rsidRPr="00000000">
        <w:rPr>
          <w:b w:val="1"/>
          <w:rtl w:val="0"/>
        </w:rPr>
        <w:t xml:space="preserve">algorithmic optimization</w:t>
      </w:r>
      <w:r w:rsidDel="00000000" w:rsidR="00000000" w:rsidRPr="00000000">
        <w:rPr>
          <w:rtl w:val="0"/>
        </w:rPr>
        <w:t xml:space="preserve">, and </w:t>
      </w:r>
      <w:r w:rsidDel="00000000" w:rsidR="00000000" w:rsidRPr="00000000">
        <w:rPr>
          <w:b w:val="1"/>
          <w:rtl w:val="0"/>
        </w:rPr>
        <w:t xml:space="preserve">topological quantum computation</w:t>
      </w:r>
      <w:r w:rsidDel="00000000" w:rsidR="00000000" w:rsidRPr="00000000">
        <w:rPr>
          <w:rtl w:val="0"/>
        </w:rPr>
        <w:t xml:space="preserve">.</w:t>
      </w: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57">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