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tmlqetqgyx8i" w:id="0"/>
      <w:bookmarkEnd w:id="0"/>
      <w:r w:rsidDel="00000000" w:rsidR="00000000" w:rsidRPr="00000000">
        <w:rPr>
          <w:b w:val="1"/>
          <w:color w:val="000000"/>
          <w:sz w:val="26"/>
          <w:szCs w:val="26"/>
          <w:rtl w:val="0"/>
        </w:rPr>
        <w:t xml:space="preserve">Executive Summary: Integrating Mina Rees’s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rtl w:val="0"/>
        </w:rPr>
        <w:t xml:space="preserve">Mina Rees, known for her pioneering work in </w:t>
      </w:r>
      <w:r w:rsidDel="00000000" w:rsidR="00000000" w:rsidRPr="00000000">
        <w:rPr>
          <w:b w:val="1"/>
          <w:rtl w:val="0"/>
        </w:rPr>
        <w:t xml:space="preserve">applied mathematics</w:t>
      </w:r>
      <w:r w:rsidDel="00000000" w:rsidR="00000000" w:rsidRPr="00000000">
        <w:rPr>
          <w:rtl w:val="0"/>
        </w:rPr>
        <w:t xml:space="preserve">, </w:t>
      </w:r>
      <w:r w:rsidDel="00000000" w:rsidR="00000000" w:rsidRPr="00000000">
        <w:rPr>
          <w:b w:val="1"/>
          <w:rtl w:val="0"/>
        </w:rPr>
        <w:t xml:space="preserve">scientific computing</w:t>
      </w:r>
      <w:r w:rsidDel="00000000" w:rsidR="00000000" w:rsidRPr="00000000">
        <w:rPr>
          <w:rtl w:val="0"/>
        </w:rPr>
        <w:t xml:space="preserve">, and the </w:t>
      </w:r>
      <w:r w:rsidDel="00000000" w:rsidR="00000000" w:rsidRPr="00000000">
        <w:rPr>
          <w:b w:val="1"/>
          <w:rtl w:val="0"/>
        </w:rPr>
        <w:t xml:space="preserve">organization of research and innovation</w:t>
      </w:r>
      <w:r w:rsidDel="00000000" w:rsidR="00000000" w:rsidRPr="00000000">
        <w:rPr>
          <w:rtl w:val="0"/>
        </w:rPr>
        <w:t xml:space="preserve">, made significant contributions to advancing </w:t>
      </w:r>
      <w:r w:rsidDel="00000000" w:rsidR="00000000" w:rsidRPr="00000000">
        <w:rPr>
          <w:b w:val="1"/>
          <w:rtl w:val="0"/>
        </w:rPr>
        <w:t xml:space="preserve">computational problem-solving</w:t>
      </w:r>
      <w:r w:rsidDel="00000000" w:rsidR="00000000" w:rsidRPr="00000000">
        <w:rPr>
          <w:rtl w:val="0"/>
        </w:rPr>
        <w:t xml:space="preserve">. Her leadership in fostering collaboration between mathematics and other fields, along with her influence in guiding the development of early computational systems, provides a strategic framework for enhancing the </w:t>
      </w:r>
      <w:r w:rsidDel="00000000" w:rsidR="00000000" w:rsidRPr="00000000">
        <w:rPr>
          <w:b w:val="1"/>
          <w:rtl w:val="0"/>
        </w:rPr>
        <w:t xml:space="preserve">Matrix Compute Paradigm (MCP)</w:t>
      </w:r>
      <w:r w:rsidDel="00000000" w:rsidR="00000000" w:rsidRPr="00000000">
        <w:rPr>
          <w:rtl w:val="0"/>
        </w:rPr>
        <w:t xml:space="preserve">. Integrating Rees’s contributions into MCP will strengthen its interdisciplinary approach, improve resource optimization, and enhance the applicability of MCP in </w:t>
      </w:r>
      <w:r w:rsidDel="00000000" w:rsidR="00000000" w:rsidRPr="00000000">
        <w:rPr>
          <w:b w:val="1"/>
          <w:rtl w:val="0"/>
        </w:rPr>
        <w:t xml:space="preserve">real-world quantum computing challenges</w:t>
      </w:r>
      <w:r w:rsidDel="00000000" w:rsidR="00000000" w:rsidRPr="00000000">
        <w:rPr>
          <w:rtl w:val="0"/>
        </w:rPr>
        <w:t xml:space="preserve">. Below is a summary of how Rees’s ideas can be applied to MCP.</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20i6mrus90xw" w:id="1"/>
      <w:bookmarkEnd w:id="1"/>
      <w:r w:rsidDel="00000000" w:rsidR="00000000" w:rsidRPr="00000000">
        <w:rPr>
          <w:b w:val="1"/>
          <w:color w:val="000000"/>
          <w:sz w:val="26"/>
          <w:szCs w:val="26"/>
          <w:rtl w:val="0"/>
        </w:rPr>
        <w:t xml:space="preserve">1. Applied Mathematics for Prime-Encoded Systems</w:t>
      </w:r>
    </w:p>
    <w:p w:rsidR="00000000" w:rsidDel="00000000" w:rsidP="00000000" w:rsidRDefault="00000000" w:rsidRPr="00000000" w14:paraId="00000004">
      <w:pPr>
        <w:spacing w:after="240" w:before="240" w:line="331.2" w:lineRule="auto"/>
        <w:rPr/>
      </w:pPr>
      <w:r w:rsidDel="00000000" w:rsidR="00000000" w:rsidRPr="00000000">
        <w:rPr>
          <w:rtl w:val="0"/>
        </w:rPr>
        <w:t xml:space="preserve">Mina Rees emphasized the practical application of mathematical principles to real-world problems, which is highly relevant to MCP’s focus on </w:t>
      </w:r>
      <w:r w:rsidDel="00000000" w:rsidR="00000000" w:rsidRPr="00000000">
        <w:rPr>
          <w:b w:val="1"/>
          <w:rtl w:val="0"/>
        </w:rPr>
        <w:t xml:space="preserve">prime-encoded quantum systems</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240" w:line="331.2" w:lineRule="auto"/>
        <w:ind w:left="720" w:hanging="360"/>
      </w:pPr>
      <w:r w:rsidDel="00000000" w:rsidR="00000000" w:rsidRPr="00000000">
        <w:rPr>
          <w:b w:val="1"/>
          <w:rtl w:val="0"/>
        </w:rPr>
        <w:t xml:space="preserve">Mathematical Optimization of Quantum Algorithms</w:t>
      </w:r>
      <w:r w:rsidDel="00000000" w:rsidR="00000000" w:rsidRPr="00000000">
        <w:rPr>
          <w:rtl w:val="0"/>
        </w:rPr>
        <w:t xml:space="preserve">: Rees’s approach to solving applied problems can be applied to optimize quantum algorithms for prime-encoded systems in MCP. Her insights into resource allocation and the efficient use of computational power ensure that MCP’s algorithms can be scaled to tackle large, complex quantum problems.</w:t>
      </w:r>
    </w:p>
    <w:p w:rsidR="00000000" w:rsidDel="00000000" w:rsidP="00000000" w:rsidRDefault="00000000" w:rsidRPr="00000000" w14:paraId="00000006">
      <w:pPr>
        <w:numPr>
          <w:ilvl w:val="0"/>
          <w:numId w:val="1"/>
        </w:numPr>
        <w:spacing w:after="240" w:before="0" w:beforeAutospacing="0" w:line="331.2" w:lineRule="auto"/>
        <w:ind w:left="720" w:hanging="360"/>
      </w:pPr>
      <w:r w:rsidDel="00000000" w:rsidR="00000000" w:rsidRPr="00000000">
        <w:rPr>
          <w:b w:val="1"/>
          <w:rtl w:val="0"/>
        </w:rPr>
        <w:t xml:space="preserve">Numerical Methods for Quantum Simulation</w:t>
      </w:r>
      <w:r w:rsidDel="00000000" w:rsidR="00000000" w:rsidRPr="00000000">
        <w:rPr>
          <w:rtl w:val="0"/>
        </w:rPr>
        <w:t xml:space="preserve">: Drawing from Rees’s work in scientific computing, MCP can adopt robust </w:t>
      </w:r>
      <w:r w:rsidDel="00000000" w:rsidR="00000000" w:rsidRPr="00000000">
        <w:rPr>
          <w:b w:val="1"/>
          <w:rtl w:val="0"/>
        </w:rPr>
        <w:t xml:space="preserve">numerical methods</w:t>
      </w:r>
      <w:r w:rsidDel="00000000" w:rsidR="00000000" w:rsidRPr="00000000">
        <w:rPr>
          <w:rtl w:val="0"/>
        </w:rPr>
        <w:t xml:space="preserve"> to simulate quantum systems that are encoded using primes, ensuring accurate modeling and prediction in fields such as cryptography and quantum mechanics.</w:t>
      </w:r>
    </w:p>
    <w:p w:rsidR="00000000" w:rsidDel="00000000" w:rsidP="00000000" w:rsidRDefault="00000000" w:rsidRPr="00000000" w14:paraId="00000007">
      <w:pPr>
        <w:pStyle w:val="Heading3"/>
        <w:keepNext w:val="0"/>
        <w:keepLines w:val="0"/>
        <w:spacing w:before="280" w:line="331.2" w:lineRule="auto"/>
        <w:rPr>
          <w:b w:val="1"/>
          <w:color w:val="000000"/>
          <w:sz w:val="26"/>
          <w:szCs w:val="26"/>
        </w:rPr>
      </w:pPr>
      <w:bookmarkStart w:colFirst="0" w:colLast="0" w:name="_rm2ogkkivllr" w:id="2"/>
      <w:bookmarkEnd w:id="2"/>
      <w:r w:rsidDel="00000000" w:rsidR="00000000" w:rsidRPr="00000000">
        <w:rPr>
          <w:b w:val="1"/>
          <w:color w:val="000000"/>
          <w:sz w:val="26"/>
          <w:szCs w:val="26"/>
          <w:rtl w:val="0"/>
        </w:rPr>
        <w:t xml:space="preserve">2. Interdisciplinary Collaboration and Innovation in MCP</w:t>
      </w:r>
    </w:p>
    <w:p w:rsidR="00000000" w:rsidDel="00000000" w:rsidP="00000000" w:rsidRDefault="00000000" w:rsidRPr="00000000" w14:paraId="00000008">
      <w:pPr>
        <w:spacing w:after="240" w:before="240" w:line="331.2" w:lineRule="auto"/>
        <w:rPr/>
      </w:pPr>
      <w:r w:rsidDel="00000000" w:rsidR="00000000" w:rsidRPr="00000000">
        <w:rPr>
          <w:rtl w:val="0"/>
        </w:rPr>
        <w:t xml:space="preserve">Mina Rees was a leader in promoting interdisciplinary collaboration between mathematicians, engineers, and scientists, which aligns with MCP’s mission to bridge multiple fields:</w:t>
      </w:r>
    </w:p>
    <w:p w:rsidR="00000000" w:rsidDel="00000000" w:rsidP="00000000" w:rsidRDefault="00000000" w:rsidRPr="00000000" w14:paraId="00000009">
      <w:pPr>
        <w:numPr>
          <w:ilvl w:val="0"/>
          <w:numId w:val="4"/>
        </w:numPr>
        <w:spacing w:after="0" w:afterAutospacing="0" w:before="240" w:line="331.2" w:lineRule="auto"/>
        <w:ind w:left="720" w:hanging="360"/>
      </w:pPr>
      <w:r w:rsidDel="00000000" w:rsidR="00000000" w:rsidRPr="00000000">
        <w:rPr>
          <w:b w:val="1"/>
          <w:rtl w:val="0"/>
        </w:rPr>
        <w:t xml:space="preserve">Cross-Disciplinary Quantum Solutions</w:t>
      </w:r>
      <w:r w:rsidDel="00000000" w:rsidR="00000000" w:rsidRPr="00000000">
        <w:rPr>
          <w:rtl w:val="0"/>
        </w:rPr>
        <w:t xml:space="preserve">: Following Rees’s example, MCP can build partnerships with experts in </w:t>
      </w:r>
      <w:r w:rsidDel="00000000" w:rsidR="00000000" w:rsidRPr="00000000">
        <w:rPr>
          <w:b w:val="1"/>
          <w:rtl w:val="0"/>
        </w:rPr>
        <w:t xml:space="preserve">physics, cryptography, machine learning,</w:t>
      </w:r>
      <w:r w:rsidDel="00000000" w:rsidR="00000000" w:rsidRPr="00000000">
        <w:rPr>
          <w:rtl w:val="0"/>
        </w:rPr>
        <w:t xml:space="preserve"> and </w:t>
      </w:r>
      <w:r w:rsidDel="00000000" w:rsidR="00000000" w:rsidRPr="00000000">
        <w:rPr>
          <w:b w:val="1"/>
          <w:rtl w:val="0"/>
        </w:rPr>
        <w:t xml:space="preserve">biotechnology</w:t>
      </w:r>
      <w:r w:rsidDel="00000000" w:rsidR="00000000" w:rsidRPr="00000000">
        <w:rPr>
          <w:rtl w:val="0"/>
        </w:rPr>
        <w:t xml:space="preserve"> to explore the application of prime-encoded quantum systems across disciplines, leading to breakthroughs in quantum computing and its applications.</w:t>
      </w:r>
    </w:p>
    <w:p w:rsidR="00000000" w:rsidDel="00000000" w:rsidP="00000000" w:rsidRDefault="00000000" w:rsidRPr="00000000" w14:paraId="0000000A">
      <w:pPr>
        <w:numPr>
          <w:ilvl w:val="0"/>
          <w:numId w:val="4"/>
        </w:numPr>
        <w:spacing w:after="240" w:before="0" w:beforeAutospacing="0" w:line="331.2" w:lineRule="auto"/>
        <w:ind w:left="720" w:hanging="360"/>
      </w:pPr>
      <w:r w:rsidDel="00000000" w:rsidR="00000000" w:rsidRPr="00000000">
        <w:rPr>
          <w:b w:val="1"/>
          <w:rtl w:val="0"/>
        </w:rPr>
        <w:t xml:space="preserve">Real-World Impact</w:t>
      </w:r>
      <w:r w:rsidDel="00000000" w:rsidR="00000000" w:rsidRPr="00000000">
        <w:rPr>
          <w:rtl w:val="0"/>
        </w:rPr>
        <w:t xml:space="preserve">: Rees’s focus on applied mathematics ensures that MCP is positioned to solve practical, high-impact problems, such as optimization in logistics, quantum security protocols, and quantum simulations of biological systems.</w:t>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lh66r93j21uj" w:id="3"/>
      <w:bookmarkEnd w:id="3"/>
      <w:r w:rsidDel="00000000" w:rsidR="00000000" w:rsidRPr="00000000">
        <w:rPr>
          <w:b w:val="1"/>
          <w:color w:val="000000"/>
          <w:sz w:val="26"/>
          <w:szCs w:val="26"/>
          <w:rtl w:val="0"/>
        </w:rPr>
        <w:t xml:space="preserve">3. Strategic Development of Computational Resources</w:t>
      </w:r>
    </w:p>
    <w:p w:rsidR="00000000" w:rsidDel="00000000" w:rsidP="00000000" w:rsidRDefault="00000000" w:rsidRPr="00000000" w14:paraId="0000000C">
      <w:pPr>
        <w:spacing w:after="240" w:before="240" w:line="331.2" w:lineRule="auto"/>
        <w:rPr/>
      </w:pPr>
      <w:r w:rsidDel="00000000" w:rsidR="00000000" w:rsidRPr="00000000">
        <w:rPr>
          <w:rtl w:val="0"/>
        </w:rPr>
        <w:t xml:space="preserve">Rees’s work in organizing computational resources for scientific advancement provides a model for MCP’s </w:t>
      </w:r>
      <w:r w:rsidDel="00000000" w:rsidR="00000000" w:rsidRPr="00000000">
        <w:rPr>
          <w:b w:val="1"/>
          <w:rtl w:val="0"/>
        </w:rPr>
        <w:t xml:space="preserve">scaling and resource management</w:t>
      </w:r>
      <w:r w:rsidDel="00000000" w:rsidR="00000000" w:rsidRPr="00000000">
        <w:rPr>
          <w:rtl w:val="0"/>
        </w:rPr>
        <w:t xml:space="preserve">:</w:t>
      </w:r>
    </w:p>
    <w:p w:rsidR="00000000" w:rsidDel="00000000" w:rsidP="00000000" w:rsidRDefault="00000000" w:rsidRPr="00000000" w14:paraId="0000000D">
      <w:pPr>
        <w:numPr>
          <w:ilvl w:val="0"/>
          <w:numId w:val="3"/>
        </w:numPr>
        <w:spacing w:after="0" w:afterAutospacing="0" w:before="240" w:line="331.2" w:lineRule="auto"/>
        <w:ind w:left="720" w:hanging="360"/>
      </w:pPr>
      <w:r w:rsidDel="00000000" w:rsidR="00000000" w:rsidRPr="00000000">
        <w:rPr>
          <w:b w:val="1"/>
          <w:rtl w:val="0"/>
        </w:rPr>
        <w:t xml:space="preserve">Efficient Use of Quantum Resources</w:t>
      </w:r>
      <w:r w:rsidDel="00000000" w:rsidR="00000000" w:rsidRPr="00000000">
        <w:rPr>
          <w:rtl w:val="0"/>
        </w:rPr>
        <w:t xml:space="preserve">: MCP can follow Rees’s philosophy of strategic resource deployment by ensuring that quantum algorithms are optimized for </w:t>
      </w:r>
      <w:r w:rsidDel="00000000" w:rsidR="00000000" w:rsidRPr="00000000">
        <w:rPr>
          <w:b w:val="1"/>
          <w:rtl w:val="0"/>
        </w:rPr>
        <w:t xml:space="preserve">speed</w:t>
      </w:r>
      <w:r w:rsidDel="00000000" w:rsidR="00000000" w:rsidRPr="00000000">
        <w:rPr>
          <w:rtl w:val="0"/>
        </w:rPr>
        <w:t xml:space="preserve">, </w:t>
      </w:r>
      <w:r w:rsidDel="00000000" w:rsidR="00000000" w:rsidRPr="00000000">
        <w:rPr>
          <w:b w:val="1"/>
          <w:rtl w:val="0"/>
        </w:rPr>
        <w:t xml:space="preserve">accuracy</w:t>
      </w:r>
      <w:r w:rsidDel="00000000" w:rsidR="00000000" w:rsidRPr="00000000">
        <w:rPr>
          <w:rtl w:val="0"/>
        </w:rPr>
        <w:t xml:space="preserve">, and </w:t>
      </w:r>
      <w:r w:rsidDel="00000000" w:rsidR="00000000" w:rsidRPr="00000000">
        <w:rPr>
          <w:b w:val="1"/>
          <w:rtl w:val="0"/>
        </w:rPr>
        <w:t xml:space="preserve">resource efficiency</w:t>
      </w:r>
      <w:r w:rsidDel="00000000" w:rsidR="00000000" w:rsidRPr="00000000">
        <w:rPr>
          <w:rtl w:val="0"/>
        </w:rPr>
        <w:t xml:space="preserve">. This ensures the practical application of MCP’s quantum computing power in areas such as large-scale simulations and quantum cryptography.</w:t>
      </w:r>
    </w:p>
    <w:p w:rsidR="00000000" w:rsidDel="00000000" w:rsidP="00000000" w:rsidRDefault="00000000" w:rsidRPr="00000000" w14:paraId="0000000E">
      <w:pPr>
        <w:numPr>
          <w:ilvl w:val="0"/>
          <w:numId w:val="3"/>
        </w:numPr>
        <w:spacing w:after="240" w:before="0" w:beforeAutospacing="0" w:line="331.2" w:lineRule="auto"/>
        <w:ind w:left="720" w:hanging="360"/>
      </w:pPr>
      <w:r w:rsidDel="00000000" w:rsidR="00000000" w:rsidRPr="00000000">
        <w:rPr>
          <w:b w:val="1"/>
          <w:rtl w:val="0"/>
        </w:rPr>
        <w:t xml:space="preserve">Advancing Quantum Hardware and Software</w:t>
      </w:r>
      <w:r w:rsidDel="00000000" w:rsidR="00000000" w:rsidRPr="00000000">
        <w:rPr>
          <w:rtl w:val="0"/>
        </w:rPr>
        <w:t xml:space="preserve">: Rees’s influence in guiding early computational systems development can inform MCP’s long-term strategy in advancing both </w:t>
      </w:r>
      <w:r w:rsidDel="00000000" w:rsidR="00000000" w:rsidRPr="00000000">
        <w:rPr>
          <w:b w:val="1"/>
          <w:rtl w:val="0"/>
        </w:rPr>
        <w:t xml:space="preserve">quantum hardware</w:t>
      </w:r>
      <w:r w:rsidDel="00000000" w:rsidR="00000000" w:rsidRPr="00000000">
        <w:rPr>
          <w:rtl w:val="0"/>
        </w:rPr>
        <w:t xml:space="preserve"> and </w:t>
      </w:r>
      <w:r w:rsidDel="00000000" w:rsidR="00000000" w:rsidRPr="00000000">
        <w:rPr>
          <w:b w:val="1"/>
          <w:rtl w:val="0"/>
        </w:rPr>
        <w:t xml:space="preserve">software</w:t>
      </w:r>
      <w:r w:rsidDel="00000000" w:rsidR="00000000" w:rsidRPr="00000000">
        <w:rPr>
          <w:rtl w:val="0"/>
        </w:rPr>
        <w:t xml:space="preserve">, ensuring they are aligned with emerging research needs and industrial applications.</w:t>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tg3c23naouo5" w:id="4"/>
      <w:bookmarkEnd w:id="4"/>
      <w:r w:rsidDel="00000000" w:rsidR="00000000" w:rsidRPr="00000000">
        <w:rPr>
          <w:b w:val="1"/>
          <w:color w:val="000000"/>
          <w:sz w:val="26"/>
          <w:szCs w:val="26"/>
          <w:rtl w:val="0"/>
        </w:rPr>
        <w:t xml:space="preserve">4. Leadership in Scientific Innovation and Policy</w:t>
      </w:r>
    </w:p>
    <w:p w:rsidR="00000000" w:rsidDel="00000000" w:rsidP="00000000" w:rsidRDefault="00000000" w:rsidRPr="00000000" w14:paraId="00000010">
      <w:pPr>
        <w:spacing w:after="240" w:before="240" w:line="331.2" w:lineRule="auto"/>
        <w:rPr/>
      </w:pPr>
      <w:r w:rsidDel="00000000" w:rsidR="00000000" w:rsidRPr="00000000">
        <w:rPr>
          <w:rtl w:val="0"/>
        </w:rPr>
        <w:t xml:space="preserve">Mina Rees was instrumental in shaping scientific policy and innovation through her leadership in academia and government, which can guide MCP’s strategy for future growth:</w:t>
      </w:r>
    </w:p>
    <w:p w:rsidR="00000000" w:rsidDel="00000000" w:rsidP="00000000" w:rsidRDefault="00000000" w:rsidRPr="00000000" w14:paraId="00000011">
      <w:pPr>
        <w:numPr>
          <w:ilvl w:val="0"/>
          <w:numId w:val="2"/>
        </w:numPr>
        <w:spacing w:after="0" w:afterAutospacing="0" w:before="240" w:line="331.2" w:lineRule="auto"/>
        <w:ind w:left="720" w:hanging="360"/>
      </w:pPr>
      <w:r w:rsidDel="00000000" w:rsidR="00000000" w:rsidRPr="00000000">
        <w:rPr>
          <w:b w:val="1"/>
          <w:rtl w:val="0"/>
        </w:rPr>
        <w:t xml:space="preserve">Fostering Innovation in Quantum Computing</w:t>
      </w:r>
      <w:r w:rsidDel="00000000" w:rsidR="00000000" w:rsidRPr="00000000">
        <w:rPr>
          <w:rtl w:val="0"/>
        </w:rPr>
        <w:t xml:space="preserve">: MCP can draw from Rees’s example to promote innovative research in quantum computing, encouraging collaboration between </w:t>
      </w:r>
      <w:r w:rsidDel="00000000" w:rsidR="00000000" w:rsidRPr="00000000">
        <w:rPr>
          <w:b w:val="1"/>
          <w:rtl w:val="0"/>
        </w:rPr>
        <w:t xml:space="preserve">academic institutions</w:t>
      </w:r>
      <w:r w:rsidDel="00000000" w:rsidR="00000000" w:rsidRPr="00000000">
        <w:rPr>
          <w:rtl w:val="0"/>
        </w:rPr>
        <w:t xml:space="preserve">, </w:t>
      </w:r>
      <w:r w:rsidDel="00000000" w:rsidR="00000000" w:rsidRPr="00000000">
        <w:rPr>
          <w:b w:val="1"/>
          <w:rtl w:val="0"/>
        </w:rPr>
        <w:t xml:space="preserve">industry</w:t>
      </w:r>
      <w:r w:rsidDel="00000000" w:rsidR="00000000" w:rsidRPr="00000000">
        <w:rPr>
          <w:rtl w:val="0"/>
        </w:rPr>
        <w:t xml:space="preserve">, and </w:t>
      </w:r>
      <w:r w:rsidDel="00000000" w:rsidR="00000000" w:rsidRPr="00000000">
        <w:rPr>
          <w:b w:val="1"/>
          <w:rtl w:val="0"/>
        </w:rPr>
        <w:t xml:space="preserve">government</w:t>
      </w:r>
      <w:r w:rsidDel="00000000" w:rsidR="00000000" w:rsidRPr="00000000">
        <w:rPr>
          <w:rtl w:val="0"/>
        </w:rPr>
        <w:t xml:space="preserve"> to drive forward quantum technology.</w:t>
      </w:r>
    </w:p>
    <w:p w:rsidR="00000000" w:rsidDel="00000000" w:rsidP="00000000" w:rsidRDefault="00000000" w:rsidRPr="00000000" w14:paraId="00000012">
      <w:pPr>
        <w:numPr>
          <w:ilvl w:val="0"/>
          <w:numId w:val="2"/>
        </w:numPr>
        <w:spacing w:after="240" w:before="0" w:beforeAutospacing="0" w:line="331.2" w:lineRule="auto"/>
        <w:ind w:left="720" w:hanging="360"/>
      </w:pPr>
      <w:r w:rsidDel="00000000" w:rsidR="00000000" w:rsidRPr="00000000">
        <w:rPr>
          <w:b w:val="1"/>
          <w:rtl w:val="0"/>
        </w:rPr>
        <w:t xml:space="preserve">Shaping the Quantum Research Ecosystem</w:t>
      </w:r>
      <w:r w:rsidDel="00000000" w:rsidR="00000000" w:rsidRPr="00000000">
        <w:rPr>
          <w:rtl w:val="0"/>
        </w:rPr>
        <w:t xml:space="preserve">: By integrating Rees’s approach to scientific leadership, MCP can play a key role in shaping the future of the quantum computing ecosystem, contributing to policies that support </w:t>
      </w:r>
      <w:r w:rsidDel="00000000" w:rsidR="00000000" w:rsidRPr="00000000">
        <w:rPr>
          <w:b w:val="1"/>
          <w:rtl w:val="0"/>
        </w:rPr>
        <w:t xml:space="preserve">research funding</w:t>
      </w:r>
      <w:r w:rsidDel="00000000" w:rsidR="00000000" w:rsidRPr="00000000">
        <w:rPr>
          <w:rtl w:val="0"/>
        </w:rPr>
        <w:t xml:space="preserve">, </w:t>
      </w:r>
      <w:r w:rsidDel="00000000" w:rsidR="00000000" w:rsidRPr="00000000">
        <w:rPr>
          <w:b w:val="1"/>
          <w:rtl w:val="0"/>
        </w:rPr>
        <w:t xml:space="preserve">ethics</w:t>
      </w:r>
      <w:r w:rsidDel="00000000" w:rsidR="00000000" w:rsidRPr="00000000">
        <w:rPr>
          <w:rtl w:val="0"/>
        </w:rPr>
        <w:t xml:space="preserve">, and </w:t>
      </w:r>
      <w:r w:rsidDel="00000000" w:rsidR="00000000" w:rsidRPr="00000000">
        <w:rPr>
          <w:b w:val="1"/>
          <w:rtl w:val="0"/>
        </w:rPr>
        <w:t xml:space="preserve">responsible AI development</w:t>
      </w:r>
      <w:r w:rsidDel="00000000" w:rsidR="00000000" w:rsidRPr="00000000">
        <w:rPr>
          <w:rtl w:val="0"/>
        </w:rPr>
        <w:t xml:space="preserve">.</w:t>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sxdwvs59cx4w"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331.2" w:lineRule="auto"/>
        <w:rPr/>
      </w:pPr>
      <w:r w:rsidDel="00000000" w:rsidR="00000000" w:rsidRPr="00000000">
        <w:rPr>
          <w:rtl w:val="0"/>
        </w:rPr>
        <w:t xml:space="preserve">Integrating Mina Rees’s contributions into MCP enhances its interdisciplinary capabilities, improves its focus on </w:t>
      </w:r>
      <w:r w:rsidDel="00000000" w:rsidR="00000000" w:rsidRPr="00000000">
        <w:rPr>
          <w:b w:val="1"/>
          <w:rtl w:val="0"/>
        </w:rPr>
        <w:t xml:space="preserve">applied problem-solving</w:t>
      </w:r>
      <w:r w:rsidDel="00000000" w:rsidR="00000000" w:rsidRPr="00000000">
        <w:rPr>
          <w:rtl w:val="0"/>
        </w:rPr>
        <w:t xml:space="preserve">, and strengthens its strategic management of </w:t>
      </w:r>
      <w:r w:rsidDel="00000000" w:rsidR="00000000" w:rsidRPr="00000000">
        <w:rPr>
          <w:b w:val="1"/>
          <w:rtl w:val="0"/>
        </w:rPr>
        <w:t xml:space="preserve">quantum resources</w:t>
      </w:r>
      <w:r w:rsidDel="00000000" w:rsidR="00000000" w:rsidRPr="00000000">
        <w:rPr>
          <w:rtl w:val="0"/>
        </w:rPr>
        <w:t xml:space="preserve">. Rees’s legacy of fostering collaboration, innovation, and applied research ensures that MCP can effectively tackle complex, real-world quantum challenges while driving forward the future of </w:t>
      </w:r>
      <w:r w:rsidDel="00000000" w:rsidR="00000000" w:rsidRPr="00000000">
        <w:rPr>
          <w:b w:val="1"/>
          <w:rtl w:val="0"/>
        </w:rPr>
        <w:t xml:space="preserve">quantum computing and applied mathematics</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nbrgb6pvd0fm" w:id="6"/>
      <w:bookmarkEnd w:id="6"/>
      <w:r w:rsidDel="00000000" w:rsidR="00000000" w:rsidRPr="00000000">
        <w:rPr>
          <w:b w:val="1"/>
          <w:color w:val="000000"/>
          <w:sz w:val="26"/>
          <w:szCs w:val="26"/>
          <w:rtl w:val="0"/>
        </w:rPr>
        <w:t xml:space="preserve">Comprehensive Mathematical Overview: Integrating Mina Rees’s Contributions into the Matrix Compute Paradigm (MCP)</w:t>
      </w:r>
    </w:p>
    <w:p w:rsidR="00000000" w:rsidDel="00000000" w:rsidP="00000000" w:rsidRDefault="00000000" w:rsidRPr="00000000" w14:paraId="00000016">
      <w:pPr>
        <w:spacing w:after="240" w:before="240" w:line="331.2" w:lineRule="auto"/>
        <w:rPr/>
      </w:pPr>
      <w:r w:rsidDel="00000000" w:rsidR="00000000" w:rsidRPr="00000000">
        <w:rPr>
          <w:rtl w:val="0"/>
        </w:rPr>
        <w:t xml:space="preserve">Mina Rees’s profound contributions to </w:t>
      </w:r>
      <w:r w:rsidDel="00000000" w:rsidR="00000000" w:rsidRPr="00000000">
        <w:rPr>
          <w:b w:val="1"/>
          <w:rtl w:val="0"/>
        </w:rPr>
        <w:t xml:space="preserve">applied mathematics</w:t>
      </w:r>
      <w:r w:rsidDel="00000000" w:rsidR="00000000" w:rsidRPr="00000000">
        <w:rPr>
          <w:rtl w:val="0"/>
        </w:rPr>
        <w:t xml:space="preserve">, </w:t>
      </w:r>
      <w:r w:rsidDel="00000000" w:rsidR="00000000" w:rsidRPr="00000000">
        <w:rPr>
          <w:b w:val="1"/>
          <w:rtl w:val="0"/>
        </w:rPr>
        <w:t xml:space="preserve">scientific computing</w:t>
      </w:r>
      <w:r w:rsidDel="00000000" w:rsidR="00000000" w:rsidRPr="00000000">
        <w:rPr>
          <w:rtl w:val="0"/>
        </w:rPr>
        <w:t xml:space="preserve">, and </w:t>
      </w:r>
      <w:r w:rsidDel="00000000" w:rsidR="00000000" w:rsidRPr="00000000">
        <w:rPr>
          <w:b w:val="1"/>
          <w:rtl w:val="0"/>
        </w:rPr>
        <w:t xml:space="preserve">interdisciplinary collaboration</w:t>
      </w:r>
      <w:r w:rsidDel="00000000" w:rsidR="00000000" w:rsidRPr="00000000">
        <w:rPr>
          <w:rtl w:val="0"/>
        </w:rPr>
        <w:t xml:space="preserve"> provide a comprehensive framework for enhancing the </w:t>
      </w:r>
      <w:r w:rsidDel="00000000" w:rsidR="00000000" w:rsidRPr="00000000">
        <w:rPr>
          <w:b w:val="1"/>
          <w:rtl w:val="0"/>
        </w:rPr>
        <w:t xml:space="preserve">Matrix Compute Paradigm (MCP)</w:t>
      </w:r>
      <w:r w:rsidDel="00000000" w:rsidR="00000000" w:rsidRPr="00000000">
        <w:rPr>
          <w:rtl w:val="0"/>
        </w:rPr>
        <w:t xml:space="preserve">. Her leadership in advancing </w:t>
      </w:r>
      <w:r w:rsidDel="00000000" w:rsidR="00000000" w:rsidRPr="00000000">
        <w:rPr>
          <w:b w:val="1"/>
          <w:rtl w:val="0"/>
        </w:rPr>
        <w:t xml:space="preserve">mathematical problem-solving</w:t>
      </w:r>
      <w:r w:rsidDel="00000000" w:rsidR="00000000" w:rsidRPr="00000000">
        <w:rPr>
          <w:rtl w:val="0"/>
        </w:rPr>
        <w:t xml:space="preserve">, promoting </w:t>
      </w:r>
      <w:r w:rsidDel="00000000" w:rsidR="00000000" w:rsidRPr="00000000">
        <w:rPr>
          <w:b w:val="1"/>
          <w:rtl w:val="0"/>
        </w:rPr>
        <w:t xml:space="preserve">numerical methods</w:t>
      </w:r>
      <w:r w:rsidDel="00000000" w:rsidR="00000000" w:rsidRPr="00000000">
        <w:rPr>
          <w:rtl w:val="0"/>
        </w:rPr>
        <w:t xml:space="preserve">, and fostering </w:t>
      </w:r>
      <w:r w:rsidDel="00000000" w:rsidR="00000000" w:rsidRPr="00000000">
        <w:rPr>
          <w:b w:val="1"/>
          <w:rtl w:val="0"/>
        </w:rPr>
        <w:t xml:space="preserve">collaboration across disciplines</w:t>
      </w:r>
      <w:r w:rsidDel="00000000" w:rsidR="00000000" w:rsidRPr="00000000">
        <w:rPr>
          <w:rtl w:val="0"/>
        </w:rPr>
        <w:t xml:space="preserve"> is key to optimizing MCP’s </w:t>
      </w:r>
      <w:r w:rsidDel="00000000" w:rsidR="00000000" w:rsidRPr="00000000">
        <w:rPr>
          <w:b w:val="1"/>
          <w:rtl w:val="0"/>
        </w:rPr>
        <w:t xml:space="preserve">prime-encoded quantum systems</w:t>
      </w:r>
      <w:r w:rsidDel="00000000" w:rsidR="00000000" w:rsidRPr="00000000">
        <w:rPr>
          <w:rtl w:val="0"/>
        </w:rPr>
        <w:t xml:space="preserve">. This mathematical overview details how Rees’s contributions can be strategically integrated into MCP to improve </w:t>
      </w:r>
      <w:r w:rsidDel="00000000" w:rsidR="00000000" w:rsidRPr="00000000">
        <w:rPr>
          <w:b w:val="1"/>
          <w:rtl w:val="0"/>
        </w:rPr>
        <w:t xml:space="preserve">quantum algorithms</w:t>
      </w:r>
      <w:r w:rsidDel="00000000" w:rsidR="00000000" w:rsidRPr="00000000">
        <w:rPr>
          <w:rtl w:val="0"/>
        </w:rPr>
        <w:t xml:space="preserve">, </w:t>
      </w:r>
      <w:r w:rsidDel="00000000" w:rsidR="00000000" w:rsidRPr="00000000">
        <w:rPr>
          <w:b w:val="1"/>
          <w:rtl w:val="0"/>
        </w:rPr>
        <w:t xml:space="preserve">resource management</w:t>
      </w:r>
      <w:r w:rsidDel="00000000" w:rsidR="00000000" w:rsidRPr="00000000">
        <w:rPr>
          <w:rtl w:val="0"/>
        </w:rPr>
        <w:t xml:space="preserve">, and </w:t>
      </w:r>
      <w:r w:rsidDel="00000000" w:rsidR="00000000" w:rsidRPr="00000000">
        <w:rPr>
          <w:b w:val="1"/>
          <w:rtl w:val="0"/>
        </w:rPr>
        <w:t xml:space="preserve">cross-disciplinary problem-solving</w:t>
      </w:r>
      <w:r w:rsidDel="00000000" w:rsidR="00000000" w:rsidRPr="00000000">
        <w:rPr>
          <w:rtl w:val="0"/>
        </w:rPr>
        <w:t xml:space="preserve">.</w:t>
      </w:r>
    </w:p>
    <w:p w:rsidR="00000000" w:rsidDel="00000000" w:rsidP="00000000" w:rsidRDefault="00000000" w:rsidRPr="00000000" w14:paraId="0000001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color w:val="000000"/>
          <w:sz w:val="26"/>
          <w:szCs w:val="26"/>
        </w:rPr>
      </w:pPr>
      <w:bookmarkStart w:colFirst="0" w:colLast="0" w:name="_ewrfv31zw656" w:id="7"/>
      <w:bookmarkEnd w:id="7"/>
      <w:r w:rsidDel="00000000" w:rsidR="00000000" w:rsidRPr="00000000">
        <w:rPr>
          <w:b w:val="1"/>
          <w:color w:val="000000"/>
          <w:sz w:val="26"/>
          <w:szCs w:val="26"/>
          <w:rtl w:val="0"/>
        </w:rPr>
        <w:t xml:space="preserve">1. Applied Mathematics and Optimization in Prime-Encoded Quantum Systems</w:t>
      </w:r>
    </w:p>
    <w:p w:rsidR="00000000" w:rsidDel="00000000" w:rsidP="00000000" w:rsidRDefault="00000000" w:rsidRPr="00000000" w14:paraId="00000019">
      <w:pPr>
        <w:spacing w:after="240" w:before="240" w:line="331.2" w:lineRule="auto"/>
        <w:rPr/>
      </w:pPr>
      <w:r w:rsidDel="00000000" w:rsidR="00000000" w:rsidRPr="00000000">
        <w:rPr>
          <w:rtl w:val="0"/>
        </w:rPr>
        <w:t xml:space="preserve">One of Mina Rees’s greatest impacts was in </w:t>
      </w:r>
      <w:r w:rsidDel="00000000" w:rsidR="00000000" w:rsidRPr="00000000">
        <w:rPr>
          <w:b w:val="1"/>
          <w:rtl w:val="0"/>
        </w:rPr>
        <w:t xml:space="preserve">applied mathematics</w:t>
      </w:r>
      <w:r w:rsidDel="00000000" w:rsidR="00000000" w:rsidRPr="00000000">
        <w:rPr>
          <w:rtl w:val="0"/>
        </w:rPr>
        <w:t xml:space="preserve">, particularly in the development of practical solutions to complex real-world problems. MCP, which relies on </w:t>
      </w:r>
      <w:r w:rsidDel="00000000" w:rsidR="00000000" w:rsidRPr="00000000">
        <w:rPr>
          <w:b w:val="1"/>
          <w:rtl w:val="0"/>
        </w:rPr>
        <w:t xml:space="preserve">prime-encoded quantum systems</w:t>
      </w:r>
      <w:r w:rsidDel="00000000" w:rsidR="00000000" w:rsidRPr="00000000">
        <w:rPr>
          <w:rtl w:val="0"/>
        </w:rPr>
        <w:t xml:space="preserve">, can adopt Rees’s approach to </w:t>
      </w:r>
      <w:r w:rsidDel="00000000" w:rsidR="00000000" w:rsidRPr="00000000">
        <w:rPr>
          <w:b w:val="1"/>
          <w:rtl w:val="0"/>
        </w:rPr>
        <w:t xml:space="preserve">applied optimization</w:t>
      </w:r>
      <w:r w:rsidDel="00000000" w:rsidR="00000000" w:rsidRPr="00000000">
        <w:rPr>
          <w:rtl w:val="0"/>
        </w:rPr>
        <w:t xml:space="preserve"> to improve quantum algorithms and computational performance.</w:t>
      </w:r>
    </w:p>
    <w:p w:rsidR="00000000" w:rsidDel="00000000" w:rsidP="00000000" w:rsidRDefault="00000000" w:rsidRPr="00000000" w14:paraId="0000001A">
      <w:pPr>
        <w:pStyle w:val="Heading4"/>
        <w:keepNext w:val="0"/>
        <w:keepLines w:val="0"/>
        <w:spacing w:after="40" w:before="240" w:line="331.2" w:lineRule="auto"/>
        <w:rPr>
          <w:b w:val="1"/>
          <w:color w:val="000000"/>
          <w:sz w:val="22"/>
          <w:szCs w:val="22"/>
        </w:rPr>
      </w:pPr>
      <w:bookmarkStart w:colFirst="0" w:colLast="0" w:name="_gi20rpxnjbdk" w:id="8"/>
      <w:bookmarkEnd w:id="8"/>
      <w:r w:rsidDel="00000000" w:rsidR="00000000" w:rsidRPr="00000000">
        <w:rPr>
          <w:b w:val="1"/>
          <w:color w:val="000000"/>
          <w:sz w:val="22"/>
          <w:szCs w:val="22"/>
          <w:rtl w:val="0"/>
        </w:rPr>
        <w:t xml:space="preserve">1.1. Optimizing Prime-Based Quantum Algorithms</w:t>
      </w:r>
    </w:p>
    <w:p w:rsidR="00000000" w:rsidDel="00000000" w:rsidP="00000000" w:rsidRDefault="00000000" w:rsidRPr="00000000" w14:paraId="0000001B">
      <w:pPr>
        <w:spacing w:after="240" w:before="240" w:line="331.2" w:lineRule="auto"/>
        <w:rPr/>
      </w:pPr>
      <w:r w:rsidDel="00000000" w:rsidR="00000000" w:rsidRPr="00000000">
        <w:rPr>
          <w:rtl w:val="0"/>
        </w:rPr>
        <w:t xml:space="preserve">Prime-encoded quantum systems represent quantum states as vectors of prime numbers, P=(p1,p2,…,pn)\mathbf{P} = (p_1, p_2, \dots, p_n)P=(p1​,p2​,…,pn​), where each pip_ipi​ is a prime. Efficient manipulation of these states is crucial for MCP, especially for tasks like cryptographic key generation, quantum simulations, and large-scale optimization. Rees’s approach to applied mathematics provides the foundation for creating </w:t>
      </w:r>
      <w:r w:rsidDel="00000000" w:rsidR="00000000" w:rsidRPr="00000000">
        <w:rPr>
          <w:b w:val="1"/>
          <w:rtl w:val="0"/>
        </w:rPr>
        <w:t xml:space="preserve">optimization algorithms</w:t>
      </w:r>
      <w:r w:rsidDel="00000000" w:rsidR="00000000" w:rsidRPr="00000000">
        <w:rPr>
          <w:rtl w:val="0"/>
        </w:rPr>
        <w:t xml:space="preserve"> for prime-based quantum computations.</w:t>
      </w:r>
    </w:p>
    <w:p w:rsidR="00000000" w:rsidDel="00000000" w:rsidP="00000000" w:rsidRDefault="00000000" w:rsidRPr="00000000" w14:paraId="0000001C">
      <w:pPr>
        <w:spacing w:after="240" w:before="240" w:line="331.2" w:lineRule="auto"/>
        <w:rPr/>
      </w:pPr>
      <w:r w:rsidDel="00000000" w:rsidR="00000000" w:rsidRPr="00000000">
        <w:rPr>
          <w:rtl w:val="0"/>
        </w:rPr>
        <w:t xml:space="preserve">The problem of optimizing quantum algorithms for prime-encoded systems can be formulated as minimizing a </w:t>
      </w:r>
      <w:r w:rsidDel="00000000" w:rsidR="00000000" w:rsidRPr="00000000">
        <w:rPr>
          <w:b w:val="1"/>
          <w:rtl w:val="0"/>
        </w:rPr>
        <w:t xml:space="preserve">cost function</w:t>
      </w:r>
      <w:r w:rsidDel="00000000" w:rsidR="00000000" w:rsidRPr="00000000">
        <w:rPr>
          <w:rtl w:val="0"/>
        </w:rPr>
        <w:t xml:space="preserve"> C(P)C(\mathbf{P})C(P), where P\mathbf{P}P is the state vector of prime-encoded quantum variables. Mathematically, this optimization is represented as:</w:t>
      </w:r>
    </w:p>
    <w:p w:rsidR="00000000" w:rsidDel="00000000" w:rsidP="00000000" w:rsidRDefault="00000000" w:rsidRPr="00000000" w14:paraId="0000001D">
      <w:pPr>
        <w:spacing w:after="240" w:before="240" w:line="331.2" w:lineRule="auto"/>
        <w:rPr/>
      </w:pPr>
      <w:r w:rsidDel="00000000" w:rsidR="00000000" w:rsidRPr="00000000">
        <w:rPr>
          <w:rFonts w:ascii="Arial Unicode MS" w:cs="Arial Unicode MS" w:eastAsia="Arial Unicode MS" w:hAnsi="Arial Unicode MS"/>
          <w:rtl w:val="0"/>
        </w:rPr>
        <w:t xml:space="preserve">min⁡P∈PnC(P)\min_{\mathbf{P} \in \mathbb{P}^n} C(\mathbf{P})P∈Pnmin​C(P)</w:t>
      </w:r>
    </w:p>
    <w:p w:rsidR="00000000" w:rsidDel="00000000" w:rsidP="00000000" w:rsidRDefault="00000000" w:rsidRPr="00000000" w14:paraId="0000001E">
      <w:pPr>
        <w:spacing w:after="240" w:before="240" w:line="331.2" w:lineRule="auto"/>
        <w:rPr/>
      </w:pPr>
      <w:r w:rsidDel="00000000" w:rsidR="00000000" w:rsidRPr="00000000">
        <w:rPr>
          <w:rtl w:val="0"/>
        </w:rPr>
        <w:t xml:space="preserve">where Pn\mathbb{P}^nPn is the space of nnn-dimensional prime-encoded states. To solve this problem efficiently, we can apply </w:t>
      </w:r>
      <w:r w:rsidDel="00000000" w:rsidR="00000000" w:rsidRPr="00000000">
        <w:rPr>
          <w:b w:val="1"/>
          <w:rtl w:val="0"/>
        </w:rPr>
        <w:t xml:space="preserve">gradient-based methods</w:t>
      </w:r>
      <w:r w:rsidDel="00000000" w:rsidR="00000000" w:rsidRPr="00000000">
        <w:rPr>
          <w:rtl w:val="0"/>
        </w:rPr>
        <w:t xml:space="preserve">:</w:t>
      </w:r>
    </w:p>
    <w:p w:rsidR="00000000" w:rsidDel="00000000" w:rsidP="00000000" w:rsidRDefault="00000000" w:rsidRPr="00000000" w14:paraId="0000001F">
      <w:pPr>
        <w:spacing w:after="240" w:before="240" w:line="331.2" w:lineRule="auto"/>
        <w:rPr/>
      </w:pPr>
      <w:r w:rsidDel="00000000" w:rsidR="00000000" w:rsidRPr="00000000">
        <w:rPr>
          <w:rFonts w:ascii="Arial Unicode MS" w:cs="Arial Unicode MS" w:eastAsia="Arial Unicode MS" w:hAnsi="Arial Unicode MS"/>
          <w:rtl w:val="0"/>
        </w:rPr>
        <w:t xml:space="preserve">Pk+1=Pk−η∇C(Pk)\mathbf{P}_{k+1} = \mathbf{P}_k - \eta \nabla C(\mathbf{P}_k)Pk+1​=Pk​−η∇C(Pk​)</w:t>
      </w:r>
    </w:p>
    <w:p w:rsidR="00000000" w:rsidDel="00000000" w:rsidP="00000000" w:rsidRDefault="00000000" w:rsidRPr="00000000" w14:paraId="00000020">
      <w:pPr>
        <w:spacing w:after="240" w:before="240" w:line="331.2" w:lineRule="auto"/>
        <w:rPr/>
      </w:pPr>
      <w:r w:rsidDel="00000000" w:rsidR="00000000" w:rsidRPr="00000000">
        <w:rPr>
          <w:rFonts w:ascii="Arial Unicode MS" w:cs="Arial Unicode MS" w:eastAsia="Arial Unicode MS" w:hAnsi="Arial Unicode MS"/>
          <w:rtl w:val="0"/>
        </w:rPr>
        <w:t xml:space="preserve">where η\etaη is a learning rate or step size, and ∇C(Pk)\nabla C(\mathbf{P}_k)∇C(Pk​) is the gradient of the cost function at iteration kkk. This iterative process aligns with Rees’s focus on solving practical optimization problems using mathematical rigor, ensuring that MCP’s quantum algorithms achieve optimal performance with minimal resources.</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aw0m9ot6zhbq" w:id="9"/>
      <w:bookmarkEnd w:id="9"/>
      <w:r w:rsidDel="00000000" w:rsidR="00000000" w:rsidRPr="00000000">
        <w:rPr>
          <w:b w:val="1"/>
          <w:color w:val="000000"/>
          <w:sz w:val="22"/>
          <w:szCs w:val="22"/>
          <w:rtl w:val="0"/>
        </w:rPr>
        <w:t xml:space="preserve">1.2. Variational Quantum Algorithms</w:t>
      </w:r>
    </w:p>
    <w:p w:rsidR="00000000" w:rsidDel="00000000" w:rsidP="00000000" w:rsidRDefault="00000000" w:rsidRPr="00000000" w14:paraId="00000022">
      <w:pPr>
        <w:spacing w:after="240" w:before="240" w:line="331.2" w:lineRule="auto"/>
        <w:rPr/>
      </w:pPr>
      <w:r w:rsidDel="00000000" w:rsidR="00000000" w:rsidRPr="00000000">
        <w:rPr>
          <w:rtl w:val="0"/>
        </w:rPr>
        <w:t xml:space="preserve">Building on Rees’s contributions to applied mathematics, </w:t>
      </w:r>
      <w:r w:rsidDel="00000000" w:rsidR="00000000" w:rsidRPr="00000000">
        <w:rPr>
          <w:b w:val="1"/>
          <w:rtl w:val="0"/>
        </w:rPr>
        <w:t xml:space="preserve">variational quantum algorithms (VQAs)</w:t>
      </w:r>
      <w:r w:rsidDel="00000000" w:rsidR="00000000" w:rsidRPr="00000000">
        <w:rPr>
          <w:rtl w:val="0"/>
        </w:rPr>
        <w:t xml:space="preserve"> provide a powerful method for solving optimization problems in MCP. These algorithms are designed to find the minimum energy or cost associated with a quantum state. The general form of a </w:t>
      </w:r>
      <w:r w:rsidDel="00000000" w:rsidR="00000000" w:rsidRPr="00000000">
        <w:rPr>
          <w:b w:val="1"/>
          <w:rtl w:val="0"/>
        </w:rPr>
        <w:t xml:space="preserve">variational problem</w:t>
      </w:r>
      <w:r w:rsidDel="00000000" w:rsidR="00000000" w:rsidRPr="00000000">
        <w:rPr>
          <w:rtl w:val="0"/>
        </w:rPr>
        <w:t xml:space="preserve"> in MCP is:</w:t>
      </w:r>
    </w:p>
    <w:p w:rsidR="00000000" w:rsidDel="00000000" w:rsidP="00000000" w:rsidRDefault="00000000" w:rsidRPr="00000000" w14:paraId="00000023">
      <w:pPr>
        <w:spacing w:after="240" w:before="240" w:line="331.2" w:lineRule="auto"/>
        <w:rPr/>
      </w:pPr>
      <w:r w:rsidDel="00000000" w:rsidR="00000000" w:rsidRPr="00000000">
        <w:rPr>
          <w:rFonts w:ascii="Cardo" w:cs="Cardo" w:eastAsia="Cardo" w:hAnsi="Cardo"/>
          <w:rtl w:val="0"/>
        </w:rPr>
        <w:t xml:space="preserve">min⁡θ⟨Ψ(θ)∣H∣Ψ(θ)⟩\min_{\theta} \langle \Psi(\theta) | H | \Psi(\theta) \rangleθmin​⟨Ψ(θ)∣H∣Ψ(θ)⟩</w:t>
      </w:r>
    </w:p>
    <w:p w:rsidR="00000000" w:rsidDel="00000000" w:rsidP="00000000" w:rsidRDefault="00000000" w:rsidRPr="00000000" w14:paraId="00000024">
      <w:pPr>
        <w:spacing w:after="240" w:before="240" w:line="331.2" w:lineRule="auto"/>
        <w:rPr/>
      </w:pPr>
      <w:r w:rsidDel="00000000" w:rsidR="00000000" w:rsidRPr="00000000">
        <w:rPr>
          <w:rtl w:val="0"/>
        </w:rPr>
        <w:t xml:space="preserve">where HHH is the Hamiltonian of the system, and Ψ(θ)\Psi(\theta)Ψ(θ) is a trial quantum state parameterized by θ\thetaθ. By iteratively adjusting θ\thetaθ, MCP can find the optimal configuration of prime-encoded quantum states that minimizes the energy functional.</w:t>
      </w:r>
    </w:p>
    <w:p w:rsidR="00000000" w:rsidDel="00000000" w:rsidP="00000000" w:rsidRDefault="00000000" w:rsidRPr="00000000" w14:paraId="00000025">
      <w:pPr>
        <w:spacing w:after="240" w:before="240" w:line="331.2" w:lineRule="auto"/>
        <w:rPr/>
      </w:pPr>
      <w:r w:rsidDel="00000000" w:rsidR="00000000" w:rsidRPr="00000000">
        <w:rPr>
          <w:rtl w:val="0"/>
        </w:rPr>
        <w:t xml:space="preserve">Rees’s focus on </w:t>
      </w:r>
      <w:r w:rsidDel="00000000" w:rsidR="00000000" w:rsidRPr="00000000">
        <w:rPr>
          <w:b w:val="1"/>
          <w:rtl w:val="0"/>
        </w:rPr>
        <w:t xml:space="preserve">applied optimization</w:t>
      </w:r>
      <w:r w:rsidDel="00000000" w:rsidR="00000000" w:rsidRPr="00000000">
        <w:rPr>
          <w:rtl w:val="0"/>
        </w:rPr>
        <w:t xml:space="preserve"> ensures that MCP’s variational algorithms are well-suited to solving complex quantum systems in areas such as </w:t>
      </w:r>
      <w:r w:rsidDel="00000000" w:rsidR="00000000" w:rsidRPr="00000000">
        <w:rPr>
          <w:b w:val="1"/>
          <w:rtl w:val="0"/>
        </w:rPr>
        <w:t xml:space="preserve">quantum chemistry</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quantum machine learning</w:t>
      </w:r>
      <w:r w:rsidDel="00000000" w:rsidR="00000000" w:rsidRPr="00000000">
        <w:rPr>
          <w:rtl w:val="0"/>
        </w:rPr>
        <w:t xml:space="preserve">.</w:t>
      </w:r>
    </w:p>
    <w:p w:rsidR="00000000" w:rsidDel="00000000" w:rsidP="00000000" w:rsidRDefault="00000000" w:rsidRPr="00000000" w14:paraId="0000002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color w:val="000000"/>
          <w:sz w:val="26"/>
          <w:szCs w:val="26"/>
        </w:rPr>
      </w:pPr>
      <w:bookmarkStart w:colFirst="0" w:colLast="0" w:name="_59h1ov1zlozc" w:id="10"/>
      <w:bookmarkEnd w:id="10"/>
      <w:r w:rsidDel="00000000" w:rsidR="00000000" w:rsidRPr="00000000">
        <w:rPr>
          <w:b w:val="1"/>
          <w:color w:val="000000"/>
          <w:sz w:val="26"/>
          <w:szCs w:val="26"/>
          <w:rtl w:val="0"/>
        </w:rPr>
        <w:t xml:space="preserve">2. Scientific Computing and Numerical Methods for Quantum Simulations</w:t>
      </w:r>
    </w:p>
    <w:p w:rsidR="00000000" w:rsidDel="00000000" w:rsidP="00000000" w:rsidRDefault="00000000" w:rsidRPr="00000000" w14:paraId="00000028">
      <w:pPr>
        <w:spacing w:after="240" w:before="240" w:line="331.2" w:lineRule="auto"/>
        <w:rPr/>
      </w:pPr>
      <w:r w:rsidDel="00000000" w:rsidR="00000000" w:rsidRPr="00000000">
        <w:rPr>
          <w:rtl w:val="0"/>
        </w:rPr>
        <w:t xml:space="preserve">Mina Rees’s leadership in </w:t>
      </w:r>
      <w:r w:rsidDel="00000000" w:rsidR="00000000" w:rsidRPr="00000000">
        <w:rPr>
          <w:b w:val="1"/>
          <w:rtl w:val="0"/>
        </w:rPr>
        <w:t xml:space="preserve">scientific computing</w:t>
      </w:r>
      <w:r w:rsidDel="00000000" w:rsidR="00000000" w:rsidRPr="00000000">
        <w:rPr>
          <w:rtl w:val="0"/>
        </w:rPr>
        <w:t xml:space="preserve"> and </w:t>
      </w:r>
      <w:r w:rsidDel="00000000" w:rsidR="00000000" w:rsidRPr="00000000">
        <w:rPr>
          <w:b w:val="1"/>
          <w:rtl w:val="0"/>
        </w:rPr>
        <w:t xml:space="preserve">numerical methods</w:t>
      </w:r>
      <w:r w:rsidDel="00000000" w:rsidR="00000000" w:rsidRPr="00000000">
        <w:rPr>
          <w:rtl w:val="0"/>
        </w:rPr>
        <w:t xml:space="preserve"> is crucial for MCP’s ability to perform accurate simulations of prime-encoded quantum systems. Rees championed the use of computational techniques to solve real-world problems, and her work is directly applicable to MCP’s need for precise quantum simulations.</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ws5701taorxw" w:id="11"/>
      <w:bookmarkEnd w:id="11"/>
      <w:r w:rsidDel="00000000" w:rsidR="00000000" w:rsidRPr="00000000">
        <w:rPr>
          <w:b w:val="1"/>
          <w:color w:val="000000"/>
          <w:sz w:val="22"/>
          <w:szCs w:val="22"/>
          <w:rtl w:val="0"/>
        </w:rPr>
        <w:t xml:space="preserve">2.1. Finite Difference Methods for Quantum State Evolution</w:t>
      </w:r>
    </w:p>
    <w:p w:rsidR="00000000" w:rsidDel="00000000" w:rsidP="00000000" w:rsidRDefault="00000000" w:rsidRPr="00000000" w14:paraId="0000002A">
      <w:pPr>
        <w:spacing w:after="240" w:before="240" w:line="331.2" w:lineRule="auto"/>
        <w:rPr/>
      </w:pPr>
      <w:r w:rsidDel="00000000" w:rsidR="00000000" w:rsidRPr="00000000">
        <w:rPr>
          <w:rtl w:val="0"/>
        </w:rPr>
        <w:t xml:space="preserve">One of the most common approaches in </w:t>
      </w:r>
      <w:r w:rsidDel="00000000" w:rsidR="00000000" w:rsidRPr="00000000">
        <w:rPr>
          <w:b w:val="1"/>
          <w:rtl w:val="0"/>
        </w:rPr>
        <w:t xml:space="preserve">scientific computing</w:t>
      </w:r>
      <w:r w:rsidDel="00000000" w:rsidR="00000000" w:rsidRPr="00000000">
        <w:rPr>
          <w:rtl w:val="0"/>
        </w:rPr>
        <w:t xml:space="preserve"> is the use of </w:t>
      </w:r>
      <w:r w:rsidDel="00000000" w:rsidR="00000000" w:rsidRPr="00000000">
        <w:rPr>
          <w:b w:val="1"/>
          <w:rtl w:val="0"/>
        </w:rPr>
        <w:t xml:space="preserve">finite difference methods (FDM)</w:t>
      </w:r>
      <w:r w:rsidDel="00000000" w:rsidR="00000000" w:rsidRPr="00000000">
        <w:rPr>
          <w:rtl w:val="0"/>
        </w:rPr>
        <w:t xml:space="preserve"> for numerically solving differential equations. In MCP, quantum systems evolve according to the </w:t>
      </w:r>
      <w:r w:rsidDel="00000000" w:rsidR="00000000" w:rsidRPr="00000000">
        <w:rPr>
          <w:b w:val="1"/>
          <w:rtl w:val="0"/>
        </w:rPr>
        <w:t xml:space="preserve">Schrödinger equation</w:t>
      </w:r>
      <w:r w:rsidDel="00000000" w:rsidR="00000000" w:rsidRPr="00000000">
        <w:rPr>
          <w:rtl w:val="0"/>
        </w:rPr>
        <w:t xml:space="preserve">:</w:t>
      </w:r>
    </w:p>
    <w:p w:rsidR="00000000" w:rsidDel="00000000" w:rsidP="00000000" w:rsidRDefault="00000000" w:rsidRPr="00000000" w14:paraId="0000002B">
      <w:pPr>
        <w:spacing w:after="240" w:before="240" w:line="331.2" w:lineRule="auto"/>
        <w:rPr/>
      </w:pPr>
      <w:r w:rsidDel="00000000" w:rsidR="00000000" w:rsidRPr="00000000">
        <w:rPr>
          <w:rFonts w:ascii="Arial Unicode MS" w:cs="Arial Unicode MS" w:eastAsia="Arial Unicode MS" w:hAnsi="Arial Unicode MS"/>
          <w:rtl w:val="0"/>
        </w:rPr>
        <w:t xml:space="preserve">iℏ∂Ψ(t,x)∂t=HΨ(t,x)i \hbar \frac{\partial \Psi(t, x)}{\partial t} = H \Psi(t, x)iℏ∂t∂Ψ(t,x)​=HΨ(t,x)</w:t>
      </w:r>
    </w:p>
    <w:p w:rsidR="00000000" w:rsidDel="00000000" w:rsidP="00000000" w:rsidRDefault="00000000" w:rsidRPr="00000000" w14:paraId="0000002C">
      <w:pPr>
        <w:spacing w:after="240" w:before="240" w:line="331.2" w:lineRule="auto"/>
        <w:rPr/>
      </w:pPr>
      <w:r w:rsidDel="00000000" w:rsidR="00000000" w:rsidRPr="00000000">
        <w:rPr>
          <w:rtl w:val="0"/>
        </w:rPr>
        <w:t xml:space="preserve">where HHH is the Hamiltonian operator, and Ψ(t,x)\Psi(t, x)Ψ(t,x) is the prime-encoded quantum state. Using FDM, we discretize the time and space variables to approximate the evolution of Ψ\PsiΨ over time.</w:t>
      </w:r>
    </w:p>
    <w:p w:rsidR="00000000" w:rsidDel="00000000" w:rsidP="00000000" w:rsidRDefault="00000000" w:rsidRPr="00000000" w14:paraId="0000002D">
      <w:pPr>
        <w:spacing w:after="240" w:before="240" w:line="331.2" w:lineRule="auto"/>
        <w:rPr/>
      </w:pPr>
      <w:r w:rsidDel="00000000" w:rsidR="00000000" w:rsidRPr="00000000">
        <w:rPr>
          <w:rtl w:val="0"/>
        </w:rPr>
        <w:t xml:space="preserve">Let Ψnk\Psi_n^kΨnk​ represent the quantum state at the nnn-th time step and kkk-th spatial grid point. The finite difference approximation of the time derivative is given by:</w:t>
      </w:r>
    </w:p>
    <w:p w:rsidR="00000000" w:rsidDel="00000000" w:rsidP="00000000" w:rsidRDefault="00000000" w:rsidRPr="00000000" w14:paraId="0000002E">
      <w:pPr>
        <w:spacing w:after="240" w:before="240" w:line="331.2" w:lineRule="auto"/>
        <w:rPr/>
      </w:pPr>
      <w:r w:rsidDel="00000000" w:rsidR="00000000" w:rsidRPr="00000000">
        <w:rPr>
          <w:rFonts w:ascii="Arial Unicode MS" w:cs="Arial Unicode MS" w:eastAsia="Arial Unicode MS" w:hAnsi="Arial Unicode MS"/>
          <w:rtl w:val="0"/>
        </w:rPr>
        <w:t xml:space="preserve">Ψnk+1−ΨnkΔt=−iℏHΨnk\frac{\Psi_n^{k+1} - \Psi_n^k}{\Delta t} = - \frac{i}{\hbar} H \Psi_n^kΔtΨnk+1​−Ψnk​​=−ℏi​HΨnk​</w:t>
      </w:r>
    </w:p>
    <w:p w:rsidR="00000000" w:rsidDel="00000000" w:rsidP="00000000" w:rsidRDefault="00000000" w:rsidRPr="00000000" w14:paraId="0000002F">
      <w:pPr>
        <w:spacing w:after="240" w:before="240" w:line="331.2" w:lineRule="auto"/>
        <w:rPr/>
      </w:pPr>
      <w:r w:rsidDel="00000000" w:rsidR="00000000" w:rsidRPr="00000000">
        <w:rPr>
          <w:rtl w:val="0"/>
        </w:rPr>
        <w:t xml:space="preserve">This discrete update rule allows MCP to simulate the time evolution of prime-encoded quantum systems, capturing key dynamics such as </w:t>
      </w:r>
      <w:r w:rsidDel="00000000" w:rsidR="00000000" w:rsidRPr="00000000">
        <w:rPr>
          <w:b w:val="1"/>
          <w:rtl w:val="0"/>
        </w:rPr>
        <w:t xml:space="preserve">wave propagation</w:t>
      </w:r>
      <w:r w:rsidDel="00000000" w:rsidR="00000000" w:rsidRPr="00000000">
        <w:rPr>
          <w:rtl w:val="0"/>
        </w:rPr>
        <w:t xml:space="preserve">, </w:t>
      </w:r>
      <w:r w:rsidDel="00000000" w:rsidR="00000000" w:rsidRPr="00000000">
        <w:rPr>
          <w:b w:val="1"/>
          <w:rtl w:val="0"/>
        </w:rPr>
        <w:t xml:space="preserve">quantum interference</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s6a2deuq7f43" w:id="12"/>
      <w:bookmarkEnd w:id="12"/>
      <w:r w:rsidDel="00000000" w:rsidR="00000000" w:rsidRPr="00000000">
        <w:rPr>
          <w:b w:val="1"/>
          <w:color w:val="000000"/>
          <w:sz w:val="22"/>
          <w:szCs w:val="22"/>
          <w:rtl w:val="0"/>
        </w:rPr>
        <w:t xml:space="preserve">2.2. Spectral Methods for High-Dimensional Quantum Problems</w:t>
      </w:r>
    </w:p>
    <w:p w:rsidR="00000000" w:rsidDel="00000000" w:rsidP="00000000" w:rsidRDefault="00000000" w:rsidRPr="00000000" w14:paraId="00000031">
      <w:pPr>
        <w:spacing w:after="240" w:before="240" w:line="331.2" w:lineRule="auto"/>
        <w:rPr/>
      </w:pPr>
      <w:r w:rsidDel="00000000" w:rsidR="00000000" w:rsidRPr="00000000">
        <w:rPr>
          <w:rtl w:val="0"/>
        </w:rPr>
        <w:t xml:space="preserve">In addition to finite difference methods, Rees’s influence in </w:t>
      </w:r>
      <w:r w:rsidDel="00000000" w:rsidR="00000000" w:rsidRPr="00000000">
        <w:rPr>
          <w:b w:val="1"/>
          <w:rtl w:val="0"/>
        </w:rPr>
        <w:t xml:space="preserve">numerical analysis</w:t>
      </w:r>
      <w:r w:rsidDel="00000000" w:rsidR="00000000" w:rsidRPr="00000000">
        <w:rPr>
          <w:rtl w:val="0"/>
        </w:rPr>
        <w:t xml:space="preserve"> extends to </w:t>
      </w:r>
      <w:r w:rsidDel="00000000" w:rsidR="00000000" w:rsidRPr="00000000">
        <w:rPr>
          <w:b w:val="1"/>
          <w:rtl w:val="0"/>
        </w:rPr>
        <w:t xml:space="preserve">spectral methods</w:t>
      </w:r>
      <w:r w:rsidDel="00000000" w:rsidR="00000000" w:rsidRPr="00000000">
        <w:rPr>
          <w:rtl w:val="0"/>
        </w:rPr>
        <w:t xml:space="preserve">, which are well-suited for solving high-dimensional quantum problems in MCP. Spectral methods represent quantum states as sums of basis functions, often chosen from orthogonal polynomials or trigonometric functions. In MCP, this allows the decomposition of prime-encoded quantum states into simpler components.</w:t>
      </w:r>
    </w:p>
    <w:p w:rsidR="00000000" w:rsidDel="00000000" w:rsidP="00000000" w:rsidRDefault="00000000" w:rsidRPr="00000000" w14:paraId="00000032">
      <w:pPr>
        <w:spacing w:after="240" w:before="240" w:line="331.2" w:lineRule="auto"/>
        <w:rPr/>
      </w:pPr>
      <w:r w:rsidDel="00000000" w:rsidR="00000000" w:rsidRPr="00000000">
        <w:rPr>
          <w:rtl w:val="0"/>
        </w:rPr>
        <w:t xml:space="preserve">Consider a quantum state Ψ(x)\Psi(x)Ψ(x) that can be approximated by a sum of basis functions ϕj(x)\phi_j(x)ϕj​(x):</w:t>
      </w:r>
    </w:p>
    <w:p w:rsidR="00000000" w:rsidDel="00000000" w:rsidP="00000000" w:rsidRDefault="00000000" w:rsidRPr="00000000" w14:paraId="00000033">
      <w:pPr>
        <w:spacing w:after="240" w:before="240" w:line="331.2" w:lineRule="auto"/>
        <w:rPr/>
      </w:pPr>
      <w:r w:rsidDel="00000000" w:rsidR="00000000" w:rsidRPr="00000000">
        <w:rPr>
          <w:rFonts w:ascii="Arial Unicode MS" w:cs="Arial Unicode MS" w:eastAsia="Arial Unicode MS" w:hAnsi="Arial Unicode MS"/>
          <w:rtl w:val="0"/>
        </w:rPr>
        <w:t xml:space="preserve">Ψ(x)≈∑j=1Ncjϕj(x)\Psi(x) \approx \sum_{j=1}^N c_j \phi_j(x)Ψ(x)≈j=1∑N​cj​ϕj​(x)</w:t>
      </w:r>
    </w:p>
    <w:p w:rsidR="00000000" w:rsidDel="00000000" w:rsidP="00000000" w:rsidRDefault="00000000" w:rsidRPr="00000000" w14:paraId="00000034">
      <w:pPr>
        <w:spacing w:after="240" w:before="240" w:line="331.2" w:lineRule="auto"/>
        <w:rPr/>
      </w:pPr>
      <w:r w:rsidDel="00000000" w:rsidR="00000000" w:rsidRPr="00000000">
        <w:rPr>
          <w:rtl w:val="0"/>
        </w:rPr>
        <w:t xml:space="preserve">where cjc_jcj​ are coefficients, and ϕj(x)\phi_j(x)ϕj​(x) are basis functions (e.g., Fourier modes or Legendre polynomials). Spectral methods provide </w:t>
      </w:r>
      <w:r w:rsidDel="00000000" w:rsidR="00000000" w:rsidRPr="00000000">
        <w:rPr>
          <w:b w:val="1"/>
          <w:rtl w:val="0"/>
        </w:rPr>
        <w:t xml:space="preserve">high accuracy</w:t>
      </w:r>
      <w:r w:rsidDel="00000000" w:rsidR="00000000" w:rsidRPr="00000000">
        <w:rPr>
          <w:rtl w:val="0"/>
        </w:rPr>
        <w:t xml:space="preserve"> for smooth quantum states, allowing MCP to efficiently simulate </w:t>
      </w:r>
      <w:r w:rsidDel="00000000" w:rsidR="00000000" w:rsidRPr="00000000">
        <w:rPr>
          <w:b w:val="1"/>
          <w:rtl w:val="0"/>
        </w:rPr>
        <w:t xml:space="preserve">quantum fields</w:t>
      </w:r>
      <w:r w:rsidDel="00000000" w:rsidR="00000000" w:rsidRPr="00000000">
        <w:rPr>
          <w:rtl w:val="0"/>
        </w:rPr>
        <w:t xml:space="preserve">, </w:t>
      </w:r>
      <w:r w:rsidDel="00000000" w:rsidR="00000000" w:rsidRPr="00000000">
        <w:rPr>
          <w:b w:val="1"/>
          <w:rtl w:val="0"/>
        </w:rPr>
        <w:t xml:space="preserve">molecular interactions</w:t>
      </w:r>
      <w:r w:rsidDel="00000000" w:rsidR="00000000" w:rsidRPr="00000000">
        <w:rPr>
          <w:rtl w:val="0"/>
        </w:rPr>
        <w:t xml:space="preserve">, and </w:t>
      </w:r>
      <w:r w:rsidDel="00000000" w:rsidR="00000000" w:rsidRPr="00000000">
        <w:rPr>
          <w:b w:val="1"/>
          <w:rtl w:val="0"/>
        </w:rPr>
        <w:t xml:space="preserve">quantum entanglement</w:t>
      </w:r>
      <w:r w:rsidDel="00000000" w:rsidR="00000000" w:rsidRPr="00000000">
        <w:rPr>
          <w:rtl w:val="0"/>
        </w:rPr>
        <w:t xml:space="preserve"> with fewer computational resources.</w:t>
      </w:r>
    </w:p>
    <w:p w:rsidR="00000000" w:rsidDel="00000000" w:rsidP="00000000" w:rsidRDefault="00000000" w:rsidRPr="00000000" w14:paraId="0000003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31.2" w:lineRule="auto"/>
        <w:rPr>
          <w:b w:val="1"/>
          <w:color w:val="000000"/>
          <w:sz w:val="26"/>
          <w:szCs w:val="26"/>
        </w:rPr>
      </w:pPr>
      <w:bookmarkStart w:colFirst="0" w:colLast="0" w:name="_bi07jm84fb4t" w:id="13"/>
      <w:bookmarkEnd w:id="13"/>
      <w:r w:rsidDel="00000000" w:rsidR="00000000" w:rsidRPr="00000000">
        <w:rPr>
          <w:b w:val="1"/>
          <w:color w:val="000000"/>
          <w:sz w:val="26"/>
          <w:szCs w:val="26"/>
          <w:rtl w:val="0"/>
        </w:rPr>
        <w:t xml:space="preserve">3. Interdisciplinary Collaboration and Cross-Disciplinary Quantum Problem-Solving</w:t>
      </w:r>
    </w:p>
    <w:p w:rsidR="00000000" w:rsidDel="00000000" w:rsidP="00000000" w:rsidRDefault="00000000" w:rsidRPr="00000000" w14:paraId="00000037">
      <w:pPr>
        <w:spacing w:after="240" w:before="240" w:line="331.2" w:lineRule="auto"/>
        <w:rPr/>
      </w:pPr>
      <w:r w:rsidDel="00000000" w:rsidR="00000000" w:rsidRPr="00000000">
        <w:rPr>
          <w:rtl w:val="0"/>
        </w:rPr>
        <w:t xml:space="preserve">Mina Rees was a key advocate for </w:t>
      </w:r>
      <w:r w:rsidDel="00000000" w:rsidR="00000000" w:rsidRPr="00000000">
        <w:rPr>
          <w:b w:val="1"/>
          <w:rtl w:val="0"/>
        </w:rPr>
        <w:t xml:space="preserve">interdisciplinary collaboration</w:t>
      </w:r>
      <w:r w:rsidDel="00000000" w:rsidR="00000000" w:rsidRPr="00000000">
        <w:rPr>
          <w:rtl w:val="0"/>
        </w:rPr>
        <w:t xml:space="preserve">, bringing together mathematicians, engineers, and scientists to solve applied problems. MCP, which spans multiple scientific domains, can benefit from Rees’s leadership in promoting </w:t>
      </w:r>
      <w:r w:rsidDel="00000000" w:rsidR="00000000" w:rsidRPr="00000000">
        <w:rPr>
          <w:b w:val="1"/>
          <w:rtl w:val="0"/>
        </w:rPr>
        <w:t xml:space="preserve">cross-disciplinary research</w:t>
      </w:r>
      <w:r w:rsidDel="00000000" w:rsidR="00000000" w:rsidRPr="00000000">
        <w:rPr>
          <w:rtl w:val="0"/>
        </w:rPr>
        <w:t xml:space="preserve">.</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kqk5mznk0mhm" w:id="14"/>
      <w:bookmarkEnd w:id="14"/>
      <w:r w:rsidDel="00000000" w:rsidR="00000000" w:rsidRPr="00000000">
        <w:rPr>
          <w:b w:val="1"/>
          <w:color w:val="000000"/>
          <w:sz w:val="22"/>
          <w:szCs w:val="22"/>
          <w:rtl w:val="0"/>
        </w:rPr>
        <w:t xml:space="preserve">3.1. Quantum Machine Learning and Prime-Encoded Data</w:t>
      </w:r>
    </w:p>
    <w:p w:rsidR="00000000" w:rsidDel="00000000" w:rsidP="00000000" w:rsidRDefault="00000000" w:rsidRPr="00000000" w14:paraId="00000039">
      <w:pPr>
        <w:spacing w:after="240" w:before="240" w:line="331.2" w:lineRule="auto"/>
        <w:rPr/>
      </w:pPr>
      <w:r w:rsidDel="00000000" w:rsidR="00000000" w:rsidRPr="00000000">
        <w:rPr>
          <w:rtl w:val="0"/>
        </w:rPr>
        <w:t xml:space="preserve">MCP’s integration of </w:t>
      </w:r>
      <w:r w:rsidDel="00000000" w:rsidR="00000000" w:rsidRPr="00000000">
        <w:rPr>
          <w:b w:val="1"/>
          <w:rtl w:val="0"/>
        </w:rPr>
        <w:t xml:space="preserve">quantum machine learning (QML)</w:t>
      </w:r>
      <w:r w:rsidDel="00000000" w:rsidR="00000000" w:rsidRPr="00000000">
        <w:rPr>
          <w:rtl w:val="0"/>
        </w:rPr>
        <w:t xml:space="preserve"> offers a clear example of interdisciplinary collaboration. Quantum machine learning algorithms leverage quantum states to process and classify large datasets, with quantum states often represented in prime-encoded form. Following Rees’s model, MCP can collaborate with researchers in </w:t>
      </w:r>
      <w:r w:rsidDel="00000000" w:rsidR="00000000" w:rsidRPr="00000000">
        <w:rPr>
          <w:b w:val="1"/>
          <w:rtl w:val="0"/>
        </w:rPr>
        <w:t xml:space="preserve">machine learning</w:t>
      </w:r>
      <w:r w:rsidDel="00000000" w:rsidR="00000000" w:rsidRPr="00000000">
        <w:rPr>
          <w:rtl w:val="0"/>
        </w:rPr>
        <w:t xml:space="preserve"> and </w:t>
      </w:r>
      <w:r w:rsidDel="00000000" w:rsidR="00000000" w:rsidRPr="00000000">
        <w:rPr>
          <w:b w:val="1"/>
          <w:rtl w:val="0"/>
        </w:rPr>
        <w:t xml:space="preserve">quantum computing</w:t>
      </w:r>
      <w:r w:rsidDel="00000000" w:rsidR="00000000" w:rsidRPr="00000000">
        <w:rPr>
          <w:rtl w:val="0"/>
        </w:rPr>
        <w:t xml:space="preserve"> to develop quantum algorithms that solve real-world problems, such as image recognition, data classification, and regression tasks.</w:t>
      </w:r>
    </w:p>
    <w:p w:rsidR="00000000" w:rsidDel="00000000" w:rsidP="00000000" w:rsidRDefault="00000000" w:rsidRPr="00000000" w14:paraId="0000003A">
      <w:pPr>
        <w:spacing w:after="240" w:before="240" w:line="331.2" w:lineRule="auto"/>
        <w:rPr/>
      </w:pPr>
      <w:r w:rsidDel="00000000" w:rsidR="00000000" w:rsidRPr="00000000">
        <w:rPr>
          <w:rtl w:val="0"/>
        </w:rPr>
        <w:t xml:space="preserve">Consider a quantum support vector machine (QSVM) that operates on prime-encoded data:</w:t>
      </w:r>
    </w:p>
    <w:p w:rsidR="00000000" w:rsidDel="00000000" w:rsidP="00000000" w:rsidRDefault="00000000" w:rsidRPr="00000000" w14:paraId="0000003B">
      <w:pPr>
        <w:spacing w:after="240" w:before="240" w:line="331.2" w:lineRule="auto"/>
        <w:rPr/>
      </w:pPr>
      <w:r w:rsidDel="00000000" w:rsidR="00000000" w:rsidRPr="00000000">
        <w:rPr>
          <w:rFonts w:ascii="Cardo" w:cs="Cardo" w:eastAsia="Cardo" w:hAnsi="Cardo"/>
          <w:rtl w:val="0"/>
        </w:rPr>
        <w:t xml:space="preserve">Ψ(x)=∑i=1nαi∣pi⟩\Psi(\mathbf{x}) = \sum_{i=1}^n \alpha_i |p_i\rangleΨ(x)=i=1∑n​αi​∣pi​⟩</w:t>
      </w:r>
    </w:p>
    <w:p w:rsidR="00000000" w:rsidDel="00000000" w:rsidP="00000000" w:rsidRDefault="00000000" w:rsidRPr="00000000" w14:paraId="0000003C">
      <w:pPr>
        <w:spacing w:after="240" w:before="240" w:line="331.2" w:lineRule="auto"/>
        <w:rPr/>
      </w:pPr>
      <w:r w:rsidDel="00000000" w:rsidR="00000000" w:rsidRPr="00000000">
        <w:rPr>
          <w:rtl w:val="0"/>
        </w:rPr>
        <w:t xml:space="preserve">where x\mathbf{x}x is the input data, and pip_ipi​ are primes encoding the basis states. The QSVM algorithm seeks to find a hyperplane that separates the data points by maximizing the margin between classes. Rees’s interdisciplinary framework ensures that MCP’s collaboration with </w:t>
      </w:r>
      <w:r w:rsidDel="00000000" w:rsidR="00000000" w:rsidRPr="00000000">
        <w:rPr>
          <w:b w:val="1"/>
          <w:rtl w:val="0"/>
        </w:rPr>
        <w:t xml:space="preserve">machine learning experts</w:t>
      </w:r>
      <w:r w:rsidDel="00000000" w:rsidR="00000000" w:rsidRPr="00000000">
        <w:rPr>
          <w:rtl w:val="0"/>
        </w:rPr>
        <w:t xml:space="preserve"> will yield more powerful and efficient quantum learning algorithms, especially for </w:t>
      </w:r>
      <w:r w:rsidDel="00000000" w:rsidR="00000000" w:rsidRPr="00000000">
        <w:rPr>
          <w:b w:val="1"/>
          <w:rtl w:val="0"/>
        </w:rPr>
        <w:t xml:space="preserve">big data</w:t>
      </w:r>
      <w:r w:rsidDel="00000000" w:rsidR="00000000" w:rsidRPr="00000000">
        <w:rPr>
          <w:rtl w:val="0"/>
        </w:rPr>
        <w:t xml:space="preserve"> and </w:t>
      </w:r>
      <w:r w:rsidDel="00000000" w:rsidR="00000000" w:rsidRPr="00000000">
        <w:rPr>
          <w:b w:val="1"/>
          <w:rtl w:val="0"/>
        </w:rPr>
        <w:t xml:space="preserve">complex optimization</w:t>
      </w:r>
      <w:r w:rsidDel="00000000" w:rsidR="00000000" w:rsidRPr="00000000">
        <w:rPr>
          <w:rtl w:val="0"/>
        </w:rPr>
        <w:t xml:space="preserve"> tasks.</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ps65f7jiyd7z" w:id="15"/>
      <w:bookmarkEnd w:id="15"/>
      <w:r w:rsidDel="00000000" w:rsidR="00000000" w:rsidRPr="00000000">
        <w:rPr>
          <w:b w:val="1"/>
          <w:color w:val="000000"/>
          <w:sz w:val="22"/>
          <w:szCs w:val="22"/>
          <w:rtl w:val="0"/>
        </w:rPr>
        <w:t xml:space="preserve">3.2. Quantum Cryptography and Mathematical Security Protocols</w:t>
      </w:r>
    </w:p>
    <w:p w:rsidR="00000000" w:rsidDel="00000000" w:rsidP="00000000" w:rsidRDefault="00000000" w:rsidRPr="00000000" w14:paraId="0000003E">
      <w:pPr>
        <w:spacing w:after="240" w:before="240" w:line="331.2" w:lineRule="auto"/>
        <w:rPr/>
      </w:pPr>
      <w:r w:rsidDel="00000000" w:rsidR="00000000" w:rsidRPr="00000000">
        <w:rPr>
          <w:rtl w:val="0"/>
        </w:rPr>
        <w:t xml:space="preserve">Rees’s contributions to applied mathematics are highly relevant to </w:t>
      </w:r>
      <w:r w:rsidDel="00000000" w:rsidR="00000000" w:rsidRPr="00000000">
        <w:rPr>
          <w:b w:val="1"/>
          <w:rtl w:val="0"/>
        </w:rPr>
        <w:t xml:space="preserve">quantum cryptography</w:t>
      </w:r>
      <w:r w:rsidDel="00000000" w:rsidR="00000000" w:rsidRPr="00000000">
        <w:rPr>
          <w:rtl w:val="0"/>
        </w:rPr>
        <w:t xml:space="preserve">, where prime-encoded quantum states can be used to develop secure encryption protocols. Quantum key distribution (QKD) protocols such as BB84 rely on the quantum properties of prime-encoded states to ensure </w:t>
      </w:r>
      <w:r w:rsidDel="00000000" w:rsidR="00000000" w:rsidRPr="00000000">
        <w:rPr>
          <w:b w:val="1"/>
          <w:rtl w:val="0"/>
        </w:rPr>
        <w:t xml:space="preserve">data security</w:t>
      </w:r>
      <w:r w:rsidDel="00000000" w:rsidR="00000000" w:rsidRPr="00000000">
        <w:rPr>
          <w:rtl w:val="0"/>
        </w:rPr>
        <w:t xml:space="preserve">.</w:t>
      </w:r>
    </w:p>
    <w:p w:rsidR="00000000" w:rsidDel="00000000" w:rsidP="00000000" w:rsidRDefault="00000000" w:rsidRPr="00000000" w14:paraId="0000003F">
      <w:pPr>
        <w:spacing w:after="240" w:before="240" w:line="331.2" w:lineRule="auto"/>
        <w:rPr/>
      </w:pPr>
      <w:r w:rsidDel="00000000" w:rsidR="00000000" w:rsidRPr="00000000">
        <w:rPr>
          <w:rFonts w:ascii="Caudex" w:cs="Caudex" w:eastAsia="Caudex" w:hAnsi="Caudex"/>
          <w:rtl w:val="0"/>
        </w:rPr>
        <w:t xml:space="preserve">In MCP, prime-encoded quantum states ∣pi⟩|p_i\rangle∣pi​⟩ can be used to represent </w:t>
      </w:r>
      <w:r w:rsidDel="00000000" w:rsidR="00000000" w:rsidRPr="00000000">
        <w:rPr>
          <w:b w:val="1"/>
          <w:rtl w:val="0"/>
        </w:rPr>
        <w:t xml:space="preserve">cryptographic keys</w:t>
      </w:r>
      <w:r w:rsidDel="00000000" w:rsidR="00000000" w:rsidRPr="00000000">
        <w:rPr>
          <w:rtl w:val="0"/>
        </w:rPr>
        <w:t xml:space="preserve">. The quantum states are transmitted between communicating parties, ensuring that any attempt to eavesdrop on the key will disturb the quantum state, making the presence of the eavesdropper detectable. Rees’s interdisciplinary philosophy fosters collaboration between </w:t>
      </w:r>
      <w:r w:rsidDel="00000000" w:rsidR="00000000" w:rsidRPr="00000000">
        <w:rPr>
          <w:b w:val="1"/>
          <w:rtl w:val="0"/>
        </w:rPr>
        <w:t xml:space="preserve">mathematicians</w:t>
      </w:r>
      <w:r w:rsidDel="00000000" w:rsidR="00000000" w:rsidRPr="00000000">
        <w:rPr>
          <w:rtl w:val="0"/>
        </w:rPr>
        <w:t xml:space="preserve"> and </w:t>
      </w:r>
      <w:r w:rsidDel="00000000" w:rsidR="00000000" w:rsidRPr="00000000">
        <w:rPr>
          <w:b w:val="1"/>
          <w:rtl w:val="0"/>
        </w:rPr>
        <w:t xml:space="preserve">cryptographers</w:t>
      </w:r>
      <w:r w:rsidDel="00000000" w:rsidR="00000000" w:rsidRPr="00000000">
        <w:rPr>
          <w:rtl w:val="0"/>
        </w:rPr>
        <w:t xml:space="preserve"> to develop more secure quantum communication protocols, ensuring the robustness of </w:t>
      </w:r>
      <w:r w:rsidDel="00000000" w:rsidR="00000000" w:rsidRPr="00000000">
        <w:rPr>
          <w:b w:val="1"/>
          <w:rtl w:val="0"/>
        </w:rPr>
        <w:t xml:space="preserve">quantum networks</w:t>
      </w:r>
      <w:r w:rsidDel="00000000" w:rsidR="00000000" w:rsidRPr="00000000">
        <w:rPr>
          <w:rtl w:val="0"/>
        </w:rPr>
        <w:t xml:space="preserve">.</w:t>
      </w:r>
    </w:p>
    <w:p w:rsidR="00000000" w:rsidDel="00000000" w:rsidP="00000000" w:rsidRDefault="00000000" w:rsidRPr="00000000" w14:paraId="0000004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331.2" w:lineRule="auto"/>
        <w:rPr>
          <w:b w:val="1"/>
          <w:color w:val="000000"/>
          <w:sz w:val="26"/>
          <w:szCs w:val="26"/>
        </w:rPr>
      </w:pPr>
      <w:bookmarkStart w:colFirst="0" w:colLast="0" w:name="_nzx6njk20swb" w:id="16"/>
      <w:bookmarkEnd w:id="16"/>
      <w:r w:rsidDel="00000000" w:rsidR="00000000" w:rsidRPr="00000000">
        <w:rPr>
          <w:b w:val="1"/>
          <w:color w:val="000000"/>
          <w:sz w:val="26"/>
          <w:szCs w:val="26"/>
          <w:rtl w:val="0"/>
        </w:rPr>
        <w:t xml:space="preserve">4. Strategic Resource Optimization and Quantum Hardware Development</w:t>
      </w:r>
    </w:p>
    <w:p w:rsidR="00000000" w:rsidDel="00000000" w:rsidP="00000000" w:rsidRDefault="00000000" w:rsidRPr="00000000" w14:paraId="00000042">
      <w:pPr>
        <w:spacing w:after="240" w:before="240" w:line="331.2" w:lineRule="auto"/>
        <w:rPr/>
      </w:pPr>
      <w:r w:rsidDel="00000000" w:rsidR="00000000" w:rsidRPr="00000000">
        <w:rPr>
          <w:rtl w:val="0"/>
        </w:rPr>
        <w:t xml:space="preserve">Mina Rees played a significant role in organizing and optimizing computational resources for scientific research. MCP can adopt her approach to </w:t>
      </w:r>
      <w:r w:rsidDel="00000000" w:rsidR="00000000" w:rsidRPr="00000000">
        <w:rPr>
          <w:b w:val="1"/>
          <w:rtl w:val="0"/>
        </w:rPr>
        <w:t xml:space="preserve">strategic resource management</w:t>
      </w:r>
      <w:r w:rsidDel="00000000" w:rsidR="00000000" w:rsidRPr="00000000">
        <w:rPr>
          <w:rtl w:val="0"/>
        </w:rPr>
        <w:t xml:space="preserve">, ensuring that its quantum algorithms and hardware are used efficiently.</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qv39fvohiyov" w:id="17"/>
      <w:bookmarkEnd w:id="17"/>
      <w:r w:rsidDel="00000000" w:rsidR="00000000" w:rsidRPr="00000000">
        <w:rPr>
          <w:b w:val="1"/>
          <w:color w:val="000000"/>
          <w:sz w:val="22"/>
          <w:szCs w:val="22"/>
          <w:rtl w:val="0"/>
        </w:rPr>
        <w:t xml:space="preserve">4.1. Minimizing Quantum Resource Usage</w:t>
      </w:r>
    </w:p>
    <w:p w:rsidR="00000000" w:rsidDel="00000000" w:rsidP="00000000" w:rsidRDefault="00000000" w:rsidRPr="00000000" w14:paraId="00000044">
      <w:pPr>
        <w:spacing w:after="240" w:before="240" w:line="331.2" w:lineRule="auto"/>
        <w:rPr/>
      </w:pPr>
      <w:r w:rsidDel="00000000" w:rsidR="00000000" w:rsidRPr="00000000">
        <w:rPr>
          <w:rtl w:val="0"/>
        </w:rPr>
        <w:t xml:space="preserve">Quantum algorithms often require substantial </w:t>
      </w:r>
      <w:r w:rsidDel="00000000" w:rsidR="00000000" w:rsidRPr="00000000">
        <w:rPr>
          <w:b w:val="1"/>
          <w:rtl w:val="0"/>
        </w:rPr>
        <w:t xml:space="preserve">computational resources</w:t>
      </w:r>
      <w:r w:rsidDel="00000000" w:rsidR="00000000" w:rsidRPr="00000000">
        <w:rPr>
          <w:rtl w:val="0"/>
        </w:rPr>
        <w:t xml:space="preserve">, such as qubits and quantum gates. Following Rees’s principles of resource management, MCP can minimize the resources required for quantum computations while maintaining high levels of accuracy. This involves optimizing </w:t>
      </w:r>
      <w:r w:rsidDel="00000000" w:rsidR="00000000" w:rsidRPr="00000000">
        <w:rPr>
          <w:b w:val="1"/>
          <w:rtl w:val="0"/>
        </w:rPr>
        <w:t xml:space="preserve">quantum circuits</w:t>
      </w:r>
      <w:r w:rsidDel="00000000" w:rsidR="00000000" w:rsidRPr="00000000">
        <w:rPr>
          <w:rtl w:val="0"/>
        </w:rPr>
        <w:t xml:space="preserve"> by reducing gate depth and qubit usage.</w:t>
      </w:r>
    </w:p>
    <w:p w:rsidR="00000000" w:rsidDel="00000000" w:rsidP="00000000" w:rsidRDefault="00000000" w:rsidRPr="00000000" w14:paraId="00000045">
      <w:pPr>
        <w:spacing w:after="240" w:before="240" w:line="331.2" w:lineRule="auto"/>
        <w:rPr/>
      </w:pPr>
      <w:r w:rsidDel="00000000" w:rsidR="00000000" w:rsidRPr="00000000">
        <w:rPr>
          <w:rtl w:val="0"/>
        </w:rPr>
        <w:t xml:space="preserve">Consider a quantum algorithm that operates on a prime-encoded state P=(p1,p2,…,pn)\mathbf{P} = (p_1, p_2, \dots, p_n)P=(p1​,p2​,…,pn​). The total quantum gate complexity is proportional to the number of gates used. By applying </w:t>
      </w:r>
      <w:r w:rsidDel="00000000" w:rsidR="00000000" w:rsidRPr="00000000">
        <w:rPr>
          <w:b w:val="1"/>
          <w:rtl w:val="0"/>
        </w:rPr>
        <w:t xml:space="preserve">quantum circuit optimization techniques</w:t>
      </w:r>
      <w:r w:rsidDel="00000000" w:rsidR="00000000" w:rsidRPr="00000000">
        <w:rPr>
          <w:rtl w:val="0"/>
        </w:rPr>
        <w:t xml:space="preserve">, MCP can reduce the gate count while preserving the functionality of the algorithm. Rees’s strategy ensures that MCP’s quantum systems are both scalable and resource-efficient, enabling large-scale quantum computations to be performed with limited hardware.</w:t>
      </w:r>
    </w:p>
    <w:p w:rsidR="00000000" w:rsidDel="00000000" w:rsidP="00000000" w:rsidRDefault="00000000" w:rsidRPr="00000000" w14:paraId="00000046">
      <w:pPr>
        <w:pStyle w:val="Heading4"/>
        <w:keepNext w:val="0"/>
        <w:keepLines w:val="0"/>
        <w:spacing w:after="40" w:before="240" w:line="331.2" w:lineRule="auto"/>
        <w:rPr>
          <w:b w:val="1"/>
          <w:color w:val="000000"/>
          <w:sz w:val="22"/>
          <w:szCs w:val="22"/>
        </w:rPr>
      </w:pPr>
      <w:bookmarkStart w:colFirst="0" w:colLast="0" w:name="_tjg1qrvrhvgn" w:id="18"/>
      <w:bookmarkEnd w:id="18"/>
      <w:r w:rsidDel="00000000" w:rsidR="00000000" w:rsidRPr="00000000">
        <w:rPr>
          <w:b w:val="1"/>
          <w:color w:val="000000"/>
          <w:sz w:val="22"/>
          <w:szCs w:val="22"/>
          <w:rtl w:val="0"/>
        </w:rPr>
        <w:t xml:space="preserve">4.2. Advancing Quantum Hardware for Prime-Based Systems</w:t>
      </w:r>
    </w:p>
    <w:p w:rsidR="00000000" w:rsidDel="00000000" w:rsidP="00000000" w:rsidRDefault="00000000" w:rsidRPr="00000000" w14:paraId="00000047">
      <w:pPr>
        <w:spacing w:after="240" w:before="240" w:line="331.2" w:lineRule="auto"/>
        <w:rPr/>
      </w:pPr>
      <w:r w:rsidDel="00000000" w:rsidR="00000000" w:rsidRPr="00000000">
        <w:rPr>
          <w:rtl w:val="0"/>
        </w:rPr>
        <w:t xml:space="preserve">Rees’s influence in guiding the development of early computational systems can inform MCP’s strategy for advancing </w:t>
      </w:r>
      <w:r w:rsidDel="00000000" w:rsidR="00000000" w:rsidRPr="00000000">
        <w:rPr>
          <w:b w:val="1"/>
          <w:rtl w:val="0"/>
        </w:rPr>
        <w:t xml:space="preserve">quantum hardware</w:t>
      </w:r>
      <w:r w:rsidDel="00000000" w:rsidR="00000000" w:rsidRPr="00000000">
        <w:rPr>
          <w:rtl w:val="0"/>
        </w:rPr>
        <w:t xml:space="preserve">. MCP’s long-term hardware strategy might involve the development of </w:t>
      </w:r>
      <w:r w:rsidDel="00000000" w:rsidR="00000000" w:rsidRPr="00000000">
        <w:rPr>
          <w:b w:val="1"/>
          <w:rtl w:val="0"/>
        </w:rPr>
        <w:t xml:space="preserve">quantum processors</w:t>
      </w:r>
      <w:r w:rsidDel="00000000" w:rsidR="00000000" w:rsidRPr="00000000">
        <w:rPr>
          <w:rtl w:val="0"/>
        </w:rPr>
        <w:t xml:space="preserve"> optimized for </w:t>
      </w:r>
      <w:r w:rsidDel="00000000" w:rsidR="00000000" w:rsidRPr="00000000">
        <w:rPr>
          <w:b w:val="1"/>
          <w:rtl w:val="0"/>
        </w:rPr>
        <w:t xml:space="preserve">prime-encoded computations</w:t>
      </w:r>
      <w:r w:rsidDel="00000000" w:rsidR="00000000" w:rsidRPr="00000000">
        <w:rPr>
          <w:rtl w:val="0"/>
        </w:rPr>
        <w:t xml:space="preserve">. These processors would be designed to handle operations on prime-encoded quantum states more efficiently, improving performance for tasks such as </w:t>
      </w:r>
      <w:r w:rsidDel="00000000" w:rsidR="00000000" w:rsidRPr="00000000">
        <w:rPr>
          <w:b w:val="1"/>
          <w:rtl w:val="0"/>
        </w:rPr>
        <w:t xml:space="preserve">quantum cryptography</w:t>
      </w:r>
      <w:r w:rsidDel="00000000" w:rsidR="00000000" w:rsidRPr="00000000">
        <w:rPr>
          <w:rtl w:val="0"/>
        </w:rPr>
        <w:t xml:space="preserve">, </w:t>
      </w:r>
      <w:r w:rsidDel="00000000" w:rsidR="00000000" w:rsidRPr="00000000">
        <w:rPr>
          <w:b w:val="1"/>
          <w:rtl w:val="0"/>
        </w:rPr>
        <w:t xml:space="preserve">molecular simulation</w:t>
      </w:r>
      <w:r w:rsidDel="00000000" w:rsidR="00000000" w:rsidRPr="00000000">
        <w:rPr>
          <w:rtl w:val="0"/>
        </w:rPr>
        <w:t xml:space="preserve">, and </w:t>
      </w:r>
      <w:r w:rsidDel="00000000" w:rsidR="00000000" w:rsidRPr="00000000">
        <w:rPr>
          <w:b w:val="1"/>
          <w:rtl w:val="0"/>
        </w:rPr>
        <w:t xml:space="preserve">machine learning</w:t>
      </w:r>
      <w:r w:rsidDel="00000000" w:rsidR="00000000" w:rsidRPr="00000000">
        <w:rPr>
          <w:rtl w:val="0"/>
        </w:rPr>
        <w:t xml:space="preserve">.</w:t>
      </w:r>
    </w:p>
    <w:p w:rsidR="00000000" w:rsidDel="00000000" w:rsidP="00000000" w:rsidRDefault="00000000" w:rsidRPr="00000000" w14:paraId="00000048">
      <w:pPr>
        <w:spacing w:after="240" w:before="240" w:line="331.2" w:lineRule="auto"/>
        <w:rPr/>
      </w:pPr>
      <w:r w:rsidDel="00000000" w:rsidR="00000000" w:rsidRPr="00000000">
        <w:rPr>
          <w:rtl w:val="0"/>
        </w:rPr>
        <w:t xml:space="preserve">MCP can also invest in developing </w:t>
      </w:r>
      <w:r w:rsidDel="00000000" w:rsidR="00000000" w:rsidRPr="00000000">
        <w:rPr>
          <w:b w:val="1"/>
          <w:rtl w:val="0"/>
        </w:rPr>
        <w:t xml:space="preserve">fault-tolerant quantum hardware</w:t>
      </w:r>
      <w:r w:rsidDel="00000000" w:rsidR="00000000" w:rsidRPr="00000000">
        <w:rPr>
          <w:rtl w:val="0"/>
        </w:rPr>
        <w:t xml:space="preserve">, ensuring that prime-encoded quantum states remain robust in the presence of noise and decoherence. This aligns with Rees’s focus on advancing computing infrastructure to meet emerging research needs.</w:t>
      </w:r>
    </w:p>
    <w:p w:rsidR="00000000" w:rsidDel="00000000" w:rsidP="00000000" w:rsidRDefault="00000000" w:rsidRPr="00000000" w14:paraId="0000004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331.2" w:lineRule="auto"/>
        <w:rPr>
          <w:b w:val="1"/>
          <w:color w:val="000000"/>
          <w:sz w:val="26"/>
          <w:szCs w:val="26"/>
        </w:rPr>
      </w:pPr>
      <w:bookmarkStart w:colFirst="0" w:colLast="0" w:name="_ppvcvzqkccmg"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4B">
      <w:pPr>
        <w:spacing w:after="240" w:before="240" w:line="331.2" w:lineRule="auto"/>
        <w:rPr/>
      </w:pPr>
      <w:r w:rsidDel="00000000" w:rsidR="00000000" w:rsidRPr="00000000">
        <w:rPr>
          <w:rtl w:val="0"/>
        </w:rPr>
        <w:t xml:space="preserve">Mina Rees’s contributions to </w:t>
      </w:r>
      <w:r w:rsidDel="00000000" w:rsidR="00000000" w:rsidRPr="00000000">
        <w:rPr>
          <w:b w:val="1"/>
          <w:rtl w:val="0"/>
        </w:rPr>
        <w:t xml:space="preserve">applied mathematics</w:t>
      </w:r>
      <w:r w:rsidDel="00000000" w:rsidR="00000000" w:rsidRPr="00000000">
        <w:rPr>
          <w:rtl w:val="0"/>
        </w:rPr>
        <w:t xml:space="preserve">, </w:t>
      </w:r>
      <w:r w:rsidDel="00000000" w:rsidR="00000000" w:rsidRPr="00000000">
        <w:rPr>
          <w:b w:val="1"/>
          <w:rtl w:val="0"/>
        </w:rPr>
        <w:t xml:space="preserve">scientific computing</w:t>
      </w:r>
      <w:r w:rsidDel="00000000" w:rsidR="00000000" w:rsidRPr="00000000">
        <w:rPr>
          <w:rtl w:val="0"/>
        </w:rPr>
        <w:t xml:space="preserve">, and </w:t>
      </w:r>
      <w:r w:rsidDel="00000000" w:rsidR="00000000" w:rsidRPr="00000000">
        <w:rPr>
          <w:b w:val="1"/>
          <w:rtl w:val="0"/>
        </w:rPr>
        <w:t xml:space="preserve">interdisciplinary collaboration</w:t>
      </w:r>
      <w:r w:rsidDel="00000000" w:rsidR="00000000" w:rsidRPr="00000000">
        <w:rPr>
          <w:rtl w:val="0"/>
        </w:rPr>
        <w:t xml:space="preserve"> provide a robust mathematical and strategic foundation for enhancing the </w:t>
      </w:r>
      <w:r w:rsidDel="00000000" w:rsidR="00000000" w:rsidRPr="00000000">
        <w:rPr>
          <w:b w:val="1"/>
          <w:rtl w:val="0"/>
        </w:rPr>
        <w:t xml:space="preserve">Matrix Compute Paradigm (MCP)</w:t>
      </w:r>
      <w:r w:rsidDel="00000000" w:rsidR="00000000" w:rsidRPr="00000000">
        <w:rPr>
          <w:rtl w:val="0"/>
        </w:rPr>
        <w:t xml:space="preserve">. By integrating her principles of </w:t>
      </w:r>
      <w:r w:rsidDel="00000000" w:rsidR="00000000" w:rsidRPr="00000000">
        <w:rPr>
          <w:b w:val="1"/>
          <w:rtl w:val="0"/>
        </w:rPr>
        <w:t xml:space="preserve">optimization</w:t>
      </w:r>
      <w:r w:rsidDel="00000000" w:rsidR="00000000" w:rsidRPr="00000000">
        <w:rPr>
          <w:rtl w:val="0"/>
        </w:rPr>
        <w:t xml:space="preserve">, </w:t>
      </w:r>
      <w:r w:rsidDel="00000000" w:rsidR="00000000" w:rsidRPr="00000000">
        <w:rPr>
          <w:b w:val="1"/>
          <w:rtl w:val="0"/>
        </w:rPr>
        <w:t xml:space="preserve">numerical methods</w:t>
      </w:r>
      <w:r w:rsidDel="00000000" w:rsidR="00000000" w:rsidRPr="00000000">
        <w:rPr>
          <w:rtl w:val="0"/>
        </w:rPr>
        <w:t xml:space="preserve">, and </w:t>
      </w:r>
      <w:r w:rsidDel="00000000" w:rsidR="00000000" w:rsidRPr="00000000">
        <w:rPr>
          <w:b w:val="1"/>
          <w:rtl w:val="0"/>
        </w:rPr>
        <w:t xml:space="preserve">resource management</w:t>
      </w:r>
      <w:r w:rsidDel="00000000" w:rsidR="00000000" w:rsidRPr="00000000">
        <w:rPr>
          <w:rtl w:val="0"/>
        </w:rPr>
        <w:t xml:space="preserve">, MCP can solve complex quantum problems more efficiently while fostering collaboration across multiple disciplines. Rees’s approach to </w:t>
      </w:r>
      <w:r w:rsidDel="00000000" w:rsidR="00000000" w:rsidRPr="00000000">
        <w:rPr>
          <w:b w:val="1"/>
          <w:rtl w:val="0"/>
        </w:rPr>
        <w:t xml:space="preserve">applied problem-solving</w:t>
      </w:r>
      <w:r w:rsidDel="00000000" w:rsidR="00000000" w:rsidRPr="00000000">
        <w:rPr>
          <w:rtl w:val="0"/>
        </w:rPr>
        <w:t xml:space="preserve"> ensures that MCP can address real-world challenges in areas such as </w:t>
      </w:r>
      <w:r w:rsidDel="00000000" w:rsidR="00000000" w:rsidRPr="00000000">
        <w:rPr>
          <w:b w:val="1"/>
          <w:rtl w:val="0"/>
        </w:rPr>
        <w:t xml:space="preserve">quantum cryptography</w:t>
      </w:r>
      <w:r w:rsidDel="00000000" w:rsidR="00000000" w:rsidRPr="00000000">
        <w:rPr>
          <w:rtl w:val="0"/>
        </w:rPr>
        <w:t xml:space="preserve">,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quantum machine learning</w:t>
      </w:r>
      <w:r w:rsidDel="00000000" w:rsidR="00000000" w:rsidRPr="00000000">
        <w:rPr>
          <w:rtl w:val="0"/>
        </w:rPr>
        <w:t xml:space="preserve">, positioning it as a leader in the next generation of quantum computing innovations.</w:t>
      </w:r>
    </w:p>
    <w:p w:rsidR="00000000" w:rsidDel="00000000" w:rsidP="00000000" w:rsidRDefault="00000000" w:rsidRPr="00000000" w14:paraId="0000004C">
      <w:pPr>
        <w:spacing w:after="240" w:before="240" w:line="331.2" w:lineRule="auto"/>
        <w:rPr/>
      </w:pPr>
      <w:r w:rsidDel="00000000" w:rsidR="00000000" w:rsidRPr="00000000">
        <w:rPr>
          <w:rtl w:val="0"/>
        </w:rPr>
      </w:r>
    </w:p>
    <w:p w:rsidR="00000000" w:rsidDel="00000000" w:rsidP="00000000" w:rsidRDefault="00000000" w:rsidRPr="00000000" w14:paraId="0000004D">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