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after="240" w:before="240" w:line="331.2" w:lineRule="auto"/>
        <w:rPr>
          <w:sz w:val="18"/>
          <w:szCs w:val="18"/>
        </w:rPr>
      </w:pPr>
      <w:bookmarkStart w:colFirst="0" w:colLast="0" w:name="_3i4t7lerho0n" w:id="0"/>
      <w:bookmarkEnd w:id="0"/>
      <w:r w:rsidDel="00000000" w:rsidR="00000000" w:rsidRPr="00000000">
        <w:rPr>
          <w:sz w:val="18"/>
          <w:szCs w:val="18"/>
          <w:rtl w:val="0"/>
        </w:rPr>
        <w:t xml:space="preserve">To develop a Prime-Encoded Quantum Chaos Algorithm, we can combine principles from multiplicative quantum mechanics, prime encoding, and chaos theory to create a structure where prime numbers modulate the behavior of quantum chaotic systems. The core idea would involve introducing prime numbers as key factors in modulating eigenvalues, phase evolution, and the dynamics of chaotic quantum systems. This algorithm would enable the interplay between ordered and disordered states by encoding the system's quantum properties into prime structures, ensuring that the resulting quantum states are both unpredictable and mathematically controlled.</w:t>
      </w:r>
    </w:p>
    <w:p w:rsidR="00000000" w:rsidDel="00000000" w:rsidP="00000000" w:rsidRDefault="00000000" w:rsidRPr="00000000" w14:paraId="00000002">
      <w:pPr>
        <w:pStyle w:val="Heading3"/>
        <w:keepNext w:val="0"/>
        <w:keepLines w:val="0"/>
        <w:spacing w:after="240" w:before="240" w:line="331.2" w:lineRule="auto"/>
        <w:rPr>
          <w:sz w:val="18"/>
          <w:szCs w:val="18"/>
        </w:rPr>
      </w:pPr>
      <w:bookmarkStart w:colFirst="0" w:colLast="0" w:name="_3i4t7lerho0n" w:id="0"/>
      <w:bookmarkEnd w:id="0"/>
      <w:r w:rsidDel="00000000" w:rsidR="00000000" w:rsidRPr="00000000">
        <w:rPr>
          <w:sz w:val="18"/>
          <w:szCs w:val="18"/>
          <w:rtl w:val="0"/>
        </w:rPr>
        <w:t xml:space="preserve">Here’s a breakdown of how this could be formulated:</w:t>
      </w:r>
    </w:p>
    <w:p w:rsidR="00000000" w:rsidDel="00000000" w:rsidP="00000000" w:rsidRDefault="00000000" w:rsidRPr="00000000" w14:paraId="00000003">
      <w:pPr>
        <w:pStyle w:val="Heading3"/>
        <w:keepNext w:val="0"/>
        <w:keepLines w:val="0"/>
        <w:spacing w:before="280" w:line="331.2" w:lineRule="auto"/>
        <w:rPr>
          <w:b w:val="1"/>
          <w:sz w:val="26"/>
          <w:szCs w:val="26"/>
        </w:rPr>
      </w:pPr>
      <w:bookmarkStart w:colFirst="0" w:colLast="0" w:name="_e6x5rgom1txz" w:id="1"/>
      <w:bookmarkEnd w:id="1"/>
      <w:r w:rsidDel="00000000" w:rsidR="00000000" w:rsidRPr="00000000">
        <w:rPr>
          <w:b w:val="1"/>
          <w:sz w:val="26"/>
          <w:szCs w:val="26"/>
          <w:rtl w:val="0"/>
        </w:rPr>
        <w:t xml:space="preserve">1. Prime-Based Modulation of Eigenvalues</w:t>
      </w:r>
    </w:p>
    <w:p w:rsidR="00000000" w:rsidDel="00000000" w:rsidP="00000000" w:rsidRDefault="00000000" w:rsidRPr="00000000" w14:paraId="00000004">
      <w:pPr>
        <w:pStyle w:val="Heading3"/>
        <w:keepNext w:val="0"/>
        <w:keepLines w:val="0"/>
        <w:spacing w:after="240" w:before="240" w:line="331.2" w:lineRule="auto"/>
        <w:rPr>
          <w:sz w:val="18"/>
          <w:szCs w:val="18"/>
        </w:rPr>
      </w:pPr>
      <w:bookmarkStart w:colFirst="0" w:colLast="0" w:name="_3i4t7lerho0n" w:id="0"/>
      <w:bookmarkEnd w:id="0"/>
      <w:r w:rsidDel="00000000" w:rsidR="00000000" w:rsidRPr="00000000">
        <w:rPr>
          <w:sz w:val="18"/>
          <w:szCs w:val="18"/>
          <w:rtl w:val="0"/>
        </w:rPr>
        <w:t xml:space="preserve">Building on the multiplicity framework of quantum states (described in [11]), we can encode prime numbers into the eigenvalues that govern the evolution of the quantum system. The general multiplicative state evolution equation is given as:</w:t>
      </w:r>
    </w:p>
    <w:p w:rsidR="00000000" w:rsidDel="00000000" w:rsidP="00000000" w:rsidRDefault="00000000" w:rsidRPr="00000000" w14:paraId="00000005">
      <w:pPr>
        <w:pStyle w:val="Heading3"/>
        <w:keepNext w:val="0"/>
        <w:keepLines w:val="0"/>
        <w:spacing w:after="240" w:before="240" w:line="331.2" w:lineRule="auto"/>
        <w:rPr>
          <w:sz w:val="18"/>
          <w:szCs w:val="18"/>
        </w:rPr>
      </w:pPr>
      <w:bookmarkStart w:colFirst="0" w:colLast="0" w:name="_3i4t7lerho0n" w:id="0"/>
      <w:bookmarkEnd w:id="0"/>
      <w:r w:rsidDel="00000000" w:rsidR="00000000" w:rsidRPr="00000000">
        <w:rPr>
          <w:rFonts w:ascii="Arial Unicode MS" w:cs="Arial Unicode MS" w:eastAsia="Arial Unicode MS" w:hAnsi="Arial Unicode MS"/>
          <w:sz w:val="18"/>
          <w:szCs w:val="18"/>
          <w:rtl w:val="0"/>
        </w:rPr>
        <w:t xml:space="preserve">M(t)=∑i=1N(λiμieiθi(t))viM(t) = \sum_{i=1}^{N} (\lambda_i \mu_i e^{i \theta_i(t)} ) v_iM(t)=i=1∑N​(λi​μi​eiθi​(t))vi​</w:t>
      </w:r>
    </w:p>
    <w:p w:rsidR="00000000" w:rsidDel="00000000" w:rsidP="00000000" w:rsidRDefault="00000000" w:rsidRPr="00000000" w14:paraId="00000006">
      <w:pPr>
        <w:pStyle w:val="Heading3"/>
        <w:keepNext w:val="0"/>
        <w:keepLines w:val="0"/>
        <w:spacing w:after="240" w:before="240" w:line="331.2" w:lineRule="auto"/>
        <w:rPr>
          <w:sz w:val="18"/>
          <w:szCs w:val="18"/>
        </w:rPr>
      </w:pPr>
      <w:bookmarkStart w:colFirst="0" w:colLast="0" w:name="_3i4t7lerho0n" w:id="0"/>
      <w:bookmarkEnd w:id="0"/>
      <w:r w:rsidDel="00000000" w:rsidR="00000000" w:rsidRPr="00000000">
        <w:rPr>
          <w:sz w:val="18"/>
          <w:szCs w:val="18"/>
          <w:rtl w:val="0"/>
        </w:rPr>
        <w:t xml:space="preserve">In this structure, we can replace the eigenvalue λi\lambda_iλi​ with a function that depends on a prime number pip_ipi​, allowing for a prime-based modulation of each quantum state. This means:</w:t>
      </w:r>
    </w:p>
    <w:p w:rsidR="00000000" w:rsidDel="00000000" w:rsidP="00000000" w:rsidRDefault="00000000" w:rsidRPr="00000000" w14:paraId="00000007">
      <w:pPr>
        <w:pStyle w:val="Heading3"/>
        <w:keepNext w:val="0"/>
        <w:keepLines w:val="0"/>
        <w:spacing w:after="240" w:before="240" w:line="331.2" w:lineRule="auto"/>
        <w:rPr>
          <w:sz w:val="18"/>
          <w:szCs w:val="18"/>
        </w:rPr>
      </w:pPr>
      <w:bookmarkStart w:colFirst="0" w:colLast="0" w:name="_3i4t7lerho0n" w:id="0"/>
      <w:bookmarkEnd w:id="0"/>
      <w:r w:rsidDel="00000000" w:rsidR="00000000" w:rsidRPr="00000000">
        <w:rPr>
          <w:sz w:val="18"/>
          <w:szCs w:val="18"/>
          <w:rtl w:val="0"/>
        </w:rPr>
        <w:t xml:space="preserve">λi=f(pi)\lambda_i = f(p_i)λi​=f(pi​)</w:t>
      </w:r>
    </w:p>
    <w:p w:rsidR="00000000" w:rsidDel="00000000" w:rsidP="00000000" w:rsidRDefault="00000000" w:rsidRPr="00000000" w14:paraId="00000008">
      <w:pPr>
        <w:pStyle w:val="Heading3"/>
        <w:keepNext w:val="0"/>
        <w:keepLines w:val="0"/>
        <w:spacing w:after="240" w:before="240" w:line="331.2" w:lineRule="auto"/>
        <w:rPr>
          <w:sz w:val="18"/>
          <w:szCs w:val="18"/>
        </w:rPr>
      </w:pPr>
      <w:bookmarkStart w:colFirst="0" w:colLast="0" w:name="_3i4t7lerho0n" w:id="0"/>
      <w:bookmarkEnd w:id="0"/>
      <w:r w:rsidDel="00000000" w:rsidR="00000000" w:rsidRPr="00000000">
        <w:rPr>
          <w:sz w:val="18"/>
          <w:szCs w:val="18"/>
          <w:rtl w:val="0"/>
        </w:rPr>
        <w:t xml:space="preserve">Where f(pi)f(p_i)f(pi​) represents a mapping from prime numbers to the quantum system's eigenvalues. This allows each quantum state to be influenced by its corresponding prime number, which introduces a new layer of complexity.</w:t>
      </w:r>
    </w:p>
    <w:p w:rsidR="00000000" w:rsidDel="00000000" w:rsidP="00000000" w:rsidRDefault="00000000" w:rsidRPr="00000000" w14:paraId="00000009">
      <w:pPr>
        <w:pStyle w:val="Heading3"/>
        <w:keepNext w:val="0"/>
        <w:keepLines w:val="0"/>
        <w:spacing w:before="280" w:line="331.2" w:lineRule="auto"/>
        <w:rPr>
          <w:b w:val="1"/>
          <w:sz w:val="26"/>
          <w:szCs w:val="26"/>
        </w:rPr>
      </w:pPr>
      <w:bookmarkStart w:colFirst="0" w:colLast="0" w:name="_hciscayb9kde" w:id="2"/>
      <w:bookmarkEnd w:id="2"/>
      <w:r w:rsidDel="00000000" w:rsidR="00000000" w:rsidRPr="00000000">
        <w:rPr>
          <w:b w:val="1"/>
          <w:sz w:val="26"/>
          <w:szCs w:val="26"/>
          <w:rtl w:val="0"/>
        </w:rPr>
        <w:t xml:space="preserve">2. Phase Modulation with Prime Encoding</w:t>
      </w:r>
    </w:p>
    <w:p w:rsidR="00000000" w:rsidDel="00000000" w:rsidP="00000000" w:rsidRDefault="00000000" w:rsidRPr="00000000" w14:paraId="0000000A">
      <w:pPr>
        <w:pStyle w:val="Heading3"/>
        <w:keepNext w:val="0"/>
        <w:keepLines w:val="0"/>
        <w:spacing w:after="240" w:before="240" w:line="331.2" w:lineRule="auto"/>
        <w:rPr>
          <w:sz w:val="18"/>
          <w:szCs w:val="18"/>
        </w:rPr>
      </w:pPr>
      <w:bookmarkStart w:colFirst="0" w:colLast="0" w:name="_3i4t7lerho0n" w:id="0"/>
      <w:bookmarkEnd w:id="0"/>
      <w:r w:rsidDel="00000000" w:rsidR="00000000" w:rsidRPr="00000000">
        <w:rPr>
          <w:sz w:val="18"/>
          <w:szCs w:val="18"/>
          <w:rtl w:val="0"/>
        </w:rPr>
        <w:t xml:space="preserve">Phase evolution is central to quantum chaos, especially in chaotic systems where small changes in initial conditions lead to vastly different outcomes over time. We can encode prime numbers into the phase evolution function:</w:t>
      </w:r>
    </w:p>
    <w:p w:rsidR="00000000" w:rsidDel="00000000" w:rsidP="00000000" w:rsidRDefault="00000000" w:rsidRPr="00000000" w14:paraId="0000000B">
      <w:pPr>
        <w:pStyle w:val="Heading3"/>
        <w:keepNext w:val="0"/>
        <w:keepLines w:val="0"/>
        <w:spacing w:after="240" w:before="240" w:line="331.2" w:lineRule="auto"/>
        <w:rPr>
          <w:sz w:val="18"/>
          <w:szCs w:val="18"/>
        </w:rPr>
      </w:pPr>
      <w:bookmarkStart w:colFirst="0" w:colLast="0" w:name="_3i4t7lerho0n" w:id="0"/>
      <w:bookmarkEnd w:id="0"/>
      <w:r w:rsidDel="00000000" w:rsidR="00000000" w:rsidRPr="00000000">
        <w:rPr>
          <w:sz w:val="18"/>
          <w:szCs w:val="18"/>
          <w:rtl w:val="0"/>
        </w:rPr>
        <w:t xml:space="preserve">θi(t)=ωit+θi0+g(pi)\theta_i(t) = \omega_i t + \theta_i^0 + g(p_i)θi​(t)=ωi​t+θi0​+g(pi​)</w:t>
      </w:r>
    </w:p>
    <w:p w:rsidR="00000000" w:rsidDel="00000000" w:rsidP="00000000" w:rsidRDefault="00000000" w:rsidRPr="00000000" w14:paraId="0000000C">
      <w:pPr>
        <w:pStyle w:val="Heading3"/>
        <w:keepNext w:val="0"/>
        <w:keepLines w:val="0"/>
        <w:spacing w:after="240" w:before="240" w:line="331.2" w:lineRule="auto"/>
        <w:rPr>
          <w:sz w:val="18"/>
          <w:szCs w:val="18"/>
        </w:rPr>
      </w:pPr>
      <w:bookmarkStart w:colFirst="0" w:colLast="0" w:name="_3i4t7lerho0n" w:id="0"/>
      <w:bookmarkEnd w:id="0"/>
      <w:r w:rsidDel="00000000" w:rsidR="00000000" w:rsidRPr="00000000">
        <w:rPr>
          <w:sz w:val="18"/>
          <w:szCs w:val="18"/>
          <w:rtl w:val="0"/>
        </w:rPr>
        <w:t xml:space="preserve">Where g(pi)g(p_i)g(pi​) represents the modulation effect of the prime number on the phase evolution, ensuring that the time evolution of each state is influenced by its prime number, contributing to chaotic, yet structured behavior.</w:t>
      </w:r>
    </w:p>
    <w:p w:rsidR="00000000" w:rsidDel="00000000" w:rsidP="00000000" w:rsidRDefault="00000000" w:rsidRPr="00000000" w14:paraId="0000000D">
      <w:pPr>
        <w:pStyle w:val="Heading3"/>
        <w:keepNext w:val="0"/>
        <w:keepLines w:val="0"/>
        <w:spacing w:before="280" w:line="331.2" w:lineRule="auto"/>
        <w:rPr>
          <w:b w:val="1"/>
          <w:sz w:val="26"/>
          <w:szCs w:val="26"/>
        </w:rPr>
      </w:pPr>
      <w:bookmarkStart w:colFirst="0" w:colLast="0" w:name="_oldu97n9mv1r" w:id="3"/>
      <w:bookmarkEnd w:id="3"/>
      <w:r w:rsidDel="00000000" w:rsidR="00000000" w:rsidRPr="00000000">
        <w:rPr>
          <w:b w:val="1"/>
          <w:sz w:val="26"/>
          <w:szCs w:val="26"/>
          <w:rtl w:val="0"/>
        </w:rPr>
        <w:t xml:space="preserve">3. Prime-Modulated Chaotic Dynamics</w:t>
      </w:r>
    </w:p>
    <w:p w:rsidR="00000000" w:rsidDel="00000000" w:rsidP="00000000" w:rsidRDefault="00000000" w:rsidRPr="00000000" w14:paraId="0000000E">
      <w:pPr>
        <w:pStyle w:val="Heading3"/>
        <w:keepNext w:val="0"/>
        <w:keepLines w:val="0"/>
        <w:spacing w:after="240" w:before="240" w:line="331.2" w:lineRule="auto"/>
        <w:rPr>
          <w:sz w:val="18"/>
          <w:szCs w:val="18"/>
        </w:rPr>
      </w:pPr>
      <w:bookmarkStart w:colFirst="0" w:colLast="0" w:name="_3i4t7lerho0n" w:id="0"/>
      <w:bookmarkEnd w:id="0"/>
      <w:r w:rsidDel="00000000" w:rsidR="00000000" w:rsidRPr="00000000">
        <w:rPr>
          <w:sz w:val="18"/>
          <w:szCs w:val="18"/>
          <w:rtl w:val="0"/>
        </w:rPr>
        <w:t xml:space="preserve">In chaotic quantum systems, we can introduce prime encoding into the dynamic time evolution of quantum states. By leveraging the sum equation provided by the Math Theory of Multiplicity (such as equation extensions in [12]), we can introduce prime numbers into both the eigenvalue evolution and the interaction terms between states.</w:t>
      </w:r>
    </w:p>
    <w:p w:rsidR="00000000" w:rsidDel="00000000" w:rsidP="00000000" w:rsidRDefault="00000000" w:rsidRPr="00000000" w14:paraId="0000000F">
      <w:pPr>
        <w:pStyle w:val="Heading3"/>
        <w:keepNext w:val="0"/>
        <w:keepLines w:val="0"/>
        <w:spacing w:after="240" w:before="240" w:line="331.2" w:lineRule="auto"/>
        <w:rPr>
          <w:sz w:val="18"/>
          <w:szCs w:val="18"/>
        </w:rPr>
      </w:pPr>
      <w:bookmarkStart w:colFirst="0" w:colLast="0" w:name="_3i4t7lerho0n" w:id="0"/>
      <w:bookmarkEnd w:id="0"/>
      <w:r w:rsidDel="00000000" w:rsidR="00000000" w:rsidRPr="00000000">
        <w:rPr>
          <w:rFonts w:ascii="Arial Unicode MS" w:cs="Arial Unicode MS" w:eastAsia="Arial Unicode MS" w:hAnsi="Arial Unicode MS"/>
          <w:sz w:val="18"/>
          <w:szCs w:val="18"/>
          <w:rtl w:val="0"/>
        </w:rPr>
        <w:t xml:space="preserve">M(t)=∑i=1N∑j=1N(λiμi⋅λjμj⋅Cij⋅ei(θi(t)+θj(t)))vi⊗vjM(t) = \sum_{i=1}^{N} \sum_{j=1}^{N} (\lambda_i \mu_i \cdot \lambda_j \mu_j \cdot C_{ij} \cdot e^{i(\theta_i(t) + \theta_j(t))}) v_i \otimes v_jM(t)=i=1∑N​j=1∑N​(λi​μi​⋅λj​μj​⋅Cij​⋅ei(θi​(t)+θj​(t)))vi​⊗vj​</w:t>
      </w:r>
    </w:p>
    <w:p w:rsidR="00000000" w:rsidDel="00000000" w:rsidP="00000000" w:rsidRDefault="00000000" w:rsidRPr="00000000" w14:paraId="00000010">
      <w:pPr>
        <w:pStyle w:val="Heading3"/>
        <w:keepNext w:val="0"/>
        <w:keepLines w:val="0"/>
        <w:spacing w:after="240" w:before="240" w:line="331.2" w:lineRule="auto"/>
        <w:rPr>
          <w:sz w:val="18"/>
          <w:szCs w:val="18"/>
        </w:rPr>
      </w:pPr>
      <w:bookmarkStart w:colFirst="0" w:colLast="0" w:name="_3i4t7lerho0n" w:id="0"/>
      <w:bookmarkEnd w:id="0"/>
      <w:r w:rsidDel="00000000" w:rsidR="00000000" w:rsidRPr="00000000">
        <w:rPr>
          <w:sz w:val="18"/>
          <w:szCs w:val="18"/>
          <w:rtl w:val="0"/>
        </w:rPr>
        <w:t xml:space="preserve">In this formulation:</w:t>
      </w:r>
    </w:p>
    <w:p w:rsidR="00000000" w:rsidDel="00000000" w:rsidP="00000000" w:rsidRDefault="00000000" w:rsidRPr="00000000" w14:paraId="00000011">
      <w:pPr>
        <w:pStyle w:val="Heading3"/>
        <w:keepNext w:val="0"/>
        <w:keepLines w:val="0"/>
        <w:numPr>
          <w:ilvl w:val="0"/>
          <w:numId w:val="1"/>
        </w:numPr>
        <w:spacing w:after="0" w:afterAutospacing="0" w:before="240" w:line="331.2" w:lineRule="auto"/>
        <w:ind w:left="720" w:hanging="360"/>
        <w:rPr>
          <w:sz w:val="18"/>
          <w:szCs w:val="18"/>
        </w:rPr>
      </w:pPr>
      <w:bookmarkStart w:colFirst="0" w:colLast="0" w:name="_3i4t7lerho0n" w:id="0"/>
      <w:bookmarkEnd w:id="0"/>
      <w:r w:rsidDel="00000000" w:rsidR="00000000" w:rsidRPr="00000000">
        <w:rPr>
          <w:sz w:val="18"/>
          <w:szCs w:val="18"/>
          <w:rtl w:val="0"/>
        </w:rPr>
        <w:t xml:space="preserve">Each term λi\lambda_iλi​ is influenced by a prime number, potentially transforming the structure of chaotic interactions.</w:t>
      </w:r>
    </w:p>
    <w:p w:rsidR="00000000" w:rsidDel="00000000" w:rsidP="00000000" w:rsidRDefault="00000000" w:rsidRPr="00000000" w14:paraId="00000012">
      <w:pPr>
        <w:pStyle w:val="Heading3"/>
        <w:keepNext w:val="0"/>
        <w:keepLines w:val="0"/>
        <w:numPr>
          <w:ilvl w:val="0"/>
          <w:numId w:val="1"/>
        </w:numPr>
        <w:spacing w:after="240" w:before="0" w:beforeAutospacing="0" w:line="331.2" w:lineRule="auto"/>
        <w:ind w:left="720" w:hanging="360"/>
        <w:rPr>
          <w:sz w:val="18"/>
          <w:szCs w:val="18"/>
        </w:rPr>
      </w:pPr>
      <w:bookmarkStart w:colFirst="0" w:colLast="0" w:name="_3i4t7lerho0n" w:id="0"/>
      <w:bookmarkEnd w:id="0"/>
      <w:r w:rsidDel="00000000" w:rsidR="00000000" w:rsidRPr="00000000">
        <w:rPr>
          <w:sz w:val="18"/>
          <w:szCs w:val="18"/>
          <w:rtl w:val="0"/>
        </w:rPr>
        <w:t xml:space="preserve">The matrix CijC_{ij}Cij​, which captures the entanglement between states, can also be modulated by primes, further embedding prime-based complexity into the entanglement structure.</w:t>
      </w:r>
    </w:p>
    <w:p w:rsidR="00000000" w:rsidDel="00000000" w:rsidP="00000000" w:rsidRDefault="00000000" w:rsidRPr="00000000" w14:paraId="00000013">
      <w:pPr>
        <w:pStyle w:val="Heading3"/>
        <w:keepNext w:val="0"/>
        <w:keepLines w:val="0"/>
        <w:spacing w:before="280" w:line="331.2" w:lineRule="auto"/>
        <w:rPr>
          <w:b w:val="1"/>
          <w:sz w:val="26"/>
          <w:szCs w:val="26"/>
        </w:rPr>
      </w:pPr>
      <w:bookmarkStart w:colFirst="0" w:colLast="0" w:name="_xlmxklxfb2x" w:id="4"/>
      <w:bookmarkEnd w:id="4"/>
      <w:r w:rsidDel="00000000" w:rsidR="00000000" w:rsidRPr="00000000">
        <w:rPr>
          <w:b w:val="1"/>
          <w:sz w:val="26"/>
          <w:szCs w:val="26"/>
          <w:rtl w:val="0"/>
        </w:rPr>
        <w:t xml:space="preserve">4. Stochastic and Feedback Loops for Chaos</w:t>
      </w:r>
    </w:p>
    <w:p w:rsidR="00000000" w:rsidDel="00000000" w:rsidP="00000000" w:rsidRDefault="00000000" w:rsidRPr="00000000" w14:paraId="00000014">
      <w:pPr>
        <w:pStyle w:val="Heading3"/>
        <w:keepNext w:val="0"/>
        <w:keepLines w:val="0"/>
        <w:spacing w:after="240" w:before="240" w:line="331.2" w:lineRule="auto"/>
        <w:rPr>
          <w:sz w:val="18"/>
          <w:szCs w:val="18"/>
        </w:rPr>
      </w:pPr>
      <w:bookmarkStart w:colFirst="0" w:colLast="0" w:name="_3i4t7lerho0n" w:id="0"/>
      <w:bookmarkEnd w:id="0"/>
      <w:r w:rsidDel="00000000" w:rsidR="00000000" w:rsidRPr="00000000">
        <w:rPr>
          <w:sz w:val="18"/>
          <w:szCs w:val="18"/>
          <w:rtl w:val="0"/>
        </w:rPr>
        <w:t xml:space="preserve">In chaotic quantum systems, unpredictability plays a critical role. By incorporating stochastic elements (as described in the Adaptive Multiplicity Equation from [11]), we can introduce randomness through prime numbers by modulating the stochastic term ξij(t)\xi_{ij}(t)ξij​(t), which can be modeled as a stochastic noise function influenced by primes:</w:t>
      </w:r>
    </w:p>
    <w:p w:rsidR="00000000" w:rsidDel="00000000" w:rsidP="00000000" w:rsidRDefault="00000000" w:rsidRPr="00000000" w14:paraId="00000015">
      <w:pPr>
        <w:pStyle w:val="Heading3"/>
        <w:keepNext w:val="0"/>
        <w:keepLines w:val="0"/>
        <w:spacing w:after="240" w:before="240" w:line="331.2" w:lineRule="auto"/>
        <w:rPr>
          <w:sz w:val="18"/>
          <w:szCs w:val="18"/>
        </w:rPr>
      </w:pPr>
      <w:bookmarkStart w:colFirst="0" w:colLast="0" w:name="_3i4t7lerho0n" w:id="0"/>
      <w:bookmarkEnd w:id="0"/>
      <w:r w:rsidDel="00000000" w:rsidR="00000000" w:rsidRPr="00000000">
        <w:rPr>
          <w:rFonts w:ascii="Arial Unicode MS" w:cs="Arial Unicode MS" w:eastAsia="Arial Unicode MS" w:hAnsi="Arial Unicode MS"/>
          <w:sz w:val="18"/>
          <w:szCs w:val="18"/>
          <w:rtl w:val="0"/>
        </w:rPr>
        <w:t xml:space="preserve">ξij(t)∼N(pi,σij2)\xi_{ij}(t) \sim N(p_i, \sigma_{ij}^2)ξij​(t)∼N(pi​,σij2​)</w:t>
      </w:r>
    </w:p>
    <w:p w:rsidR="00000000" w:rsidDel="00000000" w:rsidP="00000000" w:rsidRDefault="00000000" w:rsidRPr="00000000" w14:paraId="00000016">
      <w:pPr>
        <w:pStyle w:val="Heading3"/>
        <w:keepNext w:val="0"/>
        <w:keepLines w:val="0"/>
        <w:spacing w:after="240" w:before="240" w:line="331.2" w:lineRule="auto"/>
        <w:rPr>
          <w:sz w:val="18"/>
          <w:szCs w:val="18"/>
        </w:rPr>
      </w:pPr>
      <w:bookmarkStart w:colFirst="0" w:colLast="0" w:name="_3i4t7lerho0n" w:id="0"/>
      <w:bookmarkEnd w:id="0"/>
      <w:r w:rsidDel="00000000" w:rsidR="00000000" w:rsidRPr="00000000">
        <w:rPr>
          <w:sz w:val="18"/>
          <w:szCs w:val="18"/>
          <w:rtl w:val="0"/>
        </w:rPr>
        <w:t xml:space="preserve">Where N(pi,σij2)N(p_i, \sigma_{ij}^2)N(pi​,σij2​) is a noise term with a prime-based mean pip_ipi​ and variance σij2\sigma_{ij}^2σij2​.</w:t>
      </w:r>
    </w:p>
    <w:p w:rsidR="00000000" w:rsidDel="00000000" w:rsidP="00000000" w:rsidRDefault="00000000" w:rsidRPr="00000000" w14:paraId="00000017">
      <w:pPr>
        <w:pStyle w:val="Heading3"/>
        <w:keepNext w:val="0"/>
        <w:keepLines w:val="0"/>
        <w:spacing w:after="240" w:before="240" w:line="331.2" w:lineRule="auto"/>
        <w:rPr>
          <w:sz w:val="18"/>
          <w:szCs w:val="18"/>
        </w:rPr>
      </w:pPr>
      <w:bookmarkStart w:colFirst="0" w:colLast="0" w:name="_3i4t7lerho0n" w:id="0"/>
      <w:bookmarkEnd w:id="0"/>
      <w:r w:rsidDel="00000000" w:rsidR="00000000" w:rsidRPr="00000000">
        <w:rPr>
          <w:sz w:val="18"/>
          <w:szCs w:val="18"/>
          <w:rtl w:val="0"/>
        </w:rPr>
        <w:t xml:space="preserve">This stochastic prime encoding enables chaotic yet structured fluctuations in the system, with prime numbers controlling the unpredictability of interactions.</w:t>
      </w:r>
    </w:p>
    <w:p w:rsidR="00000000" w:rsidDel="00000000" w:rsidP="00000000" w:rsidRDefault="00000000" w:rsidRPr="00000000" w14:paraId="00000018">
      <w:pPr>
        <w:pStyle w:val="Heading3"/>
        <w:keepNext w:val="0"/>
        <w:keepLines w:val="0"/>
        <w:spacing w:before="280" w:line="331.2" w:lineRule="auto"/>
        <w:rPr>
          <w:b w:val="1"/>
          <w:sz w:val="26"/>
          <w:szCs w:val="26"/>
        </w:rPr>
      </w:pPr>
      <w:bookmarkStart w:colFirst="0" w:colLast="0" w:name="_c2h2u6p1sbq1" w:id="5"/>
      <w:bookmarkEnd w:id="5"/>
      <w:r w:rsidDel="00000000" w:rsidR="00000000" w:rsidRPr="00000000">
        <w:rPr>
          <w:b w:val="1"/>
          <w:sz w:val="26"/>
          <w:szCs w:val="26"/>
          <w:rtl w:val="0"/>
        </w:rPr>
        <w:t xml:space="preserve">5. Applications in Quantum Computing and AI</w:t>
      </w:r>
    </w:p>
    <w:p w:rsidR="00000000" w:rsidDel="00000000" w:rsidP="00000000" w:rsidRDefault="00000000" w:rsidRPr="00000000" w14:paraId="00000019">
      <w:pPr>
        <w:pStyle w:val="Heading3"/>
        <w:keepNext w:val="0"/>
        <w:keepLines w:val="0"/>
        <w:numPr>
          <w:ilvl w:val="0"/>
          <w:numId w:val="2"/>
        </w:numPr>
        <w:spacing w:after="0" w:afterAutospacing="0" w:before="240" w:line="331.2" w:lineRule="auto"/>
        <w:ind w:left="720" w:hanging="360"/>
        <w:rPr>
          <w:sz w:val="18"/>
          <w:szCs w:val="18"/>
        </w:rPr>
      </w:pPr>
      <w:bookmarkStart w:colFirst="0" w:colLast="0" w:name="_3i4t7lerho0n" w:id="0"/>
      <w:bookmarkEnd w:id="0"/>
      <w:r w:rsidDel="00000000" w:rsidR="00000000" w:rsidRPr="00000000">
        <w:rPr>
          <w:b w:val="1"/>
          <w:sz w:val="18"/>
          <w:szCs w:val="18"/>
          <w:rtl w:val="0"/>
        </w:rPr>
        <w:t xml:space="preserve">Quantum Computing</w:t>
      </w:r>
      <w:r w:rsidDel="00000000" w:rsidR="00000000" w:rsidRPr="00000000">
        <w:rPr>
          <w:sz w:val="18"/>
          <w:szCs w:val="18"/>
          <w:rtl w:val="0"/>
        </w:rPr>
        <w:t xml:space="preserve">: The algorithm could serve as a method to enhance quantum computing, especially in areas involving quantum random number generation or cryptography. Prime-encoded quantum states could also be useful in topological quantum computing, where the structure of the computation depends on complex quantum interactions.</w:t>
      </w:r>
    </w:p>
    <w:p w:rsidR="00000000" w:rsidDel="00000000" w:rsidP="00000000" w:rsidRDefault="00000000" w:rsidRPr="00000000" w14:paraId="0000001A">
      <w:pPr>
        <w:pStyle w:val="Heading3"/>
        <w:keepNext w:val="0"/>
        <w:keepLines w:val="0"/>
        <w:numPr>
          <w:ilvl w:val="0"/>
          <w:numId w:val="2"/>
        </w:numPr>
        <w:spacing w:after="240" w:before="0" w:beforeAutospacing="0" w:line="331.2" w:lineRule="auto"/>
        <w:ind w:left="720" w:hanging="360"/>
        <w:rPr>
          <w:sz w:val="18"/>
          <w:szCs w:val="18"/>
        </w:rPr>
      </w:pPr>
      <w:bookmarkStart w:colFirst="0" w:colLast="0" w:name="_3i4t7lerho0n" w:id="0"/>
      <w:bookmarkEnd w:id="0"/>
      <w:r w:rsidDel="00000000" w:rsidR="00000000" w:rsidRPr="00000000">
        <w:rPr>
          <w:b w:val="1"/>
          <w:sz w:val="18"/>
          <w:szCs w:val="18"/>
          <w:rtl w:val="0"/>
        </w:rPr>
        <w:t xml:space="preserve">Artificial Intelligence</w:t>
      </w:r>
      <w:r w:rsidDel="00000000" w:rsidR="00000000" w:rsidRPr="00000000">
        <w:rPr>
          <w:sz w:val="18"/>
          <w:szCs w:val="18"/>
          <w:rtl w:val="0"/>
        </w:rPr>
        <w:t xml:space="preserve">: In AI, prime-encoded quantum chaos could be used to generate unpredictable behavior in neural networks, fostering innovation in optimization and learning algorithms that rely on chaotic yet controllable dynamics.</w:t>
      </w:r>
    </w:p>
    <w:p w:rsidR="00000000" w:rsidDel="00000000" w:rsidP="00000000" w:rsidRDefault="00000000" w:rsidRPr="00000000" w14:paraId="0000001B">
      <w:pPr>
        <w:pStyle w:val="Heading3"/>
        <w:keepNext w:val="0"/>
        <w:keepLines w:val="0"/>
        <w:spacing w:before="280" w:line="331.2" w:lineRule="auto"/>
        <w:rPr>
          <w:b w:val="1"/>
          <w:sz w:val="26"/>
          <w:szCs w:val="26"/>
        </w:rPr>
      </w:pPr>
      <w:bookmarkStart w:colFirst="0" w:colLast="0" w:name="_hn4ug3ip8xsi" w:id="6"/>
      <w:bookmarkEnd w:id="6"/>
      <w:r w:rsidDel="00000000" w:rsidR="00000000" w:rsidRPr="00000000">
        <w:rPr>
          <w:b w:val="1"/>
          <w:sz w:val="26"/>
          <w:szCs w:val="26"/>
          <w:rtl w:val="0"/>
        </w:rPr>
        <w:t xml:space="preserve">Conclusion</w:t>
      </w:r>
    </w:p>
    <w:p w:rsidR="00000000" w:rsidDel="00000000" w:rsidP="00000000" w:rsidRDefault="00000000" w:rsidRPr="00000000" w14:paraId="0000001C">
      <w:pPr>
        <w:pStyle w:val="Heading3"/>
        <w:keepNext w:val="0"/>
        <w:keepLines w:val="0"/>
        <w:spacing w:after="240" w:before="240" w:line="331.2" w:lineRule="auto"/>
        <w:rPr>
          <w:sz w:val="18"/>
          <w:szCs w:val="18"/>
        </w:rPr>
      </w:pPr>
      <w:bookmarkStart w:colFirst="0" w:colLast="0" w:name="_jy5wxa8w0igl" w:id="7"/>
      <w:bookmarkEnd w:id="7"/>
      <w:r w:rsidDel="00000000" w:rsidR="00000000" w:rsidRPr="00000000">
        <w:rPr>
          <w:sz w:val="18"/>
          <w:szCs w:val="18"/>
          <w:rtl w:val="0"/>
        </w:rPr>
        <w:t xml:space="preserve">The Prime-Encoded Quantum Chaos Algorithm introduces a new way of structuring quantum chaotic systems through prime modulation. By embedding prime numbers into eigenvalues, phase evolution, and entanglement matrices, this algorithm allows for dynamic control of chaotic systems while maintaining mathematical structure through prime encoding.</w:t>
      </w:r>
    </w:p>
    <w:p w:rsidR="00000000" w:rsidDel="00000000" w:rsidP="00000000" w:rsidRDefault="00000000" w:rsidRPr="00000000" w14:paraId="0000001D">
      <w:pPr>
        <w:pStyle w:val="Heading3"/>
        <w:keepNext w:val="0"/>
        <w:keepLines w:val="0"/>
        <w:spacing w:after="240" w:before="240" w:line="331.2" w:lineRule="auto"/>
        <w:rPr>
          <w:sz w:val="18"/>
          <w:szCs w:val="18"/>
        </w:rPr>
      </w:pPr>
      <w:bookmarkStart w:colFirst="0" w:colLast="0" w:name="_3i4t7lerho0n" w:id="0"/>
      <w:bookmarkEnd w:id="0"/>
      <w:r w:rsidDel="00000000" w:rsidR="00000000" w:rsidRPr="00000000">
        <w:rPr>
          <w:rtl w:val="0"/>
        </w:rPr>
      </w:r>
    </w:p>
    <w:p w:rsidR="00000000" w:rsidDel="00000000" w:rsidP="00000000" w:rsidRDefault="00000000" w:rsidRPr="00000000" w14:paraId="0000001E">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20">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