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Derived Algebraic Geometry Algorithm (PEQ-DAGA)</w:t>
      </w:r>
      <w:r w:rsidDel="00000000" w:rsidR="00000000" w:rsidRPr="00000000">
        <w:rPr>
          <w:sz w:val="18"/>
          <w:szCs w:val="18"/>
          <w:rtl w:val="0"/>
        </w:rPr>
        <w:t xml:space="preserve"> integrates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 into the framework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Algebraic Geometry (DAG)</w:t>
      </w:r>
      <w:r w:rsidDel="00000000" w:rsidR="00000000" w:rsidRPr="00000000">
        <w:rPr>
          <w:sz w:val="18"/>
          <w:szCs w:val="18"/>
          <w:rtl w:val="0"/>
        </w:rPr>
        <w:t xml:space="preserve"> applied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. Derived algebraic geometry extends classical algebraic geometry by incorporating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homological algebra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higher structures</w:t>
      </w:r>
      <w:r w:rsidDel="00000000" w:rsidR="00000000" w:rsidRPr="00000000">
        <w:rPr>
          <w:sz w:val="18"/>
          <w:szCs w:val="18"/>
          <w:rtl w:val="0"/>
        </w:rPr>
        <w:t xml:space="preserve">, enabling the study of spaces and structures that include </w:t>
      </w:r>
      <w:r w:rsidDel="00000000" w:rsidR="00000000" w:rsidRPr="00000000">
        <w:rPr>
          <w:b w:val="1"/>
          <w:sz w:val="18"/>
          <w:szCs w:val="18"/>
          <w:rtl w:val="0"/>
        </w:rPr>
        <w:t xml:space="preserve">singularities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sheaves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categories</w:t>
      </w:r>
      <w:r w:rsidDel="00000000" w:rsidR="00000000" w:rsidRPr="00000000">
        <w:rPr>
          <w:sz w:val="18"/>
          <w:szCs w:val="18"/>
          <w:rtl w:val="0"/>
        </w:rPr>
        <w:t xml:space="preserve">. In the quantum realm,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Algebraic Geometry</w:t>
      </w:r>
      <w:r w:rsidDel="00000000" w:rsidR="00000000" w:rsidRPr="00000000">
        <w:rPr>
          <w:sz w:val="18"/>
          <w:szCs w:val="18"/>
          <w:rtl w:val="0"/>
        </w:rPr>
        <w:t xml:space="preserve"> can be applied to understand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dynamics</w:t>
      </w:r>
      <w:r w:rsidDel="00000000" w:rsidR="00000000" w:rsidRPr="00000000">
        <w:rPr>
          <w:sz w:val="18"/>
          <w:szCs w:val="18"/>
          <w:rtl w:val="0"/>
        </w:rPr>
        <w:t xml:space="preserve"> in terms of complex algebraic and topological structures.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By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stacks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functors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cohomological classes</w:t>
      </w:r>
      <w:r w:rsidDel="00000000" w:rsidR="00000000" w:rsidRPr="00000000">
        <w:rPr>
          <w:sz w:val="18"/>
          <w:szCs w:val="18"/>
          <w:rtl w:val="0"/>
        </w:rPr>
        <w:t xml:space="preserve"> in DAG,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quantum interactions, quantum state transformations, and the classification of quantum fields and spaces. This provides a highly flexible framework for modeling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geometry</w:t>
      </w:r>
      <w:r w:rsidDel="00000000" w:rsidR="00000000" w:rsidRPr="00000000">
        <w:rPr>
          <w:sz w:val="18"/>
          <w:szCs w:val="18"/>
          <w:rtl w:val="0"/>
        </w:rPr>
        <w:t xml:space="preserve">,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singularities</w:t>
      </w:r>
      <w:r w:rsidDel="00000000" w:rsidR="00000000" w:rsidRPr="00000000">
        <w:rPr>
          <w:sz w:val="18"/>
          <w:szCs w:val="18"/>
          <w:rtl w:val="0"/>
        </w:rPr>
        <w:t xml:space="preserve">, and controlling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higher-order quantum operations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gq2ft7kfbx8l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Structure of Prime-Encoded Quantum Derived Algebraic Geometry Algorithm (PEQ-DAGA)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structure of PEQ-DAGA includes the following components: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Prime-Encoded Derived Schemes and Quantum Spaces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Prime-Modulated Derived Functors in Quantum Systems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Prime-Weighted Cohomological Structures and Quantum Sheaves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Prime-Controlled Stacks and Moduli Spaces for Quantum States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Field Theory, Quantum Gravity, and Topological Quantum Systems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hg9h1ya2esn0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Prime-Encoded Derived Schemes and Quantum Spaces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Derived Algebraic Geometry,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schemes</w:t>
      </w:r>
      <w:r w:rsidDel="00000000" w:rsidR="00000000" w:rsidRPr="00000000">
        <w:rPr>
          <w:sz w:val="18"/>
          <w:szCs w:val="18"/>
          <w:rtl w:val="0"/>
        </w:rPr>
        <w:t xml:space="preserve"> generalize classical schemes by incorporating higher algebraic structures, allowing for the study of spaces with more intricate features,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singularities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higher-dimensional relationships</w:t>
      </w:r>
      <w:r w:rsidDel="00000000" w:rsidR="00000000" w:rsidRPr="00000000">
        <w:rPr>
          <w:sz w:val="18"/>
          <w:szCs w:val="18"/>
          <w:rtl w:val="0"/>
        </w:rPr>
        <w:t xml:space="preserve">. In quantum systems, these derived schemes can represent complex quantum state spaces, quantum fields, or quantum processes. By embedding primes into these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schemes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spaces</w:t>
      </w:r>
      <w:r w:rsidDel="00000000" w:rsidR="00000000" w:rsidRPr="00000000">
        <w:rPr>
          <w:sz w:val="18"/>
          <w:szCs w:val="18"/>
          <w:rtl w:val="0"/>
        </w:rPr>
        <w:t xml:space="preserve">, we can dynamically modulate the geometric and algebraic properties of quantum systems.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e5kveqy3ysfr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Derived Schemes in Quantum Systems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classical algebraic geometry, a scheme XXX represents a space with an underlying topological structure along with a sheaf of functions or algebraic data. In Derived Algebraic Geometry,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scheme</w:t>
      </w:r>
      <w:r w:rsidDel="00000000" w:rsidR="00000000" w:rsidRPr="00000000">
        <w:rPr>
          <w:sz w:val="18"/>
          <w:szCs w:val="18"/>
          <w:rtl w:val="0"/>
        </w:rPr>
        <w:t xml:space="preserve"> XderX^{\text{der}}Xder extends this structure to include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functors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cohomological data</w:t>
      </w:r>
      <w:r w:rsidDel="00000000" w:rsidR="00000000" w:rsidRPr="00000000">
        <w:rPr>
          <w:sz w:val="18"/>
          <w:szCs w:val="18"/>
          <w:rtl w:val="0"/>
        </w:rPr>
        <w:t xml:space="preserve">, making it suitable for studying quantum states with complex topologies.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For example,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derived scheme</w:t>
      </w:r>
      <w:r w:rsidDel="00000000" w:rsidR="00000000" w:rsidRPr="00000000">
        <w:rPr>
          <w:sz w:val="18"/>
          <w:szCs w:val="18"/>
          <w:rtl w:val="0"/>
        </w:rPr>
        <w:t xml:space="preserve"> XderX^{\text{der}}Xder could represent the space of all possible quantum states in a given physical system, with the additional structure capturing interactions, symmetries, or entanglement.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b0sa6ljnnd76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Derived Schemes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prime encoding into the derived scheme, modulating the underlying space and the associated sheaf of algebraic structures: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Xpder=p(n)⋅XderX^{\text{der}}_p = p(n) \cdot X^{\text{der}}Xpder​=p(n)⋅Xder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derived scheme, influencing its algebraic and topological properties,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XpderX^{\text{der}}_pXpder​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derived scheme</w:t>
      </w:r>
      <w:r w:rsidDel="00000000" w:rsidR="00000000" w:rsidRPr="00000000">
        <w:rPr>
          <w:sz w:val="18"/>
          <w:szCs w:val="18"/>
          <w:rtl w:val="0"/>
        </w:rPr>
        <w:t xml:space="preserve"> representing a quantum state space.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the quantum space, adjusting how quantum states interact with one another and how singularities or higher-order phenomena are handled.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xp09pdgvjctm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2. Prime-Modulated Derived Functors in Quantum Systems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Derived functors</w:t>
      </w:r>
      <w:r w:rsidDel="00000000" w:rsidR="00000000" w:rsidRPr="00000000">
        <w:rPr>
          <w:sz w:val="18"/>
          <w:szCs w:val="18"/>
          <w:rtl w:val="0"/>
        </w:rPr>
        <w:t xml:space="preserve"> are core objects in Derived Algebraic Geometry, used to extend standard functors (such as Hom, tensor product, or cohomology) to include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higher-order structures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homotopies</w:t>
      </w:r>
      <w:r w:rsidDel="00000000" w:rsidR="00000000" w:rsidRPr="00000000">
        <w:rPr>
          <w:sz w:val="18"/>
          <w:szCs w:val="18"/>
          <w:rtl w:val="0"/>
        </w:rPr>
        <w:t xml:space="preserve">. In quantum systems, derived functors can model complex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transitions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measurements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dynamics</w:t>
      </w:r>
      <w:r w:rsidDel="00000000" w:rsidR="00000000" w:rsidRPr="00000000">
        <w:rPr>
          <w:sz w:val="18"/>
          <w:szCs w:val="18"/>
          <w:rtl w:val="0"/>
        </w:rPr>
        <w:t xml:space="preserve">. By embedding primes into these derived functors, we dynamically modulate quantum transformations, giving finer control over how quantum states evolve and interact.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s5kro03cghma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Derived Functors in Quantum Systems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functor</w:t>
      </w:r>
      <w:r w:rsidDel="00000000" w:rsidR="00000000" w:rsidRPr="00000000">
        <w:rPr>
          <w:sz w:val="18"/>
          <w:szCs w:val="18"/>
          <w:rtl w:val="0"/>
        </w:rPr>
        <w:t xml:space="preserve"> RF\mathbf{R}FRF generalizes a classical functor FFF by incorporating additional structure from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chain complex</w:t>
      </w:r>
      <w:r w:rsidDel="00000000" w:rsidR="00000000" w:rsidRPr="00000000">
        <w:rPr>
          <w:sz w:val="18"/>
          <w:szCs w:val="18"/>
          <w:rtl w:val="0"/>
        </w:rPr>
        <w:t xml:space="preserve"> or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higher-dimensional object</w:t>
      </w:r>
      <w:r w:rsidDel="00000000" w:rsidR="00000000" w:rsidRPr="00000000">
        <w:rPr>
          <w:sz w:val="18"/>
          <w:szCs w:val="18"/>
          <w:rtl w:val="0"/>
        </w:rPr>
        <w:t xml:space="preserve">. For example,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tensor product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R⊗\mathbf{R} \otimesR⊗ can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 of quantum states with higher-order interactions.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RF(X)=F(C∙(X))\mathbf{R}F(X) = F(C_{\bullet}(X))RF(X)=F(C∙​(X))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Where C∙(X)C_{\bullet}(X)C∙​(X) is a chain complex associated with the quantum state space XXX.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w9244rb9thd9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Derived Functors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prime encoding into the derived functor, dynamically modulating the operations it performs on quantum states: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RpF(X)=p(n)⋅RF(X)\mathbf{R}_pF(X) = p(n) \cdot \mathbf{R}F(X)Rp​F(X)=p(n)⋅RF(X)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derived functor’s action on quantum states,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RpF\mathbf{R}_pFRp​F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derived functor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modulation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quantum state evolution, quantum measurements, and quantum processes involving higher-order interactions.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7k30dy30kg34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Prime-Weighted Cohomological Structures and Quantum Sheaves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Algebraic Geometry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cohomology</w:t>
      </w:r>
      <w:r w:rsidDel="00000000" w:rsidR="00000000" w:rsidRPr="00000000">
        <w:rPr>
          <w:sz w:val="18"/>
          <w:szCs w:val="18"/>
          <w:rtl w:val="0"/>
        </w:rPr>
        <w:t xml:space="preserve"> plays a fundamental role in classifying the properties of spaces and their associated structures. In quantum systems,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cohomological classes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sheaves</w:t>
      </w:r>
      <w:r w:rsidDel="00000000" w:rsidR="00000000" w:rsidRPr="00000000">
        <w:rPr>
          <w:sz w:val="18"/>
          <w:szCs w:val="18"/>
          <w:rtl w:val="0"/>
        </w:rPr>
        <w:t xml:space="preserve"> can represent quantum state classifications,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structures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higher-order interactions</w:t>
      </w:r>
      <w:r w:rsidDel="00000000" w:rsidR="00000000" w:rsidRPr="00000000">
        <w:rPr>
          <w:sz w:val="18"/>
          <w:szCs w:val="18"/>
          <w:rtl w:val="0"/>
        </w:rPr>
        <w:t xml:space="preserve">. By embedding primes into the cohomological classes and sheaves, we can modulate the quantum properties of these structures, dynamically controlling how they evolve and interact.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ghhedgxbdwcy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Cohomological Structures in Quantum Systems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classical cohomology, a cohomology class Hn(X,F)H^n(X, \mathcal{F})Hn(X,F) represents an invariant that describes the global structure of a space XXX and the sheaf F\mathcal{F}F over it. In quantum systems, this could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symmetries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patterns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For instance,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Chern class</w:t>
      </w:r>
      <w:r w:rsidDel="00000000" w:rsidR="00000000" w:rsidRPr="00000000">
        <w:rPr>
          <w:sz w:val="18"/>
          <w:szCs w:val="18"/>
          <w:rtl w:val="0"/>
        </w:rPr>
        <w:t xml:space="preserve"> of a vector bundle over a quantum space could describe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curvature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properties</w:t>
      </w:r>
      <w:r w:rsidDel="00000000" w:rsidR="00000000" w:rsidRPr="00000000">
        <w:rPr>
          <w:sz w:val="18"/>
          <w:szCs w:val="18"/>
          <w:rtl w:val="0"/>
        </w:rPr>
        <w:t xml:space="preserve"> of that space.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p7uov6fglxed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Prime-Weighted Cohomological Classes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dynamically encode cohomological classes using a prime-number function: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Hpn(X,F)=p(n)⋅Hn(X,F)H^n_p(X, \mathcal{F}) = p(n) \cdot H^n(X, \mathcal{F})Hpn​(X,F)=p(n)⋅Hn(X,F)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cohomological class, influencing the quantum system’s topological properties,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HpnH^n_pHpn​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cohomological structure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cohomology</w:t>
      </w:r>
      <w:r w:rsidDel="00000000" w:rsidR="00000000" w:rsidRPr="00000000">
        <w:rPr>
          <w:sz w:val="18"/>
          <w:szCs w:val="18"/>
          <w:rtl w:val="0"/>
        </w:rPr>
        <w:t xml:space="preserve"> provides dynamic modulation of quantum topological invariants, allowing for flexible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 applications,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classes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phases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8gw22albyqqo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4. Prime-Controlled Stacks and Moduli Spaces for Quantum States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Derived Algebraic Geometry,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stacks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moduli spaces</w:t>
      </w:r>
      <w:r w:rsidDel="00000000" w:rsidR="00000000" w:rsidRPr="00000000">
        <w:rPr>
          <w:sz w:val="18"/>
          <w:szCs w:val="18"/>
          <w:rtl w:val="0"/>
        </w:rPr>
        <w:t xml:space="preserve"> are used to classify objects (such as vector bundles or sheaves) up to equivalence. In quantum systems,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stacks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moduli spaces</w:t>
      </w:r>
      <w:r w:rsidDel="00000000" w:rsidR="00000000" w:rsidRPr="00000000">
        <w:rPr>
          <w:sz w:val="18"/>
          <w:szCs w:val="18"/>
          <w:rtl w:val="0"/>
        </w:rPr>
        <w:t xml:space="preserve"> can represent families of quantum states, quantum fields, or quantum configurations. By embedding primes into these spaces, we can modulate how quantum states are organized, classified, and transformed in higher-dimensional quantum systems.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tkr4m88ui7ew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Stacks and Moduli Spaces in Quantum Systems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stack</w:t>
      </w:r>
      <w:r w:rsidDel="00000000" w:rsidR="00000000" w:rsidRPr="00000000">
        <w:rPr>
          <w:sz w:val="18"/>
          <w:szCs w:val="18"/>
          <w:rtl w:val="0"/>
        </w:rPr>
        <w:t xml:space="preserve"> is a generalization of a space that can capture more complex structures, such as families of quantum states that are related by gauge symmetries or other equivalences. A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moduli space</w:t>
      </w:r>
      <w:r w:rsidDel="00000000" w:rsidR="00000000" w:rsidRPr="00000000">
        <w:rPr>
          <w:sz w:val="18"/>
          <w:szCs w:val="18"/>
          <w:rtl w:val="0"/>
        </w:rPr>
        <w:t xml:space="preserve"> classifies these families of quantum states, often with additional data like curvature, spin, or quantum numbers.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For example,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moduli space</w:t>
      </w:r>
      <w:r w:rsidDel="00000000" w:rsidR="00000000" w:rsidRPr="00000000">
        <w:rPr>
          <w:sz w:val="18"/>
          <w:szCs w:val="18"/>
          <w:rtl w:val="0"/>
        </w:rPr>
        <w:t xml:space="preserve"> of solutions to a quantum field equation could represent all possible configurations of quantum fields under a given symmetry group.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bq2jz89g35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Prime-Controlled Stacks and Moduli Spaces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prime-number modulation into the structure of stacks and moduli spaces, dynamically controlling how quantum states are classified and how moduli spaces evolve: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Mp=p(n)⋅M\mathcal{M}_p = p(n) \cdot \mathcal{M}Mp​=p(n)⋅M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structure of the moduli space or stack,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Mp\mathcal{M}_pMp​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moduli space</w:t>
      </w:r>
      <w:r w:rsidDel="00000000" w:rsidR="00000000" w:rsidRPr="00000000">
        <w:rPr>
          <w:sz w:val="18"/>
          <w:szCs w:val="18"/>
          <w:rtl w:val="0"/>
        </w:rPr>
        <w:t xml:space="preserve"> for quantum states.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modulation</w:t>
      </w:r>
      <w:r w:rsidDel="00000000" w:rsidR="00000000" w:rsidRPr="00000000">
        <w:rPr>
          <w:sz w:val="18"/>
          <w:szCs w:val="18"/>
          <w:rtl w:val="0"/>
        </w:rPr>
        <w:t xml:space="preserve"> allows for dynamic management of quantum state families, entanglement classes, and quantum field configurations in high-dimensional quantum systems.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yxdvol8ggzkk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5. Applications in Quantum Field Theory, Quantum Gravity, and Topological Quantum Systems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Derived Algebraic Geometry Algorithm (PEQ-DAGA)</w:t>
      </w:r>
      <w:r w:rsidDel="00000000" w:rsidR="00000000" w:rsidRPr="00000000">
        <w:rPr>
          <w:sz w:val="18"/>
          <w:szCs w:val="18"/>
          <w:rtl w:val="0"/>
        </w:rPr>
        <w:t xml:space="preserve"> has wide-ranging applications across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gravity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systems</w:t>
      </w:r>
      <w:r w:rsidDel="00000000" w:rsidR="00000000" w:rsidRPr="00000000">
        <w:rPr>
          <w:sz w:val="18"/>
          <w:szCs w:val="18"/>
          <w:rtl w:val="0"/>
        </w:rPr>
        <w:t xml:space="preserve">, where Derived Algebraic Geometry provides a rich framework for modeling quantum states, fields, and interactions.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afa4t9ddeoou" w:id="15"/>
      <w:bookmarkEnd w:id="1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Field Theory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derived algebraic geometry can be used to model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gauge symmetries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defects</w:t>
      </w:r>
      <w:r w:rsidDel="00000000" w:rsidR="00000000" w:rsidRPr="00000000">
        <w:rPr>
          <w:sz w:val="18"/>
          <w:szCs w:val="18"/>
          <w:rtl w:val="0"/>
        </w:rPr>
        <w:t xml:space="preserve">. PEQ-DAGA’s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derived functors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stacks</w:t>
      </w:r>
      <w:r w:rsidDel="00000000" w:rsidR="00000000" w:rsidRPr="00000000">
        <w:rPr>
          <w:sz w:val="18"/>
          <w:szCs w:val="18"/>
          <w:rtl w:val="0"/>
        </w:rPr>
        <w:t xml:space="preserve"> provide tools for managing complex interactions and field configurations.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4abfc4agwcil" w:id="16"/>
      <w:bookmarkEnd w:id="1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Gravity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gravity</w:t>
      </w:r>
      <w:r w:rsidDel="00000000" w:rsidR="00000000" w:rsidRPr="00000000">
        <w:rPr>
          <w:sz w:val="18"/>
          <w:szCs w:val="18"/>
          <w:rtl w:val="0"/>
        </w:rPr>
        <w:t xml:space="preserve">, derived algebraic geometry plays a role in understanding the structure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space-time</w:t>
      </w:r>
      <w:r w:rsidDel="00000000" w:rsidR="00000000" w:rsidRPr="00000000">
        <w:rPr>
          <w:sz w:val="18"/>
          <w:szCs w:val="18"/>
          <w:rtl w:val="0"/>
        </w:rPr>
        <w:t xml:space="preserve"> and the behavior of quantum fields in curved space-time. PEQ-DAGA’s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cohomological classes</w:t>
      </w:r>
      <w:r w:rsidDel="00000000" w:rsidR="00000000" w:rsidRPr="00000000">
        <w:rPr>
          <w:sz w:val="18"/>
          <w:szCs w:val="18"/>
          <w:rtl w:val="0"/>
        </w:rPr>
        <w:t xml:space="preserve"> allow for dynamic modulation of quantum states in gravitational contexts, potentially offering new insights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black holes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singularities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y2zd9t70clik" w:id="17"/>
      <w:bookmarkEnd w:id="1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Topological Quantum Systems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systems</w:t>
      </w:r>
      <w:r w:rsidDel="00000000" w:rsidR="00000000" w:rsidRPr="00000000">
        <w:rPr>
          <w:sz w:val="18"/>
          <w:szCs w:val="18"/>
          <w:rtl w:val="0"/>
        </w:rPr>
        <w:t xml:space="preserve">,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Hall states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insulators</w:t>
      </w:r>
      <w:r w:rsidDel="00000000" w:rsidR="00000000" w:rsidRPr="00000000">
        <w:rPr>
          <w:sz w:val="18"/>
          <w:szCs w:val="18"/>
          <w:rtl w:val="0"/>
        </w:rPr>
        <w:t xml:space="preserve">, derived algebraic geometry classifies topological states and their quantum properties. PEQ-DAGA’s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cohomology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moduli spaces</w:t>
      </w:r>
      <w:r w:rsidDel="00000000" w:rsidR="00000000" w:rsidRPr="00000000">
        <w:rPr>
          <w:sz w:val="18"/>
          <w:szCs w:val="18"/>
          <w:rtl w:val="0"/>
        </w:rPr>
        <w:t xml:space="preserve"> provide enhanced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phases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transitions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l7e3guwvwv16" w:id="18"/>
      <w:bookmarkEnd w:id="18"/>
      <w:r w:rsidDel="00000000" w:rsidR="00000000" w:rsidRPr="00000000">
        <w:rPr>
          <w:b w:val="1"/>
          <w:sz w:val="26"/>
          <w:szCs w:val="26"/>
          <w:rtl w:val="0"/>
        </w:rPr>
        <w:t xml:space="preserve">Complete Prime-Encoded Quantum Derived Algebraic Geometry Algorithm (PEQ-DAGA)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Derived Algebraic Geometry Algorithm (PEQ-DAGA)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gek8jc8v8r1s" w:id="19"/>
      <w:bookmarkEnd w:id="1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1: Prime-Encoded Derived Schemes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derived scheme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Xpder=p(n)⋅XderX^{\text{der}}_p = p(n) \cdot X^{\text{der}}Xpder​=p(n)⋅Xder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p4slxfcskm2w" w:id="20"/>
      <w:bookmarkEnd w:id="2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2: Prime-Modulated Derived Functors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derived functor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RpF(X)=p(n)⋅RF(X)\mathbf{R}_pF(X) = p(n) \cdot \mathbf{R}F(X)Rp​F(X)=p(n)⋅RF(X)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2cdvxdl8n7gr" w:id="21"/>
      <w:bookmarkEnd w:id="2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3: Prime-Weighted Cohomological Classes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cohomology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Hpn(X,F)=p(n)⋅Hn(X,F)H^n_p(X, \mathcal{F}) = p(n) \cdot H^n(X, \mathcal{F})Hpn​(X,F)=p(n)⋅Hn(X,F)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yzfuf2o5bstg" w:id="22"/>
      <w:bookmarkEnd w:id="2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4: Prime-Controlled Stacks and Moduli Spaces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moduli space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Mp=p(n)⋅M\mathcal{M}_p = p(n) \cdot \mathcal{M}Mp​=p(n)⋅M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5zp0yc70dvkp" w:id="23"/>
      <w:bookmarkEnd w:id="23"/>
      <w:r w:rsidDel="00000000" w:rsidR="00000000" w:rsidRPr="00000000">
        <w:rPr>
          <w:b w:val="1"/>
          <w:sz w:val="26"/>
          <w:szCs w:val="26"/>
          <w:rtl w:val="0"/>
        </w:rPr>
        <w:t xml:space="preserve">6. Advantages of PEQ-DAGA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Dynamic Control of Quantum Geometry</w:t>
      </w:r>
      <w:r w:rsidDel="00000000" w:rsidR="00000000" w:rsidRPr="00000000">
        <w:rPr>
          <w:sz w:val="18"/>
          <w:szCs w:val="18"/>
          <w:rtl w:val="0"/>
        </w:rPr>
        <w:t xml:space="preserve">: Prime embedding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derived structures, providing fine-tuned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spaces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phenomena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Enhanced Quantum Transformations and Interactions</w:t>
      </w:r>
      <w:r w:rsidDel="00000000" w:rsidR="00000000" w:rsidRPr="00000000">
        <w:rPr>
          <w:sz w:val="18"/>
          <w:szCs w:val="18"/>
          <w:rtl w:val="0"/>
        </w:rPr>
        <w:t xml:space="preserve">: PEQ-DAGA’s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derived functors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cohomological classes</w:t>
      </w:r>
      <w:r w:rsidDel="00000000" w:rsidR="00000000" w:rsidRPr="00000000">
        <w:rPr>
          <w:sz w:val="18"/>
          <w:szCs w:val="18"/>
          <w:rtl w:val="0"/>
        </w:rPr>
        <w:t xml:space="preserve"> offer flexible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transitions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interactions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evolutions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Gravity and Field Theory</w:t>
      </w:r>
      <w:r w:rsidDel="00000000" w:rsidR="00000000" w:rsidRPr="00000000">
        <w:rPr>
          <w:sz w:val="18"/>
          <w:szCs w:val="18"/>
          <w:rtl w:val="0"/>
        </w:rPr>
        <w:t xml:space="preserve">: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derived geometry</w:t>
      </w:r>
      <w:r w:rsidDel="00000000" w:rsidR="00000000" w:rsidRPr="00000000">
        <w:rPr>
          <w:sz w:val="18"/>
          <w:szCs w:val="18"/>
          <w:rtl w:val="0"/>
        </w:rPr>
        <w:t xml:space="preserve"> framework enhances the modeling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gravity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systems</w:t>
      </w:r>
      <w:r w:rsidDel="00000000" w:rsidR="00000000" w:rsidRPr="00000000">
        <w:rPr>
          <w:sz w:val="18"/>
          <w:szCs w:val="18"/>
          <w:rtl w:val="0"/>
        </w:rPr>
        <w:t xml:space="preserve">, providing new tools for studying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space-time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phases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tj3xgz8kwqvo" w:id="24"/>
      <w:bookmarkEnd w:id="24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2i12oth73qpo" w:id="25"/>
      <w:bookmarkEnd w:id="25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Derived Algebraic Geometry Algorithm (PEQ-DAGA)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structure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Algebraic Geometry</w:t>
      </w:r>
      <w:r w:rsidDel="00000000" w:rsidR="00000000" w:rsidRPr="00000000">
        <w:rPr>
          <w:sz w:val="18"/>
          <w:szCs w:val="18"/>
          <w:rtl w:val="0"/>
        </w:rPr>
        <w:t xml:space="preserve">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derived schemes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cohomological classes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stacks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moduli spaces</w:t>
      </w:r>
      <w:r w:rsidDel="00000000" w:rsidR="00000000" w:rsidRPr="00000000">
        <w:rPr>
          <w:sz w:val="18"/>
          <w:szCs w:val="18"/>
          <w:rtl w:val="0"/>
        </w:rPr>
        <w:t xml:space="preserve"> in quantum systems.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geometry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higher-order structures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cohomological data</w:t>
      </w:r>
      <w:r w:rsidDel="00000000" w:rsidR="00000000" w:rsidRPr="00000000">
        <w:rPr>
          <w:sz w:val="18"/>
          <w:szCs w:val="18"/>
          <w:rtl w:val="0"/>
        </w:rPr>
        <w:t xml:space="preserve">, PEQ-DAGA offers a powerful tool for optimizing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gravity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computing</w:t>
      </w:r>
      <w:r w:rsidDel="00000000" w:rsidR="00000000" w:rsidRPr="00000000">
        <w:rPr>
          <w:sz w:val="18"/>
          <w:szCs w:val="18"/>
          <w:rtl w:val="0"/>
        </w:rPr>
        <w:t xml:space="preserve">. This algorithm enhances the flexibility and precision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geometrical models</w:t>
      </w:r>
      <w:r w:rsidDel="00000000" w:rsidR="00000000" w:rsidRPr="00000000">
        <w:rPr>
          <w:sz w:val="18"/>
          <w:szCs w:val="18"/>
          <w:rtl w:val="0"/>
        </w:rPr>
        <w:t xml:space="preserve">, making it valuable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quantum technologies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E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