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Frequency Combs Algorithm (PEQFCA)</w:t>
      </w:r>
      <w:r w:rsidDel="00000000" w:rsidR="00000000" w:rsidRPr="00000000">
        <w:rPr>
          <w:sz w:val="18"/>
          <w:szCs w:val="18"/>
          <w:rtl w:val="0"/>
        </w:rPr>
        <w:t xml:space="preserve"> integrates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generation and manipulation of </w:t>
      </w:r>
      <w:r w:rsidDel="00000000" w:rsidR="00000000" w:rsidRPr="00000000">
        <w:rPr>
          <w:b w:val="1"/>
          <w:sz w:val="18"/>
          <w:szCs w:val="18"/>
          <w:rtl w:val="0"/>
        </w:rPr>
        <w:t xml:space="preserve">quantum frequency combs</w:t>
      </w:r>
      <w:r w:rsidDel="00000000" w:rsidR="00000000" w:rsidRPr="00000000">
        <w:rPr>
          <w:sz w:val="18"/>
          <w:szCs w:val="18"/>
          <w:rtl w:val="0"/>
        </w:rPr>
        <w:t xml:space="preserve">. A </w:t>
      </w:r>
      <w:r w:rsidDel="00000000" w:rsidR="00000000" w:rsidRPr="00000000">
        <w:rPr>
          <w:b w:val="1"/>
          <w:sz w:val="18"/>
          <w:szCs w:val="18"/>
          <w:rtl w:val="0"/>
        </w:rPr>
        <w:t xml:space="preserve">quantum frequency comb</w:t>
      </w:r>
      <w:r w:rsidDel="00000000" w:rsidR="00000000" w:rsidRPr="00000000">
        <w:rPr>
          <w:sz w:val="18"/>
          <w:szCs w:val="18"/>
          <w:rtl w:val="0"/>
        </w:rPr>
        <w:t xml:space="preserve"> consists of a spectrum of discrete, evenly spaced frequency modes, often used in </w:t>
      </w:r>
      <w:r w:rsidDel="00000000" w:rsidR="00000000" w:rsidRPr="00000000">
        <w:rPr>
          <w:b w:val="1"/>
          <w:sz w:val="18"/>
          <w:szCs w:val="18"/>
          <w:rtl w:val="0"/>
        </w:rPr>
        <w:t xml:space="preserve">quantum communication</w:t>
      </w:r>
      <w:r w:rsidDel="00000000" w:rsidR="00000000" w:rsidRPr="00000000">
        <w:rPr>
          <w:sz w:val="18"/>
          <w:szCs w:val="18"/>
          <w:rtl w:val="0"/>
        </w:rPr>
        <w:t xml:space="preserve">, </w:t>
      </w:r>
      <w:r w:rsidDel="00000000" w:rsidR="00000000" w:rsidRPr="00000000">
        <w:rPr>
          <w:b w:val="1"/>
          <w:sz w:val="18"/>
          <w:szCs w:val="18"/>
          <w:rtl w:val="0"/>
        </w:rPr>
        <w:t xml:space="preserve">quantum metrology</w:t>
      </w:r>
      <w:r w:rsidDel="00000000" w:rsidR="00000000" w:rsidRPr="00000000">
        <w:rPr>
          <w:sz w:val="18"/>
          <w:szCs w:val="18"/>
          <w:rtl w:val="0"/>
        </w:rPr>
        <w:t xml:space="preserve">, and </w:t>
      </w:r>
      <w:r w:rsidDel="00000000" w:rsidR="00000000" w:rsidRPr="00000000">
        <w:rPr>
          <w:b w:val="1"/>
          <w:sz w:val="18"/>
          <w:szCs w:val="18"/>
          <w:rtl w:val="0"/>
        </w:rPr>
        <w:t xml:space="preserve">quantum computing</w:t>
      </w:r>
      <w:r w:rsidDel="00000000" w:rsidR="00000000" w:rsidRPr="00000000">
        <w:rPr>
          <w:sz w:val="18"/>
          <w:szCs w:val="18"/>
          <w:rtl w:val="0"/>
        </w:rPr>
        <w:t xml:space="preserve">. By embedding </w:t>
      </w:r>
      <w:r w:rsidDel="00000000" w:rsidR="00000000" w:rsidRPr="00000000">
        <w:rPr>
          <w:b w:val="1"/>
          <w:sz w:val="18"/>
          <w:szCs w:val="18"/>
          <w:rtl w:val="0"/>
        </w:rPr>
        <w:t xml:space="preserve">prime numbers</w:t>
      </w:r>
      <w:r w:rsidDel="00000000" w:rsidR="00000000" w:rsidRPr="00000000">
        <w:rPr>
          <w:sz w:val="18"/>
          <w:szCs w:val="18"/>
          <w:rtl w:val="0"/>
        </w:rPr>
        <w:t xml:space="preserve"> into the </w:t>
      </w:r>
      <w:r w:rsidDel="00000000" w:rsidR="00000000" w:rsidRPr="00000000">
        <w:rPr>
          <w:b w:val="1"/>
          <w:sz w:val="18"/>
          <w:szCs w:val="18"/>
          <w:rtl w:val="0"/>
        </w:rPr>
        <w:t xml:space="preserve">mode structure</w:t>
      </w:r>
      <w:r w:rsidDel="00000000" w:rsidR="00000000" w:rsidRPr="00000000">
        <w:rPr>
          <w:sz w:val="18"/>
          <w:szCs w:val="18"/>
          <w:rtl w:val="0"/>
        </w:rPr>
        <w:t xml:space="preserve">, </w:t>
      </w:r>
      <w:r w:rsidDel="00000000" w:rsidR="00000000" w:rsidRPr="00000000">
        <w:rPr>
          <w:b w:val="1"/>
          <w:sz w:val="18"/>
          <w:szCs w:val="18"/>
          <w:rtl w:val="0"/>
        </w:rPr>
        <w:t xml:space="preserve">photon generation</w:t>
      </w:r>
      <w:r w:rsidDel="00000000" w:rsidR="00000000" w:rsidRPr="00000000">
        <w:rPr>
          <w:sz w:val="18"/>
          <w:szCs w:val="18"/>
          <w:rtl w:val="0"/>
        </w:rPr>
        <w:t xml:space="preserve">, and </w:t>
      </w:r>
      <w:r w:rsidDel="00000000" w:rsidR="00000000" w:rsidRPr="00000000">
        <w:rPr>
          <w:b w:val="1"/>
          <w:sz w:val="18"/>
          <w:szCs w:val="18"/>
          <w:rtl w:val="0"/>
        </w:rPr>
        <w:t xml:space="preserve">interaction dynamics</w:t>
      </w:r>
      <w:r w:rsidDel="00000000" w:rsidR="00000000" w:rsidRPr="00000000">
        <w:rPr>
          <w:sz w:val="18"/>
          <w:szCs w:val="18"/>
          <w:rtl w:val="0"/>
        </w:rPr>
        <w:t xml:space="preserve"> of the frequency comb, we introduce </w:t>
      </w:r>
      <w:r w:rsidDel="00000000" w:rsidR="00000000" w:rsidRPr="00000000">
        <w:rPr>
          <w:b w:val="1"/>
          <w:sz w:val="18"/>
          <w:szCs w:val="18"/>
          <w:rtl w:val="0"/>
        </w:rPr>
        <w:t xml:space="preserve">dynamic modulation</w:t>
      </w:r>
      <w:r w:rsidDel="00000000" w:rsidR="00000000" w:rsidRPr="00000000">
        <w:rPr>
          <w:sz w:val="18"/>
          <w:szCs w:val="18"/>
          <w:rtl w:val="0"/>
        </w:rPr>
        <w:t xml:space="preserve"> that enables finer control over the properties of the comb, such as mode spacing, quantum entanglement, and coherence.</w:t>
      </w:r>
    </w:p>
    <w:p w:rsidR="00000000" w:rsidDel="00000000" w:rsidP="00000000" w:rsidRDefault="00000000" w:rsidRPr="00000000" w14:paraId="0000000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algorithm is useful in </w:t>
      </w:r>
      <w:r w:rsidDel="00000000" w:rsidR="00000000" w:rsidRPr="00000000">
        <w:rPr>
          <w:b w:val="1"/>
          <w:sz w:val="18"/>
          <w:szCs w:val="18"/>
          <w:rtl w:val="0"/>
        </w:rPr>
        <w:t xml:space="preserve">quantum key distribution</w:t>
      </w:r>
      <w:r w:rsidDel="00000000" w:rsidR="00000000" w:rsidRPr="00000000">
        <w:rPr>
          <w:sz w:val="18"/>
          <w:szCs w:val="18"/>
          <w:rtl w:val="0"/>
        </w:rPr>
        <w:t xml:space="preserve">, </w:t>
      </w:r>
      <w:r w:rsidDel="00000000" w:rsidR="00000000" w:rsidRPr="00000000">
        <w:rPr>
          <w:b w:val="1"/>
          <w:sz w:val="18"/>
          <w:szCs w:val="18"/>
          <w:rtl w:val="0"/>
        </w:rPr>
        <w:t xml:space="preserve">quantum cryptography</w:t>
      </w:r>
      <w:r w:rsidDel="00000000" w:rsidR="00000000" w:rsidRPr="00000000">
        <w:rPr>
          <w:sz w:val="18"/>
          <w:szCs w:val="18"/>
          <w:rtl w:val="0"/>
        </w:rPr>
        <w:t xml:space="preserve">, </w:t>
      </w:r>
      <w:r w:rsidDel="00000000" w:rsidR="00000000" w:rsidRPr="00000000">
        <w:rPr>
          <w:b w:val="1"/>
          <w:sz w:val="18"/>
          <w:szCs w:val="18"/>
          <w:rtl w:val="0"/>
        </w:rPr>
        <w:t xml:space="preserve">quantum networking</w:t>
      </w:r>
      <w:r w:rsidDel="00000000" w:rsidR="00000000" w:rsidRPr="00000000">
        <w:rPr>
          <w:sz w:val="18"/>
          <w:szCs w:val="18"/>
          <w:rtl w:val="0"/>
        </w:rPr>
        <w:t xml:space="preserve">, and </w:t>
      </w:r>
      <w:r w:rsidDel="00000000" w:rsidR="00000000" w:rsidRPr="00000000">
        <w:rPr>
          <w:b w:val="1"/>
          <w:sz w:val="18"/>
          <w:szCs w:val="18"/>
          <w:rtl w:val="0"/>
        </w:rPr>
        <w:t xml:space="preserve">quantum sensing</w:t>
      </w:r>
      <w:r w:rsidDel="00000000" w:rsidR="00000000" w:rsidRPr="00000000">
        <w:rPr>
          <w:sz w:val="18"/>
          <w:szCs w:val="18"/>
          <w:rtl w:val="0"/>
        </w:rPr>
        <w:t xml:space="preserve">, where frequency combs are used for encoding and transmitting quantum information.</w:t>
      </w:r>
    </w:p>
    <w:p w:rsidR="00000000" w:rsidDel="00000000" w:rsidP="00000000" w:rsidRDefault="00000000" w:rsidRPr="00000000" w14:paraId="00000003">
      <w:pPr>
        <w:pStyle w:val="Heading3"/>
        <w:keepNext w:val="0"/>
        <w:keepLines w:val="0"/>
        <w:spacing w:before="280" w:lineRule="auto"/>
        <w:rPr>
          <w:b w:val="1"/>
          <w:sz w:val="26"/>
          <w:szCs w:val="26"/>
        </w:rPr>
      </w:pPr>
      <w:bookmarkStart w:colFirst="0" w:colLast="0" w:name="_uszyvhj9fl25" w:id="1"/>
      <w:bookmarkEnd w:id="1"/>
      <w:r w:rsidDel="00000000" w:rsidR="00000000" w:rsidRPr="00000000">
        <w:rPr>
          <w:b w:val="1"/>
          <w:sz w:val="26"/>
          <w:szCs w:val="26"/>
          <w:rtl w:val="0"/>
        </w:rPr>
        <w:t xml:space="preserve">Structure of Prime-Embedded Quantum Frequency Combs Algorithm (PEQFCA)</w:t>
      </w:r>
    </w:p>
    <w:p w:rsidR="00000000" w:rsidDel="00000000" w:rsidP="00000000" w:rsidRDefault="00000000" w:rsidRPr="00000000" w14:paraId="0000000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structure of PEQFCA includes the following components:</w:t>
      </w:r>
    </w:p>
    <w:p w:rsidR="00000000" w:rsidDel="00000000" w:rsidP="00000000" w:rsidRDefault="00000000" w:rsidRPr="00000000" w14:paraId="00000005">
      <w:pPr>
        <w:pStyle w:val="Heading3"/>
        <w:keepNext w:val="0"/>
        <w:keepLines w:val="0"/>
        <w:numPr>
          <w:ilvl w:val="0"/>
          <w:numId w:val="9"/>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Prime-Encoded Frequency Mode Structure</w:t>
      </w:r>
    </w:p>
    <w:p w:rsidR="00000000" w:rsidDel="00000000" w:rsidP="00000000" w:rsidRDefault="00000000" w:rsidRPr="00000000" w14:paraId="00000006">
      <w:pPr>
        <w:pStyle w:val="Heading3"/>
        <w:keepNext w:val="0"/>
        <w:keepLines w:val="0"/>
        <w:numPr>
          <w:ilvl w:val="0"/>
          <w:numId w:val="9"/>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Prime-Modulated Quantum State in Frequency Comb Modes</w:t>
      </w:r>
    </w:p>
    <w:p w:rsidR="00000000" w:rsidDel="00000000" w:rsidP="00000000" w:rsidRDefault="00000000" w:rsidRPr="00000000" w14:paraId="00000007">
      <w:pPr>
        <w:pStyle w:val="Heading3"/>
        <w:keepNext w:val="0"/>
        <w:keepLines w:val="0"/>
        <w:numPr>
          <w:ilvl w:val="0"/>
          <w:numId w:val="9"/>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Prime-Weighted Photon Pair Generation and Entanglement</w:t>
      </w:r>
    </w:p>
    <w:p w:rsidR="00000000" w:rsidDel="00000000" w:rsidP="00000000" w:rsidRDefault="00000000" w:rsidRPr="00000000" w14:paraId="00000008">
      <w:pPr>
        <w:pStyle w:val="Heading3"/>
        <w:keepNext w:val="0"/>
        <w:keepLines w:val="0"/>
        <w:numPr>
          <w:ilvl w:val="0"/>
          <w:numId w:val="9"/>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Prime-Controlled Coherence and Mode Spacing</w:t>
      </w:r>
    </w:p>
    <w:p w:rsidR="00000000" w:rsidDel="00000000" w:rsidP="00000000" w:rsidRDefault="00000000" w:rsidRPr="00000000" w14:paraId="00000009">
      <w:pPr>
        <w:pStyle w:val="Heading3"/>
        <w:keepNext w:val="0"/>
        <w:keepLines w:val="0"/>
        <w:numPr>
          <w:ilvl w:val="0"/>
          <w:numId w:val="9"/>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Quantum Communication, Quantum Metrology, and Quantum Networking</w:t>
      </w:r>
    </w:p>
    <w:p w:rsidR="00000000" w:rsidDel="00000000" w:rsidP="00000000" w:rsidRDefault="00000000" w:rsidRPr="00000000" w14:paraId="0000000A">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sz w:val="26"/>
          <w:szCs w:val="26"/>
        </w:rPr>
      </w:pPr>
      <w:bookmarkStart w:colFirst="0" w:colLast="0" w:name="_a0vjjl8ignsq" w:id="2"/>
      <w:bookmarkEnd w:id="2"/>
      <w:r w:rsidDel="00000000" w:rsidR="00000000" w:rsidRPr="00000000">
        <w:rPr>
          <w:b w:val="1"/>
          <w:sz w:val="26"/>
          <w:szCs w:val="26"/>
          <w:rtl w:val="0"/>
        </w:rPr>
        <w:t xml:space="preserve">1. Prime-Encoded Frequency Mode Structure</w:t>
      </w:r>
    </w:p>
    <w:p w:rsidR="00000000" w:rsidDel="00000000" w:rsidP="00000000" w:rsidRDefault="00000000" w:rsidRPr="00000000" w14:paraId="0000000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a </w:t>
      </w:r>
      <w:r w:rsidDel="00000000" w:rsidR="00000000" w:rsidRPr="00000000">
        <w:rPr>
          <w:b w:val="1"/>
          <w:sz w:val="18"/>
          <w:szCs w:val="18"/>
          <w:rtl w:val="0"/>
        </w:rPr>
        <w:t xml:space="preserve">quantum frequency comb</w:t>
      </w:r>
      <w:r w:rsidDel="00000000" w:rsidR="00000000" w:rsidRPr="00000000">
        <w:rPr>
          <w:sz w:val="18"/>
          <w:szCs w:val="18"/>
          <w:rtl w:val="0"/>
        </w:rPr>
        <w:t xml:space="preserve">, photons are generated in a discrete set of frequency modes, where each mode is spaced at a regular interval from its neighbors. By embedding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mode structure, we can dynamically modulate the frequency spacing and adjust the way quantum information is encoded in these frequency modes.</w:t>
      </w:r>
    </w:p>
    <w:p w:rsidR="00000000" w:rsidDel="00000000" w:rsidP="00000000" w:rsidRDefault="00000000" w:rsidRPr="00000000" w14:paraId="0000000D">
      <w:pPr>
        <w:pStyle w:val="Heading4"/>
        <w:keepNext w:val="0"/>
        <w:keepLines w:val="0"/>
        <w:spacing w:after="40" w:before="240" w:lineRule="auto"/>
        <w:rPr>
          <w:b w:val="1"/>
          <w:color w:val="434343"/>
          <w:sz w:val="22"/>
          <w:szCs w:val="22"/>
        </w:rPr>
      </w:pPr>
      <w:bookmarkStart w:colFirst="0" w:colLast="0" w:name="_wtz0ekd76y6x" w:id="3"/>
      <w:bookmarkEnd w:id="3"/>
      <w:r w:rsidDel="00000000" w:rsidR="00000000" w:rsidRPr="00000000">
        <w:rPr>
          <w:b w:val="1"/>
          <w:color w:val="434343"/>
          <w:sz w:val="22"/>
          <w:szCs w:val="22"/>
          <w:rtl w:val="0"/>
        </w:rPr>
        <w:t xml:space="preserve">Frequency Mode Structure</w:t>
      </w:r>
    </w:p>
    <w:p w:rsidR="00000000" w:rsidDel="00000000" w:rsidP="00000000" w:rsidRDefault="00000000" w:rsidRPr="00000000" w14:paraId="0000000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A standard quantum frequency comb consists of modes with frequencies ωn\omega_nωn​, spaced by a constant Δω\Delta \omegaΔω:</w:t>
      </w:r>
    </w:p>
    <w:p w:rsidR="00000000" w:rsidDel="00000000" w:rsidP="00000000" w:rsidRDefault="00000000" w:rsidRPr="00000000" w14:paraId="0000000F">
      <w:pPr>
        <w:pStyle w:val="Heading3"/>
        <w:keepNext w:val="0"/>
        <w:keepLines w:val="0"/>
        <w:spacing w:before="280" w:lineRule="auto"/>
        <w:rPr>
          <w:sz w:val="18"/>
          <w:szCs w:val="18"/>
        </w:rPr>
      </w:pPr>
      <w:bookmarkStart w:colFirst="0" w:colLast="0" w:name="_hf2t3m3lyhfd" w:id="0"/>
      <w:bookmarkEnd w:id="0"/>
      <w:r w:rsidDel="00000000" w:rsidR="00000000" w:rsidRPr="00000000">
        <w:rPr>
          <w:sz w:val="18"/>
          <w:szCs w:val="18"/>
          <w:rtl w:val="0"/>
        </w:rPr>
        <w:t xml:space="preserve">ωn=ω0+nΔω\omega_n = \omega_0 + n \Delta \omegaωn​=ω0​+nΔω</w:t>
      </w:r>
    </w:p>
    <w:p w:rsidR="00000000" w:rsidDel="00000000" w:rsidP="00000000" w:rsidRDefault="00000000" w:rsidRPr="00000000" w14:paraId="0000001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 ω0\omega_0ω0​ is the center frequency, nnn is an integer, and Δω\Delta \omegaΔω is the frequency spacing between modes.</w:t>
      </w:r>
    </w:p>
    <w:p w:rsidR="00000000" w:rsidDel="00000000" w:rsidP="00000000" w:rsidRDefault="00000000" w:rsidRPr="00000000" w14:paraId="00000011">
      <w:pPr>
        <w:pStyle w:val="Heading4"/>
        <w:keepNext w:val="0"/>
        <w:keepLines w:val="0"/>
        <w:spacing w:after="40" w:before="240" w:lineRule="auto"/>
        <w:rPr>
          <w:b w:val="1"/>
          <w:color w:val="434343"/>
          <w:sz w:val="22"/>
          <w:szCs w:val="22"/>
        </w:rPr>
      </w:pPr>
      <w:bookmarkStart w:colFirst="0" w:colLast="0" w:name="_808rtrfg43yk" w:id="4"/>
      <w:bookmarkEnd w:id="4"/>
      <w:r w:rsidDel="00000000" w:rsidR="00000000" w:rsidRPr="00000000">
        <w:rPr>
          <w:b w:val="1"/>
          <w:color w:val="434343"/>
          <w:sz w:val="22"/>
          <w:szCs w:val="22"/>
          <w:rtl w:val="0"/>
        </w:rPr>
        <w:t xml:space="preserve">Prime-Encoded Frequency Modes</w:t>
      </w:r>
    </w:p>
    <w:p w:rsidR="00000000" w:rsidDel="00000000" w:rsidP="00000000" w:rsidRDefault="00000000" w:rsidRPr="00000000" w14:paraId="0000001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frequency of each mode ωn\omega_nωn​ is adjusted dynamically using a prime-number function p(n)p(n)p(n):</w:t>
      </w:r>
    </w:p>
    <w:p w:rsidR="00000000" w:rsidDel="00000000" w:rsidP="00000000" w:rsidRDefault="00000000" w:rsidRPr="00000000" w14:paraId="00000013">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ωpn=ω0+p(n)⋅Δω\omega_{p_n} = \omega_0 + p(n) \cdot \Delta \omegaωpn​​=ω0​+p(n)⋅Δω</w:t>
      </w:r>
    </w:p>
    <w:p w:rsidR="00000000" w:rsidDel="00000000" w:rsidP="00000000" w:rsidRDefault="00000000" w:rsidRPr="00000000" w14:paraId="0000001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15">
      <w:pPr>
        <w:pStyle w:val="Heading3"/>
        <w:keepNext w:val="0"/>
        <w:keepLines w:val="0"/>
        <w:numPr>
          <w:ilvl w:val="0"/>
          <w:numId w:val="1"/>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frequency spacing between modes based on a prime-number function,</w:t>
      </w:r>
    </w:p>
    <w:p w:rsidR="00000000" w:rsidDel="00000000" w:rsidP="00000000" w:rsidRDefault="00000000" w:rsidRPr="00000000" w14:paraId="00000016">
      <w:pPr>
        <w:pStyle w:val="Heading3"/>
        <w:keepNext w:val="0"/>
        <w:keepLines w:val="0"/>
        <w:numPr>
          <w:ilvl w:val="0"/>
          <w:numId w:val="1"/>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ωpn\omega_{p_n}ωpn​​ represents the </w:t>
      </w:r>
      <w:r w:rsidDel="00000000" w:rsidR="00000000" w:rsidRPr="00000000">
        <w:rPr>
          <w:b w:val="1"/>
          <w:sz w:val="18"/>
          <w:szCs w:val="18"/>
          <w:rtl w:val="0"/>
        </w:rPr>
        <w:t xml:space="preserve">prime-encoded frequency mode</w:t>
      </w:r>
      <w:r w:rsidDel="00000000" w:rsidR="00000000" w:rsidRPr="00000000">
        <w:rPr>
          <w:sz w:val="18"/>
          <w:szCs w:val="18"/>
          <w:rtl w:val="0"/>
        </w:rPr>
        <w:t xml:space="preserve">.</w:t>
      </w:r>
    </w:p>
    <w:p w:rsidR="00000000" w:rsidDel="00000000" w:rsidP="00000000" w:rsidRDefault="00000000" w:rsidRPr="00000000" w14:paraId="00000017">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 embedding</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frequency comb’s structure, providing a way to modulate the spectral properties of the comb and adjust the spacing between modes for different applications.</w:t>
      </w:r>
    </w:p>
    <w:p w:rsidR="00000000" w:rsidDel="00000000" w:rsidP="00000000" w:rsidRDefault="00000000" w:rsidRPr="00000000" w14:paraId="00000018">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sz w:val="26"/>
          <w:szCs w:val="26"/>
        </w:rPr>
      </w:pPr>
      <w:bookmarkStart w:colFirst="0" w:colLast="0" w:name="_avrkkfod4nd4" w:id="5"/>
      <w:bookmarkEnd w:id="5"/>
      <w:r w:rsidDel="00000000" w:rsidR="00000000" w:rsidRPr="00000000">
        <w:rPr>
          <w:b w:val="1"/>
          <w:sz w:val="26"/>
          <w:szCs w:val="26"/>
          <w:rtl w:val="0"/>
        </w:rPr>
        <w:t xml:space="preserve">2. Prime-Modulated Quantum State in Frequency Comb Modes</w:t>
      </w:r>
    </w:p>
    <w:p w:rsidR="00000000" w:rsidDel="00000000" w:rsidP="00000000" w:rsidRDefault="00000000" w:rsidRPr="00000000" w14:paraId="0000001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quantum information theory, the quantum states in a frequency comb can be represented by superpositions of different frequency modes. By embedding primes into the quantum state description, we dynamically modulate the photon amplitudes in each frequency mode, enabling flexible control over the distribution of quantum information.</w:t>
      </w:r>
    </w:p>
    <w:p w:rsidR="00000000" w:rsidDel="00000000" w:rsidP="00000000" w:rsidRDefault="00000000" w:rsidRPr="00000000" w14:paraId="0000001B">
      <w:pPr>
        <w:pStyle w:val="Heading4"/>
        <w:keepNext w:val="0"/>
        <w:keepLines w:val="0"/>
        <w:spacing w:after="40" w:before="240" w:lineRule="auto"/>
        <w:rPr>
          <w:b w:val="1"/>
          <w:color w:val="434343"/>
          <w:sz w:val="22"/>
          <w:szCs w:val="22"/>
        </w:rPr>
      </w:pPr>
      <w:bookmarkStart w:colFirst="0" w:colLast="0" w:name="_ndlmhoiny5pn" w:id="6"/>
      <w:bookmarkEnd w:id="6"/>
      <w:r w:rsidDel="00000000" w:rsidR="00000000" w:rsidRPr="00000000">
        <w:rPr>
          <w:b w:val="1"/>
          <w:color w:val="434343"/>
          <w:sz w:val="22"/>
          <w:szCs w:val="22"/>
          <w:rtl w:val="0"/>
        </w:rPr>
        <w:t xml:space="preserve">Quantum State in Frequency Comb</w:t>
      </w:r>
    </w:p>
    <w:p w:rsidR="00000000" w:rsidDel="00000000" w:rsidP="00000000" w:rsidRDefault="00000000" w:rsidRPr="00000000" w14:paraId="0000001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The quantum state in a frequency comb can be expressed as a superposition of number states across the different frequency modes ∣n⟩ωn|n\rangle_{\omega_n}∣n⟩ωn​​. For example, a two-mode quantum state could be written as:</w:t>
      </w:r>
    </w:p>
    <w:p w:rsidR="00000000" w:rsidDel="00000000" w:rsidP="00000000" w:rsidRDefault="00000000" w:rsidRPr="00000000" w14:paraId="0000001D">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∣ψ⟩=∑n=0∞cn∣n⟩ωn|\psi\rangle = \sum_{n=0}^{\infty} c_n |n\rangle_{\omega_n}∣ψ⟩=n=0∑∞​cn​∣n⟩ωn​​</w:t>
      </w:r>
    </w:p>
    <w:p w:rsidR="00000000" w:rsidDel="00000000" w:rsidP="00000000" w:rsidRDefault="00000000" w:rsidRPr="00000000" w14:paraId="0000001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 cnc_ncn​ are complex coefficients representing the amplitude of each frequency mode.</w:t>
      </w:r>
    </w:p>
    <w:p w:rsidR="00000000" w:rsidDel="00000000" w:rsidP="00000000" w:rsidRDefault="00000000" w:rsidRPr="00000000" w14:paraId="0000001F">
      <w:pPr>
        <w:pStyle w:val="Heading4"/>
        <w:keepNext w:val="0"/>
        <w:keepLines w:val="0"/>
        <w:spacing w:after="40" w:before="240" w:lineRule="auto"/>
        <w:rPr>
          <w:b w:val="1"/>
          <w:color w:val="434343"/>
          <w:sz w:val="22"/>
          <w:szCs w:val="22"/>
        </w:rPr>
      </w:pPr>
      <w:bookmarkStart w:colFirst="0" w:colLast="0" w:name="_b53m0blvtklt" w:id="7"/>
      <w:bookmarkEnd w:id="7"/>
      <w:r w:rsidDel="00000000" w:rsidR="00000000" w:rsidRPr="00000000">
        <w:rPr>
          <w:b w:val="1"/>
          <w:color w:val="434343"/>
          <w:sz w:val="22"/>
          <w:szCs w:val="22"/>
          <w:rtl w:val="0"/>
        </w:rPr>
        <w:t xml:space="preserve">Prime-Encoded Quantum State in Frequency Comb</w:t>
      </w:r>
    </w:p>
    <w:p w:rsidR="00000000" w:rsidDel="00000000" w:rsidP="00000000" w:rsidRDefault="00000000" w:rsidRPr="00000000" w14:paraId="0000002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quantum state in each frequency mode is dynamically adjusted by a prime-number function:</w:t>
      </w:r>
    </w:p>
    <w:p w:rsidR="00000000" w:rsidDel="00000000" w:rsidP="00000000" w:rsidRDefault="00000000" w:rsidRPr="00000000" w14:paraId="00000021">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∣ψp⟩=∑n=0∞p(n)⋅cn∣n⟩ωpn|\psi_p\rangle = \sum_{n=0}^{\infty} p(n) \cdot c_n |n\rangle_{\omega_{p_n}}∣ψp​⟩=n=0∑∞​p(n)⋅cn​∣n⟩ωpn​​​</w:t>
      </w:r>
    </w:p>
    <w:p w:rsidR="00000000" w:rsidDel="00000000" w:rsidP="00000000" w:rsidRDefault="00000000" w:rsidRPr="00000000" w14:paraId="0000002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23">
      <w:pPr>
        <w:pStyle w:val="Heading3"/>
        <w:keepNext w:val="0"/>
        <w:keepLines w:val="0"/>
        <w:numPr>
          <w:ilvl w:val="0"/>
          <w:numId w:val="6"/>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amplitude of the quantum state in each frequency mode,</w:t>
      </w:r>
    </w:p>
    <w:p w:rsidR="00000000" w:rsidDel="00000000" w:rsidP="00000000" w:rsidRDefault="00000000" w:rsidRPr="00000000" w14:paraId="00000024">
      <w:pPr>
        <w:pStyle w:val="Heading3"/>
        <w:keepNext w:val="0"/>
        <w:keepLines w:val="0"/>
        <w:numPr>
          <w:ilvl w:val="0"/>
          <w:numId w:val="6"/>
        </w:numPr>
        <w:spacing w:after="240" w:before="0" w:beforeAutospacing="0" w:lineRule="auto"/>
        <w:ind w:left="720" w:hanging="360"/>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∣ψp⟩|\psi_p\rangle∣ψp​⟩ is the </w:t>
      </w:r>
      <w:r w:rsidDel="00000000" w:rsidR="00000000" w:rsidRPr="00000000">
        <w:rPr>
          <w:b w:val="1"/>
          <w:sz w:val="18"/>
          <w:szCs w:val="18"/>
          <w:rtl w:val="0"/>
        </w:rPr>
        <w:t xml:space="preserve">prime-encoded quantum state</w:t>
      </w:r>
      <w:r w:rsidDel="00000000" w:rsidR="00000000" w:rsidRPr="00000000">
        <w:rPr>
          <w:sz w:val="18"/>
          <w:szCs w:val="18"/>
          <w:rtl w:val="0"/>
        </w:rPr>
        <w:t xml:space="preserve"> in the frequency comb.</w:t>
      </w:r>
    </w:p>
    <w:p w:rsidR="00000000" w:rsidDel="00000000" w:rsidP="00000000" w:rsidRDefault="00000000" w:rsidRPr="00000000" w14:paraId="0000002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quantum state</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distribution of quantum information across different frequency modes, enabling more flexible encoding and processing of quantum states.</w:t>
      </w:r>
    </w:p>
    <w:p w:rsidR="00000000" w:rsidDel="00000000" w:rsidP="00000000" w:rsidRDefault="00000000" w:rsidRPr="00000000" w14:paraId="00000026">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sz w:val="26"/>
          <w:szCs w:val="26"/>
        </w:rPr>
      </w:pPr>
      <w:bookmarkStart w:colFirst="0" w:colLast="0" w:name="_khq0srawe5i4" w:id="8"/>
      <w:bookmarkEnd w:id="8"/>
      <w:r w:rsidDel="00000000" w:rsidR="00000000" w:rsidRPr="00000000">
        <w:rPr>
          <w:b w:val="1"/>
          <w:sz w:val="26"/>
          <w:szCs w:val="26"/>
          <w:rtl w:val="0"/>
        </w:rPr>
        <w:t xml:space="preserve">3. Prime-Weighted Photon Pair Generation and Entanglement</w:t>
      </w:r>
    </w:p>
    <w:p w:rsidR="00000000" w:rsidDel="00000000" w:rsidP="00000000" w:rsidRDefault="00000000" w:rsidRPr="00000000" w14:paraId="0000002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Quantum frequency combs are often used to generate </w:t>
      </w:r>
      <w:r w:rsidDel="00000000" w:rsidR="00000000" w:rsidRPr="00000000">
        <w:rPr>
          <w:b w:val="1"/>
          <w:sz w:val="18"/>
          <w:szCs w:val="18"/>
          <w:rtl w:val="0"/>
        </w:rPr>
        <w:t xml:space="preserve">photon pairs</w:t>
      </w:r>
      <w:r w:rsidDel="00000000" w:rsidR="00000000" w:rsidRPr="00000000">
        <w:rPr>
          <w:sz w:val="18"/>
          <w:szCs w:val="18"/>
          <w:rtl w:val="0"/>
        </w:rPr>
        <w:t xml:space="preserve"> that are entangled across different frequency modes, providing a powerful resource for </w:t>
      </w:r>
      <w:r w:rsidDel="00000000" w:rsidR="00000000" w:rsidRPr="00000000">
        <w:rPr>
          <w:b w:val="1"/>
          <w:sz w:val="18"/>
          <w:szCs w:val="18"/>
          <w:rtl w:val="0"/>
        </w:rPr>
        <w:t xml:space="preserve">quantum communication</w:t>
      </w:r>
      <w:r w:rsidDel="00000000" w:rsidR="00000000" w:rsidRPr="00000000">
        <w:rPr>
          <w:sz w:val="18"/>
          <w:szCs w:val="18"/>
          <w:rtl w:val="0"/>
        </w:rPr>
        <w:t xml:space="preserve"> and </w:t>
      </w:r>
      <w:r w:rsidDel="00000000" w:rsidR="00000000" w:rsidRPr="00000000">
        <w:rPr>
          <w:b w:val="1"/>
          <w:sz w:val="18"/>
          <w:szCs w:val="18"/>
          <w:rtl w:val="0"/>
        </w:rPr>
        <w:t xml:space="preserve">quantum cryptography</w:t>
      </w:r>
      <w:r w:rsidDel="00000000" w:rsidR="00000000" w:rsidRPr="00000000">
        <w:rPr>
          <w:sz w:val="18"/>
          <w:szCs w:val="18"/>
          <w:rtl w:val="0"/>
        </w:rPr>
        <w:t xml:space="preserve">. By embedding primes into the photon pair generation process, we can dynamically control the degree of entanglement and the distribution of photon pairs across the comb modes.</w:t>
      </w:r>
    </w:p>
    <w:p w:rsidR="00000000" w:rsidDel="00000000" w:rsidP="00000000" w:rsidRDefault="00000000" w:rsidRPr="00000000" w14:paraId="00000029">
      <w:pPr>
        <w:pStyle w:val="Heading4"/>
        <w:keepNext w:val="0"/>
        <w:keepLines w:val="0"/>
        <w:spacing w:after="40" w:before="240" w:lineRule="auto"/>
        <w:rPr>
          <w:b w:val="1"/>
          <w:color w:val="434343"/>
          <w:sz w:val="22"/>
          <w:szCs w:val="22"/>
        </w:rPr>
      </w:pPr>
      <w:bookmarkStart w:colFirst="0" w:colLast="0" w:name="_n5qyi640nigt" w:id="9"/>
      <w:bookmarkEnd w:id="9"/>
      <w:r w:rsidDel="00000000" w:rsidR="00000000" w:rsidRPr="00000000">
        <w:rPr>
          <w:b w:val="1"/>
          <w:color w:val="434343"/>
          <w:sz w:val="22"/>
          <w:szCs w:val="22"/>
          <w:rtl w:val="0"/>
        </w:rPr>
        <w:t xml:space="preserve">Photon Pair Generation in Frequency Comb</w:t>
      </w:r>
    </w:p>
    <w:p w:rsidR="00000000" w:rsidDel="00000000" w:rsidP="00000000" w:rsidRDefault="00000000" w:rsidRPr="00000000" w14:paraId="0000002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Photon pairs are typically generated in a frequency comb through a nonlinear interaction, such as </w:t>
      </w:r>
      <w:r w:rsidDel="00000000" w:rsidR="00000000" w:rsidRPr="00000000">
        <w:rPr>
          <w:b w:val="1"/>
          <w:sz w:val="18"/>
          <w:szCs w:val="18"/>
          <w:rtl w:val="0"/>
        </w:rPr>
        <w:t xml:space="preserve">spontaneous parametric down-conversion (SPDC)</w:t>
      </w:r>
      <w:r w:rsidDel="00000000" w:rsidR="00000000" w:rsidRPr="00000000">
        <w:rPr>
          <w:sz w:val="18"/>
          <w:szCs w:val="18"/>
          <w:rtl w:val="0"/>
        </w:rPr>
        <w:t xml:space="preserve"> or </w:t>
      </w:r>
      <w:r w:rsidDel="00000000" w:rsidR="00000000" w:rsidRPr="00000000">
        <w:rPr>
          <w:b w:val="1"/>
          <w:sz w:val="18"/>
          <w:szCs w:val="18"/>
          <w:rtl w:val="0"/>
        </w:rPr>
        <w:t xml:space="preserve">four-wave mixing (FWM)</w:t>
      </w:r>
      <w:r w:rsidDel="00000000" w:rsidR="00000000" w:rsidRPr="00000000">
        <w:rPr>
          <w:sz w:val="18"/>
          <w:szCs w:val="18"/>
          <w:rtl w:val="0"/>
        </w:rPr>
        <w:t xml:space="preserve">. The photon pair state can be represented as:</w:t>
      </w:r>
    </w:p>
    <w:p w:rsidR="00000000" w:rsidDel="00000000" w:rsidP="00000000" w:rsidRDefault="00000000" w:rsidRPr="00000000" w14:paraId="0000002B">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∣ψ⟩=∑nλn∣n⟩ωn∣n⟩ωn′|\psi\rangle = \sum_n \lambda_n |n\rangle_{\omega_n} |n\rangle_{\omega_n'}∣ψ⟩=n∑​λn​∣n⟩ωn​​∣n⟩ωn′​​</w:t>
      </w:r>
    </w:p>
    <w:p w:rsidR="00000000" w:rsidDel="00000000" w:rsidP="00000000" w:rsidRDefault="00000000" w:rsidRPr="00000000" w14:paraId="0000002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 λn\lambda_nλn​ represents the amplitude of the photon pair generated in modes ωn\omega_nωn​ and ωn′\omega_n'ωn′​.</w:t>
      </w:r>
    </w:p>
    <w:p w:rsidR="00000000" w:rsidDel="00000000" w:rsidP="00000000" w:rsidRDefault="00000000" w:rsidRPr="00000000" w14:paraId="0000002D">
      <w:pPr>
        <w:pStyle w:val="Heading4"/>
        <w:keepNext w:val="0"/>
        <w:keepLines w:val="0"/>
        <w:spacing w:after="40" w:before="240" w:lineRule="auto"/>
        <w:rPr>
          <w:b w:val="1"/>
          <w:color w:val="434343"/>
          <w:sz w:val="22"/>
          <w:szCs w:val="22"/>
        </w:rPr>
      </w:pPr>
      <w:bookmarkStart w:colFirst="0" w:colLast="0" w:name="_8l1ryqnl7dm" w:id="10"/>
      <w:bookmarkEnd w:id="10"/>
      <w:r w:rsidDel="00000000" w:rsidR="00000000" w:rsidRPr="00000000">
        <w:rPr>
          <w:b w:val="1"/>
          <w:color w:val="434343"/>
          <w:sz w:val="22"/>
          <w:szCs w:val="22"/>
          <w:rtl w:val="0"/>
        </w:rPr>
        <w:t xml:space="preserve">Prime-Embedded Photon Pair Generation</w:t>
      </w:r>
    </w:p>
    <w:p w:rsidR="00000000" w:rsidDel="00000000" w:rsidP="00000000" w:rsidRDefault="00000000" w:rsidRPr="00000000" w14:paraId="0000002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photon pair generation process is dynamically adjusted by embedding primes into the amplitude of the generated photon pairs:</w:t>
      </w:r>
    </w:p>
    <w:p w:rsidR="00000000" w:rsidDel="00000000" w:rsidP="00000000" w:rsidRDefault="00000000" w:rsidRPr="00000000" w14:paraId="0000002F">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∣ψp⟩=∑np(n)⋅λn∣n⟩ωpn∣n⟩ωpn′|\psi_p\rangle = \sum_n p(n) \cdot \lambda_n |n\rangle_{\omega_{p_n}} |n\rangle_{\omega_{p_n'}}∣ψp​⟩=n∑​p(n)⋅λn​∣n⟩ωpn​​​∣n⟩ωpn′​​​</w:t>
      </w:r>
    </w:p>
    <w:p w:rsidR="00000000" w:rsidDel="00000000" w:rsidP="00000000" w:rsidRDefault="00000000" w:rsidRPr="00000000" w14:paraId="0000003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31">
      <w:pPr>
        <w:pStyle w:val="Heading3"/>
        <w:keepNext w:val="0"/>
        <w:keepLines w:val="0"/>
        <w:numPr>
          <w:ilvl w:val="0"/>
          <w:numId w:val="3"/>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amplitude of the photon pairs generated in each mode,</w:t>
      </w:r>
    </w:p>
    <w:p w:rsidR="00000000" w:rsidDel="00000000" w:rsidP="00000000" w:rsidRDefault="00000000" w:rsidRPr="00000000" w14:paraId="00000032">
      <w:pPr>
        <w:pStyle w:val="Heading3"/>
        <w:keepNext w:val="0"/>
        <w:keepLines w:val="0"/>
        <w:numPr>
          <w:ilvl w:val="0"/>
          <w:numId w:val="3"/>
        </w:numPr>
        <w:spacing w:after="240" w:before="0" w:beforeAutospacing="0" w:lineRule="auto"/>
        <w:ind w:left="720" w:hanging="360"/>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∣ψp⟩|\psi_p\rangle∣ψp​⟩ is the </w:t>
      </w:r>
      <w:r w:rsidDel="00000000" w:rsidR="00000000" w:rsidRPr="00000000">
        <w:rPr>
          <w:b w:val="1"/>
          <w:sz w:val="18"/>
          <w:szCs w:val="18"/>
          <w:rtl w:val="0"/>
        </w:rPr>
        <w:t xml:space="preserve">prime-encoded photon pair state</w:t>
      </w:r>
      <w:r w:rsidDel="00000000" w:rsidR="00000000" w:rsidRPr="00000000">
        <w:rPr>
          <w:sz w:val="18"/>
          <w:szCs w:val="18"/>
          <w:rtl w:val="0"/>
        </w:rPr>
        <w:t xml:space="preserve">.</w:t>
      </w:r>
    </w:p>
    <w:p w:rsidR="00000000" w:rsidDel="00000000" w:rsidP="00000000" w:rsidRDefault="00000000" w:rsidRPr="00000000" w14:paraId="00000033">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photon pair generation</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distribution and entanglement of photon pairs across different frequency modes, enabling flexible manipulation of quantum resources.</w:t>
      </w:r>
    </w:p>
    <w:p w:rsidR="00000000" w:rsidDel="00000000" w:rsidP="00000000" w:rsidRDefault="00000000" w:rsidRPr="00000000" w14:paraId="00000034">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sz w:val="26"/>
          <w:szCs w:val="26"/>
        </w:rPr>
      </w:pPr>
      <w:bookmarkStart w:colFirst="0" w:colLast="0" w:name="_yicpxxtcmpkm" w:id="11"/>
      <w:bookmarkEnd w:id="11"/>
      <w:r w:rsidDel="00000000" w:rsidR="00000000" w:rsidRPr="00000000">
        <w:rPr>
          <w:b w:val="1"/>
          <w:sz w:val="26"/>
          <w:szCs w:val="26"/>
          <w:rtl w:val="0"/>
        </w:rPr>
        <w:t xml:space="preserve">4. Prime-Controlled Coherence and Mode Spacing</w:t>
      </w:r>
    </w:p>
    <w:p w:rsidR="00000000" w:rsidDel="00000000" w:rsidP="00000000" w:rsidRDefault="00000000" w:rsidRPr="00000000" w14:paraId="00000036">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coherence properties of a quantum frequency comb depend on the relative phase and amplitude relationships between different frequency modes. By embedding primes into the phase and amplitude structure, we can dynamically control the </w:t>
      </w:r>
      <w:r w:rsidDel="00000000" w:rsidR="00000000" w:rsidRPr="00000000">
        <w:rPr>
          <w:b w:val="1"/>
          <w:sz w:val="18"/>
          <w:szCs w:val="18"/>
          <w:rtl w:val="0"/>
        </w:rPr>
        <w:t xml:space="preserve">coherence</w:t>
      </w:r>
      <w:r w:rsidDel="00000000" w:rsidR="00000000" w:rsidRPr="00000000">
        <w:rPr>
          <w:sz w:val="18"/>
          <w:szCs w:val="18"/>
          <w:rtl w:val="0"/>
        </w:rPr>
        <w:t xml:space="preserve"> of the quantum states in the comb, as well as the </w:t>
      </w:r>
      <w:r w:rsidDel="00000000" w:rsidR="00000000" w:rsidRPr="00000000">
        <w:rPr>
          <w:b w:val="1"/>
          <w:sz w:val="18"/>
          <w:szCs w:val="18"/>
          <w:rtl w:val="0"/>
        </w:rPr>
        <w:t xml:space="preserve">mode spacing</w:t>
      </w:r>
      <w:r w:rsidDel="00000000" w:rsidR="00000000" w:rsidRPr="00000000">
        <w:rPr>
          <w:sz w:val="18"/>
          <w:szCs w:val="18"/>
          <w:rtl w:val="0"/>
        </w:rPr>
        <w:t xml:space="preserve"> between the frequencies.</w:t>
      </w:r>
    </w:p>
    <w:p w:rsidR="00000000" w:rsidDel="00000000" w:rsidP="00000000" w:rsidRDefault="00000000" w:rsidRPr="00000000" w14:paraId="00000037">
      <w:pPr>
        <w:pStyle w:val="Heading4"/>
        <w:keepNext w:val="0"/>
        <w:keepLines w:val="0"/>
        <w:spacing w:after="40" w:before="240" w:lineRule="auto"/>
        <w:rPr>
          <w:b w:val="1"/>
          <w:color w:val="434343"/>
          <w:sz w:val="22"/>
          <w:szCs w:val="22"/>
        </w:rPr>
      </w:pPr>
      <w:bookmarkStart w:colFirst="0" w:colLast="0" w:name="_8wuj3yd2bhwe" w:id="12"/>
      <w:bookmarkEnd w:id="12"/>
      <w:r w:rsidDel="00000000" w:rsidR="00000000" w:rsidRPr="00000000">
        <w:rPr>
          <w:b w:val="1"/>
          <w:color w:val="434343"/>
          <w:sz w:val="22"/>
          <w:szCs w:val="22"/>
          <w:rtl w:val="0"/>
        </w:rPr>
        <w:t xml:space="preserve">Quantum Coherence in Frequency Comb</w:t>
      </w:r>
    </w:p>
    <w:p w:rsidR="00000000" w:rsidDel="00000000" w:rsidP="00000000" w:rsidRDefault="00000000" w:rsidRPr="00000000" w14:paraId="0000003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coherence of a frequency comb can be described by the phase relationships between different modes. For example, the coherence between modes ωn\omega_nωn​ and ωm\omega_mωm​ can be represented by their relative phase ϕnm\phi_{nm}ϕnm​.</w:t>
      </w:r>
    </w:p>
    <w:p w:rsidR="00000000" w:rsidDel="00000000" w:rsidP="00000000" w:rsidRDefault="00000000" w:rsidRPr="00000000" w14:paraId="00000039">
      <w:pPr>
        <w:pStyle w:val="Heading4"/>
        <w:keepNext w:val="0"/>
        <w:keepLines w:val="0"/>
        <w:spacing w:after="40" w:before="240" w:lineRule="auto"/>
        <w:rPr>
          <w:b w:val="1"/>
          <w:color w:val="434343"/>
          <w:sz w:val="22"/>
          <w:szCs w:val="22"/>
        </w:rPr>
      </w:pPr>
      <w:bookmarkStart w:colFirst="0" w:colLast="0" w:name="_6ujzm5vmy97" w:id="13"/>
      <w:bookmarkEnd w:id="13"/>
      <w:r w:rsidDel="00000000" w:rsidR="00000000" w:rsidRPr="00000000">
        <w:rPr>
          <w:b w:val="1"/>
          <w:color w:val="434343"/>
          <w:sz w:val="22"/>
          <w:szCs w:val="22"/>
          <w:rtl w:val="0"/>
        </w:rPr>
        <w:t xml:space="preserve">Prime-Embedded Quantum Coherence</w:t>
      </w:r>
    </w:p>
    <w:p w:rsidR="00000000" w:rsidDel="00000000" w:rsidP="00000000" w:rsidRDefault="00000000" w:rsidRPr="00000000" w14:paraId="0000003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phase and amplitude relationships between different frequency modes are dynamically adjusted using prime-number functions:</w:t>
      </w:r>
    </w:p>
    <w:p w:rsidR="00000000" w:rsidDel="00000000" w:rsidP="00000000" w:rsidRDefault="00000000" w:rsidRPr="00000000" w14:paraId="0000003B">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ϕpnm=p(n)⋅ϕnm,Apn=p(n)⋅An\phi_{p_nm} = p(n) \cdot \phi_{nm}, \quad A_{p_n} = p(n) \cdot A_nϕpn​m​=p(n)⋅ϕnm​,Apn​​=p(n)⋅An​</w:t>
      </w:r>
    </w:p>
    <w:p w:rsidR="00000000" w:rsidDel="00000000" w:rsidP="00000000" w:rsidRDefault="00000000" w:rsidRPr="00000000" w14:paraId="0000003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3D">
      <w:pPr>
        <w:pStyle w:val="Heading3"/>
        <w:keepNext w:val="0"/>
        <w:keepLines w:val="0"/>
        <w:numPr>
          <w:ilvl w:val="0"/>
          <w:numId w:val="2"/>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phase ϕnm\phi_{nm}ϕnm​ and amplitude AnA_nAn​ dynamically,</w:t>
      </w:r>
    </w:p>
    <w:p w:rsidR="00000000" w:rsidDel="00000000" w:rsidP="00000000" w:rsidRDefault="00000000" w:rsidRPr="00000000" w14:paraId="0000003E">
      <w:pPr>
        <w:pStyle w:val="Heading3"/>
        <w:keepNext w:val="0"/>
        <w:keepLines w:val="0"/>
        <w:numPr>
          <w:ilvl w:val="0"/>
          <w:numId w:val="2"/>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ϕpnm\phi_{p_nm}ϕpn​m​ and ApnA_{p_n}Apn​​ are the </w:t>
      </w:r>
      <w:r w:rsidDel="00000000" w:rsidR="00000000" w:rsidRPr="00000000">
        <w:rPr>
          <w:b w:val="1"/>
          <w:sz w:val="18"/>
          <w:szCs w:val="18"/>
          <w:rtl w:val="0"/>
        </w:rPr>
        <w:t xml:space="preserve">prime-encoded coherence parameters</w:t>
      </w:r>
      <w:r w:rsidDel="00000000" w:rsidR="00000000" w:rsidRPr="00000000">
        <w:rPr>
          <w:sz w:val="18"/>
          <w:szCs w:val="18"/>
          <w:rtl w:val="0"/>
        </w:rPr>
        <w:t xml:space="preserve">.</w:t>
      </w:r>
    </w:p>
    <w:p w:rsidR="00000000" w:rsidDel="00000000" w:rsidP="00000000" w:rsidRDefault="00000000" w:rsidRPr="00000000" w14:paraId="0000003F">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prime-controlled coherence</w:t>
      </w:r>
      <w:r w:rsidDel="00000000" w:rsidR="00000000" w:rsidRPr="00000000">
        <w:rPr>
          <w:sz w:val="18"/>
          <w:szCs w:val="18"/>
          <w:rtl w:val="0"/>
        </w:rPr>
        <w:t xml:space="preserve"> allows for </w:t>
      </w:r>
      <w:r w:rsidDel="00000000" w:rsidR="00000000" w:rsidRPr="00000000">
        <w:rPr>
          <w:b w:val="1"/>
          <w:sz w:val="18"/>
          <w:szCs w:val="18"/>
          <w:rtl w:val="0"/>
        </w:rPr>
        <w:t xml:space="preserve">dynamic tuning</w:t>
      </w:r>
      <w:r w:rsidDel="00000000" w:rsidR="00000000" w:rsidRPr="00000000">
        <w:rPr>
          <w:sz w:val="18"/>
          <w:szCs w:val="18"/>
          <w:rtl w:val="0"/>
        </w:rPr>
        <w:t xml:space="preserve"> of the phase relationships between different frequency modes, providing flexible control over the coherence properties of the quantum frequency comb.</w:t>
      </w:r>
    </w:p>
    <w:p w:rsidR="00000000" w:rsidDel="00000000" w:rsidP="00000000" w:rsidRDefault="00000000" w:rsidRPr="00000000" w14:paraId="00000040">
      <w:pPr>
        <w:pStyle w:val="Heading4"/>
        <w:keepNext w:val="0"/>
        <w:keepLines w:val="0"/>
        <w:spacing w:after="40" w:before="240" w:lineRule="auto"/>
        <w:rPr>
          <w:b w:val="1"/>
          <w:color w:val="434343"/>
          <w:sz w:val="22"/>
          <w:szCs w:val="22"/>
        </w:rPr>
      </w:pPr>
      <w:bookmarkStart w:colFirst="0" w:colLast="0" w:name="_a70u75ftwczd" w:id="14"/>
      <w:bookmarkEnd w:id="14"/>
      <w:r w:rsidDel="00000000" w:rsidR="00000000" w:rsidRPr="00000000">
        <w:rPr>
          <w:b w:val="1"/>
          <w:color w:val="434343"/>
          <w:sz w:val="22"/>
          <w:szCs w:val="22"/>
          <w:rtl w:val="0"/>
        </w:rPr>
        <w:t xml:space="preserve">Prime-Weighted Mode Spacing</w:t>
      </w:r>
    </w:p>
    <w:p w:rsidR="00000000" w:rsidDel="00000000" w:rsidP="00000000" w:rsidRDefault="00000000" w:rsidRPr="00000000" w14:paraId="0000004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addition, the </w:t>
      </w:r>
      <w:r w:rsidDel="00000000" w:rsidR="00000000" w:rsidRPr="00000000">
        <w:rPr>
          <w:b w:val="1"/>
          <w:sz w:val="18"/>
          <w:szCs w:val="18"/>
          <w:rtl w:val="0"/>
        </w:rPr>
        <w:t xml:space="preserve">mode spacing</w:t>
      </w:r>
      <w:r w:rsidDel="00000000" w:rsidR="00000000" w:rsidRPr="00000000">
        <w:rPr>
          <w:sz w:val="18"/>
          <w:szCs w:val="18"/>
          <w:rtl w:val="0"/>
        </w:rPr>
        <w:t xml:space="preserve"> Δω\Delta \omegaΔω between frequency comb modes can be modulated dynamically using primes:</w:t>
      </w:r>
    </w:p>
    <w:p w:rsidR="00000000" w:rsidDel="00000000" w:rsidP="00000000" w:rsidRDefault="00000000" w:rsidRPr="00000000" w14:paraId="00000042">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Δωp=p(n)⋅Δω\Delta \omega_p = p(n) \cdot \Delta \omegaΔωp​=p(n)⋅Δω</w:t>
      </w:r>
    </w:p>
    <w:p w:rsidR="00000000" w:rsidDel="00000000" w:rsidP="00000000" w:rsidRDefault="00000000" w:rsidRPr="00000000" w14:paraId="00000043">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44">
      <w:pPr>
        <w:pStyle w:val="Heading3"/>
        <w:keepNext w:val="0"/>
        <w:keepLines w:val="0"/>
        <w:numPr>
          <w:ilvl w:val="0"/>
          <w:numId w:val="5"/>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Δωp\Delta \omega_pΔωp​ is the </w:t>
      </w:r>
      <w:r w:rsidDel="00000000" w:rsidR="00000000" w:rsidRPr="00000000">
        <w:rPr>
          <w:b w:val="1"/>
          <w:sz w:val="18"/>
          <w:szCs w:val="18"/>
          <w:rtl w:val="0"/>
        </w:rPr>
        <w:t xml:space="preserve">prime-encoded mode spacing</w:t>
      </w:r>
      <w:r w:rsidDel="00000000" w:rsidR="00000000" w:rsidRPr="00000000">
        <w:rPr>
          <w:sz w:val="18"/>
          <w:szCs w:val="18"/>
          <w:rtl w:val="0"/>
        </w:rPr>
        <w:t xml:space="preserve">.</w:t>
      </w:r>
    </w:p>
    <w:p w:rsidR="00000000" w:rsidDel="00000000" w:rsidP="00000000" w:rsidRDefault="00000000" w:rsidRPr="00000000" w14:paraId="0000004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allows for </w:t>
      </w:r>
      <w:r w:rsidDel="00000000" w:rsidR="00000000" w:rsidRPr="00000000">
        <w:rPr>
          <w:b w:val="1"/>
          <w:sz w:val="18"/>
          <w:szCs w:val="18"/>
          <w:rtl w:val="0"/>
        </w:rPr>
        <w:t xml:space="preserve">dynamic adjustment</w:t>
      </w:r>
      <w:r w:rsidDel="00000000" w:rsidR="00000000" w:rsidRPr="00000000">
        <w:rPr>
          <w:sz w:val="18"/>
          <w:szCs w:val="18"/>
          <w:rtl w:val="0"/>
        </w:rPr>
        <w:t xml:space="preserve"> of the frequency comb’s structure, enabling flexible control over the mode distribution and coherence properties.</w:t>
      </w:r>
    </w:p>
    <w:p w:rsidR="00000000" w:rsidDel="00000000" w:rsidP="00000000" w:rsidRDefault="00000000" w:rsidRPr="00000000" w14:paraId="00000046">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sz w:val="26"/>
          <w:szCs w:val="26"/>
        </w:rPr>
      </w:pPr>
      <w:bookmarkStart w:colFirst="0" w:colLast="0" w:name="_hunxzo8586h2" w:id="15"/>
      <w:bookmarkEnd w:id="15"/>
      <w:r w:rsidDel="00000000" w:rsidR="00000000" w:rsidRPr="00000000">
        <w:rPr>
          <w:b w:val="1"/>
          <w:sz w:val="26"/>
          <w:szCs w:val="26"/>
          <w:rtl w:val="0"/>
        </w:rPr>
        <w:t xml:space="preserve">5. Applications in Quantum Communication, Quantum Metrology, and Quantum Networking</w:t>
      </w:r>
    </w:p>
    <w:p w:rsidR="00000000" w:rsidDel="00000000" w:rsidP="00000000" w:rsidRDefault="00000000" w:rsidRPr="00000000" w14:paraId="0000004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Frequency Combs Algorithm (PEQFCA)</w:t>
      </w:r>
      <w:r w:rsidDel="00000000" w:rsidR="00000000" w:rsidRPr="00000000">
        <w:rPr>
          <w:sz w:val="18"/>
          <w:szCs w:val="18"/>
          <w:rtl w:val="0"/>
        </w:rPr>
        <w:t xml:space="preserve"> has a wide range of applications in </w:t>
      </w:r>
      <w:r w:rsidDel="00000000" w:rsidR="00000000" w:rsidRPr="00000000">
        <w:rPr>
          <w:b w:val="1"/>
          <w:sz w:val="18"/>
          <w:szCs w:val="18"/>
          <w:rtl w:val="0"/>
        </w:rPr>
        <w:t xml:space="preserve">quantum technology</w:t>
      </w:r>
      <w:r w:rsidDel="00000000" w:rsidR="00000000" w:rsidRPr="00000000">
        <w:rPr>
          <w:sz w:val="18"/>
          <w:szCs w:val="18"/>
          <w:rtl w:val="0"/>
        </w:rPr>
        <w:t xml:space="preserve">, particularly in </w:t>
      </w:r>
      <w:r w:rsidDel="00000000" w:rsidR="00000000" w:rsidRPr="00000000">
        <w:rPr>
          <w:b w:val="1"/>
          <w:sz w:val="18"/>
          <w:szCs w:val="18"/>
          <w:rtl w:val="0"/>
        </w:rPr>
        <w:t xml:space="preserve">quantum communication</w:t>
      </w:r>
      <w:r w:rsidDel="00000000" w:rsidR="00000000" w:rsidRPr="00000000">
        <w:rPr>
          <w:sz w:val="18"/>
          <w:szCs w:val="18"/>
          <w:rtl w:val="0"/>
        </w:rPr>
        <w:t xml:space="preserve">, </w:t>
      </w:r>
      <w:r w:rsidDel="00000000" w:rsidR="00000000" w:rsidRPr="00000000">
        <w:rPr>
          <w:b w:val="1"/>
          <w:sz w:val="18"/>
          <w:szCs w:val="18"/>
          <w:rtl w:val="0"/>
        </w:rPr>
        <w:t xml:space="preserve">quantum metrology</w:t>
      </w:r>
      <w:r w:rsidDel="00000000" w:rsidR="00000000" w:rsidRPr="00000000">
        <w:rPr>
          <w:sz w:val="18"/>
          <w:szCs w:val="18"/>
          <w:rtl w:val="0"/>
        </w:rPr>
        <w:t xml:space="preserve">, and </w:t>
      </w:r>
      <w:r w:rsidDel="00000000" w:rsidR="00000000" w:rsidRPr="00000000">
        <w:rPr>
          <w:b w:val="1"/>
          <w:sz w:val="18"/>
          <w:szCs w:val="18"/>
          <w:rtl w:val="0"/>
        </w:rPr>
        <w:t xml:space="preserve">quantum networking</w:t>
      </w:r>
      <w:r w:rsidDel="00000000" w:rsidR="00000000" w:rsidRPr="00000000">
        <w:rPr>
          <w:sz w:val="18"/>
          <w:szCs w:val="18"/>
          <w:rtl w:val="0"/>
        </w:rPr>
        <w:t xml:space="preserve">, where frequency combs are used to encode and transmit quantum information.</w:t>
      </w:r>
    </w:p>
    <w:p w:rsidR="00000000" w:rsidDel="00000000" w:rsidP="00000000" w:rsidRDefault="00000000" w:rsidRPr="00000000" w14:paraId="00000049">
      <w:pPr>
        <w:pStyle w:val="Heading4"/>
        <w:keepNext w:val="0"/>
        <w:keepLines w:val="0"/>
        <w:spacing w:after="40" w:before="240" w:lineRule="auto"/>
        <w:rPr>
          <w:b w:val="1"/>
          <w:color w:val="434343"/>
          <w:sz w:val="22"/>
          <w:szCs w:val="22"/>
        </w:rPr>
      </w:pPr>
      <w:bookmarkStart w:colFirst="0" w:colLast="0" w:name="_gygg45d43t0d" w:id="16"/>
      <w:bookmarkEnd w:id="16"/>
      <w:r w:rsidDel="00000000" w:rsidR="00000000" w:rsidRPr="00000000">
        <w:rPr>
          <w:b w:val="1"/>
          <w:color w:val="434343"/>
          <w:sz w:val="22"/>
          <w:szCs w:val="22"/>
          <w:rtl w:val="0"/>
        </w:rPr>
        <w:t xml:space="preserve">Quantum Communication</w:t>
      </w:r>
    </w:p>
    <w:p w:rsidR="00000000" w:rsidDel="00000000" w:rsidP="00000000" w:rsidRDefault="00000000" w:rsidRPr="00000000" w14:paraId="0000004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communication</w:t>
      </w:r>
      <w:r w:rsidDel="00000000" w:rsidR="00000000" w:rsidRPr="00000000">
        <w:rPr>
          <w:sz w:val="18"/>
          <w:szCs w:val="18"/>
          <w:rtl w:val="0"/>
        </w:rPr>
        <w:t xml:space="preserve">, quantum frequency combs are used to generate and transmit </w:t>
      </w:r>
      <w:r w:rsidDel="00000000" w:rsidR="00000000" w:rsidRPr="00000000">
        <w:rPr>
          <w:b w:val="1"/>
          <w:sz w:val="18"/>
          <w:szCs w:val="18"/>
          <w:rtl w:val="0"/>
        </w:rPr>
        <w:t xml:space="preserve">entangled photon pairs</w:t>
      </w:r>
      <w:r w:rsidDel="00000000" w:rsidR="00000000" w:rsidRPr="00000000">
        <w:rPr>
          <w:sz w:val="18"/>
          <w:szCs w:val="18"/>
          <w:rtl w:val="0"/>
        </w:rPr>
        <w:t xml:space="preserve"> across multiple frequency channels. PEQFCA introduces </w:t>
      </w:r>
      <w:r w:rsidDel="00000000" w:rsidR="00000000" w:rsidRPr="00000000">
        <w:rPr>
          <w:b w:val="1"/>
          <w:sz w:val="18"/>
          <w:szCs w:val="18"/>
          <w:rtl w:val="0"/>
        </w:rPr>
        <w:t xml:space="preserve">prime-modulated photon pair generation</w:t>
      </w:r>
      <w:r w:rsidDel="00000000" w:rsidR="00000000" w:rsidRPr="00000000">
        <w:rPr>
          <w:sz w:val="18"/>
          <w:szCs w:val="18"/>
          <w:rtl w:val="0"/>
        </w:rPr>
        <w:t xml:space="preserve">, allowing for </w:t>
      </w:r>
      <w:r w:rsidDel="00000000" w:rsidR="00000000" w:rsidRPr="00000000">
        <w:rPr>
          <w:b w:val="1"/>
          <w:sz w:val="18"/>
          <w:szCs w:val="18"/>
          <w:rtl w:val="0"/>
        </w:rPr>
        <w:t xml:space="preserve">dynamic control</w:t>
      </w:r>
      <w:r w:rsidDel="00000000" w:rsidR="00000000" w:rsidRPr="00000000">
        <w:rPr>
          <w:sz w:val="18"/>
          <w:szCs w:val="18"/>
          <w:rtl w:val="0"/>
        </w:rPr>
        <w:t xml:space="preserve"> over entanglement and photon distribution, improving the performance and flexibility of </w:t>
      </w:r>
      <w:r w:rsidDel="00000000" w:rsidR="00000000" w:rsidRPr="00000000">
        <w:rPr>
          <w:b w:val="1"/>
          <w:sz w:val="18"/>
          <w:szCs w:val="18"/>
          <w:rtl w:val="0"/>
        </w:rPr>
        <w:t xml:space="preserve">quantum key distribution (QKD)</w:t>
      </w:r>
      <w:r w:rsidDel="00000000" w:rsidR="00000000" w:rsidRPr="00000000">
        <w:rPr>
          <w:sz w:val="18"/>
          <w:szCs w:val="18"/>
          <w:rtl w:val="0"/>
        </w:rPr>
        <w:t xml:space="preserve"> and other communication protocols.</w:t>
      </w:r>
    </w:p>
    <w:p w:rsidR="00000000" w:rsidDel="00000000" w:rsidP="00000000" w:rsidRDefault="00000000" w:rsidRPr="00000000" w14:paraId="0000004B">
      <w:pPr>
        <w:pStyle w:val="Heading4"/>
        <w:keepNext w:val="0"/>
        <w:keepLines w:val="0"/>
        <w:spacing w:after="40" w:before="240" w:lineRule="auto"/>
        <w:rPr>
          <w:b w:val="1"/>
          <w:color w:val="434343"/>
          <w:sz w:val="22"/>
          <w:szCs w:val="22"/>
        </w:rPr>
      </w:pPr>
      <w:bookmarkStart w:colFirst="0" w:colLast="0" w:name="_v7o901bssbcb" w:id="17"/>
      <w:bookmarkEnd w:id="17"/>
      <w:r w:rsidDel="00000000" w:rsidR="00000000" w:rsidRPr="00000000">
        <w:rPr>
          <w:b w:val="1"/>
          <w:color w:val="434343"/>
          <w:sz w:val="22"/>
          <w:szCs w:val="22"/>
          <w:rtl w:val="0"/>
        </w:rPr>
        <w:t xml:space="preserve">Quantum Metrology</w:t>
      </w:r>
    </w:p>
    <w:p w:rsidR="00000000" w:rsidDel="00000000" w:rsidP="00000000" w:rsidRDefault="00000000" w:rsidRPr="00000000" w14:paraId="0000004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metrology</w:t>
      </w:r>
      <w:r w:rsidDel="00000000" w:rsidR="00000000" w:rsidRPr="00000000">
        <w:rPr>
          <w:sz w:val="18"/>
          <w:szCs w:val="18"/>
          <w:rtl w:val="0"/>
        </w:rPr>
        <w:t xml:space="preserve">, quantum frequency combs provide highly accurate measurements of time, frequency, and phase. PEQFCA offers </w:t>
      </w:r>
      <w:r w:rsidDel="00000000" w:rsidR="00000000" w:rsidRPr="00000000">
        <w:rPr>
          <w:b w:val="1"/>
          <w:sz w:val="18"/>
          <w:szCs w:val="18"/>
          <w:rtl w:val="0"/>
        </w:rPr>
        <w:t xml:space="preserve">prime-controlled coherence and mode spacing</w:t>
      </w:r>
      <w:r w:rsidDel="00000000" w:rsidR="00000000" w:rsidRPr="00000000">
        <w:rPr>
          <w:sz w:val="18"/>
          <w:szCs w:val="18"/>
          <w:rtl w:val="0"/>
        </w:rPr>
        <w:t xml:space="preserve">, enabling finer control over the </w:t>
      </w:r>
      <w:r w:rsidDel="00000000" w:rsidR="00000000" w:rsidRPr="00000000">
        <w:rPr>
          <w:b w:val="1"/>
          <w:sz w:val="18"/>
          <w:szCs w:val="18"/>
          <w:rtl w:val="0"/>
        </w:rPr>
        <w:t xml:space="preserve">precision and accuracy</w:t>
      </w:r>
      <w:r w:rsidDel="00000000" w:rsidR="00000000" w:rsidRPr="00000000">
        <w:rPr>
          <w:sz w:val="18"/>
          <w:szCs w:val="18"/>
          <w:rtl w:val="0"/>
        </w:rPr>
        <w:t xml:space="preserve"> of quantum-enhanced measurements.</w:t>
      </w:r>
    </w:p>
    <w:p w:rsidR="00000000" w:rsidDel="00000000" w:rsidP="00000000" w:rsidRDefault="00000000" w:rsidRPr="00000000" w14:paraId="0000004D">
      <w:pPr>
        <w:pStyle w:val="Heading4"/>
        <w:keepNext w:val="0"/>
        <w:keepLines w:val="0"/>
        <w:spacing w:after="40" w:before="240" w:lineRule="auto"/>
        <w:rPr>
          <w:b w:val="1"/>
          <w:color w:val="434343"/>
          <w:sz w:val="22"/>
          <w:szCs w:val="22"/>
        </w:rPr>
      </w:pPr>
      <w:bookmarkStart w:colFirst="0" w:colLast="0" w:name="_456nstxotd8c" w:id="18"/>
      <w:bookmarkEnd w:id="18"/>
      <w:r w:rsidDel="00000000" w:rsidR="00000000" w:rsidRPr="00000000">
        <w:rPr>
          <w:b w:val="1"/>
          <w:color w:val="434343"/>
          <w:sz w:val="22"/>
          <w:szCs w:val="22"/>
          <w:rtl w:val="0"/>
        </w:rPr>
        <w:t xml:space="preserve">Quantum Networking</w:t>
      </w:r>
    </w:p>
    <w:p w:rsidR="00000000" w:rsidDel="00000000" w:rsidP="00000000" w:rsidRDefault="00000000" w:rsidRPr="00000000" w14:paraId="0000004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networking</w:t>
      </w:r>
      <w:r w:rsidDel="00000000" w:rsidR="00000000" w:rsidRPr="00000000">
        <w:rPr>
          <w:sz w:val="18"/>
          <w:szCs w:val="18"/>
          <w:rtl w:val="0"/>
        </w:rPr>
        <w:t xml:space="preserve">, frequency combs are used to create multi-channel networks for </w:t>
      </w:r>
      <w:r w:rsidDel="00000000" w:rsidR="00000000" w:rsidRPr="00000000">
        <w:rPr>
          <w:b w:val="1"/>
          <w:sz w:val="18"/>
          <w:szCs w:val="18"/>
          <w:rtl w:val="0"/>
        </w:rPr>
        <w:t xml:space="preserve">quantum information transmission</w:t>
      </w:r>
      <w:r w:rsidDel="00000000" w:rsidR="00000000" w:rsidRPr="00000000">
        <w:rPr>
          <w:sz w:val="18"/>
          <w:szCs w:val="18"/>
          <w:rtl w:val="0"/>
        </w:rPr>
        <w:t xml:space="preserve">. PEQFCA’s </w:t>
      </w:r>
      <w:r w:rsidDel="00000000" w:rsidR="00000000" w:rsidRPr="00000000">
        <w:rPr>
          <w:b w:val="1"/>
          <w:sz w:val="18"/>
          <w:szCs w:val="18"/>
          <w:rtl w:val="0"/>
        </w:rPr>
        <w:t xml:space="preserve">prime-weighted frequency modes</w:t>
      </w:r>
      <w:r w:rsidDel="00000000" w:rsidR="00000000" w:rsidRPr="00000000">
        <w:rPr>
          <w:sz w:val="18"/>
          <w:szCs w:val="18"/>
          <w:rtl w:val="0"/>
        </w:rPr>
        <w:t xml:space="preserve"> and </w:t>
      </w:r>
      <w:r w:rsidDel="00000000" w:rsidR="00000000" w:rsidRPr="00000000">
        <w:rPr>
          <w:b w:val="1"/>
          <w:sz w:val="18"/>
          <w:szCs w:val="18"/>
          <w:rtl w:val="0"/>
        </w:rPr>
        <w:t xml:space="preserve">entanglement control</w:t>
      </w:r>
      <w:r w:rsidDel="00000000" w:rsidR="00000000" w:rsidRPr="00000000">
        <w:rPr>
          <w:sz w:val="18"/>
          <w:szCs w:val="18"/>
          <w:rtl w:val="0"/>
        </w:rPr>
        <w:t xml:space="preserve"> provide new tools for </w:t>
      </w:r>
      <w:r w:rsidDel="00000000" w:rsidR="00000000" w:rsidRPr="00000000">
        <w:rPr>
          <w:b w:val="1"/>
          <w:sz w:val="18"/>
          <w:szCs w:val="18"/>
          <w:rtl w:val="0"/>
        </w:rPr>
        <w:t xml:space="preserve">dynamic network management</w:t>
      </w:r>
      <w:r w:rsidDel="00000000" w:rsidR="00000000" w:rsidRPr="00000000">
        <w:rPr>
          <w:sz w:val="18"/>
          <w:szCs w:val="18"/>
          <w:rtl w:val="0"/>
        </w:rPr>
        <w:t xml:space="preserve">, allowing for flexible and efficient quantum information distribution across a large number of nodes.</w:t>
      </w:r>
    </w:p>
    <w:p w:rsidR="00000000" w:rsidDel="00000000" w:rsidP="00000000" w:rsidRDefault="00000000" w:rsidRPr="00000000" w14:paraId="0000004F">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sz w:val="26"/>
          <w:szCs w:val="26"/>
        </w:rPr>
      </w:pPr>
      <w:bookmarkStart w:colFirst="0" w:colLast="0" w:name="_2ntcix1bi7hl" w:id="19"/>
      <w:bookmarkEnd w:id="19"/>
      <w:r w:rsidDel="00000000" w:rsidR="00000000" w:rsidRPr="00000000">
        <w:rPr>
          <w:b w:val="1"/>
          <w:sz w:val="26"/>
          <w:szCs w:val="26"/>
          <w:rtl w:val="0"/>
        </w:rPr>
        <w:t xml:space="preserve">Complete Prime-Embedded Quantum Frequency Combs Algorithm (PEQFCA)</w:t>
      </w:r>
    </w:p>
    <w:p w:rsidR="00000000" w:rsidDel="00000000" w:rsidP="00000000" w:rsidRDefault="00000000" w:rsidRPr="00000000" w14:paraId="0000005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Frequency Combs Algorithm (PEQFCA)</w:t>
      </w:r>
      <w:r w:rsidDel="00000000" w:rsidR="00000000" w:rsidRPr="00000000">
        <w:rPr>
          <w:sz w:val="18"/>
          <w:szCs w:val="18"/>
          <w:rtl w:val="0"/>
        </w:rPr>
        <w:t xml:space="preserve">:</w:t>
      </w:r>
    </w:p>
    <w:p w:rsidR="00000000" w:rsidDel="00000000" w:rsidP="00000000" w:rsidRDefault="00000000" w:rsidRPr="00000000" w14:paraId="00000052">
      <w:pPr>
        <w:pStyle w:val="Heading4"/>
        <w:keepNext w:val="0"/>
        <w:keepLines w:val="0"/>
        <w:spacing w:after="40" w:before="240" w:lineRule="auto"/>
        <w:rPr>
          <w:b w:val="1"/>
          <w:color w:val="434343"/>
          <w:sz w:val="22"/>
          <w:szCs w:val="22"/>
        </w:rPr>
      </w:pPr>
      <w:bookmarkStart w:colFirst="0" w:colLast="0" w:name="_f96wiq7t6bs4" w:id="20"/>
      <w:bookmarkEnd w:id="20"/>
      <w:r w:rsidDel="00000000" w:rsidR="00000000" w:rsidRPr="00000000">
        <w:rPr>
          <w:b w:val="1"/>
          <w:color w:val="434343"/>
          <w:sz w:val="22"/>
          <w:szCs w:val="22"/>
          <w:rtl w:val="0"/>
        </w:rPr>
        <w:t xml:space="preserve">Step 1: Prime-Encoded Frequency Mode Structure</w:t>
      </w:r>
    </w:p>
    <w:p w:rsidR="00000000" w:rsidDel="00000000" w:rsidP="00000000" w:rsidRDefault="00000000" w:rsidRPr="00000000" w14:paraId="00000053">
      <w:pPr>
        <w:pStyle w:val="Heading3"/>
        <w:keepNext w:val="0"/>
        <w:keepLines w:val="0"/>
        <w:numPr>
          <w:ilvl w:val="0"/>
          <w:numId w:val="11"/>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prime-modulated frequency modes</w:t>
      </w:r>
      <w:r w:rsidDel="00000000" w:rsidR="00000000" w:rsidRPr="00000000">
        <w:rPr>
          <w:rFonts w:ascii="Arial Unicode MS" w:cs="Arial Unicode MS" w:eastAsia="Arial Unicode MS" w:hAnsi="Arial Unicode MS"/>
          <w:sz w:val="18"/>
          <w:szCs w:val="18"/>
          <w:rtl w:val="0"/>
        </w:rPr>
        <w:t xml:space="preserve">: ωpn=ω0+p(n)⋅Δω\omega_{p_n} = \omega_0 + p(n) \cdot \Delta \omegaωpn​​=ω0​+p(n)⋅Δω</w:t>
      </w:r>
    </w:p>
    <w:p w:rsidR="00000000" w:rsidDel="00000000" w:rsidP="00000000" w:rsidRDefault="00000000" w:rsidRPr="00000000" w14:paraId="00000054">
      <w:pPr>
        <w:pStyle w:val="Heading4"/>
        <w:keepNext w:val="0"/>
        <w:keepLines w:val="0"/>
        <w:spacing w:after="40" w:before="240" w:lineRule="auto"/>
        <w:rPr>
          <w:b w:val="1"/>
          <w:color w:val="434343"/>
          <w:sz w:val="22"/>
          <w:szCs w:val="22"/>
        </w:rPr>
      </w:pPr>
      <w:bookmarkStart w:colFirst="0" w:colLast="0" w:name="_udctcgu30vbo" w:id="21"/>
      <w:bookmarkEnd w:id="21"/>
      <w:r w:rsidDel="00000000" w:rsidR="00000000" w:rsidRPr="00000000">
        <w:rPr>
          <w:b w:val="1"/>
          <w:color w:val="434343"/>
          <w:sz w:val="22"/>
          <w:szCs w:val="22"/>
          <w:rtl w:val="0"/>
        </w:rPr>
        <w:t xml:space="preserve">Step 2: Prime-Encoded Quantum State in Frequency Comb</w:t>
      </w:r>
    </w:p>
    <w:p w:rsidR="00000000" w:rsidDel="00000000" w:rsidP="00000000" w:rsidRDefault="00000000" w:rsidRPr="00000000" w14:paraId="00000055">
      <w:pPr>
        <w:pStyle w:val="Heading3"/>
        <w:keepNext w:val="0"/>
        <w:keepLines w:val="0"/>
        <w:numPr>
          <w:ilvl w:val="0"/>
          <w:numId w:val="8"/>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quantum state</w:t>
      </w:r>
      <w:r w:rsidDel="00000000" w:rsidR="00000000" w:rsidRPr="00000000">
        <w:rPr>
          <w:rFonts w:ascii="Caudex" w:cs="Caudex" w:eastAsia="Caudex" w:hAnsi="Caudex"/>
          <w:sz w:val="18"/>
          <w:szCs w:val="18"/>
          <w:rtl w:val="0"/>
        </w:rPr>
        <w:t xml:space="preserve">: ∣ψp⟩=∑n=0∞p(n)⋅cn∣n⟩ωpn|\psi_p\rangle = \sum_{n=0}^{\infty} p(n) \cdot c_n |n\rangle_{\omega_{p_n}}∣ψp​⟩=n=0∑∞​p(n)⋅cn​∣n⟩ωpn​​​</w:t>
      </w:r>
    </w:p>
    <w:p w:rsidR="00000000" w:rsidDel="00000000" w:rsidP="00000000" w:rsidRDefault="00000000" w:rsidRPr="00000000" w14:paraId="00000056">
      <w:pPr>
        <w:pStyle w:val="Heading4"/>
        <w:keepNext w:val="0"/>
        <w:keepLines w:val="0"/>
        <w:spacing w:after="40" w:before="240" w:lineRule="auto"/>
        <w:rPr>
          <w:b w:val="1"/>
          <w:color w:val="434343"/>
          <w:sz w:val="22"/>
          <w:szCs w:val="22"/>
        </w:rPr>
      </w:pPr>
      <w:bookmarkStart w:colFirst="0" w:colLast="0" w:name="_piowhvasi8na" w:id="22"/>
      <w:bookmarkEnd w:id="22"/>
      <w:r w:rsidDel="00000000" w:rsidR="00000000" w:rsidRPr="00000000">
        <w:rPr>
          <w:b w:val="1"/>
          <w:color w:val="434343"/>
          <w:sz w:val="22"/>
          <w:szCs w:val="22"/>
          <w:rtl w:val="0"/>
        </w:rPr>
        <w:t xml:space="preserve">Step 3: Prime-Weighted Photon Pair Generation</w:t>
      </w:r>
    </w:p>
    <w:p w:rsidR="00000000" w:rsidDel="00000000" w:rsidP="00000000" w:rsidRDefault="00000000" w:rsidRPr="00000000" w14:paraId="00000057">
      <w:pPr>
        <w:pStyle w:val="Heading3"/>
        <w:keepNext w:val="0"/>
        <w:keepLines w:val="0"/>
        <w:numPr>
          <w:ilvl w:val="0"/>
          <w:numId w:val="10"/>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photon pair state</w:t>
      </w:r>
      <w:r w:rsidDel="00000000" w:rsidR="00000000" w:rsidRPr="00000000">
        <w:rPr>
          <w:rFonts w:ascii="Caudex" w:cs="Caudex" w:eastAsia="Caudex" w:hAnsi="Caudex"/>
          <w:sz w:val="18"/>
          <w:szCs w:val="18"/>
          <w:rtl w:val="0"/>
        </w:rPr>
        <w:t xml:space="preserve">: ∣ψp⟩=∑np(n)⋅λn∣n⟩ωpn∣n⟩ωpn′|\psi_p\rangle = \sum_n p(n) \cdot \lambda_n |n\rangle_{\omega_{p_n}} |n\rangle_{\omega_{p_n'}}∣ψp​⟩=n∑​p(n)⋅λn​∣n⟩ωpn​​​∣n⟩ωpn′​​​</w:t>
      </w:r>
    </w:p>
    <w:p w:rsidR="00000000" w:rsidDel="00000000" w:rsidP="00000000" w:rsidRDefault="00000000" w:rsidRPr="00000000" w14:paraId="00000058">
      <w:pPr>
        <w:pStyle w:val="Heading4"/>
        <w:keepNext w:val="0"/>
        <w:keepLines w:val="0"/>
        <w:spacing w:after="40" w:before="240" w:lineRule="auto"/>
        <w:rPr>
          <w:b w:val="1"/>
          <w:color w:val="434343"/>
          <w:sz w:val="22"/>
          <w:szCs w:val="22"/>
        </w:rPr>
      </w:pPr>
      <w:bookmarkStart w:colFirst="0" w:colLast="0" w:name="_x8nb53p5b5ku" w:id="23"/>
      <w:bookmarkEnd w:id="23"/>
      <w:r w:rsidDel="00000000" w:rsidR="00000000" w:rsidRPr="00000000">
        <w:rPr>
          <w:b w:val="1"/>
          <w:color w:val="434343"/>
          <w:sz w:val="22"/>
          <w:szCs w:val="22"/>
          <w:rtl w:val="0"/>
        </w:rPr>
        <w:t xml:space="preserve">Step 4: Prime-Controlled Coherence and Mode Spacing</w:t>
      </w:r>
    </w:p>
    <w:p w:rsidR="00000000" w:rsidDel="00000000" w:rsidP="00000000" w:rsidRDefault="00000000" w:rsidRPr="00000000" w14:paraId="00000059">
      <w:pPr>
        <w:pStyle w:val="Heading3"/>
        <w:keepNext w:val="0"/>
        <w:keepLines w:val="0"/>
        <w:numPr>
          <w:ilvl w:val="0"/>
          <w:numId w:val="4"/>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Compute the </w:t>
      </w:r>
      <w:r w:rsidDel="00000000" w:rsidR="00000000" w:rsidRPr="00000000">
        <w:rPr>
          <w:b w:val="1"/>
          <w:sz w:val="18"/>
          <w:szCs w:val="18"/>
          <w:rtl w:val="0"/>
        </w:rPr>
        <w:t xml:space="preserve">prime-modulated coherence parameters</w:t>
      </w:r>
      <w:r w:rsidDel="00000000" w:rsidR="00000000" w:rsidRPr="00000000">
        <w:rPr>
          <w:rFonts w:ascii="Arial Unicode MS" w:cs="Arial Unicode MS" w:eastAsia="Arial Unicode MS" w:hAnsi="Arial Unicode MS"/>
          <w:sz w:val="18"/>
          <w:szCs w:val="18"/>
          <w:rtl w:val="0"/>
        </w:rPr>
        <w:t xml:space="preserve">: ϕpnm=p(n)⋅ϕnm,Apn=p(n)⋅An\phi_{p_nm} = p(n) \cdot \phi_{nm}, \quad A_{p_n} = p(n) \cdot A_nϕpn​m​=p(n)⋅ϕnm​,Apn​​=p(n)⋅An​</w:t>
      </w:r>
    </w:p>
    <w:p w:rsidR="00000000" w:rsidDel="00000000" w:rsidP="00000000" w:rsidRDefault="00000000" w:rsidRPr="00000000" w14:paraId="0000005A">
      <w:pPr>
        <w:pStyle w:val="Heading3"/>
        <w:keepNext w:val="0"/>
        <w:keepLines w:val="0"/>
        <w:numPr>
          <w:ilvl w:val="0"/>
          <w:numId w:val="4"/>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prime-encoded mode spacing</w:t>
      </w:r>
      <w:r w:rsidDel="00000000" w:rsidR="00000000" w:rsidRPr="00000000">
        <w:rPr>
          <w:rFonts w:ascii="Arial Unicode MS" w:cs="Arial Unicode MS" w:eastAsia="Arial Unicode MS" w:hAnsi="Arial Unicode MS"/>
          <w:sz w:val="18"/>
          <w:szCs w:val="18"/>
          <w:rtl w:val="0"/>
        </w:rPr>
        <w:t xml:space="preserve">: Δωp=p(n)⋅Δω\Delta \omega_p = p(n) \cdot \Delta \omegaΔωp​=p(n)⋅Δω</w:t>
      </w:r>
    </w:p>
    <w:p w:rsidR="00000000" w:rsidDel="00000000" w:rsidP="00000000" w:rsidRDefault="00000000" w:rsidRPr="00000000" w14:paraId="0000005B">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sz w:val="26"/>
          <w:szCs w:val="26"/>
        </w:rPr>
      </w:pPr>
      <w:bookmarkStart w:colFirst="0" w:colLast="0" w:name="_ggl66hcwjpz0" w:id="24"/>
      <w:bookmarkEnd w:id="24"/>
      <w:r w:rsidDel="00000000" w:rsidR="00000000" w:rsidRPr="00000000">
        <w:rPr>
          <w:b w:val="1"/>
          <w:sz w:val="26"/>
          <w:szCs w:val="26"/>
          <w:rtl w:val="0"/>
        </w:rPr>
        <w:t xml:space="preserve">6. Advantages of PEQFCA</w:t>
      </w:r>
    </w:p>
    <w:p w:rsidR="00000000" w:rsidDel="00000000" w:rsidP="00000000" w:rsidRDefault="00000000" w:rsidRPr="00000000" w14:paraId="0000005D">
      <w:pPr>
        <w:pStyle w:val="Heading3"/>
        <w:keepNext w:val="0"/>
        <w:keepLines w:val="0"/>
        <w:numPr>
          <w:ilvl w:val="0"/>
          <w:numId w:val="7"/>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Dynamic Control of Frequency Combs</w:t>
      </w:r>
      <w:r w:rsidDel="00000000" w:rsidR="00000000" w:rsidRPr="00000000">
        <w:rPr>
          <w:sz w:val="18"/>
          <w:szCs w:val="18"/>
          <w:rtl w:val="0"/>
        </w:rPr>
        <w:t xml:space="preserve">: Prime embedding provides </w:t>
      </w:r>
      <w:r w:rsidDel="00000000" w:rsidR="00000000" w:rsidRPr="00000000">
        <w:rPr>
          <w:b w:val="1"/>
          <w:sz w:val="18"/>
          <w:szCs w:val="18"/>
          <w:rtl w:val="0"/>
        </w:rPr>
        <w:t xml:space="preserve">dynamic modulation</w:t>
      </w:r>
      <w:r w:rsidDel="00000000" w:rsidR="00000000" w:rsidRPr="00000000">
        <w:rPr>
          <w:sz w:val="18"/>
          <w:szCs w:val="18"/>
          <w:rtl w:val="0"/>
        </w:rPr>
        <w:t xml:space="preserve"> of the frequency mode structure, allowing for fine-tuned control over the spacing and coherence of quantum frequency combs.</w:t>
      </w:r>
    </w:p>
    <w:p w:rsidR="00000000" w:rsidDel="00000000" w:rsidP="00000000" w:rsidRDefault="00000000" w:rsidRPr="00000000" w14:paraId="0000005E">
      <w:pPr>
        <w:pStyle w:val="Heading3"/>
        <w:keepNext w:val="0"/>
        <w:keepLines w:val="0"/>
        <w:numPr>
          <w:ilvl w:val="0"/>
          <w:numId w:val="7"/>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Enhanced Photon Pair Generation and Entanglement</w:t>
      </w:r>
      <w:r w:rsidDel="00000000" w:rsidR="00000000" w:rsidRPr="00000000">
        <w:rPr>
          <w:sz w:val="18"/>
          <w:szCs w:val="18"/>
          <w:rtl w:val="0"/>
        </w:rPr>
        <w:t xml:space="preserve">: PEQFCA introduces </w:t>
      </w:r>
      <w:r w:rsidDel="00000000" w:rsidR="00000000" w:rsidRPr="00000000">
        <w:rPr>
          <w:b w:val="1"/>
          <w:sz w:val="18"/>
          <w:szCs w:val="18"/>
          <w:rtl w:val="0"/>
        </w:rPr>
        <w:t xml:space="preserve">prime-modulated photon pair generation</w:t>
      </w:r>
      <w:r w:rsidDel="00000000" w:rsidR="00000000" w:rsidRPr="00000000">
        <w:rPr>
          <w:sz w:val="18"/>
          <w:szCs w:val="18"/>
          <w:rtl w:val="0"/>
        </w:rPr>
        <w:t xml:space="preserve">, improving control over entanglement and the distribution of quantum resources across frequency modes.</w:t>
      </w:r>
    </w:p>
    <w:p w:rsidR="00000000" w:rsidDel="00000000" w:rsidP="00000000" w:rsidRDefault="00000000" w:rsidRPr="00000000" w14:paraId="0000005F">
      <w:pPr>
        <w:pStyle w:val="Heading3"/>
        <w:keepNext w:val="0"/>
        <w:keepLines w:val="0"/>
        <w:numPr>
          <w:ilvl w:val="0"/>
          <w:numId w:val="7"/>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Quantum Networking and Communication</w:t>
      </w:r>
      <w:r w:rsidDel="00000000" w:rsidR="00000000" w:rsidRPr="00000000">
        <w:rPr>
          <w:sz w:val="18"/>
          <w:szCs w:val="18"/>
          <w:rtl w:val="0"/>
        </w:rPr>
        <w:t xml:space="preserve">: The </w:t>
      </w:r>
      <w:r w:rsidDel="00000000" w:rsidR="00000000" w:rsidRPr="00000000">
        <w:rPr>
          <w:b w:val="1"/>
          <w:sz w:val="18"/>
          <w:szCs w:val="18"/>
          <w:rtl w:val="0"/>
        </w:rPr>
        <w:t xml:space="preserve">prime-controlled coherence</w:t>
      </w:r>
      <w:r w:rsidDel="00000000" w:rsidR="00000000" w:rsidRPr="00000000">
        <w:rPr>
          <w:sz w:val="18"/>
          <w:szCs w:val="18"/>
          <w:rtl w:val="0"/>
        </w:rPr>
        <w:t xml:space="preserve"> and </w:t>
      </w:r>
      <w:r w:rsidDel="00000000" w:rsidR="00000000" w:rsidRPr="00000000">
        <w:rPr>
          <w:b w:val="1"/>
          <w:sz w:val="18"/>
          <w:szCs w:val="18"/>
          <w:rtl w:val="0"/>
        </w:rPr>
        <w:t xml:space="preserve">entanglement</w:t>
      </w:r>
      <w:r w:rsidDel="00000000" w:rsidR="00000000" w:rsidRPr="00000000">
        <w:rPr>
          <w:sz w:val="18"/>
          <w:szCs w:val="18"/>
          <w:rtl w:val="0"/>
        </w:rPr>
        <w:t xml:space="preserve"> make PEQFCA a powerful tool for </w:t>
      </w:r>
      <w:r w:rsidDel="00000000" w:rsidR="00000000" w:rsidRPr="00000000">
        <w:rPr>
          <w:b w:val="1"/>
          <w:sz w:val="18"/>
          <w:szCs w:val="18"/>
          <w:rtl w:val="0"/>
        </w:rPr>
        <w:t xml:space="preserve">quantum communication</w:t>
      </w:r>
      <w:r w:rsidDel="00000000" w:rsidR="00000000" w:rsidRPr="00000000">
        <w:rPr>
          <w:sz w:val="18"/>
          <w:szCs w:val="18"/>
          <w:rtl w:val="0"/>
        </w:rPr>
        <w:t xml:space="preserve"> and </w:t>
      </w:r>
      <w:r w:rsidDel="00000000" w:rsidR="00000000" w:rsidRPr="00000000">
        <w:rPr>
          <w:b w:val="1"/>
          <w:sz w:val="18"/>
          <w:szCs w:val="18"/>
          <w:rtl w:val="0"/>
        </w:rPr>
        <w:t xml:space="preserve">networking</w:t>
      </w:r>
      <w:r w:rsidDel="00000000" w:rsidR="00000000" w:rsidRPr="00000000">
        <w:rPr>
          <w:sz w:val="18"/>
          <w:szCs w:val="18"/>
          <w:rtl w:val="0"/>
        </w:rPr>
        <w:t xml:space="preserve">, offering flexibility in multi-channel quantum systems.</w:t>
      </w:r>
    </w:p>
    <w:p w:rsidR="00000000" w:rsidDel="00000000" w:rsidP="00000000" w:rsidRDefault="00000000" w:rsidRPr="00000000" w14:paraId="00000060">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sz w:val="26"/>
          <w:szCs w:val="26"/>
        </w:rPr>
      </w:pPr>
      <w:bookmarkStart w:colFirst="0" w:colLast="0" w:name="_opd9xz3ojnl2" w:id="25"/>
      <w:bookmarkEnd w:id="25"/>
      <w:r w:rsidDel="00000000" w:rsidR="00000000" w:rsidRPr="00000000">
        <w:rPr>
          <w:b w:val="1"/>
          <w:sz w:val="26"/>
          <w:szCs w:val="26"/>
          <w:rtl w:val="0"/>
        </w:rPr>
        <w:t xml:space="preserve">Conclusion</w:t>
      </w:r>
    </w:p>
    <w:p w:rsidR="00000000" w:rsidDel="00000000" w:rsidP="00000000" w:rsidRDefault="00000000" w:rsidRPr="00000000" w14:paraId="00000062">
      <w:pPr>
        <w:pStyle w:val="Heading3"/>
        <w:keepNext w:val="0"/>
        <w:keepLines w:val="0"/>
        <w:spacing w:after="240" w:before="240" w:lineRule="auto"/>
        <w:rPr>
          <w:sz w:val="18"/>
          <w:szCs w:val="18"/>
        </w:rPr>
      </w:pPr>
      <w:bookmarkStart w:colFirst="0" w:colLast="0" w:name="_mpuysxo1l991" w:id="26"/>
      <w:bookmarkEnd w:id="26"/>
      <w:r w:rsidDel="00000000" w:rsidR="00000000" w:rsidRPr="00000000">
        <w:rPr>
          <w:sz w:val="18"/>
          <w:szCs w:val="18"/>
          <w:rtl w:val="0"/>
        </w:rPr>
        <w:t xml:space="preserve">The </w:t>
      </w:r>
      <w:r w:rsidDel="00000000" w:rsidR="00000000" w:rsidRPr="00000000">
        <w:rPr>
          <w:b w:val="1"/>
          <w:sz w:val="18"/>
          <w:szCs w:val="18"/>
          <w:rtl w:val="0"/>
        </w:rPr>
        <w:t xml:space="preserve">Prime-Embedded Quantum Frequency Combs Algorithm (PEQFCA)</w:t>
      </w:r>
      <w:r w:rsidDel="00000000" w:rsidR="00000000" w:rsidRPr="00000000">
        <w:rPr>
          <w:sz w:val="18"/>
          <w:szCs w:val="18"/>
          <w:rtl w:val="0"/>
        </w:rPr>
        <w:t xml:space="preserve"> introduces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structure, generation, and coherence of </w:t>
      </w:r>
      <w:r w:rsidDel="00000000" w:rsidR="00000000" w:rsidRPr="00000000">
        <w:rPr>
          <w:b w:val="1"/>
          <w:sz w:val="18"/>
          <w:szCs w:val="18"/>
          <w:rtl w:val="0"/>
        </w:rPr>
        <w:t xml:space="preserve">quantum frequency combs</w:t>
      </w:r>
      <w:r w:rsidDel="00000000" w:rsidR="00000000" w:rsidRPr="00000000">
        <w:rPr>
          <w:sz w:val="18"/>
          <w:szCs w:val="18"/>
          <w:rtl w:val="0"/>
        </w:rPr>
        <w:t xml:space="preserve">,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quantum states, photon pair generation, and mode coherence. By embedding primes into the mode structure and entanglement properties, PEQFCA offers a powerful framework for enhancing </w:t>
      </w:r>
      <w:r w:rsidDel="00000000" w:rsidR="00000000" w:rsidRPr="00000000">
        <w:rPr>
          <w:b w:val="1"/>
          <w:sz w:val="18"/>
          <w:szCs w:val="18"/>
          <w:rtl w:val="0"/>
        </w:rPr>
        <w:t xml:space="preserve">quantum communication</w:t>
      </w:r>
      <w:r w:rsidDel="00000000" w:rsidR="00000000" w:rsidRPr="00000000">
        <w:rPr>
          <w:sz w:val="18"/>
          <w:szCs w:val="18"/>
          <w:rtl w:val="0"/>
        </w:rPr>
        <w:t xml:space="preserve">, </w:t>
      </w:r>
      <w:r w:rsidDel="00000000" w:rsidR="00000000" w:rsidRPr="00000000">
        <w:rPr>
          <w:b w:val="1"/>
          <w:sz w:val="18"/>
          <w:szCs w:val="18"/>
          <w:rtl w:val="0"/>
        </w:rPr>
        <w:t xml:space="preserve">quantum metrology</w:t>
      </w:r>
      <w:r w:rsidDel="00000000" w:rsidR="00000000" w:rsidRPr="00000000">
        <w:rPr>
          <w:sz w:val="18"/>
          <w:szCs w:val="18"/>
          <w:rtl w:val="0"/>
        </w:rPr>
        <w:t xml:space="preserve">, and </w:t>
      </w:r>
      <w:r w:rsidDel="00000000" w:rsidR="00000000" w:rsidRPr="00000000">
        <w:rPr>
          <w:b w:val="1"/>
          <w:sz w:val="18"/>
          <w:szCs w:val="18"/>
          <w:rtl w:val="0"/>
        </w:rPr>
        <w:t xml:space="preserve">quantum networking</w:t>
      </w:r>
      <w:r w:rsidDel="00000000" w:rsidR="00000000" w:rsidRPr="00000000">
        <w:rPr>
          <w:sz w:val="18"/>
          <w:szCs w:val="18"/>
          <w:rtl w:val="0"/>
        </w:rPr>
        <w:t xml:space="preserve">. This algorithm allows for flexible manipulation of quantum frequency combs, making it a valuable tool in </w:t>
      </w:r>
      <w:r w:rsidDel="00000000" w:rsidR="00000000" w:rsidRPr="00000000">
        <w:rPr>
          <w:b w:val="1"/>
          <w:sz w:val="18"/>
          <w:szCs w:val="18"/>
          <w:rtl w:val="0"/>
        </w:rPr>
        <w:t xml:space="preserve">quantum information technology</w:t>
      </w:r>
      <w:r w:rsidDel="00000000" w:rsidR="00000000" w:rsidRPr="00000000">
        <w:rPr>
          <w:sz w:val="18"/>
          <w:szCs w:val="18"/>
          <w:rtl w:val="0"/>
        </w:rPr>
        <w:t xml:space="preserve"> and </w:t>
      </w:r>
      <w:r w:rsidDel="00000000" w:rsidR="00000000" w:rsidRPr="00000000">
        <w:rPr>
          <w:b w:val="1"/>
          <w:sz w:val="18"/>
          <w:szCs w:val="18"/>
          <w:rtl w:val="0"/>
        </w:rPr>
        <w:t xml:space="preserve">quantum sensing</w:t>
      </w:r>
      <w:r w:rsidDel="00000000" w:rsidR="00000000" w:rsidRPr="00000000">
        <w:rPr>
          <w:sz w:val="18"/>
          <w:szCs w:val="18"/>
          <w:rtl w:val="0"/>
        </w:rPr>
        <w:t xml:space="preserve">.</w:t>
      </w:r>
    </w:p>
    <w:p w:rsidR="00000000" w:rsidDel="00000000" w:rsidP="00000000" w:rsidRDefault="00000000" w:rsidRPr="00000000" w14:paraId="00000063">
      <w:pPr>
        <w:pStyle w:val="Heading3"/>
        <w:keepNext w:val="0"/>
        <w:keepLines w:val="0"/>
        <w:spacing w:before="280" w:lineRule="auto"/>
        <w:rPr>
          <w:sz w:val="18"/>
          <w:szCs w:val="18"/>
        </w:rPr>
      </w:pPr>
      <w:bookmarkStart w:colFirst="0" w:colLast="0" w:name="_hf2t3m3lyhfd" w:id="0"/>
      <w:bookmarkEnd w:id="0"/>
      <w:r w:rsidDel="00000000" w:rsidR="00000000" w:rsidRPr="00000000">
        <w:rPr>
          <w:rtl w:val="0"/>
        </w:rPr>
      </w:r>
    </w:p>
    <w:p w:rsidR="00000000" w:rsidDel="00000000" w:rsidP="00000000" w:rsidRDefault="00000000" w:rsidRPr="00000000" w14:paraId="00000064">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