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Prime-Based Quantum Hyperbolic Multiplicity Algorithm (PBQHMA)</w:t>
      </w:r>
      <w:r w:rsidDel="00000000" w:rsidR="00000000" w:rsidRPr="00000000">
        <w:rPr>
          <w:sz w:val="18"/>
          <w:szCs w:val="18"/>
          <w:rtl w:val="0"/>
        </w:rPr>
        <w:t xml:space="preserve"> introduces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w:t>
      </w:r>
      <w:r w:rsidDel="00000000" w:rsidR="00000000" w:rsidRPr="00000000">
        <w:rPr>
          <w:b w:val="1"/>
          <w:sz w:val="18"/>
          <w:szCs w:val="18"/>
          <w:rtl w:val="0"/>
        </w:rPr>
        <w:t xml:space="preserve">hyperbolic functions</w:t>
      </w:r>
      <w:r w:rsidDel="00000000" w:rsidR="00000000" w:rsidRPr="00000000">
        <w:rPr>
          <w:sz w:val="18"/>
          <w:szCs w:val="18"/>
          <w:rtl w:val="0"/>
        </w:rPr>
        <w:t xml:space="preserve"> used in </w:t>
      </w:r>
      <w:r w:rsidDel="00000000" w:rsidR="00000000" w:rsidRPr="00000000">
        <w:rPr>
          <w:b w:val="1"/>
          <w:sz w:val="18"/>
          <w:szCs w:val="18"/>
          <w:rtl w:val="0"/>
        </w:rPr>
        <w:t xml:space="preserve">quantum systems</w:t>
      </w:r>
      <w:r w:rsidDel="00000000" w:rsidR="00000000" w:rsidRPr="00000000">
        <w:rPr>
          <w:sz w:val="18"/>
          <w:szCs w:val="18"/>
          <w:rtl w:val="0"/>
        </w:rPr>
        <w:t xml:space="preserve"> and their application to </w:t>
      </w:r>
      <w:r w:rsidDel="00000000" w:rsidR="00000000" w:rsidRPr="00000000">
        <w:rPr>
          <w:b w:val="1"/>
          <w:sz w:val="18"/>
          <w:szCs w:val="18"/>
          <w:rtl w:val="0"/>
        </w:rPr>
        <w:t xml:space="preserve">quantum multiplicity</w:t>
      </w:r>
      <w:r w:rsidDel="00000000" w:rsidR="00000000" w:rsidRPr="00000000">
        <w:rPr>
          <w:sz w:val="18"/>
          <w:szCs w:val="18"/>
          <w:rtl w:val="0"/>
        </w:rPr>
        <w:t xml:space="preserve">. Hyperbolic functions (such as </w:t>
      </w:r>
      <w:r w:rsidDel="00000000" w:rsidR="00000000" w:rsidRPr="00000000">
        <w:rPr>
          <w:b w:val="1"/>
          <w:sz w:val="18"/>
          <w:szCs w:val="18"/>
          <w:rtl w:val="0"/>
        </w:rPr>
        <w:t xml:space="preserve">sinh</w:t>
      </w:r>
      <w:r w:rsidDel="00000000" w:rsidR="00000000" w:rsidRPr="00000000">
        <w:rPr>
          <w:sz w:val="18"/>
          <w:szCs w:val="18"/>
          <w:rtl w:val="0"/>
        </w:rPr>
        <w:t xml:space="preserve">, </w:t>
      </w:r>
      <w:r w:rsidDel="00000000" w:rsidR="00000000" w:rsidRPr="00000000">
        <w:rPr>
          <w:b w:val="1"/>
          <w:sz w:val="18"/>
          <w:szCs w:val="18"/>
          <w:rtl w:val="0"/>
        </w:rPr>
        <w:t xml:space="preserve">cosh</w:t>
      </w:r>
      <w:r w:rsidDel="00000000" w:rsidR="00000000" w:rsidRPr="00000000">
        <w:rPr>
          <w:sz w:val="18"/>
          <w:szCs w:val="18"/>
          <w:rtl w:val="0"/>
        </w:rPr>
        <w:t xml:space="preserve">, </w:t>
      </w:r>
      <w:r w:rsidDel="00000000" w:rsidR="00000000" w:rsidRPr="00000000">
        <w:rPr>
          <w:b w:val="1"/>
          <w:sz w:val="18"/>
          <w:szCs w:val="18"/>
          <w:rtl w:val="0"/>
        </w:rPr>
        <w:t xml:space="preserve">tanh</w:t>
      </w:r>
      <w:r w:rsidDel="00000000" w:rsidR="00000000" w:rsidRPr="00000000">
        <w:rPr>
          <w:sz w:val="18"/>
          <w:szCs w:val="18"/>
          <w:rtl w:val="0"/>
        </w:rPr>
        <w:t xml:space="preserve">) arise naturally in many areas of physics, including </w:t>
      </w:r>
      <w:r w:rsidDel="00000000" w:rsidR="00000000" w:rsidRPr="00000000">
        <w:rPr>
          <w:b w:val="1"/>
          <w:sz w:val="18"/>
          <w:szCs w:val="18"/>
          <w:rtl w:val="0"/>
        </w:rPr>
        <w:t xml:space="preserve">quantum mechanics</w:t>
      </w:r>
      <w:r w:rsidDel="00000000" w:rsidR="00000000" w:rsidRPr="00000000">
        <w:rPr>
          <w:sz w:val="18"/>
          <w:szCs w:val="18"/>
          <w:rtl w:val="0"/>
        </w:rPr>
        <w:t xml:space="preserve">, </w:t>
      </w:r>
      <w:r w:rsidDel="00000000" w:rsidR="00000000" w:rsidRPr="00000000">
        <w:rPr>
          <w:b w:val="1"/>
          <w:sz w:val="18"/>
          <w:szCs w:val="18"/>
          <w:rtl w:val="0"/>
        </w:rPr>
        <w:t xml:space="preserve">quantum field theory</w:t>
      </w:r>
      <w:r w:rsidDel="00000000" w:rsidR="00000000" w:rsidRPr="00000000">
        <w:rPr>
          <w:sz w:val="18"/>
          <w:szCs w:val="18"/>
          <w:rtl w:val="0"/>
        </w:rPr>
        <w:t xml:space="preserve">, and </w:t>
      </w:r>
      <w:r w:rsidDel="00000000" w:rsidR="00000000" w:rsidRPr="00000000">
        <w:rPr>
          <w:b w:val="1"/>
          <w:sz w:val="18"/>
          <w:szCs w:val="18"/>
          <w:rtl w:val="0"/>
        </w:rPr>
        <w:t xml:space="preserve">statistical mechanics</w:t>
      </w:r>
      <w:r w:rsidDel="00000000" w:rsidR="00000000" w:rsidRPr="00000000">
        <w:rPr>
          <w:sz w:val="18"/>
          <w:szCs w:val="18"/>
          <w:rtl w:val="0"/>
        </w:rPr>
        <w:t xml:space="preserve">, particularly in problems involving exponential growth, decay, and wave functions in quantum systems. </w:t>
      </w:r>
      <w:r w:rsidDel="00000000" w:rsidR="00000000" w:rsidRPr="00000000">
        <w:rPr>
          <w:b w:val="1"/>
          <w:sz w:val="18"/>
          <w:szCs w:val="18"/>
          <w:rtl w:val="0"/>
        </w:rPr>
        <w:t xml:space="preserve">Multiplicity</w:t>
      </w:r>
      <w:r w:rsidDel="00000000" w:rsidR="00000000" w:rsidRPr="00000000">
        <w:rPr>
          <w:sz w:val="18"/>
          <w:szCs w:val="18"/>
          <w:rtl w:val="0"/>
        </w:rPr>
        <w:t xml:space="preserve">, in this context, refers to the repetition or combination of quantum states or processes, which can affect how quantum states evolve, interact, or contribute to quantum phenomena like </w:t>
      </w:r>
      <w:r w:rsidDel="00000000" w:rsidR="00000000" w:rsidRPr="00000000">
        <w:rPr>
          <w:b w:val="1"/>
          <w:sz w:val="18"/>
          <w:szCs w:val="18"/>
          <w:rtl w:val="0"/>
        </w:rPr>
        <w:t xml:space="preserve">superposition</w:t>
      </w:r>
      <w:r w:rsidDel="00000000" w:rsidR="00000000" w:rsidRPr="00000000">
        <w:rPr>
          <w:sz w:val="18"/>
          <w:szCs w:val="18"/>
          <w:rtl w:val="0"/>
        </w:rPr>
        <w:t xml:space="preserve"> or </w:t>
      </w:r>
      <w:r w:rsidDel="00000000" w:rsidR="00000000" w:rsidRPr="00000000">
        <w:rPr>
          <w:b w:val="1"/>
          <w:sz w:val="18"/>
          <w:szCs w:val="18"/>
          <w:rtl w:val="0"/>
        </w:rPr>
        <w:t xml:space="preserve">entanglement</w:t>
      </w:r>
      <w:r w:rsidDel="00000000" w:rsidR="00000000" w:rsidRPr="00000000">
        <w:rPr>
          <w:sz w:val="18"/>
          <w:szCs w:val="18"/>
          <w:rtl w:val="0"/>
        </w:rPr>
        <w:t xml:space="preserve">.</w:t>
      </w:r>
    </w:p>
    <w:p w:rsidR="00000000" w:rsidDel="00000000" w:rsidP="00000000" w:rsidRDefault="00000000" w:rsidRPr="00000000" w14:paraId="0000000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By embedding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w:t>
      </w:r>
      <w:r w:rsidDel="00000000" w:rsidR="00000000" w:rsidRPr="00000000">
        <w:rPr>
          <w:b w:val="1"/>
          <w:sz w:val="18"/>
          <w:szCs w:val="18"/>
          <w:rtl w:val="0"/>
        </w:rPr>
        <w:t xml:space="preserve">hyperbolic functions</w:t>
      </w:r>
      <w:r w:rsidDel="00000000" w:rsidR="00000000" w:rsidRPr="00000000">
        <w:rPr>
          <w:sz w:val="18"/>
          <w:szCs w:val="18"/>
          <w:rtl w:val="0"/>
        </w:rPr>
        <w:t xml:space="preserve"> and their role in </w:t>
      </w:r>
      <w:r w:rsidDel="00000000" w:rsidR="00000000" w:rsidRPr="00000000">
        <w:rPr>
          <w:b w:val="1"/>
          <w:sz w:val="18"/>
          <w:szCs w:val="18"/>
          <w:rtl w:val="0"/>
        </w:rPr>
        <w:t xml:space="preserve">quantum state evolution</w:t>
      </w:r>
      <w:r w:rsidDel="00000000" w:rsidR="00000000" w:rsidRPr="00000000">
        <w:rPr>
          <w:sz w:val="18"/>
          <w:szCs w:val="18"/>
          <w:rtl w:val="0"/>
        </w:rPr>
        <w:t xml:space="preserve">, </w:t>
      </w:r>
      <w:r w:rsidDel="00000000" w:rsidR="00000000" w:rsidRPr="00000000">
        <w:rPr>
          <w:b w:val="1"/>
          <w:sz w:val="18"/>
          <w:szCs w:val="18"/>
          <w:rtl w:val="0"/>
        </w:rPr>
        <w:t xml:space="preserve">multiplet structures</w:t>
      </w:r>
      <w:r w:rsidDel="00000000" w:rsidR="00000000" w:rsidRPr="00000000">
        <w:rPr>
          <w:sz w:val="18"/>
          <w:szCs w:val="18"/>
          <w:rtl w:val="0"/>
        </w:rPr>
        <w:t xml:space="preserve">, and </w:t>
      </w:r>
      <w:r w:rsidDel="00000000" w:rsidR="00000000" w:rsidRPr="00000000">
        <w:rPr>
          <w:b w:val="1"/>
          <w:sz w:val="18"/>
          <w:szCs w:val="18"/>
          <w:rtl w:val="0"/>
        </w:rPr>
        <w:t xml:space="preserve">state interactions</w:t>
      </w:r>
      <w:r w:rsidDel="00000000" w:rsidR="00000000" w:rsidRPr="00000000">
        <w:rPr>
          <w:sz w:val="18"/>
          <w:szCs w:val="18"/>
          <w:rtl w:val="0"/>
        </w:rPr>
        <w:t xml:space="preserve">, we introduce </w:t>
      </w:r>
      <w:r w:rsidDel="00000000" w:rsidR="00000000" w:rsidRPr="00000000">
        <w:rPr>
          <w:b w:val="1"/>
          <w:sz w:val="18"/>
          <w:szCs w:val="18"/>
          <w:rtl w:val="0"/>
        </w:rPr>
        <w:t xml:space="preserve">dynamic control</w:t>
      </w:r>
      <w:r w:rsidDel="00000000" w:rsidR="00000000" w:rsidRPr="00000000">
        <w:rPr>
          <w:sz w:val="18"/>
          <w:szCs w:val="18"/>
          <w:rtl w:val="0"/>
        </w:rPr>
        <w:t xml:space="preserve"> over how quantum states evolve and interact under hyperbolic transformations. This modulation offers enhanced control over quantum processes such as </w:t>
      </w:r>
      <w:r w:rsidDel="00000000" w:rsidR="00000000" w:rsidRPr="00000000">
        <w:rPr>
          <w:b w:val="1"/>
          <w:sz w:val="18"/>
          <w:szCs w:val="18"/>
          <w:rtl w:val="0"/>
        </w:rPr>
        <w:t xml:space="preserve">quantum gates</w:t>
      </w:r>
      <w:r w:rsidDel="00000000" w:rsidR="00000000" w:rsidRPr="00000000">
        <w:rPr>
          <w:sz w:val="18"/>
          <w:szCs w:val="18"/>
          <w:rtl w:val="0"/>
        </w:rPr>
        <w:t xml:space="preserve">, </w:t>
      </w:r>
      <w:r w:rsidDel="00000000" w:rsidR="00000000" w:rsidRPr="00000000">
        <w:rPr>
          <w:b w:val="1"/>
          <w:sz w:val="18"/>
          <w:szCs w:val="18"/>
          <w:rtl w:val="0"/>
        </w:rPr>
        <w:t xml:space="preserve">state transitions</w:t>
      </w:r>
      <w:r w:rsidDel="00000000" w:rsidR="00000000" w:rsidRPr="00000000">
        <w:rPr>
          <w:sz w:val="18"/>
          <w:szCs w:val="18"/>
          <w:rtl w:val="0"/>
        </w:rPr>
        <w:t xml:space="preserve">, and </w:t>
      </w:r>
      <w:r w:rsidDel="00000000" w:rsidR="00000000" w:rsidRPr="00000000">
        <w:rPr>
          <w:b w:val="1"/>
          <w:sz w:val="18"/>
          <w:szCs w:val="18"/>
          <w:rtl w:val="0"/>
        </w:rPr>
        <w:t xml:space="preserve">quantum information</w:t>
      </w:r>
      <w:r w:rsidDel="00000000" w:rsidR="00000000" w:rsidRPr="00000000">
        <w:rPr>
          <w:sz w:val="18"/>
          <w:szCs w:val="18"/>
          <w:rtl w:val="0"/>
        </w:rPr>
        <w:t xml:space="preserve">.</w:t>
      </w:r>
    </w:p>
    <w:p w:rsidR="00000000" w:rsidDel="00000000" w:rsidP="00000000" w:rsidRDefault="00000000" w:rsidRPr="00000000" w14:paraId="00000003">
      <w:pPr>
        <w:pStyle w:val="Heading3"/>
        <w:keepNext w:val="0"/>
        <w:keepLines w:val="0"/>
        <w:spacing w:before="280" w:lineRule="auto"/>
        <w:rPr>
          <w:b w:val="1"/>
          <w:sz w:val="26"/>
          <w:szCs w:val="26"/>
        </w:rPr>
      </w:pPr>
      <w:bookmarkStart w:colFirst="0" w:colLast="0" w:name="_ko1evubn8qra" w:id="1"/>
      <w:bookmarkEnd w:id="1"/>
      <w:r w:rsidDel="00000000" w:rsidR="00000000" w:rsidRPr="00000000">
        <w:rPr>
          <w:b w:val="1"/>
          <w:sz w:val="26"/>
          <w:szCs w:val="26"/>
          <w:rtl w:val="0"/>
        </w:rPr>
        <w:t xml:space="preserve">Structure of Prime-Based Quantum Hyperbolic Multiplicity Algorithm (PBQHMA)</w:t>
      </w:r>
    </w:p>
    <w:p w:rsidR="00000000" w:rsidDel="00000000" w:rsidP="00000000" w:rsidRDefault="00000000" w:rsidRPr="00000000" w14:paraId="0000000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structure of PBQHMA includes the following components:</w:t>
      </w:r>
    </w:p>
    <w:p w:rsidR="00000000" w:rsidDel="00000000" w:rsidP="00000000" w:rsidRDefault="00000000" w:rsidRPr="00000000" w14:paraId="00000005">
      <w:pPr>
        <w:pStyle w:val="Heading3"/>
        <w:keepNext w:val="0"/>
        <w:keepLines w:val="0"/>
        <w:numPr>
          <w:ilvl w:val="0"/>
          <w:numId w:val="5"/>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Prime-Encoded Hyperbolic Functions in Quantum Systems</w:t>
      </w:r>
    </w:p>
    <w:p w:rsidR="00000000" w:rsidDel="00000000" w:rsidP="00000000" w:rsidRDefault="00000000" w:rsidRPr="00000000" w14:paraId="00000006">
      <w:pPr>
        <w:pStyle w:val="Heading3"/>
        <w:keepNext w:val="0"/>
        <w:keepLines w:val="0"/>
        <w:numPr>
          <w:ilvl w:val="0"/>
          <w:numId w:val="5"/>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Prime-Modulated Quantum State Evolution Using Hyperbolic Functions</w:t>
      </w:r>
    </w:p>
    <w:p w:rsidR="00000000" w:rsidDel="00000000" w:rsidP="00000000" w:rsidRDefault="00000000" w:rsidRPr="00000000" w14:paraId="00000007">
      <w:pPr>
        <w:pStyle w:val="Heading3"/>
        <w:keepNext w:val="0"/>
        <w:keepLines w:val="0"/>
        <w:numPr>
          <w:ilvl w:val="0"/>
          <w:numId w:val="5"/>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Prime-Weighted Hyperbolic Multiplet Structures in Quantum Systems</w:t>
      </w:r>
    </w:p>
    <w:p w:rsidR="00000000" w:rsidDel="00000000" w:rsidP="00000000" w:rsidRDefault="00000000" w:rsidRPr="00000000" w14:paraId="00000008">
      <w:pPr>
        <w:pStyle w:val="Heading3"/>
        <w:keepNext w:val="0"/>
        <w:keepLines w:val="0"/>
        <w:numPr>
          <w:ilvl w:val="0"/>
          <w:numId w:val="5"/>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Prime-Controlled Quantum Interactions and State Transitions</w:t>
      </w:r>
    </w:p>
    <w:p w:rsidR="00000000" w:rsidDel="00000000" w:rsidP="00000000" w:rsidRDefault="00000000" w:rsidRPr="00000000" w14:paraId="00000009">
      <w:pPr>
        <w:pStyle w:val="Heading3"/>
        <w:keepNext w:val="0"/>
        <w:keepLines w:val="0"/>
        <w:numPr>
          <w:ilvl w:val="0"/>
          <w:numId w:val="5"/>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Mechanics, Quantum Field Theory, and Quantum Information Processing</w:t>
      </w:r>
    </w:p>
    <w:p w:rsidR="00000000" w:rsidDel="00000000" w:rsidP="00000000" w:rsidRDefault="00000000" w:rsidRPr="00000000" w14:paraId="0000000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sz w:val="26"/>
          <w:szCs w:val="26"/>
        </w:rPr>
      </w:pPr>
      <w:bookmarkStart w:colFirst="0" w:colLast="0" w:name="_habx4dm12jqb" w:id="2"/>
      <w:bookmarkEnd w:id="2"/>
      <w:r w:rsidDel="00000000" w:rsidR="00000000" w:rsidRPr="00000000">
        <w:rPr>
          <w:b w:val="1"/>
          <w:sz w:val="26"/>
          <w:szCs w:val="26"/>
          <w:rtl w:val="0"/>
        </w:rPr>
        <w:t xml:space="preserve">1. Prime-Encoded Hyperbolic Functions in Quantum Systems</w:t>
      </w:r>
    </w:p>
    <w:p w:rsidR="00000000" w:rsidDel="00000000" w:rsidP="00000000" w:rsidRDefault="00000000" w:rsidRPr="00000000" w14:paraId="0000000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b w:val="1"/>
          <w:sz w:val="18"/>
          <w:szCs w:val="18"/>
          <w:rtl w:val="0"/>
        </w:rPr>
        <w:t xml:space="preserve">Hyperbolic functions</w:t>
      </w:r>
      <w:r w:rsidDel="00000000" w:rsidR="00000000" w:rsidRPr="00000000">
        <w:rPr>
          <w:sz w:val="18"/>
          <w:szCs w:val="18"/>
          <w:rtl w:val="0"/>
        </w:rPr>
        <w:t xml:space="preserve">, such as </w:t>
      </w:r>
      <w:r w:rsidDel="00000000" w:rsidR="00000000" w:rsidRPr="00000000">
        <w:rPr>
          <w:b w:val="1"/>
          <w:sz w:val="18"/>
          <w:szCs w:val="18"/>
          <w:rtl w:val="0"/>
        </w:rPr>
        <w:t xml:space="preserve">sinh</w:t>
      </w:r>
      <w:r w:rsidDel="00000000" w:rsidR="00000000" w:rsidRPr="00000000">
        <w:rPr>
          <w:sz w:val="18"/>
          <w:szCs w:val="18"/>
          <w:rtl w:val="0"/>
        </w:rPr>
        <w:t xml:space="preserve">, </w:t>
      </w:r>
      <w:r w:rsidDel="00000000" w:rsidR="00000000" w:rsidRPr="00000000">
        <w:rPr>
          <w:b w:val="1"/>
          <w:sz w:val="18"/>
          <w:szCs w:val="18"/>
          <w:rtl w:val="0"/>
        </w:rPr>
        <w:t xml:space="preserve">cosh</w:t>
      </w:r>
      <w:r w:rsidDel="00000000" w:rsidR="00000000" w:rsidRPr="00000000">
        <w:rPr>
          <w:sz w:val="18"/>
          <w:szCs w:val="18"/>
          <w:rtl w:val="0"/>
        </w:rPr>
        <w:t xml:space="preserve">, and </w:t>
      </w:r>
      <w:r w:rsidDel="00000000" w:rsidR="00000000" w:rsidRPr="00000000">
        <w:rPr>
          <w:b w:val="1"/>
          <w:sz w:val="18"/>
          <w:szCs w:val="18"/>
          <w:rtl w:val="0"/>
        </w:rPr>
        <w:t xml:space="preserve">tanh</w:t>
      </w:r>
      <w:r w:rsidDel="00000000" w:rsidR="00000000" w:rsidRPr="00000000">
        <w:rPr>
          <w:sz w:val="18"/>
          <w:szCs w:val="18"/>
          <w:rtl w:val="0"/>
        </w:rPr>
        <w:t xml:space="preserve">, describe the behavior of quantum systems in various contexts. For example, they appear in the solutions to the Schrödinger equation for potential wells, relativistic quantum mechanics, and thermal quantum systems. These functions describe exponential growth and decay, which are crucial in understanding the dynamics of quantum states. By embedding primes into the hyperbolic functions, we modulate the behavior of quantum systems in a structured way.</w:t>
      </w:r>
    </w:p>
    <w:p w:rsidR="00000000" w:rsidDel="00000000" w:rsidP="00000000" w:rsidRDefault="00000000" w:rsidRPr="00000000" w14:paraId="0000000D">
      <w:pPr>
        <w:pStyle w:val="Heading4"/>
        <w:keepNext w:val="0"/>
        <w:keepLines w:val="0"/>
        <w:spacing w:after="40" w:before="240" w:lineRule="auto"/>
        <w:rPr>
          <w:b w:val="1"/>
          <w:color w:val="434343"/>
          <w:sz w:val="22"/>
          <w:szCs w:val="22"/>
        </w:rPr>
      </w:pPr>
      <w:bookmarkStart w:colFirst="0" w:colLast="0" w:name="_ppm9e7hqhxrx" w:id="3"/>
      <w:bookmarkEnd w:id="3"/>
      <w:r w:rsidDel="00000000" w:rsidR="00000000" w:rsidRPr="00000000">
        <w:rPr>
          <w:b w:val="1"/>
          <w:color w:val="434343"/>
          <w:sz w:val="22"/>
          <w:szCs w:val="22"/>
          <w:rtl w:val="0"/>
        </w:rPr>
        <w:t xml:space="preserve">Hyperbolic Functions</w:t>
      </w:r>
    </w:p>
    <w:p w:rsidR="00000000" w:rsidDel="00000000" w:rsidP="00000000" w:rsidRDefault="00000000" w:rsidRPr="00000000" w14:paraId="0000000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hyperbolic functions are defined as:</w:t>
      </w:r>
    </w:p>
    <w:p w:rsidR="00000000" w:rsidDel="00000000" w:rsidP="00000000" w:rsidRDefault="00000000" w:rsidRPr="00000000" w14:paraId="0000000F">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sinh⁡(x)=ex−e−x2,cosh⁡(x)=ex+e−x2,tanh⁡(x)=sinh⁡(x)cosh⁡(x)\sinh(x) = \frac{e^x - e^{-x}}{2}, \quad \cosh(x) = \frac{e^x + e^{-x}}{2}, \quad \tanh(x) = \frac{\sinh(x)}{\cosh(x)}sinh(x)=2ex−e−x​,cosh(x)=2ex+e−x​,tanh(x)=cosh(x)sinh(x)​</w:t>
      </w:r>
    </w:p>
    <w:p w:rsidR="00000000" w:rsidDel="00000000" w:rsidP="00000000" w:rsidRDefault="00000000" w:rsidRPr="00000000" w14:paraId="0000001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These functions describe quantum phenomena like </w:t>
      </w:r>
      <w:r w:rsidDel="00000000" w:rsidR="00000000" w:rsidRPr="00000000">
        <w:rPr>
          <w:b w:val="1"/>
          <w:sz w:val="18"/>
          <w:szCs w:val="18"/>
          <w:rtl w:val="0"/>
        </w:rPr>
        <w:t xml:space="preserve">quantum tunneling</w:t>
      </w:r>
      <w:r w:rsidDel="00000000" w:rsidR="00000000" w:rsidRPr="00000000">
        <w:rPr>
          <w:sz w:val="18"/>
          <w:szCs w:val="18"/>
          <w:rtl w:val="0"/>
        </w:rPr>
        <w:t xml:space="preserve">, </w:t>
      </w:r>
      <w:r w:rsidDel="00000000" w:rsidR="00000000" w:rsidRPr="00000000">
        <w:rPr>
          <w:b w:val="1"/>
          <w:sz w:val="18"/>
          <w:szCs w:val="18"/>
          <w:rtl w:val="0"/>
        </w:rPr>
        <w:t xml:space="preserve">wave propagation</w:t>
      </w:r>
      <w:r w:rsidDel="00000000" w:rsidR="00000000" w:rsidRPr="00000000">
        <w:rPr>
          <w:sz w:val="18"/>
          <w:szCs w:val="18"/>
          <w:rtl w:val="0"/>
        </w:rPr>
        <w:t xml:space="preserve">, and </w:t>
      </w:r>
      <w:r w:rsidDel="00000000" w:rsidR="00000000" w:rsidRPr="00000000">
        <w:rPr>
          <w:b w:val="1"/>
          <w:sz w:val="18"/>
          <w:szCs w:val="18"/>
          <w:rtl w:val="0"/>
        </w:rPr>
        <w:t xml:space="preserve">decay processes</w:t>
      </w:r>
      <w:r w:rsidDel="00000000" w:rsidR="00000000" w:rsidRPr="00000000">
        <w:rPr>
          <w:sz w:val="18"/>
          <w:szCs w:val="18"/>
          <w:rtl w:val="0"/>
        </w:rPr>
        <w:t xml:space="preserve">.</w:t>
      </w:r>
    </w:p>
    <w:p w:rsidR="00000000" w:rsidDel="00000000" w:rsidP="00000000" w:rsidRDefault="00000000" w:rsidRPr="00000000" w14:paraId="00000011">
      <w:pPr>
        <w:pStyle w:val="Heading4"/>
        <w:keepNext w:val="0"/>
        <w:keepLines w:val="0"/>
        <w:spacing w:after="40" w:before="240" w:lineRule="auto"/>
        <w:rPr>
          <w:b w:val="1"/>
          <w:color w:val="434343"/>
          <w:sz w:val="22"/>
          <w:szCs w:val="22"/>
        </w:rPr>
      </w:pPr>
      <w:bookmarkStart w:colFirst="0" w:colLast="0" w:name="_8hxsbz27ddsw" w:id="4"/>
      <w:bookmarkEnd w:id="4"/>
      <w:r w:rsidDel="00000000" w:rsidR="00000000" w:rsidRPr="00000000">
        <w:rPr>
          <w:b w:val="1"/>
          <w:color w:val="434343"/>
          <w:sz w:val="22"/>
          <w:szCs w:val="22"/>
          <w:rtl w:val="0"/>
        </w:rPr>
        <w:t xml:space="preserve">Prime-Encoded Hyperbolic Functions</w:t>
      </w:r>
    </w:p>
    <w:p w:rsidR="00000000" w:rsidDel="00000000" w:rsidP="00000000" w:rsidRDefault="00000000" w:rsidRPr="00000000" w14:paraId="0000001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embed a </w:t>
      </w:r>
      <w:r w:rsidDel="00000000" w:rsidR="00000000" w:rsidRPr="00000000">
        <w:rPr>
          <w:b w:val="1"/>
          <w:sz w:val="18"/>
          <w:szCs w:val="18"/>
          <w:rtl w:val="0"/>
        </w:rPr>
        <w:t xml:space="preserve">prime-number function</w:t>
      </w:r>
      <w:r w:rsidDel="00000000" w:rsidR="00000000" w:rsidRPr="00000000">
        <w:rPr>
          <w:sz w:val="18"/>
          <w:szCs w:val="18"/>
          <w:rtl w:val="0"/>
        </w:rPr>
        <w:t xml:space="preserve"> p(n)p(n)p(n) into the arguments or coefficients of hyperbolic functions used in quantum systems:</w:t>
      </w:r>
    </w:p>
    <w:p w:rsidR="00000000" w:rsidDel="00000000" w:rsidP="00000000" w:rsidRDefault="00000000" w:rsidRPr="00000000" w14:paraId="00000013">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sinh⁡p(x)=sinh⁡(p(n)⋅x)=ep(n)⋅x−e−p(n)⋅x2\sinh_p(x) = \sinh(p(n) \cdot x) = \frac{e^{p(n) \cdot x} - e^{-p(n) \cdot x}}{2}sinhp​(x)=sinh(p(n)⋅x)=2ep(n)⋅x−e−p(n)⋅x​ cosh⁡p(x)=cosh⁡(p(n)⋅x)=ep(n)⋅x+e−p(n)⋅x2\cosh_p(x) = \cosh(p(n) \cdot x) = \frac{e^{p(n) \cdot x} + e^{-p(n) \cdot x}}{2}coshp​(x)=cosh(p(n)⋅x)=2ep(n)⋅x+e−p(n)⋅x​</w:t>
      </w:r>
    </w:p>
    <w:p w:rsidR="00000000" w:rsidDel="00000000" w:rsidP="00000000" w:rsidRDefault="00000000" w:rsidRPr="00000000" w14:paraId="0000001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15">
      <w:pPr>
        <w:pStyle w:val="Heading3"/>
        <w:keepNext w:val="0"/>
        <w:keepLines w:val="0"/>
        <w:numPr>
          <w:ilvl w:val="0"/>
          <w:numId w:val="4"/>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input to the hyperbolic function,</w:t>
      </w:r>
    </w:p>
    <w:p w:rsidR="00000000" w:rsidDel="00000000" w:rsidP="00000000" w:rsidRDefault="00000000" w:rsidRPr="00000000" w14:paraId="00000016">
      <w:pPr>
        <w:pStyle w:val="Heading3"/>
        <w:keepNext w:val="0"/>
        <w:keepLines w:val="0"/>
        <w:numPr>
          <w:ilvl w:val="0"/>
          <w:numId w:val="4"/>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sinh⁡p(x)\sinh_p(x)sinhp​(x) and cosh⁡p(x)\cosh_p(x)coshp​(x) are the </w:t>
      </w:r>
      <w:r w:rsidDel="00000000" w:rsidR="00000000" w:rsidRPr="00000000">
        <w:rPr>
          <w:b w:val="1"/>
          <w:sz w:val="18"/>
          <w:szCs w:val="18"/>
          <w:rtl w:val="0"/>
        </w:rPr>
        <w:t xml:space="preserve">prime-encoded hyperbolic functions</w:t>
      </w:r>
      <w:r w:rsidDel="00000000" w:rsidR="00000000" w:rsidRPr="00000000">
        <w:rPr>
          <w:sz w:val="18"/>
          <w:szCs w:val="18"/>
          <w:rtl w:val="0"/>
        </w:rPr>
        <w:t xml:space="preserve">.</w:t>
      </w:r>
    </w:p>
    <w:p w:rsidR="00000000" w:rsidDel="00000000" w:rsidP="00000000" w:rsidRDefault="00000000" w:rsidRPr="00000000" w14:paraId="0000001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prime-modulation</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hyperbolic behavior in quantum systems, influencing how quantum states evolve, interact, and decay.</w:t>
      </w:r>
    </w:p>
    <w:p w:rsidR="00000000" w:rsidDel="00000000" w:rsidP="00000000" w:rsidRDefault="00000000" w:rsidRPr="00000000" w14:paraId="00000018">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sz w:val="26"/>
          <w:szCs w:val="26"/>
        </w:rPr>
      </w:pPr>
      <w:bookmarkStart w:colFirst="0" w:colLast="0" w:name="_295qy1a8xvt" w:id="5"/>
      <w:bookmarkEnd w:id="5"/>
      <w:r w:rsidDel="00000000" w:rsidR="00000000" w:rsidRPr="00000000">
        <w:rPr>
          <w:b w:val="1"/>
          <w:sz w:val="26"/>
          <w:szCs w:val="26"/>
          <w:rtl w:val="0"/>
        </w:rPr>
        <w:t xml:space="preserve">2. Prime-Modulated Quantum State Evolution Using Hyperbolic Functions</w:t>
      </w:r>
    </w:p>
    <w:p w:rsidR="00000000" w:rsidDel="00000000" w:rsidP="00000000" w:rsidRDefault="00000000" w:rsidRPr="00000000" w14:paraId="0000001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mechanics</w:t>
      </w:r>
      <w:r w:rsidDel="00000000" w:rsidR="00000000" w:rsidRPr="00000000">
        <w:rPr>
          <w:sz w:val="18"/>
          <w:szCs w:val="18"/>
          <w:rtl w:val="0"/>
        </w:rPr>
        <w:t xml:space="preserve">, the </w:t>
      </w:r>
      <w:r w:rsidDel="00000000" w:rsidR="00000000" w:rsidRPr="00000000">
        <w:rPr>
          <w:b w:val="1"/>
          <w:sz w:val="18"/>
          <w:szCs w:val="18"/>
          <w:rtl w:val="0"/>
        </w:rPr>
        <w:t xml:space="preserve">time evolution</w:t>
      </w:r>
      <w:r w:rsidDel="00000000" w:rsidR="00000000" w:rsidRPr="00000000">
        <w:rPr>
          <w:sz w:val="18"/>
          <w:szCs w:val="18"/>
          <w:rtl w:val="0"/>
        </w:rPr>
        <w:t xml:space="preserve"> of a quantum state is described by the Schrödinger equation, which in certain systems involves hyperbolic functions (e.g., for potentials with exponential or hyperbolic symmetry). These hyperbolic functions govern the way quantum states evolve over time or interact with potentials. By embedding primes into the quantum state evolution using hyperbolic functions, we dynamically modulate the </w:t>
      </w:r>
      <w:r w:rsidDel="00000000" w:rsidR="00000000" w:rsidRPr="00000000">
        <w:rPr>
          <w:b w:val="1"/>
          <w:sz w:val="18"/>
          <w:szCs w:val="18"/>
          <w:rtl w:val="0"/>
        </w:rPr>
        <w:t xml:space="preserve">rate of evolution</w:t>
      </w:r>
      <w:r w:rsidDel="00000000" w:rsidR="00000000" w:rsidRPr="00000000">
        <w:rPr>
          <w:sz w:val="18"/>
          <w:szCs w:val="18"/>
          <w:rtl w:val="0"/>
        </w:rPr>
        <w:t xml:space="preserve">, </w:t>
      </w:r>
      <w:r w:rsidDel="00000000" w:rsidR="00000000" w:rsidRPr="00000000">
        <w:rPr>
          <w:b w:val="1"/>
          <w:sz w:val="18"/>
          <w:szCs w:val="18"/>
          <w:rtl w:val="0"/>
        </w:rPr>
        <w:t xml:space="preserve">decay</w:t>
      </w:r>
      <w:r w:rsidDel="00000000" w:rsidR="00000000" w:rsidRPr="00000000">
        <w:rPr>
          <w:sz w:val="18"/>
          <w:szCs w:val="18"/>
          <w:rtl w:val="0"/>
        </w:rPr>
        <w:t xml:space="preserve">, and </w:t>
      </w:r>
      <w:r w:rsidDel="00000000" w:rsidR="00000000" w:rsidRPr="00000000">
        <w:rPr>
          <w:b w:val="1"/>
          <w:sz w:val="18"/>
          <w:szCs w:val="18"/>
          <w:rtl w:val="0"/>
        </w:rPr>
        <w:t xml:space="preserve">interaction strength</w:t>
      </w:r>
      <w:r w:rsidDel="00000000" w:rsidR="00000000" w:rsidRPr="00000000">
        <w:rPr>
          <w:sz w:val="18"/>
          <w:szCs w:val="18"/>
          <w:rtl w:val="0"/>
        </w:rPr>
        <w:t xml:space="preserve">.</w:t>
      </w:r>
    </w:p>
    <w:p w:rsidR="00000000" w:rsidDel="00000000" w:rsidP="00000000" w:rsidRDefault="00000000" w:rsidRPr="00000000" w14:paraId="0000001B">
      <w:pPr>
        <w:pStyle w:val="Heading4"/>
        <w:keepNext w:val="0"/>
        <w:keepLines w:val="0"/>
        <w:spacing w:after="40" w:before="240" w:lineRule="auto"/>
        <w:rPr>
          <w:b w:val="1"/>
          <w:color w:val="434343"/>
          <w:sz w:val="22"/>
          <w:szCs w:val="22"/>
        </w:rPr>
      </w:pPr>
      <w:bookmarkStart w:colFirst="0" w:colLast="0" w:name="_hneqle3ckv9h" w:id="6"/>
      <w:bookmarkEnd w:id="6"/>
      <w:r w:rsidDel="00000000" w:rsidR="00000000" w:rsidRPr="00000000">
        <w:rPr>
          <w:b w:val="1"/>
          <w:color w:val="434343"/>
          <w:sz w:val="22"/>
          <w:szCs w:val="22"/>
          <w:rtl w:val="0"/>
        </w:rPr>
        <w:t xml:space="preserve">Quantum State Evolution with Hyperbolic Functions</w:t>
      </w:r>
    </w:p>
    <w:p w:rsidR="00000000" w:rsidDel="00000000" w:rsidP="00000000" w:rsidRDefault="00000000" w:rsidRPr="00000000" w14:paraId="0000001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In a quantum system, the evolution of a state ∣ψ(t)⟩|\psi(t)\rangle∣ψ(t)⟩ is governed by the time-evolution operator U(t)U(t)U(t), which may involve hyperbolic functions depending on the potential or the interaction:</w:t>
      </w:r>
    </w:p>
    <w:p w:rsidR="00000000" w:rsidDel="00000000" w:rsidP="00000000" w:rsidRDefault="00000000" w:rsidRPr="00000000" w14:paraId="0000001D">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∣ψ(t)⟩=U(t)∣ψ(0)⟩|\psi(t)\rangle = U(t) |\psi(0)\rangle∣ψ(t)⟩=U(t)∣ψ(0)⟩</w:t>
      </w:r>
    </w:p>
    <w:p w:rsidR="00000000" w:rsidDel="00000000" w:rsidP="00000000" w:rsidRDefault="00000000" w:rsidRPr="00000000" w14:paraId="0000001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For certain potentials, the solution to the Schrödinger equation involves hyperbolic functions in terms of time ttt:</w:t>
      </w:r>
    </w:p>
    <w:p w:rsidR="00000000" w:rsidDel="00000000" w:rsidP="00000000" w:rsidRDefault="00000000" w:rsidRPr="00000000" w14:paraId="0000001F">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∣ψ(t)⟩∼cosh⁡(λt)∣ψ(0)⟩|\psi(t)\rangle \sim \cosh(\lambda t) |\psi(0)\rangle∣ψ(t)⟩∼cosh(λt)∣ψ(0)⟩</w:t>
      </w:r>
    </w:p>
    <w:p w:rsidR="00000000" w:rsidDel="00000000" w:rsidP="00000000" w:rsidRDefault="00000000" w:rsidRPr="00000000" w14:paraId="0000002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 λ\lambdaλ describes the interaction or decay rate.</w:t>
      </w:r>
    </w:p>
    <w:p w:rsidR="00000000" w:rsidDel="00000000" w:rsidP="00000000" w:rsidRDefault="00000000" w:rsidRPr="00000000" w14:paraId="00000021">
      <w:pPr>
        <w:pStyle w:val="Heading4"/>
        <w:keepNext w:val="0"/>
        <w:keepLines w:val="0"/>
        <w:spacing w:after="40" w:before="240" w:lineRule="auto"/>
        <w:rPr>
          <w:b w:val="1"/>
          <w:color w:val="434343"/>
          <w:sz w:val="22"/>
          <w:szCs w:val="22"/>
        </w:rPr>
      </w:pPr>
      <w:bookmarkStart w:colFirst="0" w:colLast="0" w:name="_ql73wsbaohrm" w:id="7"/>
      <w:bookmarkEnd w:id="7"/>
      <w:r w:rsidDel="00000000" w:rsidR="00000000" w:rsidRPr="00000000">
        <w:rPr>
          <w:b w:val="1"/>
          <w:color w:val="434343"/>
          <w:sz w:val="22"/>
          <w:szCs w:val="22"/>
          <w:rtl w:val="0"/>
        </w:rPr>
        <w:t xml:space="preserve">Prime-Modulated Quantum State Evolution</w:t>
      </w:r>
    </w:p>
    <w:p w:rsidR="00000000" w:rsidDel="00000000" w:rsidP="00000000" w:rsidRDefault="00000000" w:rsidRPr="00000000" w14:paraId="0000002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dynamically adjust the quantum state evolution by embedding primes into the hyperbolic function that governs the evolution of the state:</w:t>
      </w:r>
    </w:p>
    <w:p w:rsidR="00000000" w:rsidDel="00000000" w:rsidP="00000000" w:rsidRDefault="00000000" w:rsidRPr="00000000" w14:paraId="00000023">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∣ψp(t)⟩=cosh⁡p(λt)∣ψ(0)⟩=cosh⁡(p(n)⋅λt)∣ψ(0)⟩|\psi_p(t)\rangle = \cosh_p(\lambda t) |\psi(0)\rangle = \cosh(p(n) \cdot \lambda t) |\psi(0)\rangle∣ψp​(t)⟩=coshp​(λt)∣ψ(0)⟩=cosh(p(n)⋅λt)∣ψ(0)⟩</w:t>
      </w:r>
    </w:p>
    <w:p w:rsidR="00000000" w:rsidDel="00000000" w:rsidP="00000000" w:rsidRDefault="00000000" w:rsidRPr="00000000" w14:paraId="0000002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25">
      <w:pPr>
        <w:pStyle w:val="Heading3"/>
        <w:keepNext w:val="0"/>
        <w:keepLines w:val="0"/>
        <w:numPr>
          <w:ilvl w:val="0"/>
          <w:numId w:val="9"/>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time evolution or interaction parameter λ\lambdaλ,</w:t>
      </w:r>
    </w:p>
    <w:p w:rsidR="00000000" w:rsidDel="00000000" w:rsidP="00000000" w:rsidRDefault="00000000" w:rsidRPr="00000000" w14:paraId="00000026">
      <w:pPr>
        <w:pStyle w:val="Heading3"/>
        <w:keepNext w:val="0"/>
        <w:keepLines w:val="0"/>
        <w:numPr>
          <w:ilvl w:val="0"/>
          <w:numId w:val="9"/>
        </w:numPr>
        <w:spacing w:after="240" w:before="0" w:beforeAutospacing="0" w:lineRule="auto"/>
        <w:ind w:left="720" w:hanging="360"/>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∣ψp(t)⟩|\psi_p(t)\rangle∣ψp​(t)⟩ is the </w:t>
      </w:r>
      <w:r w:rsidDel="00000000" w:rsidR="00000000" w:rsidRPr="00000000">
        <w:rPr>
          <w:b w:val="1"/>
          <w:sz w:val="18"/>
          <w:szCs w:val="18"/>
          <w:rtl w:val="0"/>
        </w:rPr>
        <w:t xml:space="preserve">prime-modulated quantum state evolution</w:t>
      </w:r>
      <w:r w:rsidDel="00000000" w:rsidR="00000000" w:rsidRPr="00000000">
        <w:rPr>
          <w:sz w:val="18"/>
          <w:szCs w:val="18"/>
          <w:rtl w:val="0"/>
        </w:rPr>
        <w:t xml:space="preserve">.</w:t>
      </w:r>
    </w:p>
    <w:p w:rsidR="00000000" w:rsidDel="00000000" w:rsidP="00000000" w:rsidRDefault="00000000" w:rsidRPr="00000000" w14:paraId="0000002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state evolution</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how quantum states evolve in time, providing fine-tuned management of quantum systems undergoing exponential growth, decay, or complex interactions.</w:t>
      </w:r>
    </w:p>
    <w:p w:rsidR="00000000" w:rsidDel="00000000" w:rsidP="00000000" w:rsidRDefault="00000000" w:rsidRPr="00000000" w14:paraId="00000028">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sz w:val="26"/>
          <w:szCs w:val="26"/>
        </w:rPr>
      </w:pPr>
      <w:bookmarkStart w:colFirst="0" w:colLast="0" w:name="_diat1ad8ekps" w:id="8"/>
      <w:bookmarkEnd w:id="8"/>
      <w:r w:rsidDel="00000000" w:rsidR="00000000" w:rsidRPr="00000000">
        <w:rPr>
          <w:b w:val="1"/>
          <w:sz w:val="26"/>
          <w:szCs w:val="26"/>
          <w:rtl w:val="0"/>
        </w:rPr>
        <w:t xml:space="preserve">3. Prime-Weighted Hyperbolic Multiplet Structures in Quantum Systems</w:t>
      </w:r>
    </w:p>
    <w:p w:rsidR="00000000" w:rsidDel="00000000" w:rsidP="00000000" w:rsidRDefault="00000000" w:rsidRPr="00000000" w14:paraId="0000002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mechanics</w:t>
      </w:r>
      <w:r w:rsidDel="00000000" w:rsidR="00000000" w:rsidRPr="00000000">
        <w:rPr>
          <w:sz w:val="18"/>
          <w:szCs w:val="18"/>
          <w:rtl w:val="0"/>
        </w:rPr>
        <w:t xml:space="preserve">, </w:t>
      </w:r>
      <w:r w:rsidDel="00000000" w:rsidR="00000000" w:rsidRPr="00000000">
        <w:rPr>
          <w:b w:val="1"/>
          <w:sz w:val="18"/>
          <w:szCs w:val="18"/>
          <w:rtl w:val="0"/>
        </w:rPr>
        <w:t xml:space="preserve">multiplet structures</w:t>
      </w:r>
      <w:r w:rsidDel="00000000" w:rsidR="00000000" w:rsidRPr="00000000">
        <w:rPr>
          <w:sz w:val="18"/>
          <w:szCs w:val="18"/>
          <w:rtl w:val="0"/>
        </w:rPr>
        <w:t xml:space="preserve"> refer to groups of closely spaced energy levels or quantum states that arise due to symmetries, interactions, or external fields. Hyperbolic functions can describe the distribution or interactions between states in these multiplets, particularly when modeling systems with continuous or discrete symmetries. By embedding primes into the </w:t>
      </w:r>
      <w:r w:rsidDel="00000000" w:rsidR="00000000" w:rsidRPr="00000000">
        <w:rPr>
          <w:b w:val="1"/>
          <w:sz w:val="18"/>
          <w:szCs w:val="18"/>
          <w:rtl w:val="0"/>
        </w:rPr>
        <w:t xml:space="preserve">multiplet structures</w:t>
      </w:r>
      <w:r w:rsidDel="00000000" w:rsidR="00000000" w:rsidRPr="00000000">
        <w:rPr>
          <w:sz w:val="18"/>
          <w:szCs w:val="18"/>
          <w:rtl w:val="0"/>
        </w:rPr>
        <w:t xml:space="preserve"> governed by hyperbolic functions, we modulate how states are distributed or interact.</w:t>
      </w:r>
    </w:p>
    <w:p w:rsidR="00000000" w:rsidDel="00000000" w:rsidP="00000000" w:rsidRDefault="00000000" w:rsidRPr="00000000" w14:paraId="0000002B">
      <w:pPr>
        <w:pStyle w:val="Heading4"/>
        <w:keepNext w:val="0"/>
        <w:keepLines w:val="0"/>
        <w:spacing w:after="40" w:before="240" w:lineRule="auto"/>
        <w:rPr>
          <w:b w:val="1"/>
          <w:color w:val="434343"/>
          <w:sz w:val="22"/>
          <w:szCs w:val="22"/>
        </w:rPr>
      </w:pPr>
      <w:bookmarkStart w:colFirst="0" w:colLast="0" w:name="_p9owrgs9s08b" w:id="9"/>
      <w:bookmarkEnd w:id="9"/>
      <w:r w:rsidDel="00000000" w:rsidR="00000000" w:rsidRPr="00000000">
        <w:rPr>
          <w:b w:val="1"/>
          <w:color w:val="434343"/>
          <w:sz w:val="22"/>
          <w:szCs w:val="22"/>
          <w:rtl w:val="0"/>
        </w:rPr>
        <w:t xml:space="preserve">Multiplet Structures and Hyperbolic Functions</w:t>
      </w:r>
    </w:p>
    <w:p w:rsidR="00000000" w:rsidDel="00000000" w:rsidP="00000000" w:rsidRDefault="00000000" w:rsidRPr="00000000" w14:paraId="0000002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Multiplet structures arise in systems such as the </w:t>
      </w:r>
      <w:r w:rsidDel="00000000" w:rsidR="00000000" w:rsidRPr="00000000">
        <w:rPr>
          <w:b w:val="1"/>
          <w:sz w:val="18"/>
          <w:szCs w:val="18"/>
          <w:rtl w:val="0"/>
        </w:rPr>
        <w:t xml:space="preserve">hydrogen atom</w:t>
      </w:r>
      <w:r w:rsidDel="00000000" w:rsidR="00000000" w:rsidRPr="00000000">
        <w:rPr>
          <w:sz w:val="18"/>
          <w:szCs w:val="18"/>
          <w:rtl w:val="0"/>
        </w:rPr>
        <w:t xml:space="preserve">, </w:t>
      </w:r>
      <w:r w:rsidDel="00000000" w:rsidR="00000000" w:rsidRPr="00000000">
        <w:rPr>
          <w:b w:val="1"/>
          <w:sz w:val="18"/>
          <w:szCs w:val="18"/>
          <w:rtl w:val="0"/>
        </w:rPr>
        <w:t xml:space="preserve">quantum harmonic oscillators</w:t>
      </w:r>
      <w:r w:rsidDel="00000000" w:rsidR="00000000" w:rsidRPr="00000000">
        <w:rPr>
          <w:sz w:val="18"/>
          <w:szCs w:val="18"/>
          <w:rtl w:val="0"/>
        </w:rPr>
        <w:t xml:space="preserve">, and </w:t>
      </w:r>
      <w:r w:rsidDel="00000000" w:rsidR="00000000" w:rsidRPr="00000000">
        <w:rPr>
          <w:b w:val="1"/>
          <w:sz w:val="18"/>
          <w:szCs w:val="18"/>
          <w:rtl w:val="0"/>
        </w:rPr>
        <w:t xml:space="preserve">quantum field theory</w:t>
      </w:r>
      <w:r w:rsidDel="00000000" w:rsidR="00000000" w:rsidRPr="00000000">
        <w:rPr>
          <w:sz w:val="18"/>
          <w:szCs w:val="18"/>
          <w:rtl w:val="0"/>
        </w:rPr>
        <w:t xml:space="preserve">. These structures are characterized by the distribution of energy levels, often modeled using hyperbolic functions to describe the splitting of degenerate states under external fields (e.g., Zeeman effect or Stark effect):</w:t>
      </w:r>
    </w:p>
    <w:p w:rsidR="00000000" w:rsidDel="00000000" w:rsidP="00000000" w:rsidRDefault="00000000" w:rsidRPr="00000000" w14:paraId="0000002D">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Em∼cosh⁡(λm)E_m \sim \cosh(\lambda m)Em​∼cosh(λm)</w:t>
      </w:r>
    </w:p>
    <w:p w:rsidR="00000000" w:rsidDel="00000000" w:rsidP="00000000" w:rsidRDefault="00000000" w:rsidRPr="00000000" w14:paraId="0000002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 EmE_mEm​ is the energy of the mmm-th state in the multiplet, and λ\lambdaλ is a parameter describing the interaction.</w:t>
      </w:r>
    </w:p>
    <w:p w:rsidR="00000000" w:rsidDel="00000000" w:rsidP="00000000" w:rsidRDefault="00000000" w:rsidRPr="00000000" w14:paraId="0000002F">
      <w:pPr>
        <w:pStyle w:val="Heading4"/>
        <w:keepNext w:val="0"/>
        <w:keepLines w:val="0"/>
        <w:spacing w:after="40" w:before="240" w:lineRule="auto"/>
        <w:rPr>
          <w:b w:val="1"/>
          <w:color w:val="434343"/>
          <w:sz w:val="22"/>
          <w:szCs w:val="22"/>
        </w:rPr>
      </w:pPr>
      <w:bookmarkStart w:colFirst="0" w:colLast="0" w:name="_o3bqtg8epm55" w:id="10"/>
      <w:bookmarkEnd w:id="10"/>
      <w:r w:rsidDel="00000000" w:rsidR="00000000" w:rsidRPr="00000000">
        <w:rPr>
          <w:b w:val="1"/>
          <w:color w:val="434343"/>
          <w:sz w:val="22"/>
          <w:szCs w:val="22"/>
          <w:rtl w:val="0"/>
        </w:rPr>
        <w:t xml:space="preserve">Prime-Weighted Hyperbolic Multiplets</w:t>
      </w:r>
    </w:p>
    <w:p w:rsidR="00000000" w:rsidDel="00000000" w:rsidP="00000000" w:rsidRDefault="00000000" w:rsidRPr="00000000" w14:paraId="0000003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introduce prime-number encoding into the energy levels and structure of the multiplet, dynamically modulating how the states are distributed and how they interact:</w:t>
      </w:r>
    </w:p>
    <w:p w:rsidR="00000000" w:rsidDel="00000000" w:rsidP="00000000" w:rsidRDefault="00000000" w:rsidRPr="00000000" w14:paraId="00000031">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Em,p∼cosh⁡p(λm)=cosh⁡(p(n)⋅λm)E_{m,p} \sim \cosh_p(\lambda m) = \cosh(p(n) \cdot \lambda m)Em,p​∼coshp​(λm)=cosh(p(n)⋅λm)</w:t>
      </w:r>
    </w:p>
    <w:p w:rsidR="00000000" w:rsidDel="00000000" w:rsidP="00000000" w:rsidRDefault="00000000" w:rsidRPr="00000000" w14:paraId="0000003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33">
      <w:pPr>
        <w:pStyle w:val="Heading3"/>
        <w:keepNext w:val="0"/>
        <w:keepLines w:val="0"/>
        <w:numPr>
          <w:ilvl w:val="0"/>
          <w:numId w:val="3"/>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energy levels and state interactions,</w:t>
      </w:r>
    </w:p>
    <w:p w:rsidR="00000000" w:rsidDel="00000000" w:rsidP="00000000" w:rsidRDefault="00000000" w:rsidRPr="00000000" w14:paraId="00000034">
      <w:pPr>
        <w:pStyle w:val="Heading3"/>
        <w:keepNext w:val="0"/>
        <w:keepLines w:val="0"/>
        <w:numPr>
          <w:ilvl w:val="0"/>
          <w:numId w:val="3"/>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Em,pE_{m,p}Em,p​ represents the </w:t>
      </w:r>
      <w:r w:rsidDel="00000000" w:rsidR="00000000" w:rsidRPr="00000000">
        <w:rPr>
          <w:b w:val="1"/>
          <w:sz w:val="18"/>
          <w:szCs w:val="18"/>
          <w:rtl w:val="0"/>
        </w:rPr>
        <w:t xml:space="preserve">prime-encoded energy levels</w:t>
      </w:r>
      <w:r w:rsidDel="00000000" w:rsidR="00000000" w:rsidRPr="00000000">
        <w:rPr>
          <w:sz w:val="18"/>
          <w:szCs w:val="18"/>
          <w:rtl w:val="0"/>
        </w:rPr>
        <w:t xml:space="preserve"> in the multiplet.</w:t>
      </w:r>
    </w:p>
    <w:p w:rsidR="00000000" w:rsidDel="00000000" w:rsidP="00000000" w:rsidRDefault="00000000" w:rsidRPr="00000000" w14:paraId="0000003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prime-weighted hyperbolic multiplicity</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the distribution of energy levels in quantum systems, influencing how states interact under various external fields or forces.</w:t>
      </w:r>
    </w:p>
    <w:p w:rsidR="00000000" w:rsidDel="00000000" w:rsidP="00000000" w:rsidRDefault="00000000" w:rsidRPr="00000000" w14:paraId="00000036">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sz w:val="26"/>
          <w:szCs w:val="26"/>
        </w:rPr>
      </w:pPr>
      <w:bookmarkStart w:colFirst="0" w:colLast="0" w:name="_hdiylep9cket" w:id="11"/>
      <w:bookmarkEnd w:id="11"/>
      <w:r w:rsidDel="00000000" w:rsidR="00000000" w:rsidRPr="00000000">
        <w:rPr>
          <w:b w:val="1"/>
          <w:sz w:val="26"/>
          <w:szCs w:val="26"/>
          <w:rtl w:val="0"/>
        </w:rPr>
        <w:t xml:space="preserve">4. Prime-Controlled Quantum Interactions and State Transitions</w:t>
      </w:r>
    </w:p>
    <w:p w:rsidR="00000000" w:rsidDel="00000000" w:rsidP="00000000" w:rsidRDefault="00000000" w:rsidRPr="00000000" w14:paraId="0000003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quantum systems, interactions between quantum states and external fields, or between different quantum particles, can be modeled using hyperbolic functions that describe the strength of the interaction or the rate of state transitions. By embedding primes into these interactions and state transitions, we introduce dynamic control over the </w:t>
      </w:r>
      <w:r w:rsidDel="00000000" w:rsidR="00000000" w:rsidRPr="00000000">
        <w:rPr>
          <w:b w:val="1"/>
          <w:sz w:val="18"/>
          <w:szCs w:val="18"/>
          <w:rtl w:val="0"/>
        </w:rPr>
        <w:t xml:space="preserve">interaction strength</w:t>
      </w:r>
      <w:r w:rsidDel="00000000" w:rsidR="00000000" w:rsidRPr="00000000">
        <w:rPr>
          <w:sz w:val="18"/>
          <w:szCs w:val="18"/>
          <w:rtl w:val="0"/>
        </w:rPr>
        <w:t xml:space="preserve"> and </w:t>
      </w:r>
      <w:r w:rsidDel="00000000" w:rsidR="00000000" w:rsidRPr="00000000">
        <w:rPr>
          <w:b w:val="1"/>
          <w:sz w:val="18"/>
          <w:szCs w:val="18"/>
          <w:rtl w:val="0"/>
        </w:rPr>
        <w:t xml:space="preserve">transition probabilities</w:t>
      </w:r>
      <w:r w:rsidDel="00000000" w:rsidR="00000000" w:rsidRPr="00000000">
        <w:rPr>
          <w:sz w:val="18"/>
          <w:szCs w:val="18"/>
          <w:rtl w:val="0"/>
        </w:rPr>
        <w:t xml:space="preserve"> in quantum systems.</w:t>
      </w:r>
    </w:p>
    <w:p w:rsidR="00000000" w:rsidDel="00000000" w:rsidP="00000000" w:rsidRDefault="00000000" w:rsidRPr="00000000" w14:paraId="00000039">
      <w:pPr>
        <w:pStyle w:val="Heading4"/>
        <w:keepNext w:val="0"/>
        <w:keepLines w:val="0"/>
        <w:spacing w:after="40" w:before="240" w:lineRule="auto"/>
        <w:rPr>
          <w:b w:val="1"/>
          <w:color w:val="434343"/>
          <w:sz w:val="22"/>
          <w:szCs w:val="22"/>
        </w:rPr>
      </w:pPr>
      <w:bookmarkStart w:colFirst="0" w:colLast="0" w:name="_vn65iz1ry3e2" w:id="12"/>
      <w:bookmarkEnd w:id="12"/>
      <w:r w:rsidDel="00000000" w:rsidR="00000000" w:rsidRPr="00000000">
        <w:rPr>
          <w:b w:val="1"/>
          <w:color w:val="434343"/>
          <w:sz w:val="22"/>
          <w:szCs w:val="22"/>
          <w:rtl w:val="0"/>
        </w:rPr>
        <w:t xml:space="preserve">Quantum Interactions and Transitions</w:t>
      </w:r>
    </w:p>
    <w:p w:rsidR="00000000" w:rsidDel="00000000" w:rsidP="00000000" w:rsidRDefault="00000000" w:rsidRPr="00000000" w14:paraId="0000003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interaction between quantum states (such as two-level systems) can be described by the probability of transition between states, often modeled using hyperbolic functions:</w:t>
      </w:r>
    </w:p>
    <w:p w:rsidR="00000000" w:rsidDel="00000000" w:rsidP="00000000" w:rsidRDefault="00000000" w:rsidRPr="00000000" w14:paraId="0000003B">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Pi→f∼tanh⁡(γt)P_{i \to f} \sim \tanh(\gamma t)Pi→f​∼tanh(γt)</w:t>
      </w:r>
    </w:p>
    <w:p w:rsidR="00000000" w:rsidDel="00000000" w:rsidP="00000000" w:rsidRDefault="00000000" w:rsidRPr="00000000" w14:paraId="0000003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 γ\gammaγ is the interaction strength, and ttt is time.</w:t>
      </w:r>
    </w:p>
    <w:p w:rsidR="00000000" w:rsidDel="00000000" w:rsidP="00000000" w:rsidRDefault="00000000" w:rsidRPr="00000000" w14:paraId="0000003D">
      <w:pPr>
        <w:pStyle w:val="Heading4"/>
        <w:keepNext w:val="0"/>
        <w:keepLines w:val="0"/>
        <w:spacing w:after="40" w:before="240" w:lineRule="auto"/>
        <w:rPr>
          <w:b w:val="1"/>
          <w:color w:val="434343"/>
          <w:sz w:val="22"/>
          <w:szCs w:val="22"/>
        </w:rPr>
      </w:pPr>
      <w:bookmarkStart w:colFirst="0" w:colLast="0" w:name="_a4spo5nbrwv4" w:id="13"/>
      <w:bookmarkEnd w:id="13"/>
      <w:r w:rsidDel="00000000" w:rsidR="00000000" w:rsidRPr="00000000">
        <w:rPr>
          <w:b w:val="1"/>
          <w:color w:val="434343"/>
          <w:sz w:val="22"/>
          <w:szCs w:val="22"/>
          <w:rtl w:val="0"/>
        </w:rPr>
        <w:t xml:space="preserve">Prime-Controlled Quantum Interactions</w:t>
      </w:r>
    </w:p>
    <w:p w:rsidR="00000000" w:rsidDel="00000000" w:rsidP="00000000" w:rsidRDefault="00000000" w:rsidRPr="00000000" w14:paraId="0000003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dynamically adjust the interaction strength or transition probabilities by embedding primes into the hyperbolic function governing the interactions:</w:t>
      </w:r>
    </w:p>
    <w:p w:rsidR="00000000" w:rsidDel="00000000" w:rsidP="00000000" w:rsidRDefault="00000000" w:rsidRPr="00000000" w14:paraId="0000003F">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Pi→f,p∼tanh⁡p(γt)=tanh⁡(p(n)⋅γt)P_{i \to f,p} \sim \tanh_p(\gamma t) = \tanh(p(n) \cdot \gamma t)Pi→f,p​∼tanhp​(γt)=tanh(p(n)⋅γt)</w:t>
      </w:r>
    </w:p>
    <w:p w:rsidR="00000000" w:rsidDel="00000000" w:rsidP="00000000" w:rsidRDefault="00000000" w:rsidRPr="00000000" w14:paraId="0000004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41">
      <w:pPr>
        <w:pStyle w:val="Heading3"/>
        <w:keepNext w:val="0"/>
        <w:keepLines w:val="0"/>
        <w:numPr>
          <w:ilvl w:val="0"/>
          <w:numId w:val="10"/>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interaction strength and transition probabilities,</w:t>
      </w:r>
    </w:p>
    <w:p w:rsidR="00000000" w:rsidDel="00000000" w:rsidP="00000000" w:rsidRDefault="00000000" w:rsidRPr="00000000" w14:paraId="00000042">
      <w:pPr>
        <w:pStyle w:val="Heading3"/>
        <w:keepNext w:val="0"/>
        <w:keepLines w:val="0"/>
        <w:numPr>
          <w:ilvl w:val="0"/>
          <w:numId w:val="10"/>
        </w:numPr>
        <w:spacing w:after="240" w:before="0" w:beforeAutospacing="0" w:lineRule="auto"/>
        <w:ind w:left="720" w:hanging="360"/>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Pi→f,pP_{i \to f,p}Pi→f,p​ represents the </w:t>
      </w:r>
      <w:r w:rsidDel="00000000" w:rsidR="00000000" w:rsidRPr="00000000">
        <w:rPr>
          <w:b w:val="1"/>
          <w:sz w:val="18"/>
          <w:szCs w:val="18"/>
          <w:rtl w:val="0"/>
        </w:rPr>
        <w:t xml:space="preserve">prime-modulated transition probability</w:t>
      </w:r>
      <w:r w:rsidDel="00000000" w:rsidR="00000000" w:rsidRPr="00000000">
        <w:rPr>
          <w:sz w:val="18"/>
          <w:szCs w:val="18"/>
          <w:rtl w:val="0"/>
        </w:rPr>
        <w:t xml:space="preserve">.</w:t>
      </w:r>
    </w:p>
    <w:p w:rsidR="00000000" w:rsidDel="00000000" w:rsidP="00000000" w:rsidRDefault="00000000" w:rsidRPr="00000000" w14:paraId="0000004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prime-controlled quantum interaction</w:t>
      </w:r>
      <w:r w:rsidDel="00000000" w:rsidR="00000000" w:rsidRPr="00000000">
        <w:rPr>
          <w:sz w:val="18"/>
          <w:szCs w:val="18"/>
          <w:rtl w:val="0"/>
        </w:rPr>
        <w:t xml:space="preserve"> provides </w:t>
      </w:r>
      <w:r w:rsidDel="00000000" w:rsidR="00000000" w:rsidRPr="00000000">
        <w:rPr>
          <w:b w:val="1"/>
          <w:sz w:val="18"/>
          <w:szCs w:val="18"/>
          <w:rtl w:val="0"/>
        </w:rPr>
        <w:t xml:space="preserve">dynamic modulation</w:t>
      </w:r>
      <w:r w:rsidDel="00000000" w:rsidR="00000000" w:rsidRPr="00000000">
        <w:rPr>
          <w:sz w:val="18"/>
          <w:szCs w:val="18"/>
          <w:rtl w:val="0"/>
        </w:rPr>
        <w:t xml:space="preserve"> of how states interact and transition, offering enhanced control over </w:t>
      </w:r>
      <w:r w:rsidDel="00000000" w:rsidR="00000000" w:rsidRPr="00000000">
        <w:rPr>
          <w:b w:val="1"/>
          <w:sz w:val="18"/>
          <w:szCs w:val="18"/>
          <w:rtl w:val="0"/>
        </w:rPr>
        <w:t xml:space="preserve">quantum gate operations</w:t>
      </w:r>
      <w:r w:rsidDel="00000000" w:rsidR="00000000" w:rsidRPr="00000000">
        <w:rPr>
          <w:sz w:val="18"/>
          <w:szCs w:val="18"/>
          <w:rtl w:val="0"/>
        </w:rPr>
        <w:t xml:space="preserve">, </w:t>
      </w:r>
      <w:r w:rsidDel="00000000" w:rsidR="00000000" w:rsidRPr="00000000">
        <w:rPr>
          <w:b w:val="1"/>
          <w:sz w:val="18"/>
          <w:szCs w:val="18"/>
          <w:rtl w:val="0"/>
        </w:rPr>
        <w:t xml:space="preserve">quantum information transfer</w:t>
      </w:r>
      <w:r w:rsidDel="00000000" w:rsidR="00000000" w:rsidRPr="00000000">
        <w:rPr>
          <w:sz w:val="18"/>
          <w:szCs w:val="18"/>
          <w:rtl w:val="0"/>
        </w:rPr>
        <w:t xml:space="preserve">, and </w:t>
      </w:r>
      <w:r w:rsidDel="00000000" w:rsidR="00000000" w:rsidRPr="00000000">
        <w:rPr>
          <w:b w:val="1"/>
          <w:sz w:val="18"/>
          <w:szCs w:val="18"/>
          <w:rtl w:val="0"/>
        </w:rPr>
        <w:t xml:space="preserve">state transitions</w:t>
      </w:r>
      <w:r w:rsidDel="00000000" w:rsidR="00000000" w:rsidRPr="00000000">
        <w:rPr>
          <w:sz w:val="18"/>
          <w:szCs w:val="18"/>
          <w:rtl w:val="0"/>
        </w:rPr>
        <w:t xml:space="preserve"> in complex systems.</w:t>
      </w:r>
    </w:p>
    <w:p w:rsidR="00000000" w:rsidDel="00000000" w:rsidP="00000000" w:rsidRDefault="00000000" w:rsidRPr="00000000" w14:paraId="00000044">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sz w:val="26"/>
          <w:szCs w:val="26"/>
        </w:rPr>
      </w:pPr>
      <w:bookmarkStart w:colFirst="0" w:colLast="0" w:name="_z19he5a82ran" w:id="14"/>
      <w:bookmarkEnd w:id="14"/>
      <w:r w:rsidDel="00000000" w:rsidR="00000000" w:rsidRPr="00000000">
        <w:rPr>
          <w:b w:val="1"/>
          <w:sz w:val="26"/>
          <w:szCs w:val="26"/>
          <w:rtl w:val="0"/>
        </w:rPr>
        <w:t xml:space="preserve">5. Applications in Quantum Mechanics, Quantum Field Theory, and Quantum Information Processing</w:t>
      </w:r>
    </w:p>
    <w:p w:rsidR="00000000" w:rsidDel="00000000" w:rsidP="00000000" w:rsidRDefault="00000000" w:rsidRPr="00000000" w14:paraId="00000046">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Prime-Based Quantum Hyperbolic Multiplicity Algorithm (PBQHMA)</w:t>
      </w:r>
      <w:r w:rsidDel="00000000" w:rsidR="00000000" w:rsidRPr="00000000">
        <w:rPr>
          <w:sz w:val="18"/>
          <w:szCs w:val="18"/>
          <w:rtl w:val="0"/>
        </w:rPr>
        <w:t xml:space="preserve"> has applications across a wide range of fields, including </w:t>
      </w:r>
      <w:r w:rsidDel="00000000" w:rsidR="00000000" w:rsidRPr="00000000">
        <w:rPr>
          <w:b w:val="1"/>
          <w:sz w:val="18"/>
          <w:szCs w:val="18"/>
          <w:rtl w:val="0"/>
        </w:rPr>
        <w:t xml:space="preserve">quantum mechanics</w:t>
      </w:r>
      <w:r w:rsidDel="00000000" w:rsidR="00000000" w:rsidRPr="00000000">
        <w:rPr>
          <w:sz w:val="18"/>
          <w:szCs w:val="18"/>
          <w:rtl w:val="0"/>
        </w:rPr>
        <w:t xml:space="preserve">, </w:t>
      </w:r>
      <w:r w:rsidDel="00000000" w:rsidR="00000000" w:rsidRPr="00000000">
        <w:rPr>
          <w:b w:val="1"/>
          <w:sz w:val="18"/>
          <w:szCs w:val="18"/>
          <w:rtl w:val="0"/>
        </w:rPr>
        <w:t xml:space="preserve">quantum field theory</w:t>
      </w:r>
      <w:r w:rsidDel="00000000" w:rsidR="00000000" w:rsidRPr="00000000">
        <w:rPr>
          <w:sz w:val="18"/>
          <w:szCs w:val="18"/>
          <w:rtl w:val="0"/>
        </w:rPr>
        <w:t xml:space="preserve">, and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where the management of </w:t>
      </w:r>
      <w:r w:rsidDel="00000000" w:rsidR="00000000" w:rsidRPr="00000000">
        <w:rPr>
          <w:b w:val="1"/>
          <w:sz w:val="18"/>
          <w:szCs w:val="18"/>
          <w:rtl w:val="0"/>
        </w:rPr>
        <w:t xml:space="preserve">hyperbolic functions</w:t>
      </w:r>
      <w:r w:rsidDel="00000000" w:rsidR="00000000" w:rsidRPr="00000000">
        <w:rPr>
          <w:sz w:val="18"/>
          <w:szCs w:val="18"/>
          <w:rtl w:val="0"/>
        </w:rPr>
        <w:t xml:space="preserve"> and </w:t>
      </w:r>
      <w:r w:rsidDel="00000000" w:rsidR="00000000" w:rsidRPr="00000000">
        <w:rPr>
          <w:b w:val="1"/>
          <w:sz w:val="18"/>
          <w:szCs w:val="18"/>
          <w:rtl w:val="0"/>
        </w:rPr>
        <w:t xml:space="preserve">quantum multiplicity</w:t>
      </w:r>
      <w:r w:rsidDel="00000000" w:rsidR="00000000" w:rsidRPr="00000000">
        <w:rPr>
          <w:sz w:val="18"/>
          <w:szCs w:val="18"/>
          <w:rtl w:val="0"/>
        </w:rPr>
        <w:t xml:space="preserve"> is essential for efficient operation and optimization.</w:t>
      </w:r>
    </w:p>
    <w:p w:rsidR="00000000" w:rsidDel="00000000" w:rsidP="00000000" w:rsidRDefault="00000000" w:rsidRPr="00000000" w14:paraId="00000047">
      <w:pPr>
        <w:pStyle w:val="Heading4"/>
        <w:keepNext w:val="0"/>
        <w:keepLines w:val="0"/>
        <w:spacing w:after="40" w:before="240" w:lineRule="auto"/>
        <w:rPr>
          <w:b w:val="1"/>
          <w:color w:val="434343"/>
          <w:sz w:val="22"/>
          <w:szCs w:val="22"/>
        </w:rPr>
      </w:pPr>
      <w:bookmarkStart w:colFirst="0" w:colLast="0" w:name="_dm048zoeja6x" w:id="15"/>
      <w:bookmarkEnd w:id="15"/>
      <w:r w:rsidDel="00000000" w:rsidR="00000000" w:rsidRPr="00000000">
        <w:rPr>
          <w:b w:val="1"/>
          <w:color w:val="434343"/>
          <w:sz w:val="22"/>
          <w:szCs w:val="22"/>
          <w:rtl w:val="0"/>
        </w:rPr>
        <w:t xml:space="preserve">Quantum Mechanics</w:t>
      </w:r>
    </w:p>
    <w:p w:rsidR="00000000" w:rsidDel="00000000" w:rsidP="00000000" w:rsidRDefault="00000000" w:rsidRPr="00000000" w14:paraId="0000004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mechanics</w:t>
      </w:r>
      <w:r w:rsidDel="00000000" w:rsidR="00000000" w:rsidRPr="00000000">
        <w:rPr>
          <w:sz w:val="18"/>
          <w:szCs w:val="18"/>
          <w:rtl w:val="0"/>
        </w:rPr>
        <w:t xml:space="preserve">, hyperbolic functions are used to describe the behavior of particles in potential wells, quantum tunneling, and state transitions. PBQHMA’s </w:t>
      </w:r>
      <w:r w:rsidDel="00000000" w:rsidR="00000000" w:rsidRPr="00000000">
        <w:rPr>
          <w:b w:val="1"/>
          <w:sz w:val="18"/>
          <w:szCs w:val="18"/>
          <w:rtl w:val="0"/>
        </w:rPr>
        <w:t xml:space="preserve">prime-modulated hyperbolic functions</w:t>
      </w:r>
      <w:r w:rsidDel="00000000" w:rsidR="00000000" w:rsidRPr="00000000">
        <w:rPr>
          <w:sz w:val="18"/>
          <w:szCs w:val="18"/>
          <w:rtl w:val="0"/>
        </w:rPr>
        <w:t xml:space="preserve"> provide enhanced control over </w:t>
      </w:r>
      <w:r w:rsidDel="00000000" w:rsidR="00000000" w:rsidRPr="00000000">
        <w:rPr>
          <w:b w:val="1"/>
          <w:sz w:val="18"/>
          <w:szCs w:val="18"/>
          <w:rtl w:val="0"/>
        </w:rPr>
        <w:t xml:space="preserve">state evolution</w:t>
      </w:r>
      <w:r w:rsidDel="00000000" w:rsidR="00000000" w:rsidRPr="00000000">
        <w:rPr>
          <w:sz w:val="18"/>
          <w:szCs w:val="18"/>
          <w:rtl w:val="0"/>
        </w:rPr>
        <w:t xml:space="preserve">, </w:t>
      </w:r>
      <w:r w:rsidDel="00000000" w:rsidR="00000000" w:rsidRPr="00000000">
        <w:rPr>
          <w:b w:val="1"/>
          <w:sz w:val="18"/>
          <w:szCs w:val="18"/>
          <w:rtl w:val="0"/>
        </w:rPr>
        <w:t xml:space="preserve">multiplet structures</w:t>
      </w:r>
      <w:r w:rsidDel="00000000" w:rsidR="00000000" w:rsidRPr="00000000">
        <w:rPr>
          <w:sz w:val="18"/>
          <w:szCs w:val="18"/>
          <w:rtl w:val="0"/>
        </w:rPr>
        <w:t xml:space="preserve">, and </w:t>
      </w:r>
      <w:r w:rsidDel="00000000" w:rsidR="00000000" w:rsidRPr="00000000">
        <w:rPr>
          <w:b w:val="1"/>
          <w:sz w:val="18"/>
          <w:szCs w:val="18"/>
          <w:rtl w:val="0"/>
        </w:rPr>
        <w:t xml:space="preserve">decay processes</w:t>
      </w:r>
      <w:r w:rsidDel="00000000" w:rsidR="00000000" w:rsidRPr="00000000">
        <w:rPr>
          <w:sz w:val="18"/>
          <w:szCs w:val="18"/>
          <w:rtl w:val="0"/>
        </w:rPr>
        <w:t xml:space="preserve"> in quantum systems.</w:t>
      </w:r>
    </w:p>
    <w:p w:rsidR="00000000" w:rsidDel="00000000" w:rsidP="00000000" w:rsidRDefault="00000000" w:rsidRPr="00000000" w14:paraId="00000049">
      <w:pPr>
        <w:pStyle w:val="Heading4"/>
        <w:keepNext w:val="0"/>
        <w:keepLines w:val="0"/>
        <w:spacing w:after="40" w:before="240" w:lineRule="auto"/>
        <w:rPr>
          <w:b w:val="1"/>
          <w:color w:val="434343"/>
          <w:sz w:val="22"/>
          <w:szCs w:val="22"/>
        </w:rPr>
      </w:pPr>
      <w:bookmarkStart w:colFirst="0" w:colLast="0" w:name="_xqife2qd2omx" w:id="16"/>
      <w:bookmarkEnd w:id="16"/>
      <w:r w:rsidDel="00000000" w:rsidR="00000000" w:rsidRPr="00000000">
        <w:rPr>
          <w:b w:val="1"/>
          <w:color w:val="434343"/>
          <w:sz w:val="22"/>
          <w:szCs w:val="22"/>
          <w:rtl w:val="0"/>
        </w:rPr>
        <w:t xml:space="preserve">Quantum Field Theory</w:t>
      </w:r>
    </w:p>
    <w:p w:rsidR="00000000" w:rsidDel="00000000" w:rsidP="00000000" w:rsidRDefault="00000000" w:rsidRPr="00000000" w14:paraId="0000004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field theory</w:t>
      </w:r>
      <w:r w:rsidDel="00000000" w:rsidR="00000000" w:rsidRPr="00000000">
        <w:rPr>
          <w:sz w:val="18"/>
          <w:szCs w:val="18"/>
          <w:rtl w:val="0"/>
        </w:rPr>
        <w:t xml:space="preserve">, hyperbolic functions are used in </w:t>
      </w:r>
      <w:r w:rsidDel="00000000" w:rsidR="00000000" w:rsidRPr="00000000">
        <w:rPr>
          <w:b w:val="1"/>
          <w:sz w:val="18"/>
          <w:szCs w:val="18"/>
          <w:rtl w:val="0"/>
        </w:rPr>
        <w:t xml:space="preserve">quantum field interactions</w:t>
      </w:r>
      <w:r w:rsidDel="00000000" w:rsidR="00000000" w:rsidRPr="00000000">
        <w:rPr>
          <w:sz w:val="18"/>
          <w:szCs w:val="18"/>
          <w:rtl w:val="0"/>
        </w:rPr>
        <w:t xml:space="preserve"> and the modeling of </w:t>
      </w:r>
      <w:r w:rsidDel="00000000" w:rsidR="00000000" w:rsidRPr="00000000">
        <w:rPr>
          <w:b w:val="1"/>
          <w:sz w:val="18"/>
          <w:szCs w:val="18"/>
          <w:rtl w:val="0"/>
        </w:rPr>
        <w:t xml:space="preserve">particles</w:t>
      </w:r>
      <w:r w:rsidDel="00000000" w:rsidR="00000000" w:rsidRPr="00000000">
        <w:rPr>
          <w:sz w:val="18"/>
          <w:szCs w:val="18"/>
          <w:rtl w:val="0"/>
        </w:rPr>
        <w:t xml:space="preserve"> in various quantum fields. PBQHMA offers </w:t>
      </w:r>
      <w:r w:rsidDel="00000000" w:rsidR="00000000" w:rsidRPr="00000000">
        <w:rPr>
          <w:b w:val="1"/>
          <w:sz w:val="18"/>
          <w:szCs w:val="18"/>
          <w:rtl w:val="0"/>
        </w:rPr>
        <w:t xml:space="preserve">prime-weighted interaction control</w:t>
      </w:r>
      <w:r w:rsidDel="00000000" w:rsidR="00000000" w:rsidRPr="00000000">
        <w:rPr>
          <w:sz w:val="18"/>
          <w:szCs w:val="18"/>
          <w:rtl w:val="0"/>
        </w:rPr>
        <w:t xml:space="preserve">, improving the modeling of complex interactions in </w:t>
      </w:r>
      <w:r w:rsidDel="00000000" w:rsidR="00000000" w:rsidRPr="00000000">
        <w:rPr>
          <w:b w:val="1"/>
          <w:sz w:val="18"/>
          <w:szCs w:val="18"/>
          <w:rtl w:val="0"/>
        </w:rPr>
        <w:t xml:space="preserve">quantum field theories</w:t>
      </w:r>
      <w:r w:rsidDel="00000000" w:rsidR="00000000" w:rsidRPr="00000000">
        <w:rPr>
          <w:sz w:val="18"/>
          <w:szCs w:val="18"/>
          <w:rtl w:val="0"/>
        </w:rPr>
        <w:t xml:space="preserve"> and </w:t>
      </w:r>
      <w:r w:rsidDel="00000000" w:rsidR="00000000" w:rsidRPr="00000000">
        <w:rPr>
          <w:b w:val="1"/>
          <w:sz w:val="18"/>
          <w:szCs w:val="18"/>
          <w:rtl w:val="0"/>
        </w:rPr>
        <w:t xml:space="preserve">quantum chromodynamics</w:t>
      </w:r>
      <w:r w:rsidDel="00000000" w:rsidR="00000000" w:rsidRPr="00000000">
        <w:rPr>
          <w:sz w:val="18"/>
          <w:szCs w:val="18"/>
          <w:rtl w:val="0"/>
        </w:rPr>
        <w:t xml:space="preserve">.</w:t>
      </w:r>
    </w:p>
    <w:p w:rsidR="00000000" w:rsidDel="00000000" w:rsidP="00000000" w:rsidRDefault="00000000" w:rsidRPr="00000000" w14:paraId="0000004B">
      <w:pPr>
        <w:pStyle w:val="Heading4"/>
        <w:keepNext w:val="0"/>
        <w:keepLines w:val="0"/>
        <w:spacing w:after="40" w:before="240" w:lineRule="auto"/>
        <w:rPr>
          <w:b w:val="1"/>
          <w:color w:val="434343"/>
          <w:sz w:val="22"/>
          <w:szCs w:val="22"/>
        </w:rPr>
      </w:pPr>
      <w:bookmarkStart w:colFirst="0" w:colLast="0" w:name="_7bfh477ec7p" w:id="17"/>
      <w:bookmarkEnd w:id="17"/>
      <w:r w:rsidDel="00000000" w:rsidR="00000000" w:rsidRPr="00000000">
        <w:rPr>
          <w:b w:val="1"/>
          <w:color w:val="434343"/>
          <w:sz w:val="22"/>
          <w:szCs w:val="22"/>
          <w:rtl w:val="0"/>
        </w:rPr>
        <w:t xml:space="preserve">Quantum Information Processing</w:t>
      </w:r>
    </w:p>
    <w:p w:rsidR="00000000" w:rsidDel="00000000" w:rsidP="00000000" w:rsidRDefault="00000000" w:rsidRPr="00000000" w14:paraId="0000004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w:t>
      </w:r>
      <w:r w:rsidDel="00000000" w:rsidR="00000000" w:rsidRPr="00000000">
        <w:rPr>
          <w:b w:val="1"/>
          <w:sz w:val="18"/>
          <w:szCs w:val="18"/>
          <w:rtl w:val="0"/>
        </w:rPr>
        <w:t xml:space="preserve">quantum gates</w:t>
      </w:r>
      <w:r w:rsidDel="00000000" w:rsidR="00000000" w:rsidRPr="00000000">
        <w:rPr>
          <w:sz w:val="18"/>
          <w:szCs w:val="18"/>
          <w:rtl w:val="0"/>
        </w:rPr>
        <w:t xml:space="preserve"> and </w:t>
      </w:r>
      <w:r w:rsidDel="00000000" w:rsidR="00000000" w:rsidRPr="00000000">
        <w:rPr>
          <w:b w:val="1"/>
          <w:sz w:val="18"/>
          <w:szCs w:val="18"/>
          <w:rtl w:val="0"/>
        </w:rPr>
        <w:t xml:space="preserve">state transitions</w:t>
      </w:r>
      <w:r w:rsidDel="00000000" w:rsidR="00000000" w:rsidRPr="00000000">
        <w:rPr>
          <w:sz w:val="18"/>
          <w:szCs w:val="18"/>
          <w:rtl w:val="0"/>
        </w:rPr>
        <w:t xml:space="preserve"> often rely on hyperbolic functions to model interaction strengths and probabilities. PBQHMA’s </w:t>
      </w:r>
      <w:r w:rsidDel="00000000" w:rsidR="00000000" w:rsidRPr="00000000">
        <w:rPr>
          <w:b w:val="1"/>
          <w:sz w:val="18"/>
          <w:szCs w:val="18"/>
          <w:rtl w:val="0"/>
        </w:rPr>
        <w:t xml:space="preserve">prime-controlled quantum interactions</w:t>
      </w:r>
      <w:r w:rsidDel="00000000" w:rsidR="00000000" w:rsidRPr="00000000">
        <w:rPr>
          <w:sz w:val="18"/>
          <w:szCs w:val="18"/>
          <w:rtl w:val="0"/>
        </w:rPr>
        <w:t xml:space="preserve"> provide new ways to optimize </w:t>
      </w:r>
      <w:r w:rsidDel="00000000" w:rsidR="00000000" w:rsidRPr="00000000">
        <w:rPr>
          <w:b w:val="1"/>
          <w:sz w:val="18"/>
          <w:szCs w:val="18"/>
          <w:rtl w:val="0"/>
        </w:rPr>
        <w:t xml:space="preserve">quantum algorithms</w:t>
      </w:r>
      <w:r w:rsidDel="00000000" w:rsidR="00000000" w:rsidRPr="00000000">
        <w:rPr>
          <w:sz w:val="18"/>
          <w:szCs w:val="18"/>
          <w:rtl w:val="0"/>
        </w:rPr>
        <w:t xml:space="preserve">, improving the </w:t>
      </w:r>
      <w:r w:rsidDel="00000000" w:rsidR="00000000" w:rsidRPr="00000000">
        <w:rPr>
          <w:b w:val="1"/>
          <w:sz w:val="18"/>
          <w:szCs w:val="18"/>
          <w:rtl w:val="0"/>
        </w:rPr>
        <w:t xml:space="preserve">fidelity</w:t>
      </w:r>
      <w:r w:rsidDel="00000000" w:rsidR="00000000" w:rsidRPr="00000000">
        <w:rPr>
          <w:sz w:val="18"/>
          <w:szCs w:val="18"/>
          <w:rtl w:val="0"/>
        </w:rPr>
        <w:t xml:space="preserve"> and </w:t>
      </w:r>
      <w:r w:rsidDel="00000000" w:rsidR="00000000" w:rsidRPr="00000000">
        <w:rPr>
          <w:b w:val="1"/>
          <w:sz w:val="18"/>
          <w:szCs w:val="18"/>
          <w:rtl w:val="0"/>
        </w:rPr>
        <w:t xml:space="preserve">efficiency</w:t>
      </w:r>
      <w:r w:rsidDel="00000000" w:rsidR="00000000" w:rsidRPr="00000000">
        <w:rPr>
          <w:sz w:val="18"/>
          <w:szCs w:val="18"/>
          <w:rtl w:val="0"/>
        </w:rPr>
        <w:t xml:space="preserve"> of quantum operations.</w:t>
      </w:r>
    </w:p>
    <w:p w:rsidR="00000000" w:rsidDel="00000000" w:rsidP="00000000" w:rsidRDefault="00000000" w:rsidRPr="00000000" w14:paraId="0000004D">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sz w:val="26"/>
          <w:szCs w:val="26"/>
        </w:rPr>
      </w:pPr>
      <w:bookmarkStart w:colFirst="0" w:colLast="0" w:name="_m6nhfdnq9brl" w:id="18"/>
      <w:bookmarkEnd w:id="18"/>
      <w:r w:rsidDel="00000000" w:rsidR="00000000" w:rsidRPr="00000000">
        <w:rPr>
          <w:b w:val="1"/>
          <w:sz w:val="26"/>
          <w:szCs w:val="26"/>
          <w:rtl w:val="0"/>
        </w:rPr>
        <w:t xml:space="preserve">Complete Prime-Based Quantum Hyperbolic Multiplicity Algorithm (PBQHMA)</w:t>
      </w:r>
    </w:p>
    <w:p w:rsidR="00000000" w:rsidDel="00000000" w:rsidP="00000000" w:rsidRDefault="00000000" w:rsidRPr="00000000" w14:paraId="0000004F">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Prime-Based Quantum Hyperbolic Multiplicity Algorithm (PBQHMA)</w:t>
      </w:r>
      <w:r w:rsidDel="00000000" w:rsidR="00000000" w:rsidRPr="00000000">
        <w:rPr>
          <w:sz w:val="18"/>
          <w:szCs w:val="18"/>
          <w:rtl w:val="0"/>
        </w:rPr>
        <w:t xml:space="preserve">:</w:t>
      </w:r>
    </w:p>
    <w:p w:rsidR="00000000" w:rsidDel="00000000" w:rsidP="00000000" w:rsidRDefault="00000000" w:rsidRPr="00000000" w14:paraId="00000050">
      <w:pPr>
        <w:pStyle w:val="Heading4"/>
        <w:keepNext w:val="0"/>
        <w:keepLines w:val="0"/>
        <w:spacing w:after="40" w:before="240" w:lineRule="auto"/>
        <w:rPr>
          <w:b w:val="1"/>
          <w:color w:val="434343"/>
          <w:sz w:val="22"/>
          <w:szCs w:val="22"/>
        </w:rPr>
      </w:pPr>
      <w:bookmarkStart w:colFirst="0" w:colLast="0" w:name="_ptb46282eiv2" w:id="19"/>
      <w:bookmarkEnd w:id="19"/>
      <w:r w:rsidDel="00000000" w:rsidR="00000000" w:rsidRPr="00000000">
        <w:rPr>
          <w:b w:val="1"/>
          <w:color w:val="434343"/>
          <w:sz w:val="22"/>
          <w:szCs w:val="22"/>
          <w:rtl w:val="0"/>
        </w:rPr>
        <w:t xml:space="preserve">Step 1: Prime-Encoded Hyperbolic Functions</w:t>
      </w:r>
    </w:p>
    <w:p w:rsidR="00000000" w:rsidDel="00000000" w:rsidP="00000000" w:rsidRDefault="00000000" w:rsidRPr="00000000" w14:paraId="00000051">
      <w:pPr>
        <w:pStyle w:val="Heading3"/>
        <w:keepNext w:val="0"/>
        <w:keepLines w:val="0"/>
        <w:numPr>
          <w:ilvl w:val="0"/>
          <w:numId w:val="1"/>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hyperbolic functions</w:t>
      </w:r>
      <w:r w:rsidDel="00000000" w:rsidR="00000000" w:rsidRPr="00000000">
        <w:rPr>
          <w:rFonts w:ascii="Arial Unicode MS" w:cs="Arial Unicode MS" w:eastAsia="Arial Unicode MS" w:hAnsi="Arial Unicode MS"/>
          <w:sz w:val="18"/>
          <w:szCs w:val="18"/>
          <w:rtl w:val="0"/>
        </w:rPr>
        <w:t xml:space="preserve">: sinh⁡p(x)=sinh⁡(p(n)⋅x),cosh⁡p(x)=cosh⁡(p(n)⋅x)\sinh_p(x) = \sinh(p(n) \cdot x), \quad \cosh_p(x) = \cosh(p(n) \cdot x)sinhp​(x)=sinh(p(n)⋅x),coshp​(x)=cosh(p(n)⋅x)</w:t>
      </w:r>
    </w:p>
    <w:p w:rsidR="00000000" w:rsidDel="00000000" w:rsidP="00000000" w:rsidRDefault="00000000" w:rsidRPr="00000000" w14:paraId="00000052">
      <w:pPr>
        <w:pStyle w:val="Heading4"/>
        <w:keepNext w:val="0"/>
        <w:keepLines w:val="0"/>
        <w:spacing w:after="40" w:before="240" w:lineRule="auto"/>
        <w:rPr>
          <w:b w:val="1"/>
          <w:color w:val="434343"/>
          <w:sz w:val="22"/>
          <w:szCs w:val="22"/>
        </w:rPr>
      </w:pPr>
      <w:bookmarkStart w:colFirst="0" w:colLast="0" w:name="_7cg7gg8dw6s1" w:id="20"/>
      <w:bookmarkEnd w:id="20"/>
      <w:r w:rsidDel="00000000" w:rsidR="00000000" w:rsidRPr="00000000">
        <w:rPr>
          <w:b w:val="1"/>
          <w:color w:val="434343"/>
          <w:sz w:val="22"/>
          <w:szCs w:val="22"/>
          <w:rtl w:val="0"/>
        </w:rPr>
        <w:t xml:space="preserve">Step 2: Prime-Modulated Quantum State Evolution</w:t>
      </w:r>
    </w:p>
    <w:p w:rsidR="00000000" w:rsidDel="00000000" w:rsidP="00000000" w:rsidRDefault="00000000" w:rsidRPr="00000000" w14:paraId="00000053">
      <w:pPr>
        <w:pStyle w:val="Heading3"/>
        <w:keepNext w:val="0"/>
        <w:keepLines w:val="0"/>
        <w:numPr>
          <w:ilvl w:val="0"/>
          <w:numId w:val="8"/>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quantum state evolution</w:t>
      </w:r>
      <w:r w:rsidDel="00000000" w:rsidR="00000000" w:rsidRPr="00000000">
        <w:rPr>
          <w:rFonts w:ascii="Caudex" w:cs="Caudex" w:eastAsia="Caudex" w:hAnsi="Caudex"/>
          <w:sz w:val="18"/>
          <w:szCs w:val="18"/>
          <w:rtl w:val="0"/>
        </w:rPr>
        <w:t xml:space="preserve">: ∣ψp(t)⟩=cosh⁡p(λt)∣ψ(0)⟩|\psi_p(t)\rangle = \cosh_p(\lambda t) |\psi(0)\rangle∣ψp​(t)⟩=coshp​(λt)∣ψ(0)⟩</w:t>
      </w:r>
    </w:p>
    <w:p w:rsidR="00000000" w:rsidDel="00000000" w:rsidP="00000000" w:rsidRDefault="00000000" w:rsidRPr="00000000" w14:paraId="00000054">
      <w:pPr>
        <w:pStyle w:val="Heading4"/>
        <w:keepNext w:val="0"/>
        <w:keepLines w:val="0"/>
        <w:spacing w:after="40" w:before="240" w:lineRule="auto"/>
        <w:rPr>
          <w:b w:val="1"/>
          <w:color w:val="434343"/>
          <w:sz w:val="22"/>
          <w:szCs w:val="22"/>
        </w:rPr>
      </w:pPr>
      <w:bookmarkStart w:colFirst="0" w:colLast="0" w:name="_a2gmuebkakx4" w:id="21"/>
      <w:bookmarkEnd w:id="21"/>
      <w:r w:rsidDel="00000000" w:rsidR="00000000" w:rsidRPr="00000000">
        <w:rPr>
          <w:b w:val="1"/>
          <w:color w:val="434343"/>
          <w:sz w:val="22"/>
          <w:szCs w:val="22"/>
          <w:rtl w:val="0"/>
        </w:rPr>
        <w:t xml:space="preserve">Step 3: Prime-Weighted Hyperbolic Multiplet Structures</w:t>
      </w:r>
    </w:p>
    <w:p w:rsidR="00000000" w:rsidDel="00000000" w:rsidP="00000000" w:rsidRDefault="00000000" w:rsidRPr="00000000" w14:paraId="00000055">
      <w:pPr>
        <w:pStyle w:val="Heading3"/>
        <w:keepNext w:val="0"/>
        <w:keepLines w:val="0"/>
        <w:numPr>
          <w:ilvl w:val="0"/>
          <w:numId w:val="6"/>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energy levels</w:t>
      </w:r>
      <w:r w:rsidDel="00000000" w:rsidR="00000000" w:rsidRPr="00000000">
        <w:rPr>
          <w:rFonts w:ascii="Arial Unicode MS" w:cs="Arial Unicode MS" w:eastAsia="Arial Unicode MS" w:hAnsi="Arial Unicode MS"/>
          <w:sz w:val="18"/>
          <w:szCs w:val="18"/>
          <w:rtl w:val="0"/>
        </w:rPr>
        <w:t xml:space="preserve"> in a multiplet structure: Em,p∼cosh⁡p(λm)E_{m,p} \sim \cosh_p(\lambda m)Em,p​∼coshp​(λm)</w:t>
      </w:r>
    </w:p>
    <w:p w:rsidR="00000000" w:rsidDel="00000000" w:rsidP="00000000" w:rsidRDefault="00000000" w:rsidRPr="00000000" w14:paraId="00000056">
      <w:pPr>
        <w:pStyle w:val="Heading4"/>
        <w:keepNext w:val="0"/>
        <w:keepLines w:val="0"/>
        <w:spacing w:after="40" w:before="240" w:lineRule="auto"/>
        <w:rPr>
          <w:b w:val="1"/>
          <w:color w:val="434343"/>
          <w:sz w:val="22"/>
          <w:szCs w:val="22"/>
        </w:rPr>
      </w:pPr>
      <w:bookmarkStart w:colFirst="0" w:colLast="0" w:name="_rz2spobdtg3z" w:id="22"/>
      <w:bookmarkEnd w:id="22"/>
      <w:r w:rsidDel="00000000" w:rsidR="00000000" w:rsidRPr="00000000">
        <w:rPr>
          <w:b w:val="1"/>
          <w:color w:val="434343"/>
          <w:sz w:val="22"/>
          <w:szCs w:val="22"/>
          <w:rtl w:val="0"/>
        </w:rPr>
        <w:t xml:space="preserve">Step 4: Prime-Controlled Quantum Interactions</w:t>
      </w:r>
    </w:p>
    <w:p w:rsidR="00000000" w:rsidDel="00000000" w:rsidP="00000000" w:rsidRDefault="00000000" w:rsidRPr="00000000" w14:paraId="00000057">
      <w:pPr>
        <w:pStyle w:val="Heading3"/>
        <w:keepNext w:val="0"/>
        <w:keepLines w:val="0"/>
        <w:numPr>
          <w:ilvl w:val="0"/>
          <w:numId w:val="2"/>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transition probability</w:t>
      </w:r>
      <w:r w:rsidDel="00000000" w:rsidR="00000000" w:rsidRPr="00000000">
        <w:rPr>
          <w:rFonts w:ascii="Arial Unicode MS" w:cs="Arial Unicode MS" w:eastAsia="Arial Unicode MS" w:hAnsi="Arial Unicode MS"/>
          <w:sz w:val="18"/>
          <w:szCs w:val="18"/>
          <w:rtl w:val="0"/>
        </w:rPr>
        <w:t xml:space="preserve">: Pi→f,p∼tanh⁡p(γt)P_{i \to f,p} \sim \tanh_p(\gamma t)Pi→f,p​∼tanhp​(γt)</w:t>
      </w:r>
    </w:p>
    <w:p w:rsidR="00000000" w:rsidDel="00000000" w:rsidP="00000000" w:rsidRDefault="00000000" w:rsidRPr="00000000" w14:paraId="00000058">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sz w:val="26"/>
          <w:szCs w:val="26"/>
        </w:rPr>
      </w:pPr>
      <w:bookmarkStart w:colFirst="0" w:colLast="0" w:name="_xrf9cn6pvm9w" w:id="23"/>
      <w:bookmarkEnd w:id="23"/>
      <w:r w:rsidDel="00000000" w:rsidR="00000000" w:rsidRPr="00000000">
        <w:rPr>
          <w:b w:val="1"/>
          <w:sz w:val="26"/>
          <w:szCs w:val="26"/>
          <w:rtl w:val="0"/>
        </w:rPr>
        <w:t xml:space="preserve">6. Advantages of PBQHMA</w:t>
      </w:r>
    </w:p>
    <w:p w:rsidR="00000000" w:rsidDel="00000000" w:rsidP="00000000" w:rsidRDefault="00000000" w:rsidRPr="00000000" w14:paraId="0000005A">
      <w:pPr>
        <w:pStyle w:val="Heading3"/>
        <w:keepNext w:val="0"/>
        <w:keepLines w:val="0"/>
        <w:numPr>
          <w:ilvl w:val="0"/>
          <w:numId w:val="7"/>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Dynamic Control of Hyperbolic Functions in Quantum Systems</w:t>
      </w:r>
      <w:r w:rsidDel="00000000" w:rsidR="00000000" w:rsidRPr="00000000">
        <w:rPr>
          <w:sz w:val="18"/>
          <w:szCs w:val="18"/>
          <w:rtl w:val="0"/>
        </w:rPr>
        <w:t xml:space="preserve">: Prime embedding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of hyperbolic functions, providing fine-tuned control over </w:t>
      </w:r>
      <w:r w:rsidDel="00000000" w:rsidR="00000000" w:rsidRPr="00000000">
        <w:rPr>
          <w:b w:val="1"/>
          <w:sz w:val="18"/>
          <w:szCs w:val="18"/>
          <w:rtl w:val="0"/>
        </w:rPr>
        <w:t xml:space="preserve">quantum state evolution</w:t>
      </w:r>
      <w:r w:rsidDel="00000000" w:rsidR="00000000" w:rsidRPr="00000000">
        <w:rPr>
          <w:sz w:val="18"/>
          <w:szCs w:val="18"/>
          <w:rtl w:val="0"/>
        </w:rPr>
        <w:t xml:space="preserve">, </w:t>
      </w:r>
      <w:r w:rsidDel="00000000" w:rsidR="00000000" w:rsidRPr="00000000">
        <w:rPr>
          <w:b w:val="1"/>
          <w:sz w:val="18"/>
          <w:szCs w:val="18"/>
          <w:rtl w:val="0"/>
        </w:rPr>
        <w:t xml:space="preserve">multiplet structures</w:t>
      </w:r>
      <w:r w:rsidDel="00000000" w:rsidR="00000000" w:rsidRPr="00000000">
        <w:rPr>
          <w:sz w:val="18"/>
          <w:szCs w:val="18"/>
          <w:rtl w:val="0"/>
        </w:rPr>
        <w:t xml:space="preserve">, and </w:t>
      </w:r>
      <w:r w:rsidDel="00000000" w:rsidR="00000000" w:rsidRPr="00000000">
        <w:rPr>
          <w:b w:val="1"/>
          <w:sz w:val="18"/>
          <w:szCs w:val="18"/>
          <w:rtl w:val="0"/>
        </w:rPr>
        <w:t xml:space="preserve">interaction dynamics</w:t>
      </w:r>
      <w:r w:rsidDel="00000000" w:rsidR="00000000" w:rsidRPr="00000000">
        <w:rPr>
          <w:sz w:val="18"/>
          <w:szCs w:val="18"/>
          <w:rtl w:val="0"/>
        </w:rPr>
        <w:t xml:space="preserve">.</w:t>
      </w:r>
    </w:p>
    <w:p w:rsidR="00000000" w:rsidDel="00000000" w:rsidP="00000000" w:rsidRDefault="00000000" w:rsidRPr="00000000" w14:paraId="0000005B">
      <w:pPr>
        <w:pStyle w:val="Heading3"/>
        <w:keepNext w:val="0"/>
        <w:keepLines w:val="0"/>
        <w:numPr>
          <w:ilvl w:val="0"/>
          <w:numId w:val="7"/>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Enhanced Quantum State Evolution and Interactions</w:t>
      </w:r>
      <w:r w:rsidDel="00000000" w:rsidR="00000000" w:rsidRPr="00000000">
        <w:rPr>
          <w:sz w:val="18"/>
          <w:szCs w:val="18"/>
          <w:rtl w:val="0"/>
        </w:rPr>
        <w:t xml:space="preserve">: PBQHMA offers </w:t>
      </w:r>
      <w:r w:rsidDel="00000000" w:rsidR="00000000" w:rsidRPr="00000000">
        <w:rPr>
          <w:b w:val="1"/>
          <w:sz w:val="18"/>
          <w:szCs w:val="18"/>
          <w:rtl w:val="0"/>
        </w:rPr>
        <w:t xml:space="preserve">prime-modulated quantum state transitions</w:t>
      </w:r>
      <w:r w:rsidDel="00000000" w:rsidR="00000000" w:rsidRPr="00000000">
        <w:rPr>
          <w:sz w:val="18"/>
          <w:szCs w:val="18"/>
          <w:rtl w:val="0"/>
        </w:rPr>
        <w:t xml:space="preserve"> and </w:t>
      </w:r>
      <w:r w:rsidDel="00000000" w:rsidR="00000000" w:rsidRPr="00000000">
        <w:rPr>
          <w:b w:val="1"/>
          <w:sz w:val="18"/>
          <w:szCs w:val="18"/>
          <w:rtl w:val="0"/>
        </w:rPr>
        <w:t xml:space="preserve">interaction control</w:t>
      </w:r>
      <w:r w:rsidDel="00000000" w:rsidR="00000000" w:rsidRPr="00000000">
        <w:rPr>
          <w:sz w:val="18"/>
          <w:szCs w:val="18"/>
          <w:rtl w:val="0"/>
        </w:rPr>
        <w:t xml:space="preserve">, improving the efficiency of </w:t>
      </w:r>
      <w:r w:rsidDel="00000000" w:rsidR="00000000" w:rsidRPr="00000000">
        <w:rPr>
          <w:b w:val="1"/>
          <w:sz w:val="18"/>
          <w:szCs w:val="18"/>
          <w:rtl w:val="0"/>
        </w:rPr>
        <w:t xml:space="preserve">quantum gates</w:t>
      </w:r>
      <w:r w:rsidDel="00000000" w:rsidR="00000000" w:rsidRPr="00000000">
        <w:rPr>
          <w:sz w:val="18"/>
          <w:szCs w:val="18"/>
          <w:rtl w:val="0"/>
        </w:rPr>
        <w:t xml:space="preserve">, </w:t>
      </w:r>
      <w:r w:rsidDel="00000000" w:rsidR="00000000" w:rsidRPr="00000000">
        <w:rPr>
          <w:b w:val="1"/>
          <w:sz w:val="18"/>
          <w:szCs w:val="18"/>
          <w:rtl w:val="0"/>
        </w:rPr>
        <w:t xml:space="preserve">state transitions</w:t>
      </w:r>
      <w:r w:rsidDel="00000000" w:rsidR="00000000" w:rsidRPr="00000000">
        <w:rPr>
          <w:sz w:val="18"/>
          <w:szCs w:val="18"/>
          <w:rtl w:val="0"/>
        </w:rPr>
        <w:t xml:space="preserve">, and </w:t>
      </w:r>
      <w:r w:rsidDel="00000000" w:rsidR="00000000" w:rsidRPr="00000000">
        <w:rPr>
          <w:b w:val="1"/>
          <w:sz w:val="18"/>
          <w:szCs w:val="18"/>
          <w:rtl w:val="0"/>
        </w:rPr>
        <w:t xml:space="preserve">quantum field interactions</w:t>
      </w:r>
      <w:r w:rsidDel="00000000" w:rsidR="00000000" w:rsidRPr="00000000">
        <w:rPr>
          <w:sz w:val="18"/>
          <w:szCs w:val="18"/>
          <w:rtl w:val="0"/>
        </w:rPr>
        <w:t xml:space="preserve">.</w:t>
      </w:r>
    </w:p>
    <w:p w:rsidR="00000000" w:rsidDel="00000000" w:rsidP="00000000" w:rsidRDefault="00000000" w:rsidRPr="00000000" w14:paraId="0000005C">
      <w:pPr>
        <w:pStyle w:val="Heading3"/>
        <w:keepNext w:val="0"/>
        <w:keepLines w:val="0"/>
        <w:numPr>
          <w:ilvl w:val="0"/>
          <w:numId w:val="7"/>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Information and Field Theory</w:t>
      </w:r>
      <w:r w:rsidDel="00000000" w:rsidR="00000000" w:rsidRPr="00000000">
        <w:rPr>
          <w:sz w:val="18"/>
          <w:szCs w:val="18"/>
          <w:rtl w:val="0"/>
        </w:rPr>
        <w:t xml:space="preserve">: The prime-modulated hyperbolic multiplicity framework enhances the flexibility of quantum information processing, improving the performance of </w:t>
      </w:r>
      <w:r w:rsidDel="00000000" w:rsidR="00000000" w:rsidRPr="00000000">
        <w:rPr>
          <w:b w:val="1"/>
          <w:sz w:val="18"/>
          <w:szCs w:val="18"/>
          <w:rtl w:val="0"/>
        </w:rPr>
        <w:t xml:space="preserve">quantum algorithms</w:t>
      </w:r>
      <w:r w:rsidDel="00000000" w:rsidR="00000000" w:rsidRPr="00000000">
        <w:rPr>
          <w:sz w:val="18"/>
          <w:szCs w:val="18"/>
          <w:rtl w:val="0"/>
        </w:rPr>
        <w:t xml:space="preserve"> and the modeling of </w:t>
      </w:r>
      <w:r w:rsidDel="00000000" w:rsidR="00000000" w:rsidRPr="00000000">
        <w:rPr>
          <w:b w:val="1"/>
          <w:sz w:val="18"/>
          <w:szCs w:val="18"/>
          <w:rtl w:val="0"/>
        </w:rPr>
        <w:t xml:space="preserve">quantum field interactions</w:t>
      </w:r>
      <w:r w:rsidDel="00000000" w:rsidR="00000000" w:rsidRPr="00000000">
        <w:rPr>
          <w:sz w:val="18"/>
          <w:szCs w:val="18"/>
          <w:rtl w:val="0"/>
        </w:rPr>
        <w:t xml:space="preserve">.</w:t>
      </w:r>
    </w:p>
    <w:p w:rsidR="00000000" w:rsidDel="00000000" w:rsidP="00000000" w:rsidRDefault="00000000" w:rsidRPr="00000000" w14:paraId="0000005D">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sz w:val="26"/>
          <w:szCs w:val="26"/>
        </w:rPr>
      </w:pPr>
      <w:bookmarkStart w:colFirst="0" w:colLast="0" w:name="_8zorycej3xk8" w:id="24"/>
      <w:bookmarkEnd w:id="24"/>
      <w:r w:rsidDel="00000000" w:rsidR="00000000" w:rsidRPr="00000000">
        <w:rPr>
          <w:b w:val="1"/>
          <w:sz w:val="26"/>
          <w:szCs w:val="26"/>
          <w:rtl w:val="0"/>
        </w:rPr>
        <w:t xml:space="preserve">Conclusion</w:t>
      </w:r>
    </w:p>
    <w:p w:rsidR="00000000" w:rsidDel="00000000" w:rsidP="00000000" w:rsidRDefault="00000000" w:rsidRPr="00000000" w14:paraId="0000005F">
      <w:pPr>
        <w:pStyle w:val="Heading3"/>
        <w:keepNext w:val="0"/>
        <w:keepLines w:val="0"/>
        <w:spacing w:after="240" w:before="240" w:lineRule="auto"/>
        <w:rPr>
          <w:sz w:val="18"/>
          <w:szCs w:val="18"/>
        </w:rPr>
      </w:pPr>
      <w:bookmarkStart w:colFirst="0" w:colLast="0" w:name="_dophguqnhy5j" w:id="25"/>
      <w:bookmarkEnd w:id="25"/>
      <w:r w:rsidDel="00000000" w:rsidR="00000000" w:rsidRPr="00000000">
        <w:rPr>
          <w:sz w:val="18"/>
          <w:szCs w:val="18"/>
          <w:rtl w:val="0"/>
        </w:rPr>
        <w:t xml:space="preserve">The </w:t>
      </w:r>
      <w:r w:rsidDel="00000000" w:rsidR="00000000" w:rsidRPr="00000000">
        <w:rPr>
          <w:b w:val="1"/>
          <w:sz w:val="18"/>
          <w:szCs w:val="18"/>
          <w:rtl w:val="0"/>
        </w:rPr>
        <w:t xml:space="preserve">Prime-Based Quantum Hyperbolic Multiplicity Algorithm (PBQHMA)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use of </w:t>
      </w:r>
      <w:r w:rsidDel="00000000" w:rsidR="00000000" w:rsidRPr="00000000">
        <w:rPr>
          <w:b w:val="1"/>
          <w:sz w:val="18"/>
          <w:szCs w:val="18"/>
          <w:rtl w:val="0"/>
        </w:rPr>
        <w:t xml:space="preserve">hyperbolic functions</w:t>
      </w:r>
      <w:r w:rsidDel="00000000" w:rsidR="00000000" w:rsidRPr="00000000">
        <w:rPr>
          <w:sz w:val="18"/>
          <w:szCs w:val="18"/>
          <w:rtl w:val="0"/>
        </w:rPr>
        <w:t xml:space="preserve"> in </w:t>
      </w:r>
      <w:r w:rsidDel="00000000" w:rsidR="00000000" w:rsidRPr="00000000">
        <w:rPr>
          <w:b w:val="1"/>
          <w:sz w:val="18"/>
          <w:szCs w:val="18"/>
          <w:rtl w:val="0"/>
        </w:rPr>
        <w:t xml:space="preserve">quantum mechanics</w:t>
      </w:r>
      <w:r w:rsidDel="00000000" w:rsidR="00000000" w:rsidRPr="00000000">
        <w:rPr>
          <w:sz w:val="18"/>
          <w:szCs w:val="18"/>
          <w:rtl w:val="0"/>
        </w:rPr>
        <w:t xml:space="preserve">,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quantum state evolution, interaction strengths, and multiplicity structures. By embedding primes into the hyperbolic functions that govern </w:t>
      </w:r>
      <w:r w:rsidDel="00000000" w:rsidR="00000000" w:rsidRPr="00000000">
        <w:rPr>
          <w:b w:val="1"/>
          <w:sz w:val="18"/>
          <w:szCs w:val="18"/>
          <w:rtl w:val="0"/>
        </w:rPr>
        <w:t xml:space="preserve">quantum processes</w:t>
      </w:r>
      <w:r w:rsidDel="00000000" w:rsidR="00000000" w:rsidRPr="00000000">
        <w:rPr>
          <w:sz w:val="18"/>
          <w:szCs w:val="18"/>
          <w:rtl w:val="0"/>
        </w:rPr>
        <w:t xml:space="preserve">, PBQHMA offers enhanced flexibility in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w:t>
      </w:r>
      <w:r w:rsidDel="00000000" w:rsidR="00000000" w:rsidRPr="00000000">
        <w:rPr>
          <w:b w:val="1"/>
          <w:sz w:val="18"/>
          <w:szCs w:val="18"/>
          <w:rtl w:val="0"/>
        </w:rPr>
        <w:t xml:space="preserve">quantum field theory</w:t>
      </w:r>
      <w:r w:rsidDel="00000000" w:rsidR="00000000" w:rsidRPr="00000000">
        <w:rPr>
          <w:sz w:val="18"/>
          <w:szCs w:val="18"/>
          <w:rtl w:val="0"/>
        </w:rPr>
        <w:t xml:space="preserve">, and </w:t>
      </w:r>
      <w:r w:rsidDel="00000000" w:rsidR="00000000" w:rsidRPr="00000000">
        <w:rPr>
          <w:b w:val="1"/>
          <w:sz w:val="18"/>
          <w:szCs w:val="18"/>
          <w:rtl w:val="0"/>
        </w:rPr>
        <w:t xml:space="preserve">quantum mechanics</w:t>
      </w:r>
      <w:r w:rsidDel="00000000" w:rsidR="00000000" w:rsidRPr="00000000">
        <w:rPr>
          <w:sz w:val="18"/>
          <w:szCs w:val="18"/>
          <w:rtl w:val="0"/>
        </w:rPr>
        <w:t xml:space="preserve">, improving the efficiency and optimization of quantum systems. This algorithm offers a new framework for managing </w:t>
      </w:r>
      <w:r w:rsidDel="00000000" w:rsidR="00000000" w:rsidRPr="00000000">
        <w:rPr>
          <w:b w:val="1"/>
          <w:sz w:val="18"/>
          <w:szCs w:val="18"/>
          <w:rtl w:val="0"/>
        </w:rPr>
        <w:t xml:space="preserve">complex quantum phenomena</w:t>
      </w:r>
      <w:r w:rsidDel="00000000" w:rsidR="00000000" w:rsidRPr="00000000">
        <w:rPr>
          <w:sz w:val="18"/>
          <w:szCs w:val="18"/>
          <w:rtl w:val="0"/>
        </w:rPr>
        <w:t xml:space="preserve"> using prime-based modulation</w:t>
      </w:r>
    </w:p>
    <w:p w:rsidR="00000000" w:rsidDel="00000000" w:rsidP="00000000" w:rsidRDefault="00000000" w:rsidRPr="00000000" w14:paraId="00000060">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