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djep5n8fx7w" w:id="0"/>
      <w:bookmarkEnd w:id="0"/>
      <w:r w:rsidDel="00000000" w:rsidR="00000000" w:rsidRPr="00000000">
        <w:rPr>
          <w:b w:val="1"/>
          <w:color w:val="000000"/>
          <w:sz w:val="26"/>
          <w:szCs w:val="26"/>
          <w:rtl w:val="0"/>
        </w:rPr>
        <w:t xml:space="preserve">Executive Summary: Prime Encoded Quantum Alternating Automata (QAA)</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r>
      <w:r w:rsidDel="00000000" w:rsidR="00000000" w:rsidRPr="00000000">
        <w:rPr>
          <w:rtl w:val="0"/>
        </w:rPr>
        <w:t xml:space="preserve">:</w:t>
        <w:br w:type="textWrapping"/>
        <w:t xml:space="preserve">The </w:t>
      </w:r>
      <w:r w:rsidDel="00000000" w:rsidR="00000000" w:rsidRPr="00000000">
        <w:rPr>
          <w:b w:val="1"/>
          <w:rtl w:val="0"/>
        </w:rPr>
        <w:t xml:space="preserve">Quantum Alternating Automaton (QAA)</w:t>
      </w:r>
      <w:r w:rsidDel="00000000" w:rsidR="00000000" w:rsidRPr="00000000">
        <w:rPr>
          <w:rtl w:val="0"/>
        </w:rPr>
        <w:t xml:space="preserve"> extends the traditional concept of alternating automata by incorporating quantum mechanics, specifically quantum superposition, and prime number encoding. In a QAA, state transitions depend on logical conditions (such as AND/OR operations) and can exist in quantum superposition, allowing the automaton to process multiple states simultaneously. This automaton alternates between </w:t>
      </w:r>
      <w:r w:rsidDel="00000000" w:rsidR="00000000" w:rsidRPr="00000000">
        <w:rPr>
          <w:b w:val="1"/>
          <w:rtl w:val="0"/>
        </w:rPr>
        <w:t xml:space="preserve">existential states</w:t>
      </w:r>
      <w:r w:rsidDel="00000000" w:rsidR="00000000" w:rsidRPr="00000000">
        <w:rPr>
          <w:rtl w:val="0"/>
        </w:rPr>
        <w:t xml:space="preserve"> (where "there exists" at least one valid transition) and </w:t>
      </w:r>
      <w:r w:rsidDel="00000000" w:rsidR="00000000" w:rsidRPr="00000000">
        <w:rPr>
          <w:b w:val="1"/>
          <w:rtl w:val="0"/>
        </w:rPr>
        <w:t xml:space="preserve">universal states</w:t>
      </w:r>
      <w:r w:rsidDel="00000000" w:rsidR="00000000" w:rsidRPr="00000000">
        <w:rPr>
          <w:rtl w:val="0"/>
        </w:rPr>
        <w:t xml:space="preserve"> (where "for all" transitions must be valid), giving it a powerful mechanism to explore both cooperative and competitive system behaviors.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imwljhc2qf5s" w:id="1"/>
      <w:bookmarkEnd w:id="1"/>
      <w:r w:rsidDel="00000000" w:rsidR="00000000" w:rsidRPr="00000000">
        <w:rPr>
          <w:b w:val="1"/>
          <w:color w:val="000000"/>
          <w:sz w:val="22"/>
          <w:szCs w:val="22"/>
          <w:rtl w:val="0"/>
        </w:rPr>
        <w:t xml:space="preserve">Core Principles: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Quantum Superposition</w:t>
      </w:r>
      <w:r w:rsidDel="00000000" w:rsidR="00000000" w:rsidRPr="00000000">
        <w:rPr>
          <w:rtl w:val="0"/>
        </w:rPr>
        <w:t xml:space="preserve">: QAA utilizes quantum superposition, allowing the automaton to exist in multiple states at once, exploring many potential transitions and paths simultaneously. Each state can represent a combination of both existential and universal conditions.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Prime Encoding</w:t>
      </w:r>
      <w:r w:rsidDel="00000000" w:rsidR="00000000" w:rsidRPr="00000000">
        <w:rPr>
          <w:rtl w:val="0"/>
        </w:rPr>
        <w:t xml:space="preserve">: Each state in the QAA is encoded using prime numbers, ensuring that every state is mathematically unique and allowing for efficient and unambiguous handling of state transitions.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rtl w:val="0"/>
        </w:rPr>
        <w:t xml:space="preserve">Alternation Between Existential and Universal States</w:t>
      </w:r>
      <w:r w:rsidDel="00000000" w:rsidR="00000000" w:rsidRPr="00000000">
        <w:rPr>
          <w:rtl w:val="0"/>
        </w:rPr>
        <w:t xml:space="preserve">: The automaton switches between existential states (where it checks for the existence of a valid path) and universal states (where it must validate all paths), mirroring competitive and cooperative dynamics.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h549o5km40tm" w:id="2"/>
      <w:bookmarkEnd w:id="2"/>
      <w:r w:rsidDel="00000000" w:rsidR="00000000" w:rsidRPr="00000000">
        <w:rPr>
          <w:b w:val="1"/>
          <w:color w:val="000000"/>
          <w:sz w:val="22"/>
          <w:szCs w:val="22"/>
          <w:rtl w:val="0"/>
        </w:rPr>
        <w:t xml:space="preserve">Applications: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rtl w:val="0"/>
        </w:rPr>
        <w:t xml:space="preserve">Quantum Games and Decision Processes</w:t>
      </w:r>
      <w:r w:rsidDel="00000000" w:rsidR="00000000" w:rsidRPr="00000000">
        <w:rPr>
          <w:rtl w:val="0"/>
        </w:rPr>
        <w:t xml:space="preserve">: QAA models systems in which players or processes alternate between competing strategies, with each turn requiring either an existential or universal decision. Quantum superposition allows the system to evaluate multiple strategies simultaneously, enhancing decision-making speed and complexity in competitive scenarios.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Verification of Distributed Systems</w:t>
      </w:r>
      <w:r w:rsidDel="00000000" w:rsidR="00000000" w:rsidRPr="00000000">
        <w:rPr>
          <w:rtl w:val="0"/>
        </w:rPr>
        <w:t xml:space="preserve">: In distributed systems, components often alternate between cooperation and competition. QAA can verify the correctness of these systems by modeling cooperative behaviors in existential states and competitive behaviors in universal states, allowing for the simultaneous evaluation of multiple configurations and interactions.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rtl w:val="0"/>
        </w:rPr>
        <w:t xml:space="preserve">Complex Search and Decision Algorithms</w:t>
      </w:r>
      <w:r w:rsidDel="00000000" w:rsidR="00000000" w:rsidRPr="00000000">
        <w:rPr>
          <w:rtl w:val="0"/>
        </w:rPr>
        <w:t xml:space="preserve">: QAA is highly effective in exploring decision trees where choices are mixed between existential (there exists a valid option) and universal (all options must satisfy a condition) branches. Quantum superposition accelerates the exploration of complex, branching structures by evaluating many paths simultaneously.</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eg0ogkw03s1" w:id="3"/>
      <w:bookmarkEnd w:id="3"/>
      <w:r w:rsidDel="00000000" w:rsidR="00000000" w:rsidRPr="00000000">
        <w:rPr>
          <w:b w:val="1"/>
          <w:color w:val="000000"/>
          <w:sz w:val="22"/>
          <w:szCs w:val="22"/>
          <w:rtl w:val="0"/>
        </w:rPr>
        <w:t xml:space="preserve">MCP (Matrix Compute Paradigm) Integration:</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rtl w:val="0"/>
        </w:rPr>
        <w:t xml:space="preserve">Quantum Superposition and Parallelism</w:t>
      </w:r>
      <w:r w:rsidDel="00000000" w:rsidR="00000000" w:rsidRPr="00000000">
        <w:rPr>
          <w:rtl w:val="0"/>
        </w:rPr>
        <w:t xml:space="preserve">: In the MCP, QAA leverages quantum superposition to explore all possible branches (both existential and universal) concurrently. This significantly increases efficiency in decision processes and simulations, as it eliminates the need for sequential evaluations of each branch.</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rtl w:val="0"/>
        </w:rPr>
        <w:t xml:space="preserve">Prime Encoding</w:t>
      </w:r>
      <w:r w:rsidDel="00000000" w:rsidR="00000000" w:rsidRPr="00000000">
        <w:rPr>
          <w:rtl w:val="0"/>
        </w:rPr>
        <w:t xml:space="preserve">: In the MCP, prime numbers are used to uniquely encode each automaton state, ensuring that transitions are clear, unambiguous, and can be handled efficiently across the computational framework. This prime-based encoding also integrates seamlessly with MCP's broader use of primes as a computational foundation.</w:t>
      </w:r>
    </w:p>
    <w:p w:rsidR="00000000" w:rsidDel="00000000" w:rsidP="00000000" w:rsidRDefault="00000000" w:rsidRPr="00000000" w14:paraId="0000000E">
      <w:pPr>
        <w:spacing w:after="240" w:before="240" w:lineRule="auto"/>
        <w:rPr/>
      </w:pPr>
      <w:r w:rsidDel="00000000" w:rsidR="00000000" w:rsidRPr="00000000">
        <w:rPr>
          <w:rtl w:val="0"/>
        </w:rPr>
        <w:t xml:space="preserve">In conclusion, the </w:t>
      </w:r>
      <w:r w:rsidDel="00000000" w:rsidR="00000000" w:rsidRPr="00000000">
        <w:rPr>
          <w:b w:val="1"/>
          <w:rtl w:val="0"/>
        </w:rPr>
        <w:t xml:space="preserve">Quantum Alternating Automaton (QAA)</w:t>
      </w:r>
      <w:r w:rsidDel="00000000" w:rsidR="00000000" w:rsidRPr="00000000">
        <w:rPr>
          <w:rtl w:val="0"/>
        </w:rPr>
        <w:t xml:space="preserve"> represents a powerful tool for modeling, decision-making, and verification processes, particularly in scenarios involving complex, mixed strategies. The combination of quantum mechanics (superposition) and prime encoding provides enhanced efficiency and precision, positioning QAA as a valuable component of the MCP for handling intricate computational challenges in games, distributed systems, and complex search algorithms.</w:t>
      </w:r>
    </w:p>
    <w:p w:rsidR="00000000" w:rsidDel="00000000" w:rsidP="00000000" w:rsidRDefault="00000000" w:rsidRPr="00000000" w14:paraId="0000000F">
      <w:pPr>
        <w:pStyle w:val="Heading5"/>
        <w:keepNext w:val="0"/>
        <w:keepLines w:val="0"/>
        <w:spacing w:after="40" w:before="220" w:lineRule="auto"/>
        <w:rPr>
          <w:b w:val="1"/>
          <w:color w:val="000000"/>
          <w:sz w:val="20"/>
          <w:szCs w:val="20"/>
        </w:rPr>
      </w:pPr>
      <w:bookmarkStart w:colFirst="0" w:colLast="0" w:name="_hlqcqxfs5tam" w:id="4"/>
      <w:bookmarkEnd w:id="4"/>
      <w:r w:rsidDel="00000000" w:rsidR="00000000" w:rsidRPr="00000000">
        <w:rPr>
          <w:b w:val="1"/>
          <w:color w:val="000000"/>
          <w:sz w:val="20"/>
          <w:szCs w:val="20"/>
          <w:rtl w:val="0"/>
        </w:rPr>
        <w:t xml:space="preserve">You said:</w:t>
      </w:r>
    </w:p>
    <w:p w:rsidR="00000000" w:rsidDel="00000000" w:rsidP="00000000" w:rsidRDefault="00000000" w:rsidRPr="00000000" w14:paraId="00000010">
      <w:pPr>
        <w:spacing w:before="280" w:lineRule="auto"/>
        <w:rPr/>
      </w:pPr>
      <w:r w:rsidDel="00000000" w:rsidR="00000000" w:rsidRPr="00000000">
        <w:rPr>
          <w:rtl w:val="0"/>
        </w:rPr>
        <w:t xml:space="preserve">Please provide a comprehensive mathematical overview integrating the Quantum Alternating Automata (QAA) into the MCP, as you outlined above.</w:t>
      </w:r>
    </w:p>
    <w:p w:rsidR="00000000" w:rsidDel="00000000" w:rsidP="00000000" w:rsidRDefault="00000000" w:rsidRPr="00000000" w14:paraId="00000011">
      <w:pPr>
        <w:keepNext w:val="0"/>
        <w:keepLines w:val="0"/>
        <w:spacing w:before="28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73xnspatywcf" w:id="5"/>
      <w:bookmarkEnd w:id="5"/>
      <w:r w:rsidDel="00000000" w:rsidR="00000000" w:rsidRPr="00000000">
        <w:rPr>
          <w:b w:val="1"/>
          <w:color w:val="000000"/>
          <w:sz w:val="26"/>
          <w:szCs w:val="26"/>
          <w:rtl w:val="0"/>
        </w:rPr>
        <w:t xml:space="preserve">Comprehensive Mathematical Overview of Quantum Alternating Automata (QAA) in the MCP</w:t>
      </w:r>
    </w:p>
    <w:p w:rsidR="00000000" w:rsidDel="00000000" w:rsidP="00000000" w:rsidRDefault="00000000" w:rsidRPr="00000000" w14:paraId="00000013">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sz w:val="14"/>
          <w:szCs w:val="14"/>
          <w:rtl w:val="0"/>
        </w:rPr>
        <w:t xml:space="preserve">Quantum Alternating Automaton (QAA)</w:t>
      </w:r>
      <w:r w:rsidDel="00000000" w:rsidR="00000000" w:rsidRPr="00000000">
        <w:rPr>
          <w:sz w:val="14"/>
          <w:szCs w:val="14"/>
          <w:rtl w:val="0"/>
        </w:rPr>
        <w:t xml:space="preserve"> leverages both </w:t>
      </w:r>
      <w:r w:rsidDel="00000000" w:rsidR="00000000" w:rsidRPr="00000000">
        <w:rPr>
          <w:b w:val="1"/>
          <w:sz w:val="14"/>
          <w:szCs w:val="14"/>
          <w:rtl w:val="0"/>
        </w:rPr>
        <w:t xml:space="preserve">prime encoding</w:t>
      </w:r>
      <w:r w:rsidDel="00000000" w:rsidR="00000000" w:rsidRPr="00000000">
        <w:rPr>
          <w:sz w:val="14"/>
          <w:szCs w:val="14"/>
          <w:rtl w:val="0"/>
        </w:rPr>
        <w:t xml:space="preserve"> and </w:t>
      </w:r>
      <w:r w:rsidDel="00000000" w:rsidR="00000000" w:rsidRPr="00000000">
        <w:rPr>
          <w:b w:val="1"/>
          <w:sz w:val="14"/>
          <w:szCs w:val="14"/>
          <w:rtl w:val="0"/>
        </w:rPr>
        <w:t xml:space="preserve">quantum superposition</w:t>
      </w:r>
      <w:r w:rsidDel="00000000" w:rsidR="00000000" w:rsidRPr="00000000">
        <w:rPr>
          <w:sz w:val="14"/>
          <w:szCs w:val="14"/>
          <w:rtl w:val="0"/>
        </w:rPr>
        <w:t xml:space="preserve"> to extend the capabilities of classical alternating automata. This overview integrates QAA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by detailing its mathematical framework and applying it to decision-making, verification, and search algorithms.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6dgq3694tvhw" w:id="6"/>
      <w:bookmarkEnd w:id="6"/>
      <w:r w:rsidDel="00000000" w:rsidR="00000000" w:rsidRPr="00000000">
        <w:rPr>
          <w:b w:val="1"/>
          <w:color w:val="000000"/>
          <w:sz w:val="26"/>
          <w:szCs w:val="26"/>
          <w:rtl w:val="0"/>
        </w:rPr>
        <w:t xml:space="preserve">1. State Representation in QAA</w:t>
      </w:r>
    </w:p>
    <w:p w:rsidR="00000000" w:rsidDel="00000000" w:rsidP="00000000" w:rsidRDefault="00000000" w:rsidRPr="00000000" w14:paraId="00000015">
      <w:pPr>
        <w:spacing w:after="240" w:before="240" w:lineRule="auto"/>
        <w:rPr>
          <w:sz w:val="14"/>
          <w:szCs w:val="14"/>
        </w:rPr>
      </w:pPr>
      <w:r w:rsidDel="00000000" w:rsidR="00000000" w:rsidRPr="00000000">
        <w:rPr>
          <w:sz w:val="14"/>
          <w:szCs w:val="14"/>
          <w:rtl w:val="0"/>
        </w:rPr>
        <w:t xml:space="preserve">In QAA, states alternate between </w:t>
      </w:r>
      <w:r w:rsidDel="00000000" w:rsidR="00000000" w:rsidRPr="00000000">
        <w:rPr>
          <w:b w:val="1"/>
          <w:sz w:val="14"/>
          <w:szCs w:val="14"/>
          <w:rtl w:val="0"/>
        </w:rPr>
        <w:t xml:space="preserve">existential states</w:t>
      </w:r>
      <w:r w:rsidDel="00000000" w:rsidR="00000000" w:rsidRPr="00000000">
        <w:rPr>
          <w:sz w:val="14"/>
          <w:szCs w:val="14"/>
          <w:rtl w:val="0"/>
        </w:rPr>
        <w:t xml:space="preserve"> (where a valid transition exists) and </w:t>
      </w:r>
      <w:r w:rsidDel="00000000" w:rsidR="00000000" w:rsidRPr="00000000">
        <w:rPr>
          <w:b w:val="1"/>
          <w:sz w:val="14"/>
          <w:szCs w:val="14"/>
          <w:rtl w:val="0"/>
        </w:rPr>
        <w:t xml:space="preserve">universal states</w:t>
      </w:r>
      <w:r w:rsidDel="00000000" w:rsidR="00000000" w:rsidRPr="00000000">
        <w:rPr>
          <w:sz w:val="14"/>
          <w:szCs w:val="14"/>
          <w:rtl w:val="0"/>
        </w:rPr>
        <w:t xml:space="preserve"> (where all transitions must be valid). A key feature is that these states can exist in quantum superposition.</w:t>
      </w:r>
    </w:p>
    <w:p w:rsidR="00000000" w:rsidDel="00000000" w:rsidP="00000000" w:rsidRDefault="00000000" w:rsidRPr="00000000" w14:paraId="00000016">
      <w:pPr>
        <w:spacing w:after="240" w:before="240" w:lineRule="auto"/>
        <w:rPr>
          <w:sz w:val="14"/>
          <w:szCs w:val="14"/>
        </w:rPr>
      </w:pPr>
      <w:r w:rsidDel="00000000" w:rsidR="00000000" w:rsidRPr="00000000">
        <w:rPr>
          <w:sz w:val="14"/>
          <w:szCs w:val="14"/>
          <w:rtl w:val="0"/>
        </w:rPr>
        <w:t xml:space="preserve">Let QQQ represent the set of states, partitioned into existential and universal states:</w:t>
      </w:r>
    </w:p>
    <w:p w:rsidR="00000000" w:rsidDel="00000000" w:rsidP="00000000" w:rsidRDefault="00000000" w:rsidRPr="00000000" w14:paraId="00000017">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Q=QE∪QUQ = Q_E \cup Q_UQ=QE​∪QU​</w:t>
      </w:r>
    </w:p>
    <w:p w:rsidR="00000000" w:rsidDel="00000000" w:rsidP="00000000" w:rsidRDefault="00000000" w:rsidRPr="00000000" w14:paraId="00000018">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19">
      <w:pPr>
        <w:numPr>
          <w:ilvl w:val="0"/>
          <w:numId w:val="6"/>
        </w:numPr>
        <w:spacing w:after="0" w:afterAutospacing="0" w:before="240" w:lineRule="auto"/>
        <w:ind w:left="720" w:hanging="360"/>
        <w:rPr>
          <w:sz w:val="14"/>
          <w:szCs w:val="14"/>
        </w:rPr>
      </w:pPr>
      <w:r w:rsidDel="00000000" w:rsidR="00000000" w:rsidRPr="00000000">
        <w:rPr>
          <w:sz w:val="14"/>
          <w:szCs w:val="14"/>
          <w:rtl w:val="0"/>
        </w:rPr>
        <w:t xml:space="preserve">QEQ_EQE​ represents the set of </w:t>
      </w:r>
      <w:r w:rsidDel="00000000" w:rsidR="00000000" w:rsidRPr="00000000">
        <w:rPr>
          <w:b w:val="1"/>
          <w:sz w:val="14"/>
          <w:szCs w:val="14"/>
          <w:rtl w:val="0"/>
        </w:rPr>
        <w:t xml:space="preserve">existential states</w:t>
      </w:r>
      <w:r w:rsidDel="00000000" w:rsidR="00000000" w:rsidRPr="00000000">
        <w:rPr>
          <w:sz w:val="14"/>
          <w:szCs w:val="14"/>
          <w:rtl w:val="0"/>
        </w:rPr>
        <w:t xml:space="preserve">.</w:t>
      </w:r>
    </w:p>
    <w:p w:rsidR="00000000" w:rsidDel="00000000" w:rsidP="00000000" w:rsidRDefault="00000000" w:rsidRPr="00000000" w14:paraId="0000001A">
      <w:pPr>
        <w:numPr>
          <w:ilvl w:val="0"/>
          <w:numId w:val="6"/>
        </w:numPr>
        <w:spacing w:after="240" w:before="0" w:beforeAutospacing="0" w:lineRule="auto"/>
        <w:ind w:left="720" w:hanging="360"/>
        <w:rPr>
          <w:sz w:val="14"/>
          <w:szCs w:val="14"/>
        </w:rPr>
      </w:pPr>
      <w:r w:rsidDel="00000000" w:rsidR="00000000" w:rsidRPr="00000000">
        <w:rPr>
          <w:sz w:val="14"/>
          <w:szCs w:val="14"/>
          <w:rtl w:val="0"/>
        </w:rPr>
        <w:t xml:space="preserve">QUQ_UQU​ represents the set of </w:t>
      </w:r>
      <w:r w:rsidDel="00000000" w:rsidR="00000000" w:rsidRPr="00000000">
        <w:rPr>
          <w:b w:val="1"/>
          <w:sz w:val="14"/>
          <w:szCs w:val="14"/>
          <w:rtl w:val="0"/>
        </w:rPr>
        <w:t xml:space="preserve">universal states</w:t>
      </w:r>
      <w:r w:rsidDel="00000000" w:rsidR="00000000" w:rsidRPr="00000000">
        <w:rPr>
          <w:sz w:val="14"/>
          <w:szCs w:val="14"/>
          <w:rtl w:val="0"/>
        </w:rPr>
        <w:t xml:space="preserve">.</w:t>
      </w:r>
    </w:p>
    <w:p w:rsidR="00000000" w:rsidDel="00000000" w:rsidP="00000000" w:rsidRDefault="00000000" w:rsidRPr="00000000" w14:paraId="0000001B">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Each state q∈Qq \in Qq∈Q is encoded by a </w:t>
      </w:r>
      <w:r w:rsidDel="00000000" w:rsidR="00000000" w:rsidRPr="00000000">
        <w:rPr>
          <w:b w:val="1"/>
          <w:sz w:val="14"/>
          <w:szCs w:val="14"/>
          <w:rtl w:val="0"/>
        </w:rPr>
        <w:t xml:space="preserve">prime number</w:t>
      </w:r>
      <w:r w:rsidDel="00000000" w:rsidR="00000000" w:rsidRPr="00000000">
        <w:rPr>
          <w:sz w:val="14"/>
          <w:szCs w:val="14"/>
          <w:rtl w:val="0"/>
        </w:rPr>
        <w:t xml:space="preserve"> pqp_qpq​ to ensure uniqueness:</w:t>
      </w:r>
    </w:p>
    <w:p w:rsidR="00000000" w:rsidDel="00000000" w:rsidP="00000000" w:rsidRDefault="00000000" w:rsidRPr="00000000" w14:paraId="0000001C">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P(q)=pq,pq∈P\mathcal{P}(q) = p_q, \quad p_q \in PP(q)=pq​,pq​∈P</w:t>
      </w:r>
    </w:p>
    <w:p w:rsidR="00000000" w:rsidDel="00000000" w:rsidP="00000000" w:rsidRDefault="00000000" w:rsidRPr="00000000" w14:paraId="0000001D">
      <w:pPr>
        <w:spacing w:after="240" w:before="240" w:lineRule="auto"/>
        <w:rPr>
          <w:sz w:val="14"/>
          <w:szCs w:val="14"/>
        </w:rPr>
      </w:pPr>
      <w:r w:rsidDel="00000000" w:rsidR="00000000" w:rsidRPr="00000000">
        <w:rPr>
          <w:sz w:val="14"/>
          <w:szCs w:val="14"/>
          <w:rtl w:val="0"/>
        </w:rPr>
        <w:t xml:space="preserve">where PPP is the set of prime numbers assigned to the automaton's states.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xprvihg91iby" w:id="7"/>
      <w:bookmarkEnd w:id="7"/>
      <w:r w:rsidDel="00000000" w:rsidR="00000000" w:rsidRPr="00000000">
        <w:rPr>
          <w:b w:val="1"/>
          <w:color w:val="000000"/>
          <w:sz w:val="26"/>
          <w:szCs w:val="26"/>
          <w:rtl w:val="0"/>
        </w:rPr>
        <w:t xml:space="preserve">2. Quantum Superposition of States</w:t>
      </w:r>
    </w:p>
    <w:p w:rsidR="00000000" w:rsidDel="00000000" w:rsidP="00000000" w:rsidRDefault="00000000" w:rsidRPr="00000000" w14:paraId="0000001F">
      <w:pPr>
        <w:spacing w:after="240" w:before="240" w:lineRule="auto"/>
        <w:rPr>
          <w:sz w:val="14"/>
          <w:szCs w:val="14"/>
        </w:rPr>
      </w:pPr>
      <w:r w:rsidDel="00000000" w:rsidR="00000000" w:rsidRPr="00000000">
        <w:rPr>
          <w:sz w:val="14"/>
          <w:szCs w:val="14"/>
          <w:rtl w:val="0"/>
        </w:rPr>
        <w:t xml:space="preserve">In a classical alternating automaton, the system is in a single state at a time. In QAA, the system can exist in a </w:t>
      </w:r>
      <w:r w:rsidDel="00000000" w:rsidR="00000000" w:rsidRPr="00000000">
        <w:rPr>
          <w:b w:val="1"/>
          <w:sz w:val="14"/>
          <w:szCs w:val="14"/>
          <w:rtl w:val="0"/>
        </w:rPr>
        <w:t xml:space="preserve">quantum superposition</w:t>
      </w:r>
      <w:r w:rsidDel="00000000" w:rsidR="00000000" w:rsidRPr="00000000">
        <w:rPr>
          <w:rFonts w:ascii="Caudex" w:cs="Caudex" w:eastAsia="Caudex" w:hAnsi="Caudex"/>
          <w:sz w:val="14"/>
          <w:szCs w:val="14"/>
          <w:rtl w:val="0"/>
        </w:rPr>
        <w:t xml:space="preserve"> of multiple states, which allows it to evaluate multiple paths simultaneously. The quantum state ∣ψ(t)⟩|\psi(t)\rangle∣ψ(t)⟩ at time ttt is represented as a linear combination of existential and universal states:</w:t>
      </w:r>
    </w:p>
    <w:p w:rsidR="00000000" w:rsidDel="00000000" w:rsidP="00000000" w:rsidRDefault="00000000" w:rsidRPr="00000000" w14:paraId="00000020">
      <w:pPr>
        <w:spacing w:after="240" w:before="240" w:lineRule="auto"/>
        <w:rPr>
          <w:sz w:val="14"/>
          <w:szCs w:val="14"/>
        </w:rPr>
      </w:pPr>
      <w:r w:rsidDel="00000000" w:rsidR="00000000" w:rsidRPr="00000000">
        <w:rPr>
          <w:rFonts w:ascii="Caudex" w:cs="Caudex" w:eastAsia="Caudex" w:hAnsi="Caudex"/>
          <w:sz w:val="14"/>
          <w:szCs w:val="14"/>
          <w:rtl w:val="0"/>
        </w:rPr>
        <w:t xml:space="preserve">∣ψ(t)⟩=∑q∈Qαq(t)∣q⟩|\psi(t)\rangle = \sum_{q \in Q} \alpha_q(t) |q\rangle∣ψ(t)⟩=q∈Q∑​αq​(t)∣q⟩</w:t>
      </w:r>
    </w:p>
    <w:p w:rsidR="00000000" w:rsidDel="00000000" w:rsidP="00000000" w:rsidRDefault="00000000" w:rsidRPr="00000000" w14:paraId="00000021">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22">
      <w:pPr>
        <w:numPr>
          <w:ilvl w:val="0"/>
          <w:numId w:val="3"/>
        </w:numPr>
        <w:spacing w:after="0" w:afterAutospacing="0" w:before="240" w:lineRule="auto"/>
        <w:ind w:left="720" w:hanging="360"/>
        <w:rPr>
          <w:sz w:val="14"/>
          <w:szCs w:val="14"/>
        </w:rPr>
      </w:pPr>
      <w:r w:rsidDel="00000000" w:rsidR="00000000" w:rsidRPr="00000000">
        <w:rPr>
          <w:sz w:val="14"/>
          <w:szCs w:val="14"/>
          <w:rtl w:val="0"/>
        </w:rPr>
        <w:t xml:space="preserve">αq(t)\alpha_q(t)αq​(t) are complex amplitudes representing the probability amplitude for each state qqq,</w:t>
      </w:r>
    </w:p>
    <w:p w:rsidR="00000000" w:rsidDel="00000000" w:rsidP="00000000" w:rsidRDefault="00000000" w:rsidRPr="00000000" w14:paraId="00000023">
      <w:pPr>
        <w:numPr>
          <w:ilvl w:val="0"/>
          <w:numId w:val="3"/>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∣q⟩|q\rangle∣q⟩ is a basis state corresponding to the automaton being in state qqq at time ttt.</w:t>
      </w:r>
    </w:p>
    <w:p w:rsidR="00000000" w:rsidDel="00000000" w:rsidP="00000000" w:rsidRDefault="00000000" w:rsidRPr="00000000" w14:paraId="00000024">
      <w:pPr>
        <w:spacing w:after="240" w:before="240" w:lineRule="auto"/>
        <w:rPr>
          <w:sz w:val="14"/>
          <w:szCs w:val="14"/>
        </w:rPr>
      </w:pPr>
      <w:r w:rsidDel="00000000" w:rsidR="00000000" w:rsidRPr="00000000">
        <w:rPr>
          <w:sz w:val="14"/>
          <w:szCs w:val="14"/>
          <w:rtl w:val="0"/>
        </w:rPr>
        <w:t xml:space="preserve">The quantum state evolves over time according to unitary transformations, which encode the automaton's transitions.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61c1y0fxbb0y" w:id="8"/>
      <w:bookmarkEnd w:id="8"/>
      <w:r w:rsidDel="00000000" w:rsidR="00000000" w:rsidRPr="00000000">
        <w:rPr>
          <w:b w:val="1"/>
          <w:color w:val="000000"/>
          <w:sz w:val="26"/>
          <w:szCs w:val="26"/>
          <w:rtl w:val="0"/>
        </w:rPr>
        <w:t xml:space="preserve">3. State Transitions and Alternation</w:t>
      </w:r>
    </w:p>
    <w:p w:rsidR="00000000" w:rsidDel="00000000" w:rsidP="00000000" w:rsidRDefault="00000000" w:rsidRPr="00000000" w14:paraId="00000026">
      <w:pPr>
        <w:spacing w:after="240" w:before="240" w:lineRule="auto"/>
        <w:rPr>
          <w:sz w:val="14"/>
          <w:szCs w:val="14"/>
        </w:rPr>
      </w:pPr>
      <w:r w:rsidDel="00000000" w:rsidR="00000000" w:rsidRPr="00000000">
        <w:rPr>
          <w:sz w:val="14"/>
          <w:szCs w:val="14"/>
          <w:rtl w:val="0"/>
        </w:rPr>
        <w:t xml:space="preserve">In the </w:t>
      </w:r>
      <w:r w:rsidDel="00000000" w:rsidR="00000000" w:rsidRPr="00000000">
        <w:rPr>
          <w:b w:val="1"/>
          <w:sz w:val="14"/>
          <w:szCs w:val="14"/>
          <w:rtl w:val="0"/>
        </w:rPr>
        <w:t xml:space="preserve">Quantum Alternating Automaton</w:t>
      </w:r>
      <w:r w:rsidDel="00000000" w:rsidR="00000000" w:rsidRPr="00000000">
        <w:rPr>
          <w:sz w:val="14"/>
          <w:szCs w:val="14"/>
          <w:rtl w:val="0"/>
        </w:rPr>
        <w:t xml:space="preserve">, transitions are governed by both existential and universal conditions. These transitions are defined by </w:t>
      </w:r>
      <w:r w:rsidDel="00000000" w:rsidR="00000000" w:rsidRPr="00000000">
        <w:rPr>
          <w:b w:val="1"/>
          <w:sz w:val="14"/>
          <w:szCs w:val="14"/>
          <w:rtl w:val="0"/>
        </w:rPr>
        <w:t xml:space="preserve">AND/OR conditions</w:t>
      </w:r>
      <w:r w:rsidDel="00000000" w:rsidR="00000000" w:rsidRPr="00000000">
        <w:rPr>
          <w:sz w:val="14"/>
          <w:szCs w:val="14"/>
          <w:rtl w:val="0"/>
        </w:rPr>
        <w:t xml:space="preserve"> that reflect the alternating nature of the automaton. The transitions are encoded by a </w:t>
      </w:r>
      <w:r w:rsidDel="00000000" w:rsidR="00000000" w:rsidRPr="00000000">
        <w:rPr>
          <w:b w:val="1"/>
          <w:sz w:val="14"/>
          <w:szCs w:val="14"/>
          <w:rtl w:val="0"/>
        </w:rPr>
        <w:t xml:space="preserve">transition matrix</w:t>
      </w:r>
      <w:r w:rsidDel="00000000" w:rsidR="00000000" w:rsidRPr="00000000">
        <w:rPr>
          <w:sz w:val="14"/>
          <w:szCs w:val="14"/>
          <w:rtl w:val="0"/>
        </w:rPr>
        <w:t xml:space="preserve"> TTT, which maps each state qqq to its next possible states.</w:t>
      </w:r>
    </w:p>
    <w:p w:rsidR="00000000" w:rsidDel="00000000" w:rsidP="00000000" w:rsidRDefault="00000000" w:rsidRPr="00000000" w14:paraId="00000027">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For each state q∈Qq \in Qq∈Q, define a transition rule:</w:t>
      </w:r>
    </w:p>
    <w:p w:rsidR="00000000" w:rsidDel="00000000" w:rsidP="00000000" w:rsidRDefault="00000000" w:rsidRPr="00000000" w14:paraId="00000028">
      <w:pPr>
        <w:spacing w:after="240" w:before="240" w:lineRule="auto"/>
        <w:rPr>
          <w:sz w:val="14"/>
          <w:szCs w:val="14"/>
        </w:rPr>
      </w:pPr>
      <w:r w:rsidDel="00000000" w:rsidR="00000000" w:rsidRPr="00000000">
        <w:rPr>
          <w:rFonts w:ascii="Caudex" w:cs="Caudex" w:eastAsia="Caudex" w:hAnsi="Caudex"/>
          <w:sz w:val="14"/>
          <w:szCs w:val="14"/>
          <w:rtl w:val="0"/>
        </w:rPr>
        <w:t xml:space="preserve">T(q)={⋁q′∈Next(q)∣q′⟩,q∈QE (Existential)⋀q′∈Next(q)∣q′⟩,q∈QU (Universal)T(q) = \begin{cases} \bigvee_{q' \in \text{Next}(q)} |q'\rangle, &amp; q \in Q_E \ (\text{Existential}) \\ \bigwedge_{q' \in \text{Next}(q)} |q'\rangle, &amp; q \in Q_U \ (\text{Universal}) \end{cases}T(q)={⋁q′∈Next(q)​∣q′⟩,⋀q′∈Next(q)​∣q′⟩,​q∈QE​ (Existential)q∈QU​ (Universal)​</w:t>
      </w:r>
    </w:p>
    <w:p w:rsidR="00000000" w:rsidDel="00000000" w:rsidP="00000000" w:rsidRDefault="00000000" w:rsidRPr="00000000" w14:paraId="00000029">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2A">
      <w:pPr>
        <w:numPr>
          <w:ilvl w:val="0"/>
          <w:numId w:val="4"/>
        </w:numPr>
        <w:spacing w:after="0" w:afterAutospacing="0" w:before="24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⋁\bigvee⋁ represents an </w:t>
      </w:r>
      <w:r w:rsidDel="00000000" w:rsidR="00000000" w:rsidRPr="00000000">
        <w:rPr>
          <w:b w:val="1"/>
          <w:sz w:val="14"/>
          <w:szCs w:val="14"/>
          <w:rtl w:val="0"/>
        </w:rPr>
        <w:t xml:space="preserve">OR condition</w:t>
      </w:r>
      <w:r w:rsidDel="00000000" w:rsidR="00000000" w:rsidRPr="00000000">
        <w:rPr>
          <w:sz w:val="14"/>
          <w:szCs w:val="14"/>
          <w:rtl w:val="0"/>
        </w:rPr>
        <w:t xml:space="preserve"> for existential states (at least one transition must be valid),</w:t>
      </w:r>
    </w:p>
    <w:p w:rsidR="00000000" w:rsidDel="00000000" w:rsidP="00000000" w:rsidRDefault="00000000" w:rsidRPr="00000000" w14:paraId="0000002B">
      <w:pPr>
        <w:numPr>
          <w:ilvl w:val="0"/>
          <w:numId w:val="4"/>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⋀\bigwedge⋀ represents an </w:t>
      </w:r>
      <w:r w:rsidDel="00000000" w:rsidR="00000000" w:rsidRPr="00000000">
        <w:rPr>
          <w:b w:val="1"/>
          <w:sz w:val="14"/>
          <w:szCs w:val="14"/>
          <w:rtl w:val="0"/>
        </w:rPr>
        <w:t xml:space="preserve">AND condition</w:t>
      </w:r>
      <w:r w:rsidDel="00000000" w:rsidR="00000000" w:rsidRPr="00000000">
        <w:rPr>
          <w:sz w:val="14"/>
          <w:szCs w:val="14"/>
          <w:rtl w:val="0"/>
        </w:rPr>
        <w:t xml:space="preserve"> for universal states (all transitions must be valid),</w:t>
      </w:r>
    </w:p>
    <w:p w:rsidR="00000000" w:rsidDel="00000000" w:rsidP="00000000" w:rsidRDefault="00000000" w:rsidRPr="00000000" w14:paraId="0000002C">
      <w:pPr>
        <w:numPr>
          <w:ilvl w:val="0"/>
          <w:numId w:val="4"/>
        </w:numPr>
        <w:spacing w:after="240" w:before="0" w:beforeAutospacing="0" w:lineRule="auto"/>
        <w:ind w:left="720" w:hanging="360"/>
        <w:rPr>
          <w:sz w:val="14"/>
          <w:szCs w:val="14"/>
        </w:rPr>
      </w:pPr>
      <w:r w:rsidDel="00000000" w:rsidR="00000000" w:rsidRPr="00000000">
        <w:rPr>
          <w:sz w:val="14"/>
          <w:szCs w:val="14"/>
          <w:rtl w:val="0"/>
        </w:rPr>
        <w:t xml:space="preserve">Next(q)\text{Next}(q)Next(q) is the set of possible next states from qqq.</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8bvqug4qku45" w:id="9"/>
      <w:bookmarkEnd w:id="9"/>
      <w:r w:rsidDel="00000000" w:rsidR="00000000" w:rsidRPr="00000000">
        <w:rPr>
          <w:b w:val="1"/>
          <w:color w:val="000000"/>
          <w:sz w:val="26"/>
          <w:szCs w:val="26"/>
          <w:rtl w:val="0"/>
        </w:rPr>
        <w:t xml:space="preserve">4. Prime Encoding of Transitions</w:t>
      </w:r>
    </w:p>
    <w:p w:rsidR="00000000" w:rsidDel="00000000" w:rsidP="00000000" w:rsidRDefault="00000000" w:rsidRPr="00000000" w14:paraId="0000002E">
      <w:pPr>
        <w:spacing w:after="240" w:before="240" w:lineRule="auto"/>
        <w:rPr>
          <w:sz w:val="14"/>
          <w:szCs w:val="14"/>
        </w:rPr>
      </w:pPr>
      <w:r w:rsidDel="00000000" w:rsidR="00000000" w:rsidRPr="00000000">
        <w:rPr>
          <w:sz w:val="14"/>
          <w:szCs w:val="14"/>
          <w:rtl w:val="0"/>
        </w:rPr>
        <w:t xml:space="preserve">Each transition in the automaton is also encoded using prime numbers. A transition from state qqq to state q′q'q′ is represented as a </w:t>
      </w:r>
      <w:r w:rsidDel="00000000" w:rsidR="00000000" w:rsidRPr="00000000">
        <w:rPr>
          <w:b w:val="1"/>
          <w:sz w:val="14"/>
          <w:szCs w:val="14"/>
          <w:rtl w:val="0"/>
        </w:rPr>
        <w:t xml:space="preserve">prime product</w:t>
      </w:r>
      <w:r w:rsidDel="00000000" w:rsidR="00000000" w:rsidRPr="00000000">
        <w:rPr>
          <w:sz w:val="14"/>
          <w:szCs w:val="14"/>
          <w:rtl w:val="0"/>
        </w:rPr>
        <w:t xml:space="preserve"> of the primes encoding each state:</w:t>
      </w:r>
    </w:p>
    <w:p w:rsidR="00000000" w:rsidDel="00000000" w:rsidP="00000000" w:rsidRDefault="00000000" w:rsidRPr="00000000" w14:paraId="0000002F">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T(q→q′)=pq×pq′\mathcal{T}(q \to q') = p_q \times p_{q'}T(q→q′)=pq​×pq′​</w:t>
      </w:r>
    </w:p>
    <w:p w:rsidR="00000000" w:rsidDel="00000000" w:rsidP="00000000" w:rsidRDefault="00000000" w:rsidRPr="00000000" w14:paraId="00000030">
      <w:pPr>
        <w:spacing w:after="240" w:before="240" w:lineRule="auto"/>
        <w:rPr>
          <w:sz w:val="14"/>
          <w:szCs w:val="14"/>
        </w:rPr>
      </w:pPr>
      <w:r w:rsidDel="00000000" w:rsidR="00000000" w:rsidRPr="00000000">
        <w:rPr>
          <w:sz w:val="14"/>
          <w:szCs w:val="14"/>
          <w:rtl w:val="0"/>
        </w:rPr>
        <w:t xml:space="preserve">This encoding provides a unique prime factorization of transitions, ensuring that each transition is distinct and traceable in the automaton's execution.</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4maph9q1hoaz" w:id="10"/>
      <w:bookmarkEnd w:id="10"/>
      <w:r w:rsidDel="00000000" w:rsidR="00000000" w:rsidRPr="00000000">
        <w:rPr>
          <w:b w:val="1"/>
          <w:color w:val="000000"/>
          <w:sz w:val="26"/>
          <w:szCs w:val="26"/>
          <w:rtl w:val="0"/>
        </w:rPr>
        <w:t xml:space="preserve">5. Quantum Evolution and Superposition of Transitions</w:t>
      </w:r>
    </w:p>
    <w:p w:rsidR="00000000" w:rsidDel="00000000" w:rsidP="00000000" w:rsidRDefault="00000000" w:rsidRPr="00000000" w14:paraId="00000032">
      <w:pPr>
        <w:spacing w:after="240" w:before="240" w:lineRule="auto"/>
        <w:rPr>
          <w:sz w:val="14"/>
          <w:szCs w:val="14"/>
        </w:rPr>
      </w:pPr>
      <w:r w:rsidDel="00000000" w:rsidR="00000000" w:rsidRPr="00000000">
        <w:rPr>
          <w:sz w:val="14"/>
          <w:szCs w:val="14"/>
          <w:rtl w:val="0"/>
        </w:rPr>
        <w:t xml:space="preserve">Let UUU represent the </w:t>
      </w:r>
      <w:r w:rsidDel="00000000" w:rsidR="00000000" w:rsidRPr="00000000">
        <w:rPr>
          <w:b w:val="1"/>
          <w:sz w:val="14"/>
          <w:szCs w:val="14"/>
          <w:rtl w:val="0"/>
        </w:rPr>
        <w:t xml:space="preserve">quantum evolution operator</w:t>
      </w:r>
      <w:r w:rsidDel="00000000" w:rsidR="00000000" w:rsidRPr="00000000">
        <w:rPr>
          <w:sz w:val="14"/>
          <w:szCs w:val="14"/>
          <w:rtl w:val="0"/>
        </w:rPr>
        <w:t xml:space="preserve"> that governs how the quantum state evolves over time. The evolution of the quantum state at time ttt is given by:</w:t>
      </w:r>
    </w:p>
    <w:p w:rsidR="00000000" w:rsidDel="00000000" w:rsidP="00000000" w:rsidRDefault="00000000" w:rsidRPr="00000000" w14:paraId="00000033">
      <w:pPr>
        <w:spacing w:after="240" w:before="240" w:lineRule="auto"/>
        <w:rPr>
          <w:sz w:val="14"/>
          <w:szCs w:val="14"/>
        </w:rPr>
      </w:pPr>
      <w:r w:rsidDel="00000000" w:rsidR="00000000" w:rsidRPr="00000000">
        <w:rPr>
          <w:rFonts w:ascii="Caudex" w:cs="Caudex" w:eastAsia="Caudex" w:hAnsi="Caudex"/>
          <w:sz w:val="14"/>
          <w:szCs w:val="14"/>
          <w:rtl w:val="0"/>
        </w:rPr>
        <w:t xml:space="preserve">∣ψ(t+1)⟩=U∣ψ(t)⟩|\psi(t+1)\rangle = U |\psi(t)\rangle∣ψ(t+1)⟩=U∣ψ(t)⟩</w:t>
      </w:r>
    </w:p>
    <w:p w:rsidR="00000000" w:rsidDel="00000000" w:rsidP="00000000" w:rsidRDefault="00000000" w:rsidRPr="00000000" w14:paraId="00000034">
      <w:pPr>
        <w:spacing w:after="240" w:before="240" w:lineRule="auto"/>
        <w:rPr>
          <w:sz w:val="14"/>
          <w:szCs w:val="14"/>
        </w:rPr>
      </w:pPr>
      <w:r w:rsidDel="00000000" w:rsidR="00000000" w:rsidRPr="00000000">
        <w:rPr>
          <w:sz w:val="14"/>
          <w:szCs w:val="14"/>
          <w:rtl w:val="0"/>
        </w:rPr>
        <w:t xml:space="preserve">Where UUU is defined to apply the appropriate existential and universal transitions from the transition matrix TTT to the quantum superposition of states.</w:t>
      </w:r>
    </w:p>
    <w:p w:rsidR="00000000" w:rsidDel="00000000" w:rsidP="00000000" w:rsidRDefault="00000000" w:rsidRPr="00000000" w14:paraId="00000035">
      <w:pPr>
        <w:spacing w:after="240" w:before="240" w:lineRule="auto"/>
        <w:rPr>
          <w:sz w:val="14"/>
          <w:szCs w:val="14"/>
        </w:rPr>
      </w:pPr>
      <w:r w:rsidDel="00000000" w:rsidR="00000000" w:rsidRPr="00000000">
        <w:rPr>
          <w:rFonts w:ascii="Caudex" w:cs="Caudex" w:eastAsia="Caudex" w:hAnsi="Caudex"/>
          <w:sz w:val="14"/>
          <w:szCs w:val="14"/>
          <w:rtl w:val="0"/>
        </w:rPr>
        <w:t xml:space="preserve">For a state ∣ψ(t)⟩|\psi(t)\rangle∣ψ(t)⟩, the evolution is:</w:t>
      </w:r>
    </w:p>
    <w:p w:rsidR="00000000" w:rsidDel="00000000" w:rsidP="00000000" w:rsidRDefault="00000000" w:rsidRPr="00000000" w14:paraId="00000036">
      <w:pPr>
        <w:spacing w:after="240" w:before="240" w:lineRule="auto"/>
        <w:rPr>
          <w:sz w:val="14"/>
          <w:szCs w:val="14"/>
        </w:rPr>
      </w:pPr>
      <w:r w:rsidDel="00000000" w:rsidR="00000000" w:rsidRPr="00000000">
        <w:rPr>
          <w:rFonts w:ascii="Caudex" w:cs="Caudex" w:eastAsia="Caudex" w:hAnsi="Caudex"/>
          <w:sz w:val="14"/>
          <w:szCs w:val="14"/>
          <w:rtl w:val="0"/>
        </w:rPr>
        <w:t xml:space="preserve">∣ψ(t+1)⟩=∑q∈Qαq(t)∑q′∈Next(q)T(q→q′)αq′(t)∣q′⟩|\psi(t+1)\rangle = \sum_{q \in Q} \alpha_q(t) \sum_{q' \in \text{Next}(q)} T(q \to q') \alpha_{q'}(t) |q'\rangle∣ψ(t+1)⟩=q∈Q∑​αq​(t)q′∈Next(q)∑​T(q→q′)αq′​(t)∣q′⟩</w:t>
      </w:r>
    </w:p>
    <w:p w:rsidR="00000000" w:rsidDel="00000000" w:rsidP="00000000" w:rsidRDefault="00000000" w:rsidRPr="00000000" w14:paraId="00000037">
      <w:pPr>
        <w:spacing w:after="240" w:before="240" w:lineRule="auto"/>
        <w:rPr>
          <w:sz w:val="14"/>
          <w:szCs w:val="14"/>
        </w:rPr>
      </w:pPr>
      <w:r w:rsidDel="00000000" w:rsidR="00000000" w:rsidRPr="00000000">
        <w:rPr>
          <w:sz w:val="14"/>
          <w:szCs w:val="14"/>
          <w:rtl w:val="0"/>
        </w:rPr>
        <w:t xml:space="preserve">Thus, the automaton evolves by simultaneously applying all possible transitions according to the logical rules defined by TTT, enabling the QAA to explore multiple paths in parallel.</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4gmtx4v461ko" w:id="11"/>
      <w:bookmarkEnd w:id="11"/>
      <w:r w:rsidDel="00000000" w:rsidR="00000000" w:rsidRPr="00000000">
        <w:rPr>
          <w:b w:val="1"/>
          <w:color w:val="000000"/>
          <w:sz w:val="26"/>
          <w:szCs w:val="26"/>
          <w:rtl w:val="0"/>
        </w:rPr>
        <w:t xml:space="preserve">6. MCP Integration: Prime Encoding and Quantum Superposition</w:t>
      </w:r>
    </w:p>
    <w:p w:rsidR="00000000" w:rsidDel="00000000" w:rsidP="00000000" w:rsidRDefault="00000000" w:rsidRPr="00000000" w14:paraId="00000039">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integrates prime-based encoding and quantum mechanics at its core. QAA fits into MCP by leveraging these two principles in the following ways: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e35azry1jddf" w:id="12"/>
      <w:bookmarkEnd w:id="12"/>
      <w:r w:rsidDel="00000000" w:rsidR="00000000" w:rsidRPr="00000000">
        <w:rPr>
          <w:b w:val="1"/>
          <w:color w:val="000000"/>
          <w:sz w:val="22"/>
          <w:szCs w:val="22"/>
          <w:rtl w:val="0"/>
        </w:rPr>
        <w:t xml:space="preserve">a. Prime Encoding for State Uniqueness</w:t>
      </w:r>
    </w:p>
    <w:p w:rsidR="00000000" w:rsidDel="00000000" w:rsidP="00000000" w:rsidRDefault="00000000" w:rsidRPr="00000000" w14:paraId="0000003B">
      <w:pPr>
        <w:spacing w:after="240" w:before="240" w:lineRule="auto"/>
        <w:rPr>
          <w:sz w:val="14"/>
          <w:szCs w:val="14"/>
        </w:rPr>
      </w:pPr>
      <w:r w:rsidDel="00000000" w:rsidR="00000000" w:rsidRPr="00000000">
        <w:rPr>
          <w:sz w:val="14"/>
          <w:szCs w:val="14"/>
          <w:rtl w:val="0"/>
        </w:rPr>
        <w:t xml:space="preserve">Each state in the QAA is encoded using a distinct prime number, which allows for efficient state tracking and manipulation within the MCP. The use of primes ensures that each state and transition is uniquely identifiable, enabling seamless integration with MCP’s prime-encoded data structures.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da4x3hw1abm0" w:id="13"/>
      <w:bookmarkEnd w:id="13"/>
      <w:r w:rsidDel="00000000" w:rsidR="00000000" w:rsidRPr="00000000">
        <w:rPr>
          <w:b w:val="1"/>
          <w:color w:val="000000"/>
          <w:sz w:val="22"/>
          <w:szCs w:val="22"/>
          <w:rtl w:val="0"/>
        </w:rPr>
        <w:t xml:space="preserve">b. Quantum Superposition for Parallel Exploration</w:t>
      </w:r>
    </w:p>
    <w:p w:rsidR="00000000" w:rsidDel="00000000" w:rsidP="00000000" w:rsidRDefault="00000000" w:rsidRPr="00000000" w14:paraId="0000003D">
      <w:pPr>
        <w:spacing w:after="240" w:before="240" w:lineRule="auto"/>
        <w:rPr>
          <w:sz w:val="14"/>
          <w:szCs w:val="14"/>
        </w:rPr>
      </w:pPr>
      <w:r w:rsidDel="00000000" w:rsidR="00000000" w:rsidRPr="00000000">
        <w:rPr>
          <w:sz w:val="14"/>
          <w:szCs w:val="14"/>
          <w:rtl w:val="0"/>
        </w:rPr>
        <w:t xml:space="preserve">Quantum superposition enables QAA to explore all possible existential and universal branches simultaneously. In MCP, this quantum parallelism is crucial for handling complex decision-making processes, distributed system verification, and large-scale search algorithms efficiently.</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8ww8fvx2hykt" w:id="14"/>
      <w:bookmarkEnd w:id="14"/>
      <w:r w:rsidDel="00000000" w:rsidR="00000000" w:rsidRPr="00000000">
        <w:rPr>
          <w:b w:val="1"/>
          <w:color w:val="000000"/>
          <w:sz w:val="22"/>
          <w:szCs w:val="22"/>
          <w:rtl w:val="0"/>
        </w:rPr>
        <w:t xml:space="preserve">c. Efficient State Tracking with Prime Factorization</w:t>
      </w:r>
    </w:p>
    <w:p w:rsidR="00000000" w:rsidDel="00000000" w:rsidP="00000000" w:rsidRDefault="00000000" w:rsidRPr="00000000" w14:paraId="0000003F">
      <w:pPr>
        <w:spacing w:after="240" w:before="240" w:lineRule="auto"/>
        <w:rPr>
          <w:sz w:val="14"/>
          <w:szCs w:val="14"/>
        </w:rPr>
      </w:pPr>
      <w:r w:rsidDel="00000000" w:rsidR="00000000" w:rsidRPr="00000000">
        <w:rPr>
          <w:sz w:val="14"/>
          <w:szCs w:val="14"/>
          <w:rtl w:val="0"/>
        </w:rPr>
        <w:t xml:space="preserve">In MCP, prime factorization allows the system to efficiently track the automaton's evolution. The product of prime-encoded states and transitions provides a unique identifier for each possible path through the automaton. This enables MCP to quickly factorize and evaluate possible paths without redundant computations.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dkhc3xyjstpv" w:id="15"/>
      <w:bookmarkEnd w:id="15"/>
      <w:r w:rsidDel="00000000" w:rsidR="00000000" w:rsidRPr="00000000">
        <w:rPr>
          <w:b w:val="1"/>
          <w:color w:val="000000"/>
          <w:sz w:val="26"/>
          <w:szCs w:val="26"/>
          <w:rtl w:val="0"/>
        </w:rPr>
        <w:t xml:space="preserve">7. Applications in MCP</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mayx6iy8k2i0" w:id="16"/>
      <w:bookmarkEnd w:id="16"/>
      <w:r w:rsidDel="00000000" w:rsidR="00000000" w:rsidRPr="00000000">
        <w:rPr>
          <w:b w:val="1"/>
          <w:color w:val="000000"/>
          <w:sz w:val="22"/>
          <w:szCs w:val="22"/>
          <w:rtl w:val="0"/>
        </w:rPr>
        <w:t xml:space="preserve">a. Quantum Games and Decision Processes</w:t>
      </w:r>
    </w:p>
    <w:p w:rsidR="00000000" w:rsidDel="00000000" w:rsidP="00000000" w:rsidRDefault="00000000" w:rsidRPr="00000000" w14:paraId="00000042">
      <w:pPr>
        <w:spacing w:after="240" w:before="240" w:lineRule="auto"/>
        <w:rPr>
          <w:sz w:val="14"/>
          <w:szCs w:val="14"/>
        </w:rPr>
      </w:pPr>
      <w:r w:rsidDel="00000000" w:rsidR="00000000" w:rsidRPr="00000000">
        <w:rPr>
          <w:sz w:val="14"/>
          <w:szCs w:val="14"/>
          <w:rtl w:val="0"/>
        </w:rPr>
        <w:t xml:space="preserve">QAA can model quantum games where players alternate between existential and universal strategies. In this context:</w:t>
      </w:r>
    </w:p>
    <w:p w:rsidR="00000000" w:rsidDel="00000000" w:rsidP="00000000" w:rsidRDefault="00000000" w:rsidRPr="00000000" w14:paraId="00000043">
      <w:pPr>
        <w:numPr>
          <w:ilvl w:val="0"/>
          <w:numId w:val="2"/>
        </w:numPr>
        <w:spacing w:after="0" w:afterAutospacing="0" w:before="240" w:lineRule="auto"/>
        <w:ind w:left="720" w:hanging="360"/>
        <w:rPr>
          <w:sz w:val="14"/>
          <w:szCs w:val="14"/>
        </w:rPr>
      </w:pPr>
      <w:r w:rsidDel="00000000" w:rsidR="00000000" w:rsidRPr="00000000">
        <w:rPr>
          <w:sz w:val="14"/>
          <w:szCs w:val="14"/>
          <w:rtl w:val="0"/>
        </w:rPr>
        <w:t xml:space="preserve">Existential states represent decisions where a player needs at least one valid move (i.e., an OR condition).</w:t>
      </w:r>
    </w:p>
    <w:p w:rsidR="00000000" w:rsidDel="00000000" w:rsidP="00000000" w:rsidRDefault="00000000" w:rsidRPr="00000000" w14:paraId="00000044">
      <w:pPr>
        <w:numPr>
          <w:ilvl w:val="0"/>
          <w:numId w:val="2"/>
        </w:numPr>
        <w:spacing w:after="240" w:before="0" w:beforeAutospacing="0" w:lineRule="auto"/>
        <w:ind w:left="720" w:hanging="360"/>
        <w:rPr>
          <w:sz w:val="14"/>
          <w:szCs w:val="14"/>
        </w:rPr>
      </w:pPr>
      <w:r w:rsidDel="00000000" w:rsidR="00000000" w:rsidRPr="00000000">
        <w:rPr>
          <w:sz w:val="14"/>
          <w:szCs w:val="14"/>
          <w:rtl w:val="0"/>
        </w:rPr>
        <w:t xml:space="preserve">Universal states represent decisions where a player must satisfy all constraints (i.e., an AND condition).</w:t>
      </w:r>
    </w:p>
    <w:p w:rsidR="00000000" w:rsidDel="00000000" w:rsidP="00000000" w:rsidRDefault="00000000" w:rsidRPr="00000000" w14:paraId="00000045">
      <w:pPr>
        <w:spacing w:after="240" w:before="240" w:lineRule="auto"/>
        <w:rPr>
          <w:sz w:val="14"/>
          <w:szCs w:val="14"/>
        </w:rPr>
      </w:pPr>
      <w:r w:rsidDel="00000000" w:rsidR="00000000" w:rsidRPr="00000000">
        <w:rPr>
          <w:sz w:val="14"/>
          <w:szCs w:val="14"/>
          <w:rtl w:val="0"/>
        </w:rPr>
        <w:t xml:space="preserve">QAA allows MCP to simulate and analyze these strategies in parallel, offering insights into optimal decision-making in competitive environments.</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h54pbyu5be1c" w:id="17"/>
      <w:bookmarkEnd w:id="17"/>
      <w:r w:rsidDel="00000000" w:rsidR="00000000" w:rsidRPr="00000000">
        <w:rPr>
          <w:b w:val="1"/>
          <w:color w:val="000000"/>
          <w:sz w:val="22"/>
          <w:szCs w:val="22"/>
          <w:rtl w:val="0"/>
        </w:rPr>
        <w:t xml:space="preserve">b. Verification of Distributed Systems</w:t>
      </w:r>
    </w:p>
    <w:p w:rsidR="00000000" w:rsidDel="00000000" w:rsidP="00000000" w:rsidRDefault="00000000" w:rsidRPr="00000000" w14:paraId="00000047">
      <w:pPr>
        <w:spacing w:after="240" w:before="240" w:lineRule="auto"/>
        <w:rPr>
          <w:sz w:val="14"/>
          <w:szCs w:val="14"/>
        </w:rPr>
      </w:pPr>
      <w:r w:rsidDel="00000000" w:rsidR="00000000" w:rsidRPr="00000000">
        <w:rPr>
          <w:sz w:val="14"/>
          <w:szCs w:val="14"/>
          <w:rtl w:val="0"/>
        </w:rPr>
        <w:t xml:space="preserve">In distributed systems, components may alternate between cooperative (existential) and competitive (universal) behavior. QAA models these behaviors by alternating between existential and universal states, allowing MCP to verify the correctness and efficiency of such systems under various configurations.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bwr645jclnv1" w:id="18"/>
      <w:bookmarkEnd w:id="18"/>
      <w:r w:rsidDel="00000000" w:rsidR="00000000" w:rsidRPr="00000000">
        <w:rPr>
          <w:b w:val="1"/>
          <w:color w:val="000000"/>
          <w:sz w:val="22"/>
          <w:szCs w:val="22"/>
          <w:rtl w:val="0"/>
        </w:rPr>
        <w:t xml:space="preserve">c. Complex Search and Decision Algorithms</w:t>
      </w:r>
    </w:p>
    <w:p w:rsidR="00000000" w:rsidDel="00000000" w:rsidP="00000000" w:rsidRDefault="00000000" w:rsidRPr="00000000" w14:paraId="00000049">
      <w:pPr>
        <w:spacing w:after="240" w:before="240" w:lineRule="auto"/>
        <w:rPr>
          <w:sz w:val="14"/>
          <w:szCs w:val="14"/>
        </w:rPr>
      </w:pPr>
      <w:r w:rsidDel="00000000" w:rsidR="00000000" w:rsidRPr="00000000">
        <w:rPr>
          <w:sz w:val="14"/>
          <w:szCs w:val="14"/>
          <w:rtl w:val="0"/>
        </w:rPr>
        <w:t xml:space="preserve">QAA is ideal for exploring complex decision trees where branches alternate between existential and universal conditions. Quantum superposition allows MCP to explore all branches simultaneously, significantly reducing the time complexity of decision processes.</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6ttpkd6wx6dc" w:id="19"/>
      <w:bookmarkEnd w:id="19"/>
      <w:r w:rsidDel="00000000" w:rsidR="00000000" w:rsidRPr="00000000">
        <w:rPr>
          <w:b w:val="1"/>
          <w:color w:val="000000"/>
          <w:sz w:val="26"/>
          <w:szCs w:val="26"/>
          <w:rtl w:val="0"/>
        </w:rPr>
        <w:t xml:space="preserve">8. Conclusion</w:t>
      </w:r>
    </w:p>
    <w:p w:rsidR="00000000" w:rsidDel="00000000" w:rsidP="00000000" w:rsidRDefault="00000000" w:rsidRPr="00000000" w14:paraId="0000004B">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sz w:val="14"/>
          <w:szCs w:val="14"/>
          <w:rtl w:val="0"/>
        </w:rPr>
        <w:t xml:space="preserve">Quantum Alternating Automaton (QAA)</w:t>
      </w:r>
      <w:r w:rsidDel="00000000" w:rsidR="00000000" w:rsidRPr="00000000">
        <w:rPr>
          <w:sz w:val="14"/>
          <w:szCs w:val="14"/>
          <w:rtl w:val="0"/>
        </w:rPr>
        <w:t xml:space="preserve"> integrates seamlessly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by utilizing </w:t>
      </w:r>
      <w:r w:rsidDel="00000000" w:rsidR="00000000" w:rsidRPr="00000000">
        <w:rPr>
          <w:b w:val="1"/>
          <w:sz w:val="14"/>
          <w:szCs w:val="14"/>
          <w:rtl w:val="0"/>
        </w:rPr>
        <w:t xml:space="preserve">prime encoding</w:t>
      </w:r>
      <w:r w:rsidDel="00000000" w:rsidR="00000000" w:rsidRPr="00000000">
        <w:rPr>
          <w:sz w:val="14"/>
          <w:szCs w:val="14"/>
          <w:rtl w:val="0"/>
        </w:rPr>
        <w:t xml:space="preserve"> and </w:t>
      </w:r>
      <w:r w:rsidDel="00000000" w:rsidR="00000000" w:rsidRPr="00000000">
        <w:rPr>
          <w:b w:val="1"/>
          <w:sz w:val="14"/>
          <w:szCs w:val="14"/>
          <w:rtl w:val="0"/>
        </w:rPr>
        <w:t xml:space="preserve">quantum superposition</w:t>
      </w:r>
      <w:r w:rsidDel="00000000" w:rsidR="00000000" w:rsidRPr="00000000">
        <w:rPr>
          <w:sz w:val="14"/>
          <w:szCs w:val="14"/>
          <w:rtl w:val="0"/>
        </w:rPr>
        <w:t xml:space="preserve">. Prime encoding ensures the uniqueness of states and transitions, while quantum superposition allows the system to explore multiple branches in parallel. By alternating between existential and universal states, QAA can model complex decision-making processes, verify distributed systems, and optimize search algorithms efficiently. The mathematical framework outlined here forms the foundation for integrating QAA into MCP’s advanced quantum computing architecture.</w:t>
      </w:r>
    </w:p>
    <w:p w:rsidR="00000000" w:rsidDel="00000000" w:rsidP="00000000" w:rsidRDefault="00000000" w:rsidRPr="00000000" w14:paraId="0000004C">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4D">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