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Automata Theory and Logic</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sz w:val="20"/>
          <w:szCs w:val="20"/>
          <w:rtl w:val="0"/>
        </w:rPr>
        <w:t xml:space="preserve">Automata are closely linked to formal logic systems, such as </w:t>
      </w:r>
      <w:r w:rsidDel="00000000" w:rsidR="00000000" w:rsidRPr="00000000">
        <w:rPr>
          <w:b w:val="1"/>
          <w:sz w:val="20"/>
          <w:szCs w:val="20"/>
          <w:rtl w:val="0"/>
        </w:rPr>
        <w:t xml:space="preserve">predicate logic</w:t>
      </w:r>
      <w:r w:rsidDel="00000000" w:rsidR="00000000" w:rsidRPr="00000000">
        <w:rPr>
          <w:sz w:val="20"/>
          <w:szCs w:val="20"/>
          <w:rtl w:val="0"/>
        </w:rPr>
        <w:t xml:space="preserve"> and </w:t>
      </w:r>
      <w:r w:rsidDel="00000000" w:rsidR="00000000" w:rsidRPr="00000000">
        <w:rPr>
          <w:b w:val="1"/>
          <w:sz w:val="20"/>
          <w:szCs w:val="20"/>
          <w:rtl w:val="0"/>
        </w:rPr>
        <w:t xml:space="preserve">temporal logic</w:t>
      </w:r>
      <w:r w:rsidDel="00000000" w:rsidR="00000000" w:rsidRPr="00000000">
        <w:rPr>
          <w:sz w:val="20"/>
          <w:szCs w:val="20"/>
          <w:rtl w:val="0"/>
        </w:rPr>
        <w:t xml:space="preserve">. For example, </w:t>
      </w:r>
      <w:r w:rsidDel="00000000" w:rsidR="00000000" w:rsidRPr="00000000">
        <w:rPr>
          <w:b w:val="1"/>
          <w:sz w:val="20"/>
          <w:szCs w:val="20"/>
          <w:rtl w:val="0"/>
        </w:rPr>
        <w:t xml:space="preserve">finite automata</w:t>
      </w:r>
      <w:r w:rsidDel="00000000" w:rsidR="00000000" w:rsidRPr="00000000">
        <w:rPr>
          <w:sz w:val="20"/>
          <w:szCs w:val="20"/>
          <w:rtl w:val="0"/>
        </w:rPr>
        <w:t xml:space="preserve"> are often used in </w:t>
      </w:r>
      <w:r w:rsidDel="00000000" w:rsidR="00000000" w:rsidRPr="00000000">
        <w:rPr>
          <w:b w:val="1"/>
          <w:sz w:val="20"/>
          <w:szCs w:val="20"/>
          <w:rtl w:val="0"/>
        </w:rPr>
        <w:t xml:space="preserve">decision procedures</w:t>
      </w:r>
      <w:r w:rsidDel="00000000" w:rsidR="00000000" w:rsidRPr="00000000">
        <w:rPr>
          <w:sz w:val="20"/>
          <w:szCs w:val="20"/>
          <w:rtl w:val="0"/>
        </w:rPr>
        <w:t xml:space="preserve"> for </w:t>
      </w:r>
      <w:r w:rsidDel="00000000" w:rsidR="00000000" w:rsidRPr="00000000">
        <w:rPr>
          <w:b w:val="1"/>
          <w:sz w:val="20"/>
          <w:szCs w:val="20"/>
          <w:rtl w:val="0"/>
        </w:rPr>
        <w:t xml:space="preserve">monadic second-order logic</w:t>
      </w:r>
      <w:r w:rsidDel="00000000" w:rsidR="00000000" w:rsidRPr="00000000">
        <w:rPr>
          <w:sz w:val="20"/>
          <w:szCs w:val="20"/>
          <w:rtl w:val="0"/>
        </w:rPr>
        <w:t xml:space="preserve">, which forms the basis for model checking and verifying software systems.</w:t>
      </w:r>
    </w:p>
    <w:p w:rsidR="00000000" w:rsidDel="00000000" w:rsidP="00000000" w:rsidRDefault="00000000" w:rsidRPr="00000000" w14:paraId="00000003">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4">
      <w:pPr>
        <w:numPr>
          <w:ilvl w:val="0"/>
          <w:numId w:val="3"/>
        </w:numPr>
        <w:spacing w:after="0" w:afterAutospacing="0" w:before="240" w:line="360" w:lineRule="auto"/>
        <w:ind w:left="720" w:hanging="360"/>
        <w:rPr>
          <w:sz w:val="20"/>
          <w:szCs w:val="20"/>
        </w:rPr>
      </w:pPr>
      <w:r w:rsidDel="00000000" w:rsidR="00000000" w:rsidRPr="00000000">
        <w:rPr>
          <w:sz w:val="20"/>
          <w:szCs w:val="20"/>
          <w:rtl w:val="0"/>
        </w:rPr>
        <w:t xml:space="preserve">Verifying software correctness.</w:t>
      </w:r>
    </w:p>
    <w:p w:rsidR="00000000" w:rsidDel="00000000" w:rsidP="00000000" w:rsidRDefault="00000000" w:rsidRPr="00000000" w14:paraId="00000005">
      <w:pPr>
        <w:numPr>
          <w:ilvl w:val="0"/>
          <w:numId w:val="3"/>
        </w:numPr>
        <w:spacing w:after="240" w:before="0" w:beforeAutospacing="0" w:line="360" w:lineRule="auto"/>
        <w:ind w:left="720" w:hanging="360"/>
        <w:rPr>
          <w:sz w:val="20"/>
          <w:szCs w:val="20"/>
        </w:rPr>
      </w:pPr>
      <w:r w:rsidDel="00000000" w:rsidR="00000000" w:rsidRPr="00000000">
        <w:rPr>
          <w:sz w:val="20"/>
          <w:szCs w:val="20"/>
          <w:rtl w:val="0"/>
        </w:rPr>
        <w:t xml:space="preserve">Model checking (used in verifying properties of hardware and software systems).</w:t>
      </w:r>
    </w:p>
    <w:p w:rsidR="00000000" w:rsidDel="00000000" w:rsidP="00000000" w:rsidRDefault="00000000" w:rsidRPr="00000000" w14:paraId="00000006">
      <w:pPr>
        <w:pStyle w:val="Heading3"/>
        <w:keepNext w:val="0"/>
        <w:keepLines w:val="0"/>
        <w:spacing w:before="280" w:line="360" w:lineRule="auto"/>
        <w:rPr>
          <w:b w:val="1"/>
          <w:color w:val="000000"/>
          <w:sz w:val="26"/>
          <w:szCs w:val="26"/>
        </w:rPr>
      </w:pPr>
      <w:bookmarkStart w:colFirst="0" w:colLast="0" w:name="_wk8ban8v4pi6" w:id="0"/>
      <w:bookmarkEnd w:id="0"/>
      <w:r w:rsidDel="00000000" w:rsidR="00000000" w:rsidRPr="00000000">
        <w:rPr>
          <w:b w:val="1"/>
          <w:color w:val="000000"/>
          <w:sz w:val="26"/>
          <w:szCs w:val="26"/>
          <w:rtl w:val="0"/>
        </w:rPr>
        <w:t xml:space="preserve">Executive Summary: Integrating Quantum Prime-Encoded Automata Theory and Logic with the Matrix Compute Paradigm (MCP)</w:t>
      </w:r>
    </w:p>
    <w:p w:rsidR="00000000" w:rsidDel="00000000" w:rsidP="00000000" w:rsidRDefault="00000000" w:rsidRPr="00000000" w14:paraId="00000007">
      <w:pPr>
        <w:spacing w:after="240" w:before="240" w:line="360" w:lineRule="auto"/>
        <w:rPr>
          <w:sz w:val="20"/>
          <w:szCs w:val="20"/>
        </w:rPr>
      </w:pPr>
      <w:r w:rsidDel="00000000" w:rsidR="00000000" w:rsidRPr="00000000">
        <w:rPr>
          <w:b w:val="1"/>
          <w:sz w:val="20"/>
          <w:szCs w:val="20"/>
          <w:rtl w:val="0"/>
        </w:rPr>
        <w:t xml:space="preserve">Introduction to Automata and Logic Integration:</w:t>
        <w:br w:type="textWrapping"/>
      </w:r>
      <w:r w:rsidDel="00000000" w:rsidR="00000000" w:rsidRPr="00000000">
        <w:rPr>
          <w:sz w:val="20"/>
          <w:szCs w:val="20"/>
          <w:rtl w:val="0"/>
        </w:rPr>
        <w:t xml:space="preserve">Automata theory is deeply intertwined with formal logic systems, such as </w:t>
      </w:r>
      <w:r w:rsidDel="00000000" w:rsidR="00000000" w:rsidRPr="00000000">
        <w:rPr>
          <w:b w:val="1"/>
          <w:sz w:val="20"/>
          <w:szCs w:val="20"/>
          <w:rtl w:val="0"/>
        </w:rPr>
        <w:t xml:space="preserve">predicate logic</w:t>
      </w:r>
      <w:r w:rsidDel="00000000" w:rsidR="00000000" w:rsidRPr="00000000">
        <w:rPr>
          <w:sz w:val="20"/>
          <w:szCs w:val="20"/>
          <w:rtl w:val="0"/>
        </w:rPr>
        <w:t xml:space="preserve">, </w:t>
      </w:r>
      <w:r w:rsidDel="00000000" w:rsidR="00000000" w:rsidRPr="00000000">
        <w:rPr>
          <w:b w:val="1"/>
          <w:sz w:val="20"/>
          <w:szCs w:val="20"/>
          <w:rtl w:val="0"/>
        </w:rPr>
        <w:t xml:space="preserve">temporal logic</w:t>
      </w:r>
      <w:r w:rsidDel="00000000" w:rsidR="00000000" w:rsidRPr="00000000">
        <w:rPr>
          <w:sz w:val="20"/>
          <w:szCs w:val="20"/>
          <w:rtl w:val="0"/>
        </w:rPr>
        <w:t xml:space="preserve">, and </w:t>
      </w:r>
      <w:r w:rsidDel="00000000" w:rsidR="00000000" w:rsidRPr="00000000">
        <w:rPr>
          <w:b w:val="1"/>
          <w:sz w:val="20"/>
          <w:szCs w:val="20"/>
          <w:rtl w:val="0"/>
        </w:rPr>
        <w:t xml:space="preserve">monadic second-order logic</w:t>
      </w:r>
      <w:r w:rsidDel="00000000" w:rsidR="00000000" w:rsidRPr="00000000">
        <w:rPr>
          <w:sz w:val="20"/>
          <w:szCs w:val="20"/>
          <w:rtl w:val="0"/>
        </w:rPr>
        <w:t xml:space="preserve"> (MSO). Automata, such as finite automata, are crucial in decision procedures for these logical systems, forming the foundation for </w:t>
      </w:r>
      <w:r w:rsidDel="00000000" w:rsidR="00000000" w:rsidRPr="00000000">
        <w:rPr>
          <w:b w:val="1"/>
          <w:sz w:val="20"/>
          <w:szCs w:val="20"/>
          <w:rtl w:val="0"/>
        </w:rPr>
        <w:t xml:space="preserve">model checking</w:t>
      </w:r>
      <w:r w:rsidDel="00000000" w:rsidR="00000000" w:rsidRPr="00000000">
        <w:rPr>
          <w:sz w:val="20"/>
          <w:szCs w:val="20"/>
          <w:rtl w:val="0"/>
        </w:rPr>
        <w:t xml:space="preserve"> and the </w:t>
      </w:r>
      <w:r w:rsidDel="00000000" w:rsidR="00000000" w:rsidRPr="00000000">
        <w:rPr>
          <w:b w:val="1"/>
          <w:sz w:val="20"/>
          <w:szCs w:val="20"/>
          <w:rtl w:val="0"/>
        </w:rPr>
        <w:t xml:space="preserve">verification of software systems</w:t>
      </w:r>
      <w:r w:rsidDel="00000000" w:rsidR="00000000" w:rsidRPr="00000000">
        <w:rPr>
          <w:sz w:val="20"/>
          <w:szCs w:val="20"/>
          <w:rtl w:val="0"/>
        </w:rPr>
        <w:t xml:space="preserve">. Automata theory enables the rigorous verification of system properties and ensures software and hardware correctness over finite and infinite executions.</w:t>
      </w:r>
    </w:p>
    <w:p w:rsidR="00000000" w:rsidDel="00000000" w:rsidP="00000000" w:rsidRDefault="00000000" w:rsidRPr="00000000" w14:paraId="00000008">
      <w:pPr>
        <w:spacing w:after="240" w:before="240" w:line="360" w:lineRule="auto"/>
        <w:rPr>
          <w:sz w:val="20"/>
          <w:szCs w:val="20"/>
        </w:rPr>
      </w:pPr>
      <w:r w:rsidDel="00000000" w:rsidR="00000000" w:rsidRPr="00000000">
        <w:rPr>
          <w:b w:val="1"/>
          <w:sz w:val="20"/>
          <w:szCs w:val="20"/>
          <w:rtl w:val="0"/>
        </w:rPr>
        <w:t xml:space="preserve">Incorporation into the Matrix Compute Paradigm (MCP):</w:t>
        <w:br w:type="textWrapping"/>
      </w:r>
      <w:r w:rsidDel="00000000" w:rsidR="00000000" w:rsidRPr="00000000">
        <w:rPr>
          <w:sz w:val="20"/>
          <w:szCs w:val="20"/>
          <w:rtl w:val="0"/>
        </w:rPr>
        <w:t xml:space="preserve">By integrating </w:t>
      </w:r>
      <w:r w:rsidDel="00000000" w:rsidR="00000000" w:rsidRPr="00000000">
        <w:rPr>
          <w:b w:val="1"/>
          <w:sz w:val="20"/>
          <w:szCs w:val="20"/>
          <w:rtl w:val="0"/>
        </w:rPr>
        <w:t xml:space="preserve">Quantum Prime-Encoded Automata Theory and Logic</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we leverage </w:t>
      </w:r>
      <w:r w:rsidDel="00000000" w:rsidR="00000000" w:rsidRPr="00000000">
        <w:rPr>
          <w:b w:val="1"/>
          <w:sz w:val="20"/>
          <w:szCs w:val="20"/>
          <w:rtl w:val="0"/>
        </w:rPr>
        <w:t xml:space="preserve">quantum mechanics</w:t>
      </w:r>
      <w:r w:rsidDel="00000000" w:rsidR="00000000" w:rsidRPr="00000000">
        <w:rPr>
          <w:sz w:val="20"/>
          <w:szCs w:val="20"/>
          <w:rtl w:val="0"/>
        </w:rPr>
        <w:t xml:space="preserve"> (superposition, parallelism, and entanglement) alongside </w:t>
      </w:r>
      <w:r w:rsidDel="00000000" w:rsidR="00000000" w:rsidRPr="00000000">
        <w:rPr>
          <w:b w:val="1"/>
          <w:sz w:val="20"/>
          <w:szCs w:val="20"/>
          <w:rtl w:val="0"/>
        </w:rPr>
        <w:t xml:space="preserve">prime-number encoding</w:t>
      </w:r>
      <w:r w:rsidDel="00000000" w:rsidR="00000000" w:rsidRPr="00000000">
        <w:rPr>
          <w:sz w:val="20"/>
          <w:szCs w:val="20"/>
          <w:rtl w:val="0"/>
        </w:rPr>
        <w:t xml:space="preserve"> to significantly enhance the verification capabilities of automata-based logic systems. The quantum integration offers powerful parallelism for logic evaluation, enabling the simultaneous exploration of multiple logical paths and automaton transitions, improving the efficiency and scalability of software and hardware verification.</w:t>
      </w:r>
    </w:p>
    <w:p w:rsidR="00000000" w:rsidDel="00000000" w:rsidP="00000000" w:rsidRDefault="00000000" w:rsidRPr="00000000" w14:paraId="00000009">
      <w:pPr>
        <w:pStyle w:val="Heading4"/>
        <w:keepNext w:val="0"/>
        <w:keepLines w:val="0"/>
        <w:spacing w:after="40" w:before="240" w:line="360" w:lineRule="auto"/>
        <w:rPr>
          <w:b w:val="1"/>
          <w:color w:val="000000"/>
          <w:sz w:val="22"/>
          <w:szCs w:val="22"/>
        </w:rPr>
      </w:pPr>
      <w:bookmarkStart w:colFirst="0" w:colLast="0" w:name="_rwrof1j6st90" w:id="1"/>
      <w:bookmarkEnd w:id="1"/>
      <w:r w:rsidDel="00000000" w:rsidR="00000000" w:rsidRPr="00000000">
        <w:rPr>
          <w:b w:val="1"/>
          <w:color w:val="000000"/>
          <w:sz w:val="22"/>
          <w:szCs w:val="22"/>
          <w:rtl w:val="0"/>
        </w:rPr>
        <w:t xml:space="preserve">1. Prime Encoding of Automata and Logic States</w:t>
      </w:r>
    </w:p>
    <w:p w:rsidR="00000000" w:rsidDel="00000000" w:rsidP="00000000" w:rsidRDefault="00000000" w:rsidRPr="00000000" w14:paraId="0000000A">
      <w:pPr>
        <w:numPr>
          <w:ilvl w:val="0"/>
          <w:numId w:val="6"/>
        </w:numPr>
        <w:spacing w:after="0" w:afterAutospacing="0" w:before="240" w:line="360" w:lineRule="auto"/>
        <w:ind w:left="720" w:hanging="360"/>
        <w:rPr>
          <w:sz w:val="20"/>
          <w:szCs w:val="20"/>
        </w:rPr>
      </w:pPr>
      <w:r w:rsidDel="00000000" w:rsidR="00000000" w:rsidRPr="00000000">
        <w:rPr>
          <w:b w:val="1"/>
          <w:rtl w:val="0"/>
        </w:rPr>
        <w:t xml:space="preserve">State Encoding</w:t>
      </w:r>
      <w:r w:rsidDel="00000000" w:rsidR="00000000" w:rsidRPr="00000000">
        <w:rPr>
          <w:sz w:val="20"/>
          <w:szCs w:val="20"/>
          <w:rtl w:val="0"/>
        </w:rPr>
        <w:t xml:space="preserve">: Each state in the automaton and each logical proposition is mapped to a </w:t>
      </w:r>
      <w:r w:rsidDel="00000000" w:rsidR="00000000" w:rsidRPr="00000000">
        <w:rPr>
          <w:b w:val="1"/>
          <w:sz w:val="20"/>
          <w:szCs w:val="20"/>
          <w:rtl w:val="0"/>
        </w:rPr>
        <w:t xml:space="preserve">prime number</w:t>
      </w:r>
      <w:r w:rsidDel="00000000" w:rsidR="00000000" w:rsidRPr="00000000">
        <w:rPr>
          <w:rFonts w:ascii="Caudex" w:cs="Caudex" w:eastAsia="Caudex" w:hAnsi="Caudex"/>
          <w:sz w:val="20"/>
          <w:szCs w:val="20"/>
          <w:rtl w:val="0"/>
        </w:rPr>
        <w:t xml:space="preserve"> and represented as a quantum state ∣pi⟩| p_i \rangle∣pi​⟩, ensuring efficient representation and manipulation of automata and logical expressions.</w:t>
      </w:r>
    </w:p>
    <w:p w:rsidR="00000000" w:rsidDel="00000000" w:rsidP="00000000" w:rsidRDefault="00000000" w:rsidRPr="00000000" w14:paraId="0000000B">
      <w:pPr>
        <w:numPr>
          <w:ilvl w:val="0"/>
          <w:numId w:val="6"/>
        </w:numPr>
        <w:spacing w:after="240" w:before="0" w:beforeAutospacing="0" w:line="360" w:lineRule="auto"/>
        <w:ind w:left="720" w:hanging="360"/>
        <w:rPr>
          <w:sz w:val="20"/>
          <w:szCs w:val="20"/>
        </w:rPr>
      </w:pPr>
      <w:r w:rsidDel="00000000" w:rsidR="00000000" w:rsidRPr="00000000">
        <w:rPr>
          <w:b w:val="1"/>
          <w:sz w:val="20"/>
          <w:szCs w:val="20"/>
          <w:rtl w:val="0"/>
        </w:rPr>
        <w:t xml:space="preserve">Quantum Transitions</w:t>
      </w:r>
      <w:r w:rsidDel="00000000" w:rsidR="00000000" w:rsidRPr="00000000">
        <w:rPr>
          <w:sz w:val="20"/>
          <w:szCs w:val="20"/>
          <w:rtl w:val="0"/>
        </w:rPr>
        <w:t xml:space="preserve">: Transitions between states and logical evaluations are governed by </w:t>
      </w:r>
      <w:r w:rsidDel="00000000" w:rsidR="00000000" w:rsidRPr="00000000">
        <w:rPr>
          <w:b w:val="1"/>
          <w:sz w:val="20"/>
          <w:szCs w:val="20"/>
          <w:rtl w:val="0"/>
        </w:rPr>
        <w:t xml:space="preserve">quantum unitary operators</w:t>
      </w:r>
      <w:r w:rsidDel="00000000" w:rsidR="00000000" w:rsidRPr="00000000">
        <w:rPr>
          <w:sz w:val="20"/>
          <w:szCs w:val="20"/>
          <w:rtl w:val="0"/>
        </w:rPr>
        <w:t xml:space="preserve">, allowing automata to evaluate multiple transitions and logical conditions concurrently through quantum superposition.</w:t>
      </w:r>
    </w:p>
    <w:p w:rsidR="00000000" w:rsidDel="00000000" w:rsidP="00000000" w:rsidRDefault="00000000" w:rsidRPr="00000000" w14:paraId="0000000C">
      <w:pPr>
        <w:pStyle w:val="Heading4"/>
        <w:keepNext w:val="0"/>
        <w:keepLines w:val="0"/>
        <w:spacing w:after="40" w:before="240" w:line="360" w:lineRule="auto"/>
        <w:rPr>
          <w:b w:val="1"/>
          <w:color w:val="000000"/>
          <w:sz w:val="22"/>
          <w:szCs w:val="22"/>
        </w:rPr>
      </w:pPr>
      <w:bookmarkStart w:colFirst="0" w:colLast="0" w:name="_utxlpun4283o" w:id="2"/>
      <w:bookmarkEnd w:id="2"/>
      <w:r w:rsidDel="00000000" w:rsidR="00000000" w:rsidRPr="00000000">
        <w:rPr>
          <w:b w:val="1"/>
          <w:color w:val="000000"/>
          <w:sz w:val="22"/>
          <w:szCs w:val="22"/>
          <w:rtl w:val="0"/>
        </w:rPr>
        <w:t xml:space="preserve">2. Quantum Superposition and Parallel Logic Evaluation</w:t>
      </w:r>
    </w:p>
    <w:p w:rsidR="00000000" w:rsidDel="00000000" w:rsidP="00000000" w:rsidRDefault="00000000" w:rsidRPr="00000000" w14:paraId="0000000D">
      <w:pPr>
        <w:spacing w:after="240" w:before="240" w:line="36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automaton</w:t>
      </w:r>
      <w:r w:rsidDel="00000000" w:rsidR="00000000" w:rsidRPr="00000000">
        <w:rPr>
          <w:sz w:val="20"/>
          <w:szCs w:val="20"/>
          <w:rtl w:val="0"/>
        </w:rPr>
        <w:t xml:space="preserve"> operates in </w:t>
      </w:r>
      <w:r w:rsidDel="00000000" w:rsidR="00000000" w:rsidRPr="00000000">
        <w:rPr>
          <w:b w:val="1"/>
          <w:sz w:val="20"/>
          <w:szCs w:val="20"/>
          <w:rtl w:val="0"/>
        </w:rPr>
        <w:t xml:space="preserve">superposition</w:t>
      </w:r>
      <w:r w:rsidDel="00000000" w:rsidR="00000000" w:rsidRPr="00000000">
        <w:rPr>
          <w:sz w:val="20"/>
          <w:szCs w:val="20"/>
          <w:rtl w:val="0"/>
        </w:rPr>
        <w:t xml:space="preserve">, allowing it to evaluate multiple logical propositions and automata state transitions in parallel. This significantly improves the performance of decision procedures, such as those used in </w:t>
      </w:r>
      <w:r w:rsidDel="00000000" w:rsidR="00000000" w:rsidRPr="00000000">
        <w:rPr>
          <w:b w:val="1"/>
          <w:sz w:val="20"/>
          <w:szCs w:val="20"/>
          <w:rtl w:val="0"/>
        </w:rPr>
        <w:t xml:space="preserve">monadic second-order logic (MSO)</w:t>
      </w:r>
      <w:r w:rsidDel="00000000" w:rsidR="00000000" w:rsidRPr="00000000">
        <w:rPr>
          <w:sz w:val="20"/>
          <w:szCs w:val="20"/>
          <w:rtl w:val="0"/>
        </w:rPr>
        <w:t xml:space="preserve">, which are crucial for </w:t>
      </w:r>
      <w:r w:rsidDel="00000000" w:rsidR="00000000" w:rsidRPr="00000000">
        <w:rPr>
          <w:b w:val="1"/>
          <w:sz w:val="20"/>
          <w:szCs w:val="20"/>
          <w:rtl w:val="0"/>
        </w:rPr>
        <w:t xml:space="preserve">model checking</w:t>
      </w:r>
      <w:r w:rsidDel="00000000" w:rsidR="00000000" w:rsidRPr="00000000">
        <w:rPr>
          <w:sz w:val="20"/>
          <w:szCs w:val="20"/>
          <w:rtl w:val="0"/>
        </w:rPr>
        <w:t xml:space="preserve"> and software correctness verification.</w:t>
      </w:r>
    </w:p>
    <w:p w:rsidR="00000000" w:rsidDel="00000000" w:rsidP="00000000" w:rsidRDefault="00000000" w:rsidRPr="00000000" w14:paraId="0000000E">
      <w:pPr>
        <w:pStyle w:val="Heading4"/>
        <w:keepNext w:val="0"/>
        <w:keepLines w:val="0"/>
        <w:spacing w:after="40" w:before="240" w:line="360" w:lineRule="auto"/>
        <w:rPr>
          <w:b w:val="1"/>
          <w:color w:val="000000"/>
          <w:sz w:val="22"/>
          <w:szCs w:val="22"/>
        </w:rPr>
      </w:pPr>
      <w:bookmarkStart w:colFirst="0" w:colLast="0" w:name="_mjn2cb7p72o2" w:id="3"/>
      <w:bookmarkEnd w:id="3"/>
      <w:r w:rsidDel="00000000" w:rsidR="00000000" w:rsidRPr="00000000">
        <w:rPr>
          <w:b w:val="1"/>
          <w:color w:val="000000"/>
          <w:sz w:val="22"/>
          <w:szCs w:val="22"/>
          <w:rtl w:val="0"/>
        </w:rPr>
        <w:t xml:space="preserve">3. Applications in Software and Hardware Verification</w:t>
      </w:r>
    </w:p>
    <w:p w:rsidR="00000000" w:rsidDel="00000000" w:rsidP="00000000" w:rsidRDefault="00000000" w:rsidRPr="00000000" w14:paraId="0000000F">
      <w:pPr>
        <w:numPr>
          <w:ilvl w:val="0"/>
          <w:numId w:val="7"/>
        </w:numPr>
        <w:spacing w:after="0" w:afterAutospacing="0" w:before="240" w:line="360" w:lineRule="auto"/>
        <w:ind w:left="720" w:hanging="360"/>
        <w:rPr>
          <w:sz w:val="20"/>
          <w:szCs w:val="20"/>
        </w:rPr>
      </w:pPr>
      <w:r w:rsidDel="00000000" w:rsidR="00000000" w:rsidRPr="00000000">
        <w:rPr>
          <w:b w:val="1"/>
          <w:rtl w:val="0"/>
        </w:rPr>
        <w:t xml:space="preserve">Verifying Software Correctness</w:t>
      </w:r>
      <w:r w:rsidDel="00000000" w:rsidR="00000000" w:rsidRPr="00000000">
        <w:rPr>
          <w:sz w:val="20"/>
          <w:szCs w:val="20"/>
          <w:rtl w:val="0"/>
        </w:rPr>
        <w:t xml:space="preserve">: The integration supports the verification of complex software systems by efficiently evaluating logical properties and automata states.</w:t>
      </w:r>
    </w:p>
    <w:p w:rsidR="00000000" w:rsidDel="00000000" w:rsidP="00000000" w:rsidRDefault="00000000" w:rsidRPr="00000000" w14:paraId="00000010">
      <w:pPr>
        <w:numPr>
          <w:ilvl w:val="0"/>
          <w:numId w:val="7"/>
        </w:numPr>
        <w:spacing w:after="240" w:before="0" w:beforeAutospacing="0" w:line="360" w:lineRule="auto"/>
        <w:ind w:left="720" w:hanging="360"/>
        <w:rPr>
          <w:sz w:val="20"/>
          <w:szCs w:val="20"/>
        </w:rPr>
      </w:pPr>
      <w:r w:rsidDel="00000000" w:rsidR="00000000" w:rsidRPr="00000000">
        <w:rPr>
          <w:b w:val="1"/>
          <w:sz w:val="20"/>
          <w:szCs w:val="20"/>
          <w:rtl w:val="0"/>
        </w:rPr>
        <w:t xml:space="preserve">Model Checking</w:t>
      </w:r>
      <w:r w:rsidDel="00000000" w:rsidR="00000000" w:rsidRPr="00000000">
        <w:rPr>
          <w:sz w:val="20"/>
          <w:szCs w:val="20"/>
          <w:rtl w:val="0"/>
        </w:rPr>
        <w:t xml:space="preserve">: Quantum prime-encoded automata streamline the process of </w:t>
      </w:r>
      <w:r w:rsidDel="00000000" w:rsidR="00000000" w:rsidRPr="00000000">
        <w:rPr>
          <w:b w:val="1"/>
          <w:sz w:val="20"/>
          <w:szCs w:val="20"/>
          <w:rtl w:val="0"/>
        </w:rPr>
        <w:t xml:space="preserve">model checking</w:t>
      </w:r>
      <w:r w:rsidDel="00000000" w:rsidR="00000000" w:rsidRPr="00000000">
        <w:rPr>
          <w:sz w:val="20"/>
          <w:szCs w:val="20"/>
          <w:rtl w:val="0"/>
        </w:rPr>
        <w:t xml:space="preserve">, ensuring that hardware and software systems meet required properties such as safety, liveness, and fairness over finite and infinite behaviors.</w:t>
      </w:r>
    </w:p>
    <w:p w:rsidR="00000000" w:rsidDel="00000000" w:rsidP="00000000" w:rsidRDefault="00000000" w:rsidRPr="00000000" w14:paraId="00000011">
      <w:pPr>
        <w:pStyle w:val="Heading3"/>
        <w:keepNext w:val="0"/>
        <w:keepLines w:val="0"/>
        <w:spacing w:before="280" w:line="360" w:lineRule="auto"/>
        <w:rPr>
          <w:b w:val="1"/>
          <w:color w:val="000000"/>
          <w:sz w:val="26"/>
          <w:szCs w:val="26"/>
        </w:rPr>
      </w:pPr>
      <w:bookmarkStart w:colFirst="0" w:colLast="0" w:name="_33b7md1cndah"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2">
      <w:pPr>
        <w:spacing w:after="240" w:before="240" w:line="360" w:lineRule="auto"/>
        <w:rPr>
          <w:sz w:val="20"/>
          <w:szCs w:val="20"/>
        </w:rPr>
      </w:pPr>
      <w:r w:rsidDel="00000000" w:rsidR="00000000" w:rsidRPr="00000000">
        <w:rPr>
          <w:sz w:val="20"/>
          <w:szCs w:val="20"/>
          <w:rtl w:val="0"/>
        </w:rPr>
        <w:t xml:space="preserve">Integrating </w:t>
      </w:r>
      <w:r w:rsidDel="00000000" w:rsidR="00000000" w:rsidRPr="00000000">
        <w:rPr>
          <w:b w:val="1"/>
          <w:sz w:val="20"/>
          <w:szCs w:val="20"/>
          <w:rtl w:val="0"/>
        </w:rPr>
        <w:t xml:space="preserve">Quantum Prime-Encoded Automata Theory and Logic</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revolutionizes the process of verifying software correctness and model checking by leveraging quantum superposition, parallelism, and prime-number encoding. This enables faster and more efficient verification of software and hardware systems, making it a powerful tool for ensuring system reliability and correctness in complex computational environments.</w:t>
      </w:r>
    </w:p>
    <w:p w:rsidR="00000000" w:rsidDel="00000000" w:rsidP="00000000" w:rsidRDefault="00000000" w:rsidRPr="00000000" w14:paraId="00000013">
      <w:pPr>
        <w:pStyle w:val="Heading3"/>
        <w:keepNext w:val="0"/>
        <w:keepLines w:val="0"/>
        <w:spacing w:before="280" w:line="360" w:lineRule="auto"/>
        <w:rPr>
          <w:b w:val="1"/>
          <w:color w:val="000000"/>
          <w:sz w:val="26"/>
          <w:szCs w:val="26"/>
        </w:rPr>
      </w:pPr>
      <w:bookmarkStart w:colFirst="0" w:colLast="0" w:name="_dt4ii4x3fw24" w:id="5"/>
      <w:bookmarkEnd w:id="5"/>
      <w:r w:rsidDel="00000000" w:rsidR="00000000" w:rsidRPr="00000000">
        <w:rPr>
          <w:b w:val="1"/>
          <w:color w:val="000000"/>
          <w:sz w:val="26"/>
          <w:szCs w:val="26"/>
          <w:rtl w:val="0"/>
        </w:rPr>
        <w:t xml:space="preserve">Comprehensive Mathematical Overview: Integrating Quantum Prime-Encoded Automata Theory and Logic into the Matrix Compute Paradigm (MCP)</w:t>
      </w:r>
    </w:p>
    <w:p w:rsidR="00000000" w:rsidDel="00000000" w:rsidP="00000000" w:rsidRDefault="00000000" w:rsidRPr="00000000" w14:paraId="00000014">
      <w:pPr>
        <w:spacing w:after="240" w:before="240" w:line="360" w:lineRule="auto"/>
        <w:rPr>
          <w:sz w:val="20"/>
          <w:szCs w:val="20"/>
        </w:rPr>
      </w:pPr>
      <w:r w:rsidDel="00000000" w:rsidR="00000000" w:rsidRPr="00000000">
        <w:rPr>
          <w:sz w:val="20"/>
          <w:szCs w:val="20"/>
          <w:rtl w:val="0"/>
        </w:rPr>
        <w:t xml:space="preserve">In this comprehensive overview, we integrate </w:t>
      </w:r>
      <w:r w:rsidDel="00000000" w:rsidR="00000000" w:rsidRPr="00000000">
        <w:rPr>
          <w:b w:val="1"/>
          <w:sz w:val="20"/>
          <w:szCs w:val="20"/>
          <w:rtl w:val="0"/>
        </w:rPr>
        <w:t xml:space="preserve">Quantum Prime-Encoded Automata Theory</w:t>
      </w:r>
      <w:r w:rsidDel="00000000" w:rsidR="00000000" w:rsidRPr="00000000">
        <w:rPr>
          <w:sz w:val="20"/>
          <w:szCs w:val="20"/>
          <w:rtl w:val="0"/>
        </w:rPr>
        <w:t xml:space="preserve"> and </w:t>
      </w:r>
      <w:r w:rsidDel="00000000" w:rsidR="00000000" w:rsidRPr="00000000">
        <w:rPr>
          <w:b w:val="1"/>
          <w:sz w:val="20"/>
          <w:szCs w:val="20"/>
          <w:rtl w:val="0"/>
        </w:rPr>
        <w:t xml:space="preserve">Formal Logic</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Automata are essential in the verification of system properties in formal logic systems such as </w:t>
      </w:r>
      <w:r w:rsidDel="00000000" w:rsidR="00000000" w:rsidRPr="00000000">
        <w:rPr>
          <w:b w:val="1"/>
          <w:sz w:val="20"/>
          <w:szCs w:val="20"/>
          <w:rtl w:val="0"/>
        </w:rPr>
        <w:t xml:space="preserve">predicate logic</w:t>
      </w:r>
      <w:r w:rsidDel="00000000" w:rsidR="00000000" w:rsidRPr="00000000">
        <w:rPr>
          <w:sz w:val="20"/>
          <w:szCs w:val="20"/>
          <w:rtl w:val="0"/>
        </w:rPr>
        <w:t xml:space="preserve">, </w:t>
      </w:r>
      <w:r w:rsidDel="00000000" w:rsidR="00000000" w:rsidRPr="00000000">
        <w:rPr>
          <w:b w:val="1"/>
          <w:sz w:val="20"/>
          <w:szCs w:val="20"/>
          <w:rtl w:val="0"/>
        </w:rPr>
        <w:t xml:space="preserve">temporal logic</w:t>
      </w:r>
      <w:r w:rsidDel="00000000" w:rsidR="00000000" w:rsidRPr="00000000">
        <w:rPr>
          <w:sz w:val="20"/>
          <w:szCs w:val="20"/>
          <w:rtl w:val="0"/>
        </w:rPr>
        <w:t xml:space="preserve">, and </w:t>
      </w:r>
      <w:r w:rsidDel="00000000" w:rsidR="00000000" w:rsidRPr="00000000">
        <w:rPr>
          <w:b w:val="1"/>
          <w:sz w:val="20"/>
          <w:szCs w:val="20"/>
          <w:rtl w:val="0"/>
        </w:rPr>
        <w:t xml:space="preserve">monadic second-order logic (MSO)</w:t>
      </w:r>
      <w:r w:rsidDel="00000000" w:rsidR="00000000" w:rsidRPr="00000000">
        <w:rPr>
          <w:sz w:val="20"/>
          <w:szCs w:val="20"/>
          <w:rtl w:val="0"/>
        </w:rPr>
        <w:t xml:space="preserve">. By embedding quantum mechanics (superposition, entanglement) and </w:t>
      </w:r>
      <w:r w:rsidDel="00000000" w:rsidR="00000000" w:rsidRPr="00000000">
        <w:rPr>
          <w:b w:val="1"/>
          <w:sz w:val="20"/>
          <w:szCs w:val="20"/>
          <w:rtl w:val="0"/>
        </w:rPr>
        <w:t xml:space="preserve">prime-number encoding</w:t>
      </w:r>
      <w:r w:rsidDel="00000000" w:rsidR="00000000" w:rsidRPr="00000000">
        <w:rPr>
          <w:sz w:val="20"/>
          <w:szCs w:val="20"/>
          <w:rtl w:val="0"/>
        </w:rPr>
        <w:t xml:space="preserve">, we enhance the computational efficiency, scalability, and parallelism of automata-driven logical systems, making them more powerful for tasks like </w:t>
      </w:r>
      <w:r w:rsidDel="00000000" w:rsidR="00000000" w:rsidRPr="00000000">
        <w:rPr>
          <w:b w:val="1"/>
          <w:sz w:val="20"/>
          <w:szCs w:val="20"/>
          <w:rtl w:val="0"/>
        </w:rPr>
        <w:t xml:space="preserve">model checking</w:t>
      </w:r>
      <w:r w:rsidDel="00000000" w:rsidR="00000000" w:rsidRPr="00000000">
        <w:rPr>
          <w:sz w:val="20"/>
          <w:szCs w:val="20"/>
          <w:rtl w:val="0"/>
        </w:rPr>
        <w:t xml:space="preserve"> and </w:t>
      </w:r>
      <w:r w:rsidDel="00000000" w:rsidR="00000000" w:rsidRPr="00000000">
        <w:rPr>
          <w:b w:val="1"/>
          <w:sz w:val="20"/>
          <w:szCs w:val="20"/>
          <w:rtl w:val="0"/>
        </w:rPr>
        <w:t xml:space="preserve">software verification</w:t>
      </w:r>
      <w:r w:rsidDel="00000000" w:rsidR="00000000" w:rsidRPr="00000000">
        <w:rPr>
          <w:sz w:val="20"/>
          <w:szCs w:val="20"/>
          <w:rtl w:val="0"/>
        </w:rPr>
        <w:t xml:space="preserve">.</w:t>
      </w:r>
    </w:p>
    <w:p w:rsidR="00000000" w:rsidDel="00000000" w:rsidP="00000000" w:rsidRDefault="00000000" w:rsidRPr="00000000" w14:paraId="00000015">
      <w:pPr>
        <w:pStyle w:val="Heading3"/>
        <w:keepNext w:val="0"/>
        <w:keepLines w:val="0"/>
        <w:spacing w:before="280" w:line="360" w:lineRule="auto"/>
        <w:rPr>
          <w:b w:val="1"/>
          <w:color w:val="000000"/>
          <w:sz w:val="26"/>
          <w:szCs w:val="26"/>
        </w:rPr>
      </w:pPr>
      <w:bookmarkStart w:colFirst="0" w:colLast="0" w:name="_lu368hwdnsva" w:id="6"/>
      <w:bookmarkEnd w:id="6"/>
      <w:r w:rsidDel="00000000" w:rsidR="00000000" w:rsidRPr="00000000">
        <w:rPr>
          <w:b w:val="1"/>
          <w:color w:val="000000"/>
          <w:sz w:val="26"/>
          <w:szCs w:val="26"/>
          <w:rtl w:val="0"/>
        </w:rPr>
        <w:t xml:space="preserve">1. Classical Automata and Logic Overview</w:t>
      </w:r>
    </w:p>
    <w:p w:rsidR="00000000" w:rsidDel="00000000" w:rsidP="00000000" w:rsidRDefault="00000000" w:rsidRPr="00000000" w14:paraId="00000016">
      <w:pPr>
        <w:spacing w:after="240" w:before="240" w:line="360" w:lineRule="auto"/>
        <w:rPr>
          <w:sz w:val="20"/>
          <w:szCs w:val="20"/>
        </w:rPr>
      </w:pPr>
      <w:r w:rsidDel="00000000" w:rsidR="00000000" w:rsidRPr="00000000">
        <w:rPr>
          <w:sz w:val="20"/>
          <w:szCs w:val="20"/>
          <w:rtl w:val="0"/>
        </w:rPr>
        <w:t xml:space="preserve">Automata are used to evaluate logical properties of systems and play a crucial role in </w:t>
      </w:r>
      <w:r w:rsidDel="00000000" w:rsidR="00000000" w:rsidRPr="00000000">
        <w:rPr>
          <w:b w:val="1"/>
          <w:sz w:val="20"/>
          <w:szCs w:val="20"/>
          <w:rtl w:val="0"/>
        </w:rPr>
        <w:t xml:space="preserve">decision procedures</w:t>
      </w:r>
      <w:r w:rsidDel="00000000" w:rsidR="00000000" w:rsidRPr="00000000">
        <w:rPr>
          <w:sz w:val="20"/>
          <w:szCs w:val="20"/>
          <w:rtl w:val="0"/>
        </w:rPr>
        <w:t xml:space="preserve"> for logic systems such as </w:t>
      </w:r>
      <w:r w:rsidDel="00000000" w:rsidR="00000000" w:rsidRPr="00000000">
        <w:rPr>
          <w:b w:val="1"/>
          <w:sz w:val="20"/>
          <w:szCs w:val="20"/>
          <w:rtl w:val="0"/>
        </w:rPr>
        <w:t xml:space="preserve">MSO</w:t>
      </w:r>
      <w:r w:rsidDel="00000000" w:rsidR="00000000" w:rsidRPr="00000000">
        <w:rPr>
          <w:sz w:val="20"/>
          <w:szCs w:val="20"/>
          <w:rtl w:val="0"/>
        </w:rPr>
        <w:t xml:space="preserve"> and </w:t>
      </w:r>
      <w:r w:rsidDel="00000000" w:rsidR="00000000" w:rsidRPr="00000000">
        <w:rPr>
          <w:b w:val="1"/>
          <w:sz w:val="20"/>
          <w:szCs w:val="20"/>
          <w:rtl w:val="0"/>
        </w:rPr>
        <w:t xml:space="preserve">temporal logic</w:t>
      </w:r>
      <w:r w:rsidDel="00000000" w:rsidR="00000000" w:rsidRPr="00000000">
        <w:rPr>
          <w:sz w:val="20"/>
          <w:szCs w:val="20"/>
          <w:rtl w:val="0"/>
        </w:rPr>
        <w:t xml:space="preserve">. They can express conditions that must hold over sequences of states (finite or infinite) and are the backbone of verification systems for both software and hardware.</w:t>
      </w:r>
    </w:p>
    <w:p w:rsidR="00000000" w:rsidDel="00000000" w:rsidP="00000000" w:rsidRDefault="00000000" w:rsidRPr="00000000" w14:paraId="00000017">
      <w:pPr>
        <w:spacing w:after="240" w:before="240" w:line="360" w:lineRule="auto"/>
        <w:rPr>
          <w:sz w:val="20"/>
          <w:szCs w:val="20"/>
        </w:rPr>
      </w:pPr>
      <w:r w:rsidDel="00000000" w:rsidR="00000000" w:rsidRPr="00000000">
        <w:rPr>
          <w:sz w:val="20"/>
          <w:szCs w:val="20"/>
          <w:rtl w:val="0"/>
        </w:rPr>
        <w:t xml:space="preserve">A classical </w:t>
      </w:r>
      <w:r w:rsidDel="00000000" w:rsidR="00000000" w:rsidRPr="00000000">
        <w:rPr>
          <w:b w:val="1"/>
          <w:sz w:val="20"/>
          <w:szCs w:val="20"/>
          <w:rtl w:val="0"/>
        </w:rPr>
        <w:t xml:space="preserve">finite automaton</w:t>
      </w:r>
      <w:r w:rsidDel="00000000" w:rsidR="00000000" w:rsidRPr="00000000">
        <w:rPr>
          <w:sz w:val="20"/>
          <w:szCs w:val="20"/>
          <w:rtl w:val="0"/>
        </w:rPr>
        <w:t xml:space="preserve"> (FA) is defined by a 5-tuple:</w:t>
      </w:r>
    </w:p>
    <w:p w:rsidR="00000000" w:rsidDel="00000000" w:rsidP="00000000" w:rsidRDefault="00000000" w:rsidRPr="00000000" w14:paraId="00000018">
      <w:pPr>
        <w:spacing w:after="240" w:before="240" w:line="360" w:lineRule="auto"/>
        <w:rPr>
          <w:sz w:val="20"/>
          <w:szCs w:val="20"/>
        </w:rPr>
      </w:pPr>
      <w:r w:rsidDel="00000000" w:rsidR="00000000" w:rsidRPr="00000000">
        <w:rPr>
          <w:sz w:val="20"/>
          <w:szCs w:val="20"/>
          <w:rtl w:val="0"/>
        </w:rPr>
        <w:t xml:space="preserve">M=(Q,Σ,δ,q0,F)M = (Q, \Sigma, \delta, q_0, F)M=(Q,Σ,δ,q0​,F)</w:t>
      </w:r>
    </w:p>
    <w:p w:rsidR="00000000" w:rsidDel="00000000" w:rsidP="00000000" w:rsidRDefault="00000000" w:rsidRPr="00000000" w14:paraId="00000019">
      <w:pPr>
        <w:spacing w:after="240" w:before="240" w:line="36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1A">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Q={q0,q1,…,qn}Q = \{ q_0, q_1, \dots, q_n \}Q={q0​,q1​,…,qn​} is a finite set of states.</w:t>
      </w:r>
    </w:p>
    <w:p w:rsidR="00000000" w:rsidDel="00000000" w:rsidP="00000000" w:rsidRDefault="00000000" w:rsidRPr="00000000" w14:paraId="0000001B">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Σ\SigmaΣ is the input alphabet.</w:t>
      </w:r>
    </w:p>
    <w:p w:rsidR="00000000" w:rsidDel="00000000" w:rsidP="00000000" w:rsidRDefault="00000000" w:rsidRPr="00000000" w14:paraId="0000001C">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δ:Q×Σ→Q\delta: Q \times \Sigma \to Qδ:Q×Σ→Q is the transition function that governs state changes based on input symbols.</w:t>
      </w:r>
    </w:p>
    <w:p w:rsidR="00000000" w:rsidDel="00000000" w:rsidP="00000000" w:rsidRDefault="00000000" w:rsidRPr="00000000" w14:paraId="0000001D">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q0∈Qq_0 \in Qq0​∈Q is the initial state.</w:t>
      </w:r>
    </w:p>
    <w:p w:rsidR="00000000" w:rsidDel="00000000" w:rsidP="00000000" w:rsidRDefault="00000000" w:rsidRPr="00000000" w14:paraId="0000001E">
      <w:pPr>
        <w:numPr>
          <w:ilvl w:val="0"/>
          <w:numId w:val="4"/>
        </w:numPr>
        <w:spacing w:after="24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F⊆QF \subseteq QF⊆Q is the set of </w:t>
      </w:r>
      <w:r w:rsidDel="00000000" w:rsidR="00000000" w:rsidRPr="00000000">
        <w:rPr>
          <w:b w:val="1"/>
          <w:sz w:val="20"/>
          <w:szCs w:val="20"/>
          <w:rtl w:val="0"/>
        </w:rPr>
        <w:t xml:space="preserve">accepting states</w:t>
      </w:r>
      <w:r w:rsidDel="00000000" w:rsidR="00000000" w:rsidRPr="00000000">
        <w:rPr>
          <w:sz w:val="20"/>
          <w:szCs w:val="20"/>
          <w:rtl w:val="0"/>
        </w:rPr>
        <w:t xml:space="preserve">, determining the logical conditions that the automaton verifies.</w:t>
      </w:r>
    </w:p>
    <w:p w:rsidR="00000000" w:rsidDel="00000000" w:rsidP="00000000" w:rsidRDefault="00000000" w:rsidRPr="00000000" w14:paraId="0000001F">
      <w:pPr>
        <w:spacing w:after="240" w:before="240" w:line="36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monadic second-order logic (MSO)</w:t>
      </w:r>
      <w:r w:rsidDel="00000000" w:rsidR="00000000" w:rsidRPr="00000000">
        <w:rPr>
          <w:sz w:val="20"/>
          <w:szCs w:val="20"/>
          <w:rtl w:val="0"/>
        </w:rPr>
        <w:t xml:space="preserve">, automata are often used to verify properties that can be expressed as logical formulas over structures like trees or strings, and </w:t>
      </w:r>
      <w:r w:rsidDel="00000000" w:rsidR="00000000" w:rsidRPr="00000000">
        <w:rPr>
          <w:b w:val="1"/>
          <w:sz w:val="20"/>
          <w:szCs w:val="20"/>
          <w:rtl w:val="0"/>
        </w:rPr>
        <w:t xml:space="preserve">model checking</w:t>
      </w:r>
      <w:r w:rsidDel="00000000" w:rsidR="00000000" w:rsidRPr="00000000">
        <w:rPr>
          <w:sz w:val="20"/>
          <w:szCs w:val="20"/>
          <w:rtl w:val="0"/>
        </w:rPr>
        <w:t xml:space="preserve"> applies automata theory to verify whether a system satisfies a given logical specification.</w:t>
      </w:r>
    </w:p>
    <w:p w:rsidR="00000000" w:rsidDel="00000000" w:rsidP="00000000" w:rsidRDefault="00000000" w:rsidRPr="00000000" w14:paraId="00000020">
      <w:pPr>
        <w:pStyle w:val="Heading3"/>
        <w:keepNext w:val="0"/>
        <w:keepLines w:val="0"/>
        <w:spacing w:before="280" w:line="360" w:lineRule="auto"/>
        <w:rPr>
          <w:b w:val="1"/>
          <w:color w:val="000000"/>
          <w:sz w:val="26"/>
          <w:szCs w:val="26"/>
        </w:rPr>
      </w:pPr>
      <w:bookmarkStart w:colFirst="0" w:colLast="0" w:name="_fjn1dqo5d80n" w:id="7"/>
      <w:bookmarkEnd w:id="7"/>
      <w:r w:rsidDel="00000000" w:rsidR="00000000" w:rsidRPr="00000000">
        <w:rPr>
          <w:b w:val="1"/>
          <w:color w:val="000000"/>
          <w:sz w:val="26"/>
          <w:szCs w:val="26"/>
          <w:rtl w:val="0"/>
        </w:rPr>
        <w:t xml:space="preserve">2. Quantum Automata in MCP: Prime-Encoding of Automata States</w:t>
      </w:r>
    </w:p>
    <w:p w:rsidR="00000000" w:rsidDel="00000000" w:rsidP="00000000" w:rsidRDefault="00000000" w:rsidRPr="00000000" w14:paraId="00000021">
      <w:pPr>
        <w:spacing w:after="240" w:before="240" w:line="360" w:lineRule="auto"/>
        <w:rPr>
          <w:sz w:val="20"/>
          <w:szCs w:val="20"/>
        </w:rPr>
      </w:pPr>
      <w:r w:rsidDel="00000000" w:rsidR="00000000" w:rsidRPr="00000000">
        <w:rPr>
          <w:sz w:val="20"/>
          <w:szCs w:val="20"/>
          <w:rtl w:val="0"/>
        </w:rPr>
        <w:t xml:space="preserve">In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we extend classical automata by introducing </w:t>
      </w:r>
      <w:r w:rsidDel="00000000" w:rsidR="00000000" w:rsidRPr="00000000">
        <w:rPr>
          <w:b w:val="1"/>
          <w:sz w:val="20"/>
          <w:szCs w:val="20"/>
          <w:rtl w:val="0"/>
        </w:rPr>
        <w:t xml:space="preserve">quantum mechanics</w:t>
      </w:r>
      <w:r w:rsidDel="00000000" w:rsidR="00000000" w:rsidRPr="00000000">
        <w:rPr>
          <w:sz w:val="20"/>
          <w:szCs w:val="20"/>
          <w:rtl w:val="0"/>
        </w:rPr>
        <w:t xml:space="preserve"> and </w:t>
      </w:r>
      <w:r w:rsidDel="00000000" w:rsidR="00000000" w:rsidRPr="00000000">
        <w:rPr>
          <w:b w:val="1"/>
          <w:sz w:val="20"/>
          <w:szCs w:val="20"/>
          <w:rtl w:val="0"/>
        </w:rPr>
        <w:t xml:space="preserve">prime-number encoding</w:t>
      </w:r>
      <w:r w:rsidDel="00000000" w:rsidR="00000000" w:rsidRPr="00000000">
        <w:rPr>
          <w:sz w:val="20"/>
          <w:szCs w:val="20"/>
          <w:rtl w:val="0"/>
        </w:rPr>
        <w:t xml:space="preserve"> to boost efficiency and parallelism, enabling automata to process logical properties faster and more effectively.</w:t>
      </w:r>
    </w:p>
    <w:p w:rsidR="00000000" w:rsidDel="00000000" w:rsidP="00000000" w:rsidRDefault="00000000" w:rsidRPr="00000000" w14:paraId="00000022">
      <w:pPr>
        <w:pStyle w:val="Heading4"/>
        <w:keepNext w:val="0"/>
        <w:keepLines w:val="0"/>
        <w:spacing w:after="40" w:before="240" w:line="360" w:lineRule="auto"/>
        <w:rPr>
          <w:b w:val="1"/>
          <w:color w:val="000000"/>
          <w:sz w:val="22"/>
          <w:szCs w:val="22"/>
        </w:rPr>
      </w:pPr>
      <w:bookmarkStart w:colFirst="0" w:colLast="0" w:name="_4ik2injdkuq0" w:id="8"/>
      <w:bookmarkEnd w:id="8"/>
      <w:r w:rsidDel="00000000" w:rsidR="00000000" w:rsidRPr="00000000">
        <w:rPr>
          <w:b w:val="1"/>
          <w:color w:val="000000"/>
          <w:sz w:val="22"/>
          <w:szCs w:val="22"/>
          <w:rtl w:val="0"/>
        </w:rPr>
        <w:t xml:space="preserve">2.1 Prime Encoding of Automata States</w:t>
      </w:r>
    </w:p>
    <w:p w:rsidR="00000000" w:rsidDel="00000000" w:rsidP="00000000" w:rsidRDefault="00000000" w:rsidRPr="00000000" w14:paraId="00000023">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Each state qi∈Qq_i \in Qqi​∈Q of the automaton is mapped to a unique </w:t>
      </w:r>
      <w:r w:rsidDel="00000000" w:rsidR="00000000" w:rsidRPr="00000000">
        <w:rPr>
          <w:b w:val="1"/>
          <w:sz w:val="20"/>
          <w:szCs w:val="20"/>
          <w:rtl w:val="0"/>
        </w:rPr>
        <w:t xml:space="preserve">prime number</w:t>
      </w:r>
      <w:r w:rsidDel="00000000" w:rsidR="00000000" w:rsidRPr="00000000">
        <w:rPr>
          <w:sz w:val="20"/>
          <w:szCs w:val="20"/>
          <w:rtl w:val="0"/>
        </w:rPr>
        <w:t xml:space="preserve"> pip_ipi​, which encodes the state in a quantum representation. States are encoded as </w:t>
      </w:r>
      <w:r w:rsidDel="00000000" w:rsidR="00000000" w:rsidRPr="00000000">
        <w:rPr>
          <w:b w:val="1"/>
          <w:sz w:val="20"/>
          <w:szCs w:val="20"/>
          <w:rtl w:val="0"/>
        </w:rPr>
        <w:t xml:space="preserve">quantum states</w:t>
      </w:r>
      <w:r w:rsidDel="00000000" w:rsidR="00000000" w:rsidRPr="00000000">
        <w:rPr>
          <w:rFonts w:ascii="Caudex" w:cs="Caudex" w:eastAsia="Caudex" w:hAnsi="Caudex"/>
          <w:sz w:val="20"/>
          <w:szCs w:val="20"/>
          <w:rtl w:val="0"/>
        </w:rPr>
        <w:t xml:space="preserve"> ∣pi⟩| p_i \rangle∣pi​⟩ in a Hilbert space H\mathcal{H}H, providing unique identification for each state in the quantum system:</w:t>
      </w:r>
    </w:p>
    <w:p w:rsidR="00000000" w:rsidDel="00000000" w:rsidP="00000000" w:rsidRDefault="00000000" w:rsidRPr="00000000" w14:paraId="00000024">
      <w:pPr>
        <w:spacing w:after="240" w:before="240" w:line="360" w:lineRule="auto"/>
        <w:rPr>
          <w:sz w:val="20"/>
          <w:szCs w:val="20"/>
        </w:rPr>
      </w:pPr>
      <w:r w:rsidDel="00000000" w:rsidR="00000000" w:rsidRPr="00000000">
        <w:rPr>
          <w:rFonts w:ascii="Caudex" w:cs="Caudex" w:eastAsia="Caudex" w:hAnsi="Caudex"/>
          <w:sz w:val="20"/>
          <w:szCs w:val="20"/>
          <w:rtl w:val="0"/>
        </w:rPr>
        <w:t xml:space="preserve">HQ=span{∣p0⟩,∣p1⟩,…,∣pn⟩}\mathcal{H}_Q = \text{span}\{ | p_0 \rangle, | p_1 \rangle, \dots, | p_n \rangle \}HQ​=span{∣p0​⟩,∣p1​⟩,…,∣pn​⟩}</w:t>
      </w:r>
    </w:p>
    <w:p w:rsidR="00000000" w:rsidDel="00000000" w:rsidP="00000000" w:rsidRDefault="00000000" w:rsidRPr="00000000" w14:paraId="00000025">
      <w:pPr>
        <w:spacing w:after="240" w:before="240" w:line="36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6">
      <w:pPr>
        <w:numPr>
          <w:ilvl w:val="0"/>
          <w:numId w:val="5"/>
        </w:numPr>
        <w:spacing w:after="0" w:afterAutospacing="0" w:before="240" w:line="360" w:lineRule="auto"/>
        <w:ind w:left="720" w:hanging="360"/>
        <w:rPr>
          <w:sz w:val="20"/>
          <w:szCs w:val="20"/>
        </w:rPr>
      </w:pPr>
      <w:r w:rsidDel="00000000" w:rsidR="00000000" w:rsidRPr="00000000">
        <w:rPr>
          <w:sz w:val="20"/>
          <w:szCs w:val="20"/>
          <w:rtl w:val="0"/>
        </w:rPr>
        <w:t xml:space="preserve">pip_ipi​ is the prime number assigned to state qiq_iqi​,</w:t>
      </w:r>
    </w:p>
    <w:p w:rsidR="00000000" w:rsidDel="00000000" w:rsidP="00000000" w:rsidRDefault="00000000" w:rsidRPr="00000000" w14:paraId="00000027">
      <w:pPr>
        <w:numPr>
          <w:ilvl w:val="0"/>
          <w:numId w:val="5"/>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∣pi⟩| p_i \rangle∣pi​⟩ is the quantum state corresponding to qiq_iqi​.</w:t>
      </w:r>
    </w:p>
    <w:p w:rsidR="00000000" w:rsidDel="00000000" w:rsidP="00000000" w:rsidRDefault="00000000" w:rsidRPr="00000000" w14:paraId="00000028">
      <w:pPr>
        <w:spacing w:after="240" w:before="240" w:line="360" w:lineRule="auto"/>
        <w:rPr>
          <w:sz w:val="20"/>
          <w:szCs w:val="20"/>
        </w:rPr>
      </w:pPr>
      <w:r w:rsidDel="00000000" w:rsidR="00000000" w:rsidRPr="00000000">
        <w:rPr>
          <w:sz w:val="20"/>
          <w:szCs w:val="20"/>
          <w:rtl w:val="0"/>
        </w:rPr>
        <w:t xml:space="preserve">Prime encoding ensures that each state is represented uniquely, which is essential when the automaton is in </w:t>
      </w:r>
      <w:r w:rsidDel="00000000" w:rsidR="00000000" w:rsidRPr="00000000">
        <w:rPr>
          <w:b w:val="1"/>
          <w:sz w:val="20"/>
          <w:szCs w:val="20"/>
          <w:rtl w:val="0"/>
        </w:rPr>
        <w:t xml:space="preserve">quantum superposition</w:t>
      </w:r>
      <w:r w:rsidDel="00000000" w:rsidR="00000000" w:rsidRPr="00000000">
        <w:rPr>
          <w:sz w:val="20"/>
          <w:szCs w:val="20"/>
          <w:rtl w:val="0"/>
        </w:rPr>
        <w:t xml:space="preserve">, allowing the system to simultaneously evaluate multiple logical properties and transitions.</w:t>
      </w:r>
    </w:p>
    <w:p w:rsidR="00000000" w:rsidDel="00000000" w:rsidP="00000000" w:rsidRDefault="00000000" w:rsidRPr="00000000" w14:paraId="00000029">
      <w:pPr>
        <w:pStyle w:val="Heading4"/>
        <w:keepNext w:val="0"/>
        <w:keepLines w:val="0"/>
        <w:spacing w:after="40" w:before="240" w:line="360" w:lineRule="auto"/>
        <w:rPr>
          <w:b w:val="1"/>
          <w:color w:val="000000"/>
          <w:sz w:val="22"/>
          <w:szCs w:val="22"/>
        </w:rPr>
      </w:pPr>
      <w:bookmarkStart w:colFirst="0" w:colLast="0" w:name="_dbexczjlypyn" w:id="9"/>
      <w:bookmarkEnd w:id="9"/>
      <w:r w:rsidDel="00000000" w:rsidR="00000000" w:rsidRPr="00000000">
        <w:rPr>
          <w:b w:val="1"/>
          <w:color w:val="000000"/>
          <w:sz w:val="22"/>
          <w:szCs w:val="22"/>
          <w:rtl w:val="0"/>
        </w:rPr>
        <w:t xml:space="preserve">2.2 Quantum Transitions and Unitary Operators</w:t>
      </w:r>
    </w:p>
    <w:p w:rsidR="00000000" w:rsidDel="00000000" w:rsidP="00000000" w:rsidRDefault="00000000" w:rsidRPr="00000000" w14:paraId="0000002A">
      <w:pPr>
        <w:spacing w:after="240" w:before="240" w:line="360" w:lineRule="auto"/>
        <w:rPr>
          <w:sz w:val="20"/>
          <w:szCs w:val="20"/>
        </w:rPr>
      </w:pPr>
      <w:r w:rsidDel="00000000" w:rsidR="00000000" w:rsidRPr="00000000">
        <w:rPr>
          <w:sz w:val="20"/>
          <w:szCs w:val="20"/>
          <w:rtl w:val="0"/>
        </w:rPr>
        <w:t xml:space="preserve">In classical automata, the transition function δ\deltaδ maps an input symbol and a current state to a new state deterministically or nondeterministically. In </w:t>
      </w:r>
      <w:r w:rsidDel="00000000" w:rsidR="00000000" w:rsidRPr="00000000">
        <w:rPr>
          <w:b w:val="1"/>
          <w:sz w:val="20"/>
          <w:szCs w:val="20"/>
          <w:rtl w:val="0"/>
        </w:rPr>
        <w:t xml:space="preserve">quantum automata</w:t>
      </w:r>
      <w:r w:rsidDel="00000000" w:rsidR="00000000" w:rsidRPr="00000000">
        <w:rPr>
          <w:sz w:val="20"/>
          <w:szCs w:val="20"/>
          <w:rtl w:val="0"/>
        </w:rPr>
        <w:t xml:space="preserve">, these transitions are governed by </w:t>
      </w:r>
      <w:r w:rsidDel="00000000" w:rsidR="00000000" w:rsidRPr="00000000">
        <w:rPr>
          <w:b w:val="1"/>
          <w:sz w:val="20"/>
          <w:szCs w:val="20"/>
          <w:rtl w:val="0"/>
        </w:rPr>
        <w:t xml:space="preserve">quantum unitary operators</w:t>
      </w:r>
      <w:r w:rsidDel="00000000" w:rsidR="00000000" w:rsidRPr="00000000">
        <w:rPr>
          <w:rFonts w:ascii="Arial Unicode MS" w:cs="Arial Unicode MS" w:eastAsia="Arial Unicode MS" w:hAnsi="Arial Unicode MS"/>
          <w:sz w:val="20"/>
          <w:szCs w:val="20"/>
          <w:rtl w:val="0"/>
        </w:rPr>
        <w:t xml:space="preserve"> UσU_\sigmaUσ​ corresponding to the input symbol σ∈Σ\sigma \in \Sigmaσ∈Σ.</w:t>
      </w:r>
    </w:p>
    <w:p w:rsidR="00000000" w:rsidDel="00000000" w:rsidP="00000000" w:rsidRDefault="00000000" w:rsidRPr="00000000" w14:paraId="0000002B">
      <w:pPr>
        <w:spacing w:after="240" w:before="240" w:line="360" w:lineRule="auto"/>
        <w:rPr>
          <w:sz w:val="20"/>
          <w:szCs w:val="20"/>
        </w:rPr>
      </w:pPr>
      <w:r w:rsidDel="00000000" w:rsidR="00000000" w:rsidRPr="00000000">
        <w:rPr>
          <w:sz w:val="20"/>
          <w:szCs w:val="20"/>
          <w:rtl w:val="0"/>
        </w:rPr>
        <w:t xml:space="preserve">For any input symbol σ\sigmaσ, the unitary operator acts on the prime-encoded quantum states:</w:t>
      </w:r>
    </w:p>
    <w:p w:rsidR="00000000" w:rsidDel="00000000" w:rsidP="00000000" w:rsidRDefault="00000000" w:rsidRPr="00000000" w14:paraId="0000002C">
      <w:pPr>
        <w:spacing w:after="240" w:before="240" w:line="360" w:lineRule="auto"/>
        <w:rPr>
          <w:sz w:val="20"/>
          <w:szCs w:val="20"/>
        </w:rPr>
      </w:pPr>
      <w:r w:rsidDel="00000000" w:rsidR="00000000" w:rsidRPr="00000000">
        <w:rPr>
          <w:rFonts w:ascii="Cardo" w:cs="Cardo" w:eastAsia="Cardo" w:hAnsi="Cardo"/>
          <w:sz w:val="20"/>
          <w:szCs w:val="20"/>
          <w:rtl w:val="0"/>
        </w:rPr>
        <w:t xml:space="preserve">Uσ∣pi⟩=∑j=1nβij∣pj⟩U_\sigma | p_i \rangle = \sum_{j=1}^{n} \beta_{ij} | p_j \rangleUσ​∣pi​⟩=j=1∑n​βij​∣pj​⟩</w:t>
      </w:r>
    </w:p>
    <w:p w:rsidR="00000000" w:rsidDel="00000000" w:rsidP="00000000" w:rsidRDefault="00000000" w:rsidRPr="00000000" w14:paraId="0000002D">
      <w:pPr>
        <w:spacing w:after="240" w:before="240" w:line="36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E">
      <w:pPr>
        <w:numPr>
          <w:ilvl w:val="0"/>
          <w:numId w:val="2"/>
        </w:numPr>
        <w:spacing w:after="0" w:afterAutospacing="0" w:before="240" w:line="360" w:lineRule="auto"/>
        <w:ind w:left="720" w:hanging="360"/>
        <w:rPr>
          <w:sz w:val="20"/>
          <w:szCs w:val="20"/>
        </w:rPr>
      </w:pPr>
      <w:r w:rsidDel="00000000" w:rsidR="00000000" w:rsidRPr="00000000">
        <w:rPr>
          <w:rFonts w:ascii="Cardo" w:cs="Cardo" w:eastAsia="Cardo" w:hAnsi="Cardo"/>
          <w:sz w:val="20"/>
          <w:szCs w:val="20"/>
          <w:rtl w:val="0"/>
        </w:rPr>
        <w:t xml:space="preserve">βij\beta_{ij}βij​ are complex probability amplitudes representing the likelihood of transitioning from state ∣pi⟩| p_i \rangle∣pi​⟩ to state ∣pj⟩| p_j \rangle∣pj​⟩.</w:t>
      </w:r>
    </w:p>
    <w:p w:rsidR="00000000" w:rsidDel="00000000" w:rsidP="00000000" w:rsidRDefault="00000000" w:rsidRPr="00000000" w14:paraId="0000002F">
      <w:pPr>
        <w:numPr>
          <w:ilvl w:val="0"/>
          <w:numId w:val="2"/>
        </w:numPr>
        <w:spacing w:after="240" w:before="0" w:beforeAutospacing="0" w:line="360" w:lineRule="auto"/>
        <w:ind w:left="720" w:hanging="360"/>
        <w:rPr>
          <w:sz w:val="20"/>
          <w:szCs w:val="20"/>
        </w:rPr>
      </w:pPr>
      <w:r w:rsidDel="00000000" w:rsidR="00000000" w:rsidRPr="00000000">
        <w:rPr>
          <w:sz w:val="20"/>
          <w:szCs w:val="20"/>
          <w:rtl w:val="0"/>
        </w:rPr>
        <w:t xml:space="preserve">The operator UσU_\sigmaUσ​ ensures that the state transition respects the unitary properties of quantum mechanics (i.e., probability conservation).</w:t>
      </w:r>
    </w:p>
    <w:p w:rsidR="00000000" w:rsidDel="00000000" w:rsidP="00000000" w:rsidRDefault="00000000" w:rsidRPr="00000000" w14:paraId="00000030">
      <w:pPr>
        <w:pStyle w:val="Heading3"/>
        <w:keepNext w:val="0"/>
        <w:keepLines w:val="0"/>
        <w:spacing w:before="280" w:line="360" w:lineRule="auto"/>
        <w:rPr>
          <w:b w:val="1"/>
          <w:color w:val="000000"/>
          <w:sz w:val="26"/>
          <w:szCs w:val="26"/>
        </w:rPr>
      </w:pPr>
      <w:bookmarkStart w:colFirst="0" w:colLast="0" w:name="_48ww8v3zuu6x" w:id="10"/>
      <w:bookmarkEnd w:id="10"/>
      <w:r w:rsidDel="00000000" w:rsidR="00000000" w:rsidRPr="00000000">
        <w:rPr>
          <w:b w:val="1"/>
          <w:color w:val="000000"/>
          <w:sz w:val="26"/>
          <w:szCs w:val="26"/>
          <w:rtl w:val="0"/>
        </w:rPr>
        <w:t xml:space="preserve">3. Quantum Superposition and Logic Evaluation</w:t>
      </w:r>
    </w:p>
    <w:p w:rsidR="00000000" w:rsidDel="00000000" w:rsidP="00000000" w:rsidRDefault="00000000" w:rsidRPr="00000000" w14:paraId="00000031">
      <w:pPr>
        <w:spacing w:after="240" w:before="240" w:line="360" w:lineRule="auto"/>
        <w:rPr>
          <w:sz w:val="20"/>
          <w:szCs w:val="20"/>
        </w:rPr>
      </w:pPr>
      <w:r w:rsidDel="00000000" w:rsidR="00000000" w:rsidRPr="00000000">
        <w:rPr>
          <w:sz w:val="20"/>
          <w:szCs w:val="20"/>
          <w:rtl w:val="0"/>
        </w:rPr>
        <w:t xml:space="preserve">In quantum automata, </w:t>
      </w:r>
      <w:r w:rsidDel="00000000" w:rsidR="00000000" w:rsidRPr="00000000">
        <w:rPr>
          <w:b w:val="1"/>
          <w:sz w:val="20"/>
          <w:szCs w:val="20"/>
          <w:rtl w:val="0"/>
        </w:rPr>
        <w:t xml:space="preserve">superposition</w:t>
      </w:r>
      <w:r w:rsidDel="00000000" w:rsidR="00000000" w:rsidRPr="00000000">
        <w:rPr>
          <w:sz w:val="20"/>
          <w:szCs w:val="20"/>
          <w:rtl w:val="0"/>
        </w:rPr>
        <w:t xml:space="preserve"> allows the automaton to explore multiple logical paths concurrently. This parallelism is crucial for tasks such as </w:t>
      </w:r>
      <w:r w:rsidDel="00000000" w:rsidR="00000000" w:rsidRPr="00000000">
        <w:rPr>
          <w:b w:val="1"/>
          <w:sz w:val="20"/>
          <w:szCs w:val="20"/>
          <w:rtl w:val="0"/>
        </w:rPr>
        <w:t xml:space="preserve">model checking</w:t>
      </w:r>
      <w:r w:rsidDel="00000000" w:rsidR="00000000" w:rsidRPr="00000000">
        <w:rPr>
          <w:sz w:val="20"/>
          <w:szCs w:val="20"/>
          <w:rtl w:val="0"/>
        </w:rPr>
        <w:t xml:space="preserve">, where all possible configurations of a system need to be evaluated against a logical specification.</w:t>
      </w:r>
    </w:p>
    <w:p w:rsidR="00000000" w:rsidDel="00000000" w:rsidP="00000000" w:rsidRDefault="00000000" w:rsidRPr="00000000" w14:paraId="00000032">
      <w:pPr>
        <w:pStyle w:val="Heading4"/>
        <w:keepNext w:val="0"/>
        <w:keepLines w:val="0"/>
        <w:spacing w:after="40" w:before="240" w:line="360" w:lineRule="auto"/>
        <w:rPr>
          <w:b w:val="1"/>
          <w:color w:val="000000"/>
          <w:sz w:val="22"/>
          <w:szCs w:val="22"/>
        </w:rPr>
      </w:pPr>
      <w:bookmarkStart w:colFirst="0" w:colLast="0" w:name="_htdyo37bnn66" w:id="11"/>
      <w:bookmarkEnd w:id="11"/>
      <w:r w:rsidDel="00000000" w:rsidR="00000000" w:rsidRPr="00000000">
        <w:rPr>
          <w:b w:val="1"/>
          <w:color w:val="000000"/>
          <w:sz w:val="22"/>
          <w:szCs w:val="22"/>
          <w:rtl w:val="0"/>
        </w:rPr>
        <w:t xml:space="preserve">3.1 Quantum Superposition of Automaton States</w:t>
      </w:r>
    </w:p>
    <w:p w:rsidR="00000000" w:rsidDel="00000000" w:rsidP="00000000" w:rsidRDefault="00000000" w:rsidRPr="00000000" w14:paraId="00000033">
      <w:pPr>
        <w:spacing w:after="240" w:before="240" w:line="360" w:lineRule="auto"/>
        <w:rPr>
          <w:sz w:val="20"/>
          <w:szCs w:val="20"/>
        </w:rPr>
      </w:pPr>
      <w:r w:rsidDel="00000000" w:rsidR="00000000" w:rsidRPr="00000000">
        <w:rPr>
          <w:sz w:val="20"/>
          <w:szCs w:val="20"/>
          <w:rtl w:val="0"/>
        </w:rPr>
        <w:t xml:space="preserve">The state of the quantum automaton at time ttt is represented as a superposition of prime-encoded quantum states:</w:t>
      </w:r>
    </w:p>
    <w:p w:rsidR="00000000" w:rsidDel="00000000" w:rsidP="00000000" w:rsidRDefault="00000000" w:rsidRPr="00000000" w14:paraId="00000034">
      <w:pPr>
        <w:spacing w:after="240" w:before="240" w:line="360" w:lineRule="auto"/>
        <w:rPr>
          <w:sz w:val="20"/>
          <w:szCs w:val="20"/>
        </w:rPr>
      </w:pPr>
      <w:r w:rsidDel="00000000" w:rsidR="00000000" w:rsidRPr="00000000">
        <w:rPr>
          <w:rFonts w:ascii="Caudex" w:cs="Caudex" w:eastAsia="Caudex" w:hAnsi="Caudex"/>
          <w:sz w:val="20"/>
          <w:szCs w:val="20"/>
          <w:rtl w:val="0"/>
        </w:rPr>
        <w:t xml:space="preserve">∣ψ(t)⟩=∑i=1nαi(t)∣pi⟩| \psi(t) \rangle = \sum_{i=1}^{n} \alpha_i(t) | p_i \rangle∣ψ(t)⟩=i=1∑n​αi​(t)∣pi​⟩</w:t>
      </w:r>
    </w:p>
    <w:p w:rsidR="00000000" w:rsidDel="00000000" w:rsidP="00000000" w:rsidRDefault="00000000" w:rsidRPr="00000000" w14:paraId="00000035">
      <w:pPr>
        <w:spacing w:after="240" w:before="240" w:line="36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6">
      <w:pPr>
        <w:numPr>
          <w:ilvl w:val="0"/>
          <w:numId w:val="8"/>
        </w:numPr>
        <w:spacing w:after="0" w:afterAutospacing="0" w:before="240" w:line="360" w:lineRule="auto"/>
        <w:ind w:left="720" w:hanging="360"/>
        <w:rPr>
          <w:sz w:val="20"/>
          <w:szCs w:val="20"/>
        </w:rPr>
      </w:pPr>
      <w:r w:rsidDel="00000000" w:rsidR="00000000" w:rsidRPr="00000000">
        <w:rPr>
          <w:sz w:val="20"/>
          <w:szCs w:val="20"/>
          <w:rtl w:val="0"/>
        </w:rPr>
        <w:t xml:space="preserve">αi(t)\alpha_i(t)αi​(t) are complex probability amplitudes describing the likelihood of being in state pip_ipi​ at time ttt,</w:t>
      </w:r>
    </w:p>
    <w:p w:rsidR="00000000" w:rsidDel="00000000" w:rsidP="00000000" w:rsidRDefault="00000000" w:rsidRPr="00000000" w14:paraId="00000037">
      <w:pPr>
        <w:numPr>
          <w:ilvl w:val="0"/>
          <w:numId w:val="8"/>
        </w:numPr>
        <w:spacing w:after="240" w:before="0" w:beforeAutospacing="0" w:line="360" w:lineRule="auto"/>
        <w:ind w:left="720" w:hanging="360"/>
        <w:rPr>
          <w:sz w:val="20"/>
          <w:szCs w:val="20"/>
        </w:rPr>
      </w:pPr>
      <w:r w:rsidDel="00000000" w:rsidR="00000000" w:rsidRPr="00000000">
        <w:rPr>
          <w:sz w:val="20"/>
          <w:szCs w:val="20"/>
          <w:rtl w:val="0"/>
        </w:rPr>
        <w:t xml:space="preserve">The automaton can exist in multiple states simultaneously, enabling it to evaluate many logical propositions or system states in parallel.</w:t>
      </w:r>
    </w:p>
    <w:p w:rsidR="00000000" w:rsidDel="00000000" w:rsidP="00000000" w:rsidRDefault="00000000" w:rsidRPr="00000000" w14:paraId="00000038">
      <w:pPr>
        <w:pStyle w:val="Heading4"/>
        <w:keepNext w:val="0"/>
        <w:keepLines w:val="0"/>
        <w:spacing w:after="40" w:before="240" w:line="360" w:lineRule="auto"/>
        <w:rPr>
          <w:b w:val="1"/>
          <w:color w:val="000000"/>
          <w:sz w:val="22"/>
          <w:szCs w:val="22"/>
        </w:rPr>
      </w:pPr>
      <w:bookmarkStart w:colFirst="0" w:colLast="0" w:name="_4bh7zfe5uyav" w:id="12"/>
      <w:bookmarkEnd w:id="12"/>
      <w:r w:rsidDel="00000000" w:rsidR="00000000" w:rsidRPr="00000000">
        <w:rPr>
          <w:b w:val="1"/>
          <w:color w:val="000000"/>
          <w:sz w:val="22"/>
          <w:szCs w:val="22"/>
          <w:rtl w:val="0"/>
        </w:rPr>
        <w:t xml:space="preserve">3.2 Quantum Parallel Evaluation of Logic</w:t>
      </w:r>
    </w:p>
    <w:p w:rsidR="00000000" w:rsidDel="00000000" w:rsidP="00000000" w:rsidRDefault="00000000" w:rsidRPr="00000000" w14:paraId="00000039">
      <w:pPr>
        <w:spacing w:after="240" w:before="240" w:line="360" w:lineRule="auto"/>
        <w:rPr>
          <w:sz w:val="20"/>
          <w:szCs w:val="20"/>
        </w:rPr>
      </w:pPr>
      <w:r w:rsidDel="00000000" w:rsidR="00000000" w:rsidRPr="00000000">
        <w:rPr>
          <w:sz w:val="20"/>
          <w:szCs w:val="20"/>
          <w:rtl w:val="0"/>
        </w:rPr>
        <w:t xml:space="preserve">For formal logic systems, such as </w:t>
      </w:r>
      <w:r w:rsidDel="00000000" w:rsidR="00000000" w:rsidRPr="00000000">
        <w:rPr>
          <w:b w:val="1"/>
          <w:sz w:val="20"/>
          <w:szCs w:val="20"/>
          <w:rtl w:val="0"/>
        </w:rPr>
        <w:t xml:space="preserve">monadic second-order logic (MSO)</w:t>
      </w:r>
      <w:r w:rsidDel="00000000" w:rsidR="00000000" w:rsidRPr="00000000">
        <w:rPr>
          <w:sz w:val="20"/>
          <w:szCs w:val="20"/>
          <w:rtl w:val="0"/>
        </w:rPr>
        <w:t xml:space="preserve"> and </w:t>
      </w:r>
      <w:r w:rsidDel="00000000" w:rsidR="00000000" w:rsidRPr="00000000">
        <w:rPr>
          <w:b w:val="1"/>
          <w:sz w:val="20"/>
          <w:szCs w:val="20"/>
          <w:rtl w:val="0"/>
        </w:rPr>
        <w:t xml:space="preserve">temporal logic</w:t>
      </w:r>
      <w:r w:rsidDel="00000000" w:rsidR="00000000" w:rsidRPr="00000000">
        <w:rPr>
          <w:rFonts w:ascii="Arial Unicode MS" w:cs="Arial Unicode MS" w:eastAsia="Arial Unicode MS" w:hAnsi="Arial Unicode MS"/>
          <w:sz w:val="20"/>
          <w:szCs w:val="20"/>
          <w:rtl w:val="0"/>
        </w:rPr>
        <w:t xml:space="preserve">, automata are used to verify logical properties over systems. In the quantum automaton, these logical evaluations happen in parallel due to superposition. For each input sequence w=σ0σ1…σt∈Σ∗w = \sigma_0 \sigma_1 \dots \sigma_t \in \Sigma^*w=σ0​σ1​…σt​∈Σ∗, the quantum automaton evolves as:</w:t>
      </w:r>
    </w:p>
    <w:p w:rsidR="00000000" w:rsidDel="00000000" w:rsidP="00000000" w:rsidRDefault="00000000" w:rsidRPr="00000000" w14:paraId="0000003A">
      <w:pPr>
        <w:spacing w:after="240" w:before="240" w:line="360" w:lineRule="auto"/>
        <w:rPr>
          <w:sz w:val="20"/>
          <w:szCs w:val="20"/>
        </w:rPr>
      </w:pPr>
      <w:r w:rsidDel="00000000" w:rsidR="00000000" w:rsidRPr="00000000">
        <w:rPr>
          <w:rFonts w:ascii="Caudex" w:cs="Caudex" w:eastAsia="Caudex" w:hAnsi="Caudex"/>
          <w:sz w:val="20"/>
          <w:szCs w:val="20"/>
          <w:rtl w:val="0"/>
        </w:rPr>
        <w:t xml:space="preserve">∣ψ(t+1)⟩=Uσt∣ψ(t)⟩=∑i,j=1nαi(t)βij∣pj⟩| \psi(t+1) \rangle = U_{\sigma_t} | \psi(t) \rangle = \sum_{i,j=1}^{n} \alpha_i(t) \beta_{ij} | p_j \rangle∣ψ(t+1)⟩=Uσt​​∣ψ(t)⟩=i,j=1∑n​αi​(t)βij​∣pj​⟩</w:t>
      </w:r>
    </w:p>
    <w:p w:rsidR="00000000" w:rsidDel="00000000" w:rsidP="00000000" w:rsidRDefault="00000000" w:rsidRPr="00000000" w14:paraId="0000003B">
      <w:pPr>
        <w:spacing w:after="240" w:before="240" w:line="360" w:lineRule="auto"/>
        <w:rPr>
          <w:sz w:val="20"/>
          <w:szCs w:val="20"/>
        </w:rPr>
      </w:pPr>
      <w:r w:rsidDel="00000000" w:rsidR="00000000" w:rsidRPr="00000000">
        <w:rPr>
          <w:sz w:val="20"/>
          <w:szCs w:val="20"/>
          <w:rtl w:val="0"/>
        </w:rPr>
        <w:t xml:space="preserve">This parallel evaluation allows the quantum automaton to check whether the system satisfies a logical specification (expressed as an automaton) in significantly less time than classical automata, as multiple transitions are processed simultaneously.</w:t>
      </w:r>
    </w:p>
    <w:p w:rsidR="00000000" w:rsidDel="00000000" w:rsidP="00000000" w:rsidRDefault="00000000" w:rsidRPr="00000000" w14:paraId="0000003C">
      <w:pPr>
        <w:pStyle w:val="Heading3"/>
        <w:keepNext w:val="0"/>
        <w:keepLines w:val="0"/>
        <w:spacing w:before="280" w:line="360" w:lineRule="auto"/>
        <w:rPr>
          <w:b w:val="1"/>
          <w:color w:val="000000"/>
          <w:sz w:val="26"/>
          <w:szCs w:val="26"/>
        </w:rPr>
      </w:pPr>
      <w:bookmarkStart w:colFirst="0" w:colLast="0" w:name="_nhrmhdamv0hn" w:id="13"/>
      <w:bookmarkEnd w:id="13"/>
      <w:r w:rsidDel="00000000" w:rsidR="00000000" w:rsidRPr="00000000">
        <w:rPr>
          <w:b w:val="1"/>
          <w:color w:val="000000"/>
          <w:sz w:val="26"/>
          <w:szCs w:val="26"/>
          <w:rtl w:val="0"/>
        </w:rPr>
        <w:t xml:space="preserve">4. Prime-Encoded Logic States for Decision Procedures</w:t>
      </w:r>
    </w:p>
    <w:p w:rsidR="00000000" w:rsidDel="00000000" w:rsidP="00000000" w:rsidRDefault="00000000" w:rsidRPr="00000000" w14:paraId="0000003D">
      <w:pPr>
        <w:spacing w:after="240" w:before="240" w:line="360" w:lineRule="auto"/>
        <w:rPr>
          <w:sz w:val="20"/>
          <w:szCs w:val="20"/>
        </w:rPr>
      </w:pPr>
      <w:r w:rsidDel="00000000" w:rsidR="00000000" w:rsidRPr="00000000">
        <w:rPr>
          <w:sz w:val="20"/>
          <w:szCs w:val="20"/>
          <w:rtl w:val="0"/>
        </w:rPr>
        <w:t xml:space="preserve">Quantum automata can be used to solve </w:t>
      </w:r>
      <w:r w:rsidDel="00000000" w:rsidR="00000000" w:rsidRPr="00000000">
        <w:rPr>
          <w:b w:val="1"/>
          <w:sz w:val="20"/>
          <w:szCs w:val="20"/>
          <w:rtl w:val="0"/>
        </w:rPr>
        <w:t xml:space="preserve">decision procedures</w:t>
      </w:r>
      <w:r w:rsidDel="00000000" w:rsidR="00000000" w:rsidRPr="00000000">
        <w:rPr>
          <w:sz w:val="20"/>
          <w:szCs w:val="20"/>
          <w:rtl w:val="0"/>
        </w:rPr>
        <w:t xml:space="preserve"> for logical systems such as </w:t>
      </w:r>
      <w:r w:rsidDel="00000000" w:rsidR="00000000" w:rsidRPr="00000000">
        <w:rPr>
          <w:b w:val="1"/>
          <w:sz w:val="20"/>
          <w:szCs w:val="20"/>
          <w:rtl w:val="0"/>
        </w:rPr>
        <w:t xml:space="preserve">MSO</w:t>
      </w:r>
      <w:r w:rsidDel="00000000" w:rsidR="00000000" w:rsidRPr="00000000">
        <w:rPr>
          <w:sz w:val="20"/>
          <w:szCs w:val="20"/>
          <w:rtl w:val="0"/>
        </w:rPr>
        <w:t xml:space="preserve"> and </w:t>
      </w:r>
      <w:r w:rsidDel="00000000" w:rsidR="00000000" w:rsidRPr="00000000">
        <w:rPr>
          <w:b w:val="1"/>
          <w:sz w:val="20"/>
          <w:szCs w:val="20"/>
          <w:rtl w:val="0"/>
        </w:rPr>
        <w:t xml:space="preserve">temporal logic</w:t>
      </w:r>
      <w:r w:rsidDel="00000000" w:rsidR="00000000" w:rsidRPr="00000000">
        <w:rPr>
          <w:sz w:val="20"/>
          <w:szCs w:val="20"/>
          <w:rtl w:val="0"/>
        </w:rPr>
        <w:t xml:space="preserve">. These logical systems are often used in </w:t>
      </w:r>
      <w:r w:rsidDel="00000000" w:rsidR="00000000" w:rsidRPr="00000000">
        <w:rPr>
          <w:b w:val="1"/>
          <w:sz w:val="20"/>
          <w:szCs w:val="20"/>
          <w:rtl w:val="0"/>
        </w:rPr>
        <w:t xml:space="preserve">model checking</w:t>
      </w:r>
      <w:r w:rsidDel="00000000" w:rsidR="00000000" w:rsidRPr="00000000">
        <w:rPr>
          <w:sz w:val="20"/>
          <w:szCs w:val="20"/>
          <w:rtl w:val="0"/>
        </w:rPr>
        <w:t xml:space="preserve"> to verify properties of software or hardware systems over time.</w:t>
      </w:r>
    </w:p>
    <w:p w:rsidR="00000000" w:rsidDel="00000000" w:rsidP="00000000" w:rsidRDefault="00000000" w:rsidRPr="00000000" w14:paraId="0000003E">
      <w:pPr>
        <w:pStyle w:val="Heading4"/>
        <w:keepNext w:val="0"/>
        <w:keepLines w:val="0"/>
        <w:spacing w:after="40" w:before="240" w:line="360" w:lineRule="auto"/>
        <w:rPr>
          <w:b w:val="1"/>
          <w:color w:val="000000"/>
          <w:sz w:val="22"/>
          <w:szCs w:val="22"/>
        </w:rPr>
      </w:pPr>
      <w:bookmarkStart w:colFirst="0" w:colLast="0" w:name="_zhht23jzzjq2" w:id="14"/>
      <w:bookmarkEnd w:id="14"/>
      <w:r w:rsidDel="00000000" w:rsidR="00000000" w:rsidRPr="00000000">
        <w:rPr>
          <w:b w:val="1"/>
          <w:color w:val="000000"/>
          <w:sz w:val="22"/>
          <w:szCs w:val="22"/>
          <w:rtl w:val="0"/>
        </w:rPr>
        <w:t xml:space="preserve">4.1 Encoding Logical Propositions as Quantum States</w:t>
      </w:r>
    </w:p>
    <w:p w:rsidR="00000000" w:rsidDel="00000000" w:rsidP="00000000" w:rsidRDefault="00000000" w:rsidRPr="00000000" w14:paraId="0000003F">
      <w:pPr>
        <w:spacing w:after="240" w:before="240" w:line="360" w:lineRule="auto"/>
        <w:rPr>
          <w:sz w:val="20"/>
          <w:szCs w:val="20"/>
        </w:rPr>
      </w:pPr>
      <w:r w:rsidDel="00000000" w:rsidR="00000000" w:rsidRPr="00000000">
        <w:rPr>
          <w:sz w:val="20"/>
          <w:szCs w:val="20"/>
          <w:rtl w:val="0"/>
        </w:rPr>
        <w:t xml:space="preserve">Each logical proposition in </w:t>
      </w:r>
      <w:r w:rsidDel="00000000" w:rsidR="00000000" w:rsidRPr="00000000">
        <w:rPr>
          <w:b w:val="1"/>
          <w:sz w:val="20"/>
          <w:szCs w:val="20"/>
          <w:rtl w:val="0"/>
        </w:rPr>
        <w:t xml:space="preserve">MSO</w:t>
      </w:r>
      <w:r w:rsidDel="00000000" w:rsidR="00000000" w:rsidRPr="00000000">
        <w:rPr>
          <w:sz w:val="20"/>
          <w:szCs w:val="20"/>
          <w:rtl w:val="0"/>
        </w:rPr>
        <w:t xml:space="preserve"> or </w:t>
      </w:r>
      <w:r w:rsidDel="00000000" w:rsidR="00000000" w:rsidRPr="00000000">
        <w:rPr>
          <w:b w:val="1"/>
          <w:sz w:val="20"/>
          <w:szCs w:val="20"/>
          <w:rtl w:val="0"/>
        </w:rPr>
        <w:t xml:space="preserve">temporal logic</w:t>
      </w:r>
      <w:r w:rsidDel="00000000" w:rsidR="00000000" w:rsidRPr="00000000">
        <w:rPr>
          <w:sz w:val="20"/>
          <w:szCs w:val="20"/>
          <w:rtl w:val="0"/>
        </w:rPr>
        <w:t xml:space="preserve"> is encoded as a quantum state, represented by a </w:t>
      </w:r>
      <w:r w:rsidDel="00000000" w:rsidR="00000000" w:rsidRPr="00000000">
        <w:rPr>
          <w:b w:val="1"/>
          <w:sz w:val="20"/>
          <w:szCs w:val="20"/>
          <w:rtl w:val="0"/>
        </w:rPr>
        <w:t xml:space="preserve">prime number</w:t>
      </w:r>
      <w:r w:rsidDel="00000000" w:rsidR="00000000" w:rsidRPr="00000000">
        <w:rPr>
          <w:rFonts w:ascii="Cardo" w:cs="Cardo" w:eastAsia="Cardo" w:hAnsi="Cardo"/>
          <w:sz w:val="20"/>
          <w:szCs w:val="20"/>
          <w:rtl w:val="0"/>
        </w:rPr>
        <w:t xml:space="preserve">. These propositions are verified over input sequences by mapping them to the automaton’s states, which are also prime-encoded. For example, a logical proposition ϕ\phiϕ in MSO could be encoded as ∣pϕ⟩| p_\phi \rangle∣pϕ​⟩, where pϕp_\phipϕ​ is the prime number associated with that proposition.</w:t>
      </w:r>
    </w:p>
    <w:p w:rsidR="00000000" w:rsidDel="00000000" w:rsidP="00000000" w:rsidRDefault="00000000" w:rsidRPr="00000000" w14:paraId="00000040">
      <w:pPr>
        <w:pStyle w:val="Heading4"/>
        <w:keepNext w:val="0"/>
        <w:keepLines w:val="0"/>
        <w:spacing w:after="40" w:before="240" w:line="360" w:lineRule="auto"/>
        <w:rPr>
          <w:b w:val="1"/>
          <w:color w:val="000000"/>
          <w:sz w:val="22"/>
          <w:szCs w:val="22"/>
        </w:rPr>
      </w:pPr>
      <w:bookmarkStart w:colFirst="0" w:colLast="0" w:name="_lija2dtesdpg" w:id="15"/>
      <w:bookmarkEnd w:id="15"/>
      <w:r w:rsidDel="00000000" w:rsidR="00000000" w:rsidRPr="00000000">
        <w:rPr>
          <w:b w:val="1"/>
          <w:color w:val="000000"/>
          <w:sz w:val="22"/>
          <w:szCs w:val="22"/>
          <w:rtl w:val="0"/>
        </w:rPr>
        <w:t xml:space="preserve">4.2 Quantum Logic Transitions and Model Checking</w:t>
      </w:r>
    </w:p>
    <w:p w:rsidR="00000000" w:rsidDel="00000000" w:rsidP="00000000" w:rsidRDefault="00000000" w:rsidRPr="00000000" w14:paraId="00000041">
      <w:pPr>
        <w:spacing w:after="240" w:before="240" w:line="36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model checking</w:t>
      </w:r>
      <w:r w:rsidDel="00000000" w:rsidR="00000000" w:rsidRPr="00000000">
        <w:rPr>
          <w:sz w:val="20"/>
          <w:szCs w:val="20"/>
          <w:rtl w:val="0"/>
        </w:rPr>
        <w:t xml:space="preserve">, we are interested in verifying whether a system satisfies a temporal or logical specification across all possible executions. The automaton checks these specifications by evolving over input sequences and determining whether an accepting state FFF (corresponding to the satisfaction of the logical formula) is reached.</w:t>
      </w:r>
    </w:p>
    <w:p w:rsidR="00000000" w:rsidDel="00000000" w:rsidP="00000000" w:rsidRDefault="00000000" w:rsidRPr="00000000" w14:paraId="00000042">
      <w:pPr>
        <w:spacing w:after="240" w:before="240" w:line="360" w:lineRule="auto"/>
        <w:rPr>
          <w:sz w:val="20"/>
          <w:szCs w:val="20"/>
        </w:rPr>
      </w:pPr>
      <w:r w:rsidDel="00000000" w:rsidR="00000000" w:rsidRPr="00000000">
        <w:rPr>
          <w:sz w:val="20"/>
          <w:szCs w:val="20"/>
          <w:rtl w:val="0"/>
        </w:rPr>
        <w:t xml:space="preserve">At each time step, the automaton transitions as follows:</w:t>
      </w:r>
    </w:p>
    <w:p w:rsidR="00000000" w:rsidDel="00000000" w:rsidP="00000000" w:rsidRDefault="00000000" w:rsidRPr="00000000" w14:paraId="00000043">
      <w:pPr>
        <w:spacing w:after="240" w:before="240" w:line="360" w:lineRule="auto"/>
        <w:rPr>
          <w:sz w:val="20"/>
          <w:szCs w:val="20"/>
        </w:rPr>
      </w:pPr>
      <w:r w:rsidDel="00000000" w:rsidR="00000000" w:rsidRPr="00000000">
        <w:rPr>
          <w:rFonts w:ascii="Caudex" w:cs="Caudex" w:eastAsia="Caudex" w:hAnsi="Caudex"/>
          <w:sz w:val="20"/>
          <w:szCs w:val="20"/>
          <w:rtl w:val="0"/>
        </w:rPr>
        <w:t xml:space="preserve">∣ψ(t+1)⟩=Uσt∣ψ(t)⟩| \psi(t+1) \rangle = U_{\sigma_t} | \psi(t) \rangle∣ψ(t+1)⟩=Uσt​​∣ψ(t)⟩</w:t>
      </w:r>
    </w:p>
    <w:p w:rsidR="00000000" w:rsidDel="00000000" w:rsidP="00000000" w:rsidRDefault="00000000" w:rsidRPr="00000000" w14:paraId="00000044">
      <w:pPr>
        <w:spacing w:after="240" w:before="240" w:line="360" w:lineRule="auto"/>
        <w:rPr>
          <w:sz w:val="20"/>
          <w:szCs w:val="20"/>
        </w:rPr>
      </w:pPr>
      <w:r w:rsidDel="00000000" w:rsidR="00000000" w:rsidRPr="00000000">
        <w:rPr>
          <w:sz w:val="20"/>
          <w:szCs w:val="20"/>
          <w:rtl w:val="0"/>
        </w:rPr>
        <w:t xml:space="preserve">A logical formula ϕ\phiϕ is satisfied if, after processing the input, the automaton ends in an </w:t>
      </w:r>
      <w:r w:rsidDel="00000000" w:rsidR="00000000" w:rsidRPr="00000000">
        <w:rPr>
          <w:b w:val="1"/>
          <w:sz w:val="20"/>
          <w:szCs w:val="20"/>
          <w:rtl w:val="0"/>
        </w:rPr>
        <w:t xml:space="preserve">accepting state</w:t>
      </w:r>
      <w:r w:rsidDel="00000000" w:rsidR="00000000" w:rsidRPr="00000000">
        <w:rPr>
          <w:rFonts w:ascii="Caudex" w:cs="Caudex" w:eastAsia="Caudex" w:hAnsi="Caudex"/>
          <w:sz w:val="20"/>
          <w:szCs w:val="20"/>
          <w:rtl w:val="0"/>
        </w:rPr>
        <w:t xml:space="preserve"> ∣pf⟩∈F| p_f \rangle \in F∣pf​⟩∈F. The probability of reaching an accepting state is given by:</w:t>
      </w:r>
    </w:p>
    <w:p w:rsidR="00000000" w:rsidDel="00000000" w:rsidP="00000000" w:rsidRDefault="00000000" w:rsidRPr="00000000" w14:paraId="00000045">
      <w:pPr>
        <w:spacing w:after="240" w:before="240" w:line="360" w:lineRule="auto"/>
        <w:rPr>
          <w:sz w:val="20"/>
          <w:szCs w:val="20"/>
        </w:rPr>
      </w:pPr>
      <w:r w:rsidDel="00000000" w:rsidR="00000000" w:rsidRPr="00000000">
        <w:rPr>
          <w:rFonts w:ascii="Caudex" w:cs="Caudex" w:eastAsia="Caudex" w:hAnsi="Caudex"/>
          <w:sz w:val="20"/>
          <w:szCs w:val="20"/>
          <w:rtl w:val="0"/>
        </w:rPr>
        <w:t xml:space="preserve">Paccept(t)=∣⟨pf∣ψ(t)⟩∣2P_{\text{accept}}(t) = |\langle p_f | \psi(t) \rangle|^2Paccept​(t)=∣⟨pf​∣ψ(t)⟩∣2</w:t>
      </w:r>
    </w:p>
    <w:p w:rsidR="00000000" w:rsidDel="00000000" w:rsidP="00000000" w:rsidRDefault="00000000" w:rsidRPr="00000000" w14:paraId="00000046">
      <w:pPr>
        <w:spacing w:after="240" w:before="240" w:line="360" w:lineRule="auto"/>
        <w:rPr>
          <w:sz w:val="20"/>
          <w:szCs w:val="20"/>
        </w:rPr>
      </w:pPr>
      <w:r w:rsidDel="00000000" w:rsidR="00000000" w:rsidRPr="00000000">
        <w:rPr>
          <w:sz w:val="20"/>
          <w:szCs w:val="20"/>
          <w:rtl w:val="0"/>
        </w:rPr>
        <w:t xml:space="preserve">Thus, the quantum automaton verifies logical propositions by checking whether the system collapses into an accepting state after evaluating the input sequence.</w:t>
      </w:r>
    </w:p>
    <w:p w:rsidR="00000000" w:rsidDel="00000000" w:rsidP="00000000" w:rsidRDefault="00000000" w:rsidRPr="00000000" w14:paraId="00000047">
      <w:pPr>
        <w:pStyle w:val="Heading3"/>
        <w:keepNext w:val="0"/>
        <w:keepLines w:val="0"/>
        <w:spacing w:before="280" w:line="360" w:lineRule="auto"/>
        <w:rPr>
          <w:b w:val="1"/>
          <w:color w:val="000000"/>
          <w:sz w:val="26"/>
          <w:szCs w:val="26"/>
        </w:rPr>
      </w:pPr>
      <w:bookmarkStart w:colFirst="0" w:colLast="0" w:name="_fs6qsm21vpdc" w:id="16"/>
      <w:bookmarkEnd w:id="16"/>
      <w:r w:rsidDel="00000000" w:rsidR="00000000" w:rsidRPr="00000000">
        <w:rPr>
          <w:b w:val="1"/>
          <w:color w:val="000000"/>
          <w:sz w:val="26"/>
          <w:szCs w:val="26"/>
          <w:rtl w:val="0"/>
        </w:rPr>
        <w:t xml:space="preserve">5. Applications in Formal Verification</w:t>
      </w:r>
    </w:p>
    <w:p w:rsidR="00000000" w:rsidDel="00000000" w:rsidP="00000000" w:rsidRDefault="00000000" w:rsidRPr="00000000" w14:paraId="00000048">
      <w:pPr>
        <w:spacing w:after="240" w:before="240" w:line="360" w:lineRule="auto"/>
        <w:rPr>
          <w:sz w:val="20"/>
          <w:szCs w:val="20"/>
        </w:rPr>
      </w:pPr>
      <w:r w:rsidDel="00000000" w:rsidR="00000000" w:rsidRPr="00000000">
        <w:rPr>
          <w:sz w:val="20"/>
          <w:szCs w:val="20"/>
          <w:rtl w:val="0"/>
        </w:rPr>
        <w:t xml:space="preserve">The integration of quantum prime-encoded automata and logic into MCP enables advanced applications in formal verification, including:</w:t>
      </w:r>
    </w:p>
    <w:p w:rsidR="00000000" w:rsidDel="00000000" w:rsidP="00000000" w:rsidRDefault="00000000" w:rsidRPr="00000000" w14:paraId="00000049">
      <w:pPr>
        <w:pStyle w:val="Heading4"/>
        <w:keepNext w:val="0"/>
        <w:keepLines w:val="0"/>
        <w:spacing w:after="40" w:before="240" w:line="360" w:lineRule="auto"/>
        <w:rPr>
          <w:b w:val="1"/>
          <w:color w:val="000000"/>
          <w:sz w:val="22"/>
          <w:szCs w:val="22"/>
        </w:rPr>
      </w:pPr>
      <w:bookmarkStart w:colFirst="0" w:colLast="0" w:name="_ugknadaz4bx8" w:id="17"/>
      <w:bookmarkEnd w:id="17"/>
      <w:r w:rsidDel="00000000" w:rsidR="00000000" w:rsidRPr="00000000">
        <w:rPr>
          <w:b w:val="1"/>
          <w:color w:val="000000"/>
          <w:sz w:val="22"/>
          <w:szCs w:val="22"/>
          <w:rtl w:val="0"/>
        </w:rPr>
        <w:t xml:space="preserve">5.1 Software and Hardware Verification</w:t>
      </w:r>
    </w:p>
    <w:p w:rsidR="00000000" w:rsidDel="00000000" w:rsidP="00000000" w:rsidRDefault="00000000" w:rsidRPr="00000000" w14:paraId="0000004A">
      <w:pPr>
        <w:spacing w:after="240" w:before="240" w:line="360" w:lineRule="auto"/>
        <w:rPr>
          <w:sz w:val="20"/>
          <w:szCs w:val="20"/>
        </w:rPr>
      </w:pPr>
      <w:r w:rsidDel="00000000" w:rsidR="00000000" w:rsidRPr="00000000">
        <w:rPr>
          <w:sz w:val="20"/>
          <w:szCs w:val="20"/>
          <w:rtl w:val="0"/>
        </w:rPr>
        <w:t xml:space="preserve">Quantum automata can verify that </w:t>
      </w:r>
      <w:r w:rsidDel="00000000" w:rsidR="00000000" w:rsidRPr="00000000">
        <w:rPr>
          <w:b w:val="1"/>
          <w:sz w:val="20"/>
          <w:szCs w:val="20"/>
          <w:rtl w:val="0"/>
        </w:rPr>
        <w:t xml:space="preserve">software</w:t>
      </w:r>
      <w:r w:rsidDel="00000000" w:rsidR="00000000" w:rsidRPr="00000000">
        <w:rPr>
          <w:sz w:val="20"/>
          <w:szCs w:val="20"/>
          <w:rtl w:val="0"/>
        </w:rPr>
        <w:t xml:space="preserve"> and </w:t>
      </w:r>
      <w:r w:rsidDel="00000000" w:rsidR="00000000" w:rsidRPr="00000000">
        <w:rPr>
          <w:b w:val="1"/>
          <w:sz w:val="20"/>
          <w:szCs w:val="20"/>
          <w:rtl w:val="0"/>
        </w:rPr>
        <w:t xml:space="preserve">hardware</w:t>
      </w:r>
      <w:r w:rsidDel="00000000" w:rsidR="00000000" w:rsidRPr="00000000">
        <w:rPr>
          <w:sz w:val="20"/>
          <w:szCs w:val="20"/>
          <w:rtl w:val="0"/>
        </w:rPr>
        <w:t xml:space="preserve"> systems adhere to specified properties, such as </w:t>
      </w:r>
      <w:r w:rsidDel="00000000" w:rsidR="00000000" w:rsidRPr="00000000">
        <w:rPr>
          <w:b w:val="1"/>
          <w:sz w:val="20"/>
          <w:szCs w:val="20"/>
          <w:rtl w:val="0"/>
        </w:rPr>
        <w:t xml:space="preserve">safety</w:t>
      </w:r>
      <w:r w:rsidDel="00000000" w:rsidR="00000000" w:rsidRPr="00000000">
        <w:rPr>
          <w:sz w:val="20"/>
          <w:szCs w:val="20"/>
          <w:rtl w:val="0"/>
        </w:rPr>
        <w:t xml:space="preserve">, </w:t>
      </w:r>
      <w:r w:rsidDel="00000000" w:rsidR="00000000" w:rsidRPr="00000000">
        <w:rPr>
          <w:b w:val="1"/>
          <w:sz w:val="20"/>
          <w:szCs w:val="20"/>
          <w:rtl w:val="0"/>
        </w:rPr>
        <w:t xml:space="preserve">liveness</w:t>
      </w:r>
      <w:r w:rsidDel="00000000" w:rsidR="00000000" w:rsidRPr="00000000">
        <w:rPr>
          <w:sz w:val="20"/>
          <w:szCs w:val="20"/>
          <w:rtl w:val="0"/>
        </w:rPr>
        <w:t xml:space="preserve">, and </w:t>
      </w:r>
      <w:r w:rsidDel="00000000" w:rsidR="00000000" w:rsidRPr="00000000">
        <w:rPr>
          <w:b w:val="1"/>
          <w:sz w:val="20"/>
          <w:szCs w:val="20"/>
          <w:rtl w:val="0"/>
        </w:rPr>
        <w:t xml:space="preserve">fairness</w:t>
      </w:r>
      <w:r w:rsidDel="00000000" w:rsidR="00000000" w:rsidRPr="00000000">
        <w:rPr>
          <w:sz w:val="20"/>
          <w:szCs w:val="20"/>
          <w:rtl w:val="0"/>
        </w:rPr>
        <w:t xml:space="preserve">, over finite or infinite executions. By encoding logical properties as quantum states and evaluating them in parallel, the system ensures that all potential executions satisfy the given specifications.</w:t>
      </w:r>
    </w:p>
    <w:p w:rsidR="00000000" w:rsidDel="00000000" w:rsidP="00000000" w:rsidRDefault="00000000" w:rsidRPr="00000000" w14:paraId="0000004B">
      <w:pPr>
        <w:pStyle w:val="Heading4"/>
        <w:keepNext w:val="0"/>
        <w:keepLines w:val="0"/>
        <w:spacing w:after="40" w:before="240" w:line="360" w:lineRule="auto"/>
        <w:rPr>
          <w:b w:val="1"/>
          <w:color w:val="000000"/>
          <w:sz w:val="22"/>
          <w:szCs w:val="22"/>
        </w:rPr>
      </w:pPr>
      <w:bookmarkStart w:colFirst="0" w:colLast="0" w:name="_1zo4ijyc5z01" w:id="18"/>
      <w:bookmarkEnd w:id="18"/>
      <w:r w:rsidDel="00000000" w:rsidR="00000000" w:rsidRPr="00000000">
        <w:rPr>
          <w:b w:val="1"/>
          <w:color w:val="000000"/>
          <w:sz w:val="22"/>
          <w:szCs w:val="22"/>
          <w:rtl w:val="0"/>
        </w:rPr>
        <w:t xml:space="preserve">5.2 Model Checking with Temporal Logic</w:t>
      </w:r>
    </w:p>
    <w:p w:rsidR="00000000" w:rsidDel="00000000" w:rsidP="00000000" w:rsidRDefault="00000000" w:rsidRPr="00000000" w14:paraId="0000004C">
      <w:pPr>
        <w:spacing w:after="240" w:before="240" w:line="36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temporal logic</w:t>
      </w:r>
      <w:r w:rsidDel="00000000" w:rsidR="00000000" w:rsidRPr="00000000">
        <w:rPr>
          <w:sz w:val="20"/>
          <w:szCs w:val="20"/>
          <w:rtl w:val="0"/>
        </w:rPr>
        <w:t xml:space="preserve">, properties such as "eventually," "always," or "until" are used to describe the expected behavior of a system over time. Quantum automata allow for efficient </w:t>
      </w:r>
      <w:r w:rsidDel="00000000" w:rsidR="00000000" w:rsidRPr="00000000">
        <w:rPr>
          <w:b w:val="1"/>
          <w:sz w:val="20"/>
          <w:szCs w:val="20"/>
          <w:rtl w:val="0"/>
        </w:rPr>
        <w:t xml:space="preserve">model checking</w:t>
      </w:r>
      <w:r w:rsidDel="00000000" w:rsidR="00000000" w:rsidRPr="00000000">
        <w:rPr>
          <w:sz w:val="20"/>
          <w:szCs w:val="20"/>
          <w:rtl w:val="0"/>
        </w:rPr>
        <w:t xml:space="preserve"> of such properties by processing multiple logical sequences concurrently, reducing the computational overhead typically associated with exhaustive verification.</w:t>
      </w:r>
    </w:p>
    <w:p w:rsidR="00000000" w:rsidDel="00000000" w:rsidP="00000000" w:rsidRDefault="00000000" w:rsidRPr="00000000" w14:paraId="0000004D">
      <w:pPr>
        <w:pStyle w:val="Heading3"/>
        <w:keepNext w:val="0"/>
        <w:keepLines w:val="0"/>
        <w:spacing w:before="280" w:line="360" w:lineRule="auto"/>
        <w:rPr>
          <w:b w:val="1"/>
          <w:color w:val="000000"/>
          <w:sz w:val="26"/>
          <w:szCs w:val="26"/>
        </w:rPr>
      </w:pPr>
      <w:bookmarkStart w:colFirst="0" w:colLast="0" w:name="_d5hdd2uuukkw" w:id="19"/>
      <w:bookmarkEnd w:id="19"/>
      <w:r w:rsidDel="00000000" w:rsidR="00000000" w:rsidRPr="00000000">
        <w:rPr>
          <w:b w:val="1"/>
          <w:color w:val="000000"/>
          <w:sz w:val="26"/>
          <w:szCs w:val="26"/>
          <w:rtl w:val="0"/>
        </w:rPr>
        <w:t xml:space="preserve">6. Quantum Efficiency and Parallelism in MCP</w:t>
      </w:r>
    </w:p>
    <w:p w:rsidR="00000000" w:rsidDel="00000000" w:rsidP="00000000" w:rsidRDefault="00000000" w:rsidRPr="00000000" w14:paraId="0000004E">
      <w:pPr>
        <w:spacing w:after="240" w:before="240" w:line="360" w:lineRule="auto"/>
        <w:rPr>
          <w:sz w:val="20"/>
          <w:szCs w:val="20"/>
        </w:rPr>
      </w:pPr>
      <w:r w:rsidDel="00000000" w:rsidR="00000000" w:rsidRPr="00000000">
        <w:rPr>
          <w:sz w:val="20"/>
          <w:szCs w:val="20"/>
          <w:rtl w:val="0"/>
        </w:rPr>
        <w:t xml:space="preserve">The key advantage of quantum prime-encoded automata in MCP is the significant </w:t>
      </w:r>
      <w:r w:rsidDel="00000000" w:rsidR="00000000" w:rsidRPr="00000000">
        <w:rPr>
          <w:b w:val="1"/>
          <w:sz w:val="20"/>
          <w:szCs w:val="20"/>
          <w:rtl w:val="0"/>
        </w:rPr>
        <w:t xml:space="preserve">parallelism</w:t>
      </w:r>
      <w:r w:rsidDel="00000000" w:rsidR="00000000" w:rsidRPr="00000000">
        <w:rPr>
          <w:sz w:val="20"/>
          <w:szCs w:val="20"/>
          <w:rtl w:val="0"/>
        </w:rPr>
        <w:t xml:space="preserve"> provided by quantum superposition, which enables the automaton to evaluate multiple states and logical paths simultaneously. This results in:</w:t>
      </w:r>
    </w:p>
    <w:p w:rsidR="00000000" w:rsidDel="00000000" w:rsidP="00000000" w:rsidRDefault="00000000" w:rsidRPr="00000000" w14:paraId="0000004F">
      <w:pPr>
        <w:numPr>
          <w:ilvl w:val="0"/>
          <w:numId w:val="1"/>
        </w:numPr>
        <w:spacing w:after="0" w:afterAutospacing="0" w:before="240" w:line="360" w:lineRule="auto"/>
        <w:ind w:left="720" w:hanging="360"/>
        <w:rPr>
          <w:sz w:val="20"/>
          <w:szCs w:val="20"/>
        </w:rPr>
      </w:pPr>
      <w:r w:rsidDel="00000000" w:rsidR="00000000" w:rsidRPr="00000000">
        <w:rPr>
          <w:b w:val="1"/>
          <w:sz w:val="20"/>
          <w:szCs w:val="20"/>
          <w:rtl w:val="0"/>
        </w:rPr>
        <w:t xml:space="preserve">Improved scalability</w:t>
      </w:r>
      <w:r w:rsidDel="00000000" w:rsidR="00000000" w:rsidRPr="00000000">
        <w:rPr>
          <w:sz w:val="20"/>
          <w:szCs w:val="20"/>
          <w:rtl w:val="0"/>
        </w:rPr>
        <w:t xml:space="preserve"> for large systems,</w:t>
      </w:r>
    </w:p>
    <w:p w:rsidR="00000000" w:rsidDel="00000000" w:rsidP="00000000" w:rsidRDefault="00000000" w:rsidRPr="00000000" w14:paraId="00000050">
      <w:pPr>
        <w:numPr>
          <w:ilvl w:val="0"/>
          <w:numId w:val="1"/>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Faster evaluation</w:t>
      </w:r>
      <w:r w:rsidDel="00000000" w:rsidR="00000000" w:rsidRPr="00000000">
        <w:rPr>
          <w:sz w:val="20"/>
          <w:szCs w:val="20"/>
          <w:rtl w:val="0"/>
        </w:rPr>
        <w:t xml:space="preserve"> of logical propositions,</w:t>
      </w:r>
    </w:p>
    <w:p w:rsidR="00000000" w:rsidDel="00000000" w:rsidP="00000000" w:rsidRDefault="00000000" w:rsidRPr="00000000" w14:paraId="00000051">
      <w:pPr>
        <w:numPr>
          <w:ilvl w:val="0"/>
          <w:numId w:val="1"/>
        </w:numPr>
        <w:spacing w:after="240" w:before="0" w:beforeAutospacing="0" w:line="360" w:lineRule="auto"/>
        <w:ind w:left="720" w:hanging="360"/>
        <w:rPr>
          <w:sz w:val="20"/>
          <w:szCs w:val="20"/>
        </w:rPr>
      </w:pPr>
      <w:r w:rsidDel="00000000" w:rsidR="00000000" w:rsidRPr="00000000">
        <w:rPr>
          <w:b w:val="1"/>
          <w:sz w:val="20"/>
          <w:szCs w:val="20"/>
          <w:rtl w:val="0"/>
        </w:rPr>
        <w:t xml:space="preserve">Efficient handling</w:t>
      </w:r>
      <w:r w:rsidDel="00000000" w:rsidR="00000000" w:rsidRPr="00000000">
        <w:rPr>
          <w:sz w:val="20"/>
          <w:szCs w:val="20"/>
          <w:rtl w:val="0"/>
        </w:rPr>
        <w:t xml:space="preserve"> of complex decision procedures in formal logic.</w:t>
      </w:r>
    </w:p>
    <w:p w:rsidR="00000000" w:rsidDel="00000000" w:rsidP="00000000" w:rsidRDefault="00000000" w:rsidRPr="00000000" w14:paraId="00000052">
      <w:pPr>
        <w:pStyle w:val="Heading3"/>
        <w:keepNext w:val="0"/>
        <w:keepLines w:val="0"/>
        <w:spacing w:before="280" w:line="360" w:lineRule="auto"/>
        <w:rPr>
          <w:b w:val="1"/>
          <w:color w:val="000000"/>
          <w:sz w:val="26"/>
          <w:szCs w:val="26"/>
        </w:rPr>
      </w:pPr>
      <w:bookmarkStart w:colFirst="0" w:colLast="0" w:name="_eeg6y51xm3e2"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53">
      <w:pPr>
        <w:spacing w:after="240" w:before="240" w:line="36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Quantum Prime-Encoded Automata Theory and Logic</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provides a powerful and scalable framework for verifying logical properties over systems. By leveraging </w:t>
      </w:r>
      <w:r w:rsidDel="00000000" w:rsidR="00000000" w:rsidRPr="00000000">
        <w:rPr>
          <w:b w:val="1"/>
          <w:sz w:val="20"/>
          <w:szCs w:val="20"/>
          <w:rtl w:val="0"/>
        </w:rPr>
        <w:t xml:space="preserve">quantum superposition</w:t>
      </w:r>
      <w:r w:rsidDel="00000000" w:rsidR="00000000" w:rsidRPr="00000000">
        <w:rPr>
          <w:sz w:val="20"/>
          <w:szCs w:val="20"/>
          <w:rtl w:val="0"/>
        </w:rPr>
        <w:t xml:space="preserve">, </w:t>
      </w:r>
      <w:r w:rsidDel="00000000" w:rsidR="00000000" w:rsidRPr="00000000">
        <w:rPr>
          <w:b w:val="1"/>
          <w:sz w:val="20"/>
          <w:szCs w:val="20"/>
          <w:rtl w:val="0"/>
        </w:rPr>
        <w:t xml:space="preserve">entanglement</w:t>
      </w:r>
      <w:r w:rsidDel="00000000" w:rsidR="00000000" w:rsidRPr="00000000">
        <w:rPr>
          <w:sz w:val="20"/>
          <w:szCs w:val="20"/>
          <w:rtl w:val="0"/>
        </w:rPr>
        <w:t xml:space="preserve">, and </w:t>
      </w:r>
      <w:r w:rsidDel="00000000" w:rsidR="00000000" w:rsidRPr="00000000">
        <w:rPr>
          <w:b w:val="1"/>
          <w:sz w:val="20"/>
          <w:szCs w:val="20"/>
          <w:rtl w:val="0"/>
        </w:rPr>
        <w:t xml:space="preserve">prime-number encoding</w:t>
      </w:r>
      <w:r w:rsidDel="00000000" w:rsidR="00000000" w:rsidRPr="00000000">
        <w:rPr>
          <w:sz w:val="20"/>
          <w:szCs w:val="20"/>
          <w:rtl w:val="0"/>
        </w:rPr>
        <w:t xml:space="preserve">, the system can evaluate multiple logical propositions and automata states concurrently, making tasks like </w:t>
      </w:r>
      <w:r w:rsidDel="00000000" w:rsidR="00000000" w:rsidRPr="00000000">
        <w:rPr>
          <w:b w:val="1"/>
          <w:sz w:val="20"/>
          <w:szCs w:val="20"/>
          <w:rtl w:val="0"/>
        </w:rPr>
        <w:t xml:space="preserve">model checking</w:t>
      </w:r>
      <w:r w:rsidDel="00000000" w:rsidR="00000000" w:rsidRPr="00000000">
        <w:rPr>
          <w:sz w:val="20"/>
          <w:szCs w:val="20"/>
          <w:rtl w:val="0"/>
        </w:rPr>
        <w:t xml:space="preserve"> and </w:t>
      </w:r>
      <w:r w:rsidDel="00000000" w:rsidR="00000000" w:rsidRPr="00000000">
        <w:rPr>
          <w:b w:val="1"/>
          <w:sz w:val="20"/>
          <w:szCs w:val="20"/>
          <w:rtl w:val="0"/>
        </w:rPr>
        <w:t xml:space="preserve">software verification</w:t>
      </w:r>
      <w:r w:rsidDel="00000000" w:rsidR="00000000" w:rsidRPr="00000000">
        <w:rPr>
          <w:sz w:val="20"/>
          <w:szCs w:val="20"/>
          <w:rtl w:val="0"/>
        </w:rPr>
        <w:t xml:space="preserve"> more efficient. This approach significantly extends the capabilities of classical automata in logic and formal verification, allowing for more advanced and scalable applications in modern computational systems.</w:t>
      </w:r>
    </w:p>
    <w:p w:rsidR="00000000" w:rsidDel="00000000" w:rsidP="00000000" w:rsidRDefault="00000000" w:rsidRPr="00000000" w14:paraId="00000054">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55">
      <w:pPr>
        <w:spacing w:after="240" w:before="240" w:line="360" w:lineRule="auto"/>
        <w:ind w:left="720" w:firstLine="0"/>
        <w:jc w:val="both"/>
        <w:rPr>
          <w:sz w:val="14"/>
          <w:szCs w:val="14"/>
        </w:rPr>
      </w:pPr>
      <w:r w:rsidDel="00000000" w:rsidR="00000000" w:rsidRPr="00000000">
        <w:rPr>
          <w:rtl w:val="0"/>
        </w:rPr>
      </w:r>
    </w:p>
    <w:p w:rsidR="00000000" w:rsidDel="00000000" w:rsidP="00000000" w:rsidRDefault="00000000" w:rsidRPr="00000000" w14:paraId="00000056">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