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akt0x814yhev" w:id="0"/>
      <w:bookmarkEnd w:id="0"/>
      <w:r w:rsidDel="00000000" w:rsidR="00000000" w:rsidRPr="00000000">
        <w:rPr>
          <w:b w:val="1"/>
          <w:color w:val="000000"/>
          <w:sz w:val="26"/>
          <w:szCs w:val="26"/>
          <w:rtl w:val="0"/>
        </w:rPr>
        <w:t xml:space="preserve">Executive Summary: Integrating Évariste Galois’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rtl w:val="0"/>
        </w:rPr>
        <w:t xml:space="preserve">Évariste Galois, one of the most influential figures in abstract algebra, introduced Galois theory, which established the deep connection between field theory, polynomial equations, and group theory. His groundbreaking work on </w:t>
      </w:r>
      <w:r w:rsidDel="00000000" w:rsidR="00000000" w:rsidRPr="00000000">
        <w:rPr>
          <w:b w:val="1"/>
          <w:rtl w:val="0"/>
        </w:rPr>
        <w:t xml:space="preserve">symmetry</w:t>
      </w:r>
      <w:r w:rsidDel="00000000" w:rsidR="00000000" w:rsidRPr="00000000">
        <w:rPr>
          <w:rtl w:val="0"/>
        </w:rPr>
        <w:t xml:space="preserve">, </w:t>
      </w:r>
      <w:r w:rsidDel="00000000" w:rsidR="00000000" w:rsidRPr="00000000">
        <w:rPr>
          <w:b w:val="1"/>
          <w:rtl w:val="0"/>
        </w:rPr>
        <w:t xml:space="preserve">fields</w:t>
      </w:r>
      <w:r w:rsidDel="00000000" w:rsidR="00000000" w:rsidRPr="00000000">
        <w:rPr>
          <w:rtl w:val="0"/>
        </w:rPr>
        <w:t xml:space="preserve">, and </w:t>
      </w:r>
      <w:r w:rsidDel="00000000" w:rsidR="00000000" w:rsidRPr="00000000">
        <w:rPr>
          <w:b w:val="1"/>
          <w:rtl w:val="0"/>
        </w:rPr>
        <w:t xml:space="preserve">group structures</w:t>
      </w:r>
      <w:r w:rsidDel="00000000" w:rsidR="00000000" w:rsidRPr="00000000">
        <w:rPr>
          <w:rtl w:val="0"/>
        </w:rPr>
        <w:t xml:space="preserve"> plays a pivotal role in understanding complex mathematical and computational systems. Integrating Galois’ contributions into the </w:t>
      </w:r>
      <w:r w:rsidDel="00000000" w:rsidR="00000000" w:rsidRPr="00000000">
        <w:rPr>
          <w:b w:val="1"/>
          <w:rtl w:val="0"/>
        </w:rPr>
        <w:t xml:space="preserve">Matrix Compute Paradigm (MCP)</w:t>
      </w:r>
      <w:r w:rsidDel="00000000" w:rsidR="00000000" w:rsidRPr="00000000">
        <w:rPr>
          <w:rtl w:val="0"/>
        </w:rPr>
        <w:t xml:space="preserve">—a prime-based computational framework—introduces profound enhancements in encoding system dynamics, modeling quantum states, and solving high-dimensional problems.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go0qno5j7hua" w:id="1"/>
      <w:bookmarkEnd w:id="1"/>
      <w:r w:rsidDel="00000000" w:rsidR="00000000" w:rsidRPr="00000000">
        <w:rPr>
          <w:b w:val="1"/>
          <w:color w:val="000000"/>
          <w:sz w:val="26"/>
          <w:szCs w:val="26"/>
          <w:rtl w:val="0"/>
        </w:rPr>
        <w:t xml:space="preserve">Key Contributions and Their Integration:</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Galois Groups and Symmetry</w:t>
      </w:r>
      <w:r w:rsidDel="00000000" w:rsidR="00000000" w:rsidRPr="00000000">
        <w:rPr>
          <w:rtl w:val="0"/>
        </w:rPr>
        <w:t xml:space="preserve">:</w:t>
      </w:r>
    </w:p>
    <w:p w:rsidR="00000000" w:rsidDel="00000000" w:rsidP="00000000" w:rsidRDefault="00000000" w:rsidRPr="00000000" w14:paraId="00000005">
      <w:pPr>
        <w:numPr>
          <w:ilvl w:val="1"/>
          <w:numId w:val="4"/>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Galois developed the concept of </w:t>
      </w:r>
      <w:r w:rsidDel="00000000" w:rsidR="00000000" w:rsidRPr="00000000">
        <w:rPr>
          <w:b w:val="1"/>
          <w:rtl w:val="0"/>
        </w:rPr>
        <w:t xml:space="preserve">Galois groups</w:t>
      </w:r>
      <w:r w:rsidDel="00000000" w:rsidR="00000000" w:rsidRPr="00000000">
        <w:rPr>
          <w:rtl w:val="0"/>
        </w:rPr>
        <w:t xml:space="preserve">, which link the symmetries of polynomial roots to the solvability of polynomial equations. Galois groups capture the symmetries of field extensions and how these symmetries correspond to the solutions of algebraic equations.</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In the MCP, Galois groups provide a powerful tool to model </w:t>
      </w:r>
      <w:r w:rsidDel="00000000" w:rsidR="00000000" w:rsidRPr="00000000">
        <w:rPr>
          <w:b w:val="1"/>
          <w:rtl w:val="0"/>
        </w:rPr>
        <w:t xml:space="preserve">symmetry</w:t>
      </w:r>
      <w:r w:rsidDel="00000000" w:rsidR="00000000" w:rsidRPr="00000000">
        <w:rPr>
          <w:rtl w:val="0"/>
        </w:rPr>
        <w:t xml:space="preserve"> in quantum systems, cryptographic protocols, and large-scale networks. The </w:t>
      </w:r>
      <w:r w:rsidDel="00000000" w:rsidR="00000000" w:rsidRPr="00000000">
        <w:rPr>
          <w:b w:val="1"/>
          <w:rtl w:val="0"/>
        </w:rPr>
        <w:t xml:space="preserve">prime-encoded states</w:t>
      </w:r>
      <w:r w:rsidDel="00000000" w:rsidR="00000000" w:rsidRPr="00000000">
        <w:rPr>
          <w:rtl w:val="0"/>
        </w:rPr>
        <w:t xml:space="preserve"> within the MCP can be organized according to their symmetries, with Galois groups guiding the transformations and interactions of these states. This helps to model quantum entanglement, superposition, and network dynamics more efficiently by utilizing the algebraic structure of symmetry.</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rtl w:val="0"/>
        </w:rPr>
        <w:t xml:space="preserve">Field Extensions and Galois Theory</w:t>
      </w:r>
      <w:r w:rsidDel="00000000" w:rsidR="00000000" w:rsidRPr="00000000">
        <w:rPr>
          <w:rtl w:val="0"/>
        </w:rPr>
        <w:t xml:space="preserve">:</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Galois introduced field theory and extensions, showing how algebraic structures expand by adjoining new elements, and how their properties can be systematically studied through </w:t>
      </w:r>
      <w:r w:rsidDel="00000000" w:rsidR="00000000" w:rsidRPr="00000000">
        <w:rPr>
          <w:b w:val="1"/>
          <w:rtl w:val="0"/>
        </w:rPr>
        <w:t xml:space="preserve">Galois groups</w:t>
      </w:r>
      <w:r w:rsidDel="00000000" w:rsidR="00000000" w:rsidRPr="00000000">
        <w:rPr>
          <w:rtl w:val="0"/>
        </w:rPr>
        <w:t xml:space="preserve">.</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can leverage </w:t>
      </w:r>
      <w:r w:rsidDel="00000000" w:rsidR="00000000" w:rsidRPr="00000000">
        <w:rPr>
          <w:b w:val="1"/>
          <w:rtl w:val="0"/>
        </w:rPr>
        <w:t xml:space="preserve">field extensions</w:t>
      </w:r>
      <w:r w:rsidDel="00000000" w:rsidR="00000000" w:rsidRPr="00000000">
        <w:rPr>
          <w:rtl w:val="0"/>
        </w:rPr>
        <w:t xml:space="preserve"> to represent multi-dimensional system expansions, particularly in </w:t>
      </w:r>
      <w:r w:rsidDel="00000000" w:rsidR="00000000" w:rsidRPr="00000000">
        <w:rPr>
          <w:b w:val="1"/>
          <w:rtl w:val="0"/>
        </w:rPr>
        <w:t xml:space="preserve">quantum computing</w:t>
      </w:r>
      <w:r w:rsidDel="00000000" w:rsidR="00000000" w:rsidRPr="00000000">
        <w:rPr>
          <w:rtl w:val="0"/>
        </w:rPr>
        <w:t xml:space="preserve">. By viewing field extensions as analogous to the expansion of prime-based states, the MCP models complex systems where new quantum states emerge from previously known states, akin to the expansion of number fields. This facilitates </w:t>
      </w:r>
      <w:r w:rsidDel="00000000" w:rsidR="00000000" w:rsidRPr="00000000">
        <w:rPr>
          <w:b w:val="1"/>
          <w:rtl w:val="0"/>
        </w:rPr>
        <w:t xml:space="preserve">multi-state quantum systems</w:t>
      </w:r>
      <w:r w:rsidDel="00000000" w:rsidR="00000000" w:rsidRPr="00000000">
        <w:rPr>
          <w:rtl w:val="0"/>
        </w:rPr>
        <w:t xml:space="preserve"> and the evolution of systems across different dimensions.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rtl w:val="0"/>
        </w:rPr>
        <w:t xml:space="preserve">Solvability by Radicals</w:t>
      </w:r>
      <w:r w:rsidDel="00000000" w:rsidR="00000000" w:rsidRPr="00000000">
        <w:rPr>
          <w:rtl w:val="0"/>
        </w:rPr>
        <w:t xml:space="preserve">:</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Galois determined the precise conditions under which polynomial equations are solvable by radicals, linking this solvability to the structure of the associated Galois group. Polynomials with solvable Galois groups can be solved using algebraic operations like roots.</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Galois' criteria for solvability enable the MCP to optimize problem-solving algorithms, especially in high-dimensional optimization and cryptography. By organizing computational tasks according to the </w:t>
      </w:r>
      <w:r w:rsidDel="00000000" w:rsidR="00000000" w:rsidRPr="00000000">
        <w:rPr>
          <w:b w:val="1"/>
          <w:rtl w:val="0"/>
        </w:rPr>
        <w:t xml:space="preserve">solvability of prime-encoded equations</w:t>
      </w:r>
      <w:r w:rsidDel="00000000" w:rsidR="00000000" w:rsidRPr="00000000">
        <w:rPr>
          <w:rtl w:val="0"/>
        </w:rPr>
        <w:t xml:space="preserve">, the MCP can streamline solutions for complex systems. Galois groups provide a blueprint for reducing computational complexity in solving equations central to encryption algorithms and quantum computation.</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rtl w:val="0"/>
        </w:rPr>
        <w:t xml:space="preserve">Group Theory and Symmetry in Quantum Systems</w:t>
      </w:r>
      <w:r w:rsidDel="00000000" w:rsidR="00000000" w:rsidRPr="00000000">
        <w:rPr>
          <w:rtl w:val="0"/>
        </w:rPr>
        <w:t xml:space="preserve">:</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Galois’ use of group theory to study polynomial equations extends beyond pure mathematics to a broader understanding of </w:t>
      </w:r>
      <w:r w:rsidDel="00000000" w:rsidR="00000000" w:rsidRPr="00000000">
        <w:rPr>
          <w:b w:val="1"/>
          <w:rtl w:val="0"/>
        </w:rPr>
        <w:t xml:space="preserve">symmetry and group actions</w:t>
      </w:r>
      <w:r w:rsidDel="00000000" w:rsidR="00000000" w:rsidRPr="00000000">
        <w:rPr>
          <w:rtl w:val="0"/>
        </w:rPr>
        <w:t xml:space="preserve"> in various systems.</w:t>
      </w:r>
    </w:p>
    <w:p w:rsidR="00000000" w:rsidDel="00000000" w:rsidP="00000000" w:rsidRDefault="00000000" w:rsidRPr="00000000" w14:paraId="0000000F">
      <w:pPr>
        <w:numPr>
          <w:ilvl w:val="1"/>
          <w:numId w:val="4"/>
        </w:numPr>
        <w:spacing w:after="24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Galois groups and group theory are integrated into the MCP to define </w:t>
      </w:r>
      <w:r w:rsidDel="00000000" w:rsidR="00000000" w:rsidRPr="00000000">
        <w:rPr>
          <w:b w:val="1"/>
          <w:rtl w:val="0"/>
        </w:rPr>
        <w:t xml:space="preserve">symmetry operations</w:t>
      </w:r>
      <w:r w:rsidDel="00000000" w:rsidR="00000000" w:rsidRPr="00000000">
        <w:rPr>
          <w:rtl w:val="0"/>
        </w:rPr>
        <w:t xml:space="preserve"> on prime-encoded qubits in quantum systems. These group symmetries help manage entanglement and superposition across multi-qubit systems. This integration improves quantum circuit design, allowing more efficient manipulation of quantum states and providing better error-correcting codes in </w:t>
      </w:r>
      <w:r w:rsidDel="00000000" w:rsidR="00000000" w:rsidRPr="00000000">
        <w:rPr>
          <w:b w:val="1"/>
          <w:rtl w:val="0"/>
        </w:rPr>
        <w:t xml:space="preserve">quantum cryptography</w:t>
      </w: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ar89qckeinby" w:id="2"/>
      <w:bookmarkEnd w:id="2"/>
      <w:r w:rsidDel="00000000" w:rsidR="00000000" w:rsidRPr="00000000">
        <w:rPr>
          <w:b w:val="1"/>
          <w:color w:val="000000"/>
          <w:sz w:val="26"/>
          <w:szCs w:val="26"/>
          <w:rtl w:val="0"/>
        </w:rPr>
        <w:t xml:space="preserve">Strategic Impact on MCP:</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rtl w:val="0"/>
        </w:rPr>
        <w:t xml:space="preserve">Enhanced Symmetry Modeling</w:t>
      </w:r>
      <w:r w:rsidDel="00000000" w:rsidR="00000000" w:rsidRPr="00000000">
        <w:rPr>
          <w:rtl w:val="0"/>
        </w:rPr>
        <w:t xml:space="preserve">: The integration of Galois groups allows the MCP to model symmetries in quantum systems and large networks, enabling more efficient simulations of entangled states, multi-state dynamics, and secure communication protocols.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rtl w:val="0"/>
        </w:rPr>
        <w:t xml:space="preserve">Field Extensions for Multi-State Systems</w:t>
      </w:r>
      <w:r w:rsidDel="00000000" w:rsidR="00000000" w:rsidRPr="00000000">
        <w:rPr>
          <w:rtl w:val="0"/>
        </w:rPr>
        <w:t xml:space="preserve">: Field extensions provide a mathematical framework for expanding prime-encoded systems, which enhances MCP’s capacity to simulate the evolution of quantum states and interactions across multiple dimensions, particularly in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systems biology</w:t>
      </w:r>
      <w:r w:rsidDel="00000000" w:rsidR="00000000" w:rsidRPr="00000000">
        <w:rPr>
          <w:rtl w:val="0"/>
        </w:rPr>
        <w:t xml:space="preserv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rtl w:val="0"/>
        </w:rPr>
        <w:t xml:space="preserve">Optimized Cryptography and Solvability</w:t>
      </w:r>
      <w:r w:rsidDel="00000000" w:rsidR="00000000" w:rsidRPr="00000000">
        <w:rPr>
          <w:rtl w:val="0"/>
        </w:rPr>
        <w:t xml:space="preserve">: Galois theory’s focus on solvability provides the MCP with a structured approach to solving prime-based cryptographic algorithms and improving encryption methods, particularly those that rely on field extensions and prime factorization.</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rtl w:val="0"/>
        </w:rPr>
        <w:t xml:space="preserve">Group-Theoretic Efficiency in Quantum Computation</w:t>
      </w:r>
      <w:r w:rsidDel="00000000" w:rsidR="00000000" w:rsidRPr="00000000">
        <w:rPr>
          <w:rtl w:val="0"/>
        </w:rPr>
        <w:t xml:space="preserve">: The application of group theory to quantum systems leads to more efficient </w:t>
      </w:r>
      <w:r w:rsidDel="00000000" w:rsidR="00000000" w:rsidRPr="00000000">
        <w:rPr>
          <w:b w:val="1"/>
          <w:rtl w:val="0"/>
        </w:rPr>
        <w:t xml:space="preserve">quantum gates</w:t>
      </w:r>
      <w:r w:rsidDel="00000000" w:rsidR="00000000" w:rsidRPr="00000000">
        <w:rPr>
          <w:rtl w:val="0"/>
        </w:rPr>
        <w:t xml:space="preserve">, error-correction, and the manipulation of </w:t>
      </w:r>
      <w:r w:rsidDel="00000000" w:rsidR="00000000" w:rsidRPr="00000000">
        <w:rPr>
          <w:b w:val="1"/>
          <w:rtl w:val="0"/>
        </w:rPr>
        <w:t xml:space="preserve">quantum symmetries</w:t>
      </w:r>
      <w:r w:rsidDel="00000000" w:rsidR="00000000" w:rsidRPr="00000000">
        <w:rPr>
          <w:rtl w:val="0"/>
        </w:rPr>
        <w:t xml:space="preserve">, further enhancing the scalability of quantum simulations in the MCP.</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cye6mi5ml68b"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By integrating Évariste Galois’ contributions, the Matrix Compute Paradigm gains a robust mathematical framework for modeling symmetry, solvability, and field extensions. Galois theory enhances the MCP's ability to handle quantum systems, cryptography, and complex optimization problems by leveraging the algebraic structures of groups and fields. This integration results in more efficient simulations, optimized problem-solving capabilities, and advanced cryptographic methods, positioning the MCP for breakthroughs in quantum computing and beyond.</w:t>
      </w:r>
    </w:p>
    <w:p w:rsidR="00000000" w:rsidDel="00000000" w:rsidP="00000000" w:rsidRDefault="00000000" w:rsidRPr="00000000" w14:paraId="00000017">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slfc4c3gog8s" w:id="4"/>
      <w:bookmarkEnd w:id="4"/>
      <w:r w:rsidDel="00000000" w:rsidR="00000000" w:rsidRPr="00000000">
        <w:rPr>
          <w:b w:val="1"/>
          <w:color w:val="000000"/>
          <w:sz w:val="26"/>
          <w:szCs w:val="26"/>
          <w:rtl w:val="0"/>
        </w:rPr>
        <w:t xml:space="preserve">Comprehensive Mathematical Overview: Integrating Évariste Galois’ Contributions into the Matrix Compute Paradigm (MCP)</w:t>
      </w:r>
    </w:p>
    <w:p w:rsidR="00000000" w:rsidDel="00000000" w:rsidP="00000000" w:rsidRDefault="00000000" w:rsidRPr="00000000" w14:paraId="00000019">
      <w:pPr>
        <w:spacing w:after="240" w:before="240" w:lineRule="auto"/>
        <w:rPr/>
      </w:pPr>
      <w:r w:rsidDel="00000000" w:rsidR="00000000" w:rsidRPr="00000000">
        <w:rPr>
          <w:rtl w:val="0"/>
        </w:rPr>
        <w:t xml:space="preserve">This mathematical overview presents the integration of </w:t>
      </w:r>
      <w:r w:rsidDel="00000000" w:rsidR="00000000" w:rsidRPr="00000000">
        <w:rPr>
          <w:b w:val="1"/>
          <w:rtl w:val="0"/>
        </w:rPr>
        <w:t xml:space="preserve">Évariste Galois’</w:t>
      </w:r>
      <w:r w:rsidDel="00000000" w:rsidR="00000000" w:rsidRPr="00000000">
        <w:rPr>
          <w:rtl w:val="0"/>
        </w:rPr>
        <w:t xml:space="preserve"> key contributions—specifically </w:t>
      </w:r>
      <w:r w:rsidDel="00000000" w:rsidR="00000000" w:rsidRPr="00000000">
        <w:rPr>
          <w:b w:val="1"/>
          <w:rtl w:val="0"/>
        </w:rPr>
        <w:t xml:space="preserve">Galois groups</w:t>
      </w:r>
      <w:r w:rsidDel="00000000" w:rsidR="00000000" w:rsidRPr="00000000">
        <w:rPr>
          <w:rtl w:val="0"/>
        </w:rPr>
        <w:t xml:space="preserve">, </w:t>
      </w:r>
      <w:r w:rsidDel="00000000" w:rsidR="00000000" w:rsidRPr="00000000">
        <w:rPr>
          <w:b w:val="1"/>
          <w:rtl w:val="0"/>
        </w:rPr>
        <w:t xml:space="preserve">field extensions</w:t>
      </w:r>
      <w:r w:rsidDel="00000000" w:rsidR="00000000" w:rsidRPr="00000000">
        <w:rPr>
          <w:rtl w:val="0"/>
        </w:rPr>
        <w:t xml:space="preserve">, </w:t>
      </w:r>
      <w:r w:rsidDel="00000000" w:rsidR="00000000" w:rsidRPr="00000000">
        <w:rPr>
          <w:b w:val="1"/>
          <w:rtl w:val="0"/>
        </w:rPr>
        <w:t xml:space="preserve">solvability of polynomial equations</w:t>
      </w:r>
      <w:r w:rsidDel="00000000" w:rsidR="00000000" w:rsidRPr="00000000">
        <w:rPr>
          <w:rtl w:val="0"/>
        </w:rPr>
        <w:t xml:space="preserve">, and </w:t>
      </w:r>
      <w:r w:rsidDel="00000000" w:rsidR="00000000" w:rsidRPr="00000000">
        <w:rPr>
          <w:b w:val="1"/>
          <w:rtl w:val="0"/>
        </w:rPr>
        <w:t xml:space="preserve">group theory</w:t>
      </w:r>
      <w:r w:rsidDel="00000000" w:rsidR="00000000" w:rsidRPr="00000000">
        <w:rPr>
          <w:rtl w:val="0"/>
        </w:rPr>
        <w:t xml:space="preserve">—into the </w:t>
      </w:r>
      <w:r w:rsidDel="00000000" w:rsidR="00000000" w:rsidRPr="00000000">
        <w:rPr>
          <w:b w:val="1"/>
          <w:rtl w:val="0"/>
        </w:rPr>
        <w:t xml:space="preserve">Matrix Compute Paradigm (MCP)</w:t>
      </w:r>
      <w:r w:rsidDel="00000000" w:rsidR="00000000" w:rsidRPr="00000000">
        <w:rPr>
          <w:rtl w:val="0"/>
        </w:rPr>
        <w:t xml:space="preserve">. The MCP is a prime-based computational framework designed to model complex, multi-dimensional systems using principles from quantum mechanics, cryptography, and advanced mathematics. Integrating Galois' work enhances MCP's ability to handle symmetry, solvability, and system expansion across quantum states and cryptographic systems.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soy18wdkp32n" w:id="5"/>
      <w:bookmarkEnd w:id="5"/>
      <w:r w:rsidDel="00000000" w:rsidR="00000000" w:rsidRPr="00000000">
        <w:rPr>
          <w:b w:val="1"/>
          <w:color w:val="000000"/>
          <w:sz w:val="26"/>
          <w:szCs w:val="26"/>
          <w:rtl w:val="0"/>
        </w:rPr>
        <w:t xml:space="preserve">1. Galois Groups and Symmetry in Prime-Encoded Systems</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nlb6q5hqmnd9" w:id="6"/>
      <w:bookmarkEnd w:id="6"/>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1C">
      <w:pPr>
        <w:spacing w:after="240" w:before="240" w:lineRule="auto"/>
        <w:rPr/>
      </w:pPr>
      <w:r w:rsidDel="00000000" w:rsidR="00000000" w:rsidRPr="00000000">
        <w:rPr>
          <w:rtl w:val="0"/>
        </w:rPr>
        <w:t xml:space="preserve">Galois groups capture the symmetries of the roots of polynomial equations, linking the structure of these groups to the solvability of equations. For a given polynomial f(x)f(x)f(x), the associated </w:t>
      </w:r>
      <w:r w:rsidDel="00000000" w:rsidR="00000000" w:rsidRPr="00000000">
        <w:rPr>
          <w:b w:val="1"/>
          <w:rtl w:val="0"/>
        </w:rPr>
        <w:t xml:space="preserve">Galois group</w:t>
      </w:r>
      <w:r w:rsidDel="00000000" w:rsidR="00000000" w:rsidRPr="00000000">
        <w:rPr>
          <w:rtl w:val="0"/>
        </w:rPr>
        <w:t xml:space="preserve"> Gal(K/F)\text{Gal}(K/F)Gal(K/F), where KKK is the splitting field of f(x)f(x)f(x) over a base field FFF, describes the symmetries of the field extensions generated by the roots of f(x)f(x)f(x).</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p56co84o63cr" w:id="7"/>
      <w:bookmarkEnd w:id="7"/>
      <w:r w:rsidDel="00000000" w:rsidR="00000000" w:rsidRPr="00000000">
        <w:rPr>
          <w:b w:val="1"/>
          <w:color w:val="000000"/>
          <w:sz w:val="22"/>
          <w:szCs w:val="22"/>
          <w:rtl w:val="0"/>
        </w:rPr>
        <w:t xml:space="preserve">Integration into MCP:</w:t>
      </w:r>
    </w:p>
    <w:p w:rsidR="00000000" w:rsidDel="00000000" w:rsidP="00000000" w:rsidRDefault="00000000" w:rsidRPr="00000000" w14:paraId="0000001E">
      <w:pPr>
        <w:spacing w:after="240" w:before="240" w:lineRule="auto"/>
        <w:rPr/>
      </w:pPr>
      <w:r w:rsidDel="00000000" w:rsidR="00000000" w:rsidRPr="00000000">
        <w:rPr>
          <w:rtl w:val="0"/>
        </w:rPr>
        <w:t xml:space="preserve">In the MCP, Galois groups govern the symmetry and transformations of </w:t>
      </w:r>
      <w:r w:rsidDel="00000000" w:rsidR="00000000" w:rsidRPr="00000000">
        <w:rPr>
          <w:b w:val="1"/>
          <w:rtl w:val="0"/>
        </w:rPr>
        <w:t xml:space="preserve">prime-encoded states</w:t>
      </w:r>
      <w:r w:rsidDel="00000000" w:rsidR="00000000" w:rsidRPr="00000000">
        <w:rPr>
          <w:rtl w:val="0"/>
        </w:rPr>
        <w:t xml:space="preserve"> in quantum systems and cryptographic protocols. Symmetries play a key role in quantum computation, where operations on qubits can be modeled by group actions. The integration of Galois groups allows the MCP to optimize system dynamics, manage quantum state transformations, and enhance cryptographic security.</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rtl w:val="0"/>
        </w:rPr>
        <w:t xml:space="preserve">Symmetry of Prime-Encoded Qubits</w:t>
      </w:r>
      <w:r w:rsidDel="00000000" w:rsidR="00000000" w:rsidRPr="00000000">
        <w:rPr>
          <w:rtl w:val="0"/>
        </w:rPr>
        <w:t xml:space="preserve">: Let p1,p2,…,pnp_1, p_2, \dots, p_np1​,p2​,…,pn​ represent prime-encoded qubits in a quantum system. The transformation of these qubits can be described by a </w:t>
      </w:r>
      <w:r w:rsidDel="00000000" w:rsidR="00000000" w:rsidRPr="00000000">
        <w:rPr>
          <w:b w:val="1"/>
          <w:rtl w:val="0"/>
        </w:rPr>
        <w:t xml:space="preserve">Galois group</w:t>
      </w:r>
      <w:r w:rsidDel="00000000" w:rsidR="00000000" w:rsidRPr="00000000">
        <w:rPr>
          <w:rFonts w:ascii="Arial Unicode MS" w:cs="Arial Unicode MS" w:eastAsia="Arial Unicode MS" w:hAnsi="Arial Unicode MS"/>
          <w:rtl w:val="0"/>
        </w:rPr>
        <w:t xml:space="preserve"> Gal(K/F)\text{Gal}(K/F)Gal(K/F), where KKK is a field containing the prime-encoded states and FFF is the base field.</w:t>
        <w:br w:type="textWrapping"/>
        <w:t xml:space="preserve">The Galois group acts on the qubits as automorphisms:</w:t>
        <w:br w:type="textWrapping"/>
        <w:t xml:space="preserve">σ:K→K,σ(pi)=pj,\sigma: K \to K, \quad \sigma(p_i) = p_j,σ:K→K,σ(pi​)=pj​,</w:t>
        <w:br w:type="textWrapping"/>
        <w:t xml:space="preserve">where σ\sigmaσ is an automorphism in Gal(K/F)\text{Gal}(K/F)Gal(K/F), representing a symmetry transformation of the quantum system. This symmetry ensures that the quantum states evolve in a way that preserves the algebraic structure encoded by primes.</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rtl w:val="0"/>
        </w:rPr>
        <w:t xml:space="preserve">Applications to Quantum Circuit Design</w:t>
      </w:r>
      <w:r w:rsidDel="00000000" w:rsidR="00000000" w:rsidRPr="00000000">
        <w:rPr>
          <w:rtl w:val="0"/>
        </w:rPr>
        <w:t xml:space="preserve">: Symmetry properties from Galois groups are utilized to simplify quantum gates and entanglement operations in multi-qubit systems. For example, a set of quantum gates that permutes qubits while preserving system symmetries can be modeled as elements of the Galois group, ensuring efficient manipulation of quantum states. The automorphism σ\sigmaσ can be applied to design </w:t>
      </w:r>
      <w:r w:rsidDel="00000000" w:rsidR="00000000" w:rsidRPr="00000000">
        <w:rPr>
          <w:b w:val="1"/>
          <w:rtl w:val="0"/>
        </w:rPr>
        <w:t xml:space="preserve">quantum gates</w:t>
      </w:r>
      <w:r w:rsidDel="00000000" w:rsidR="00000000" w:rsidRPr="00000000">
        <w:rPr>
          <w:rtl w:val="0"/>
        </w:rPr>
        <w:t xml:space="preserve"> that respect the symmetries of the system.</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ehjr3pfr10ao" w:id="8"/>
      <w:bookmarkEnd w:id="8"/>
      <w:r w:rsidDel="00000000" w:rsidR="00000000" w:rsidRPr="00000000">
        <w:rPr>
          <w:b w:val="1"/>
          <w:color w:val="000000"/>
          <w:sz w:val="26"/>
          <w:szCs w:val="26"/>
          <w:rtl w:val="0"/>
        </w:rPr>
        <w:t xml:space="preserve">2. Field Extensions and Quantum State Expansion</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xdfa5dx8q5yb" w:id="9"/>
      <w:bookmarkEnd w:id="9"/>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3">
      <w:pPr>
        <w:spacing w:after="240" w:before="240" w:lineRule="auto"/>
        <w:rPr/>
      </w:pPr>
      <w:r w:rsidDel="00000000" w:rsidR="00000000" w:rsidRPr="00000000">
        <w:rPr>
          <w:rtl w:val="0"/>
        </w:rPr>
        <w:t xml:space="preserve">Galois introduced the concept of </w:t>
      </w:r>
      <w:r w:rsidDel="00000000" w:rsidR="00000000" w:rsidRPr="00000000">
        <w:rPr>
          <w:b w:val="1"/>
          <w:rtl w:val="0"/>
        </w:rPr>
        <w:t xml:space="preserve">field extensions</w:t>
      </w:r>
      <w:r w:rsidDel="00000000" w:rsidR="00000000" w:rsidRPr="00000000">
        <w:rPr>
          <w:rtl w:val="0"/>
        </w:rPr>
        <w:t xml:space="preserve">, where a field FFF is extended by adding solutions (roots) to algebraic equations, resulting in a larger field KKK. The </w:t>
      </w:r>
      <w:r w:rsidDel="00000000" w:rsidR="00000000" w:rsidRPr="00000000">
        <w:rPr>
          <w:b w:val="1"/>
          <w:rtl w:val="0"/>
        </w:rPr>
        <w:t xml:space="preserve">degree of the extension</w:t>
      </w:r>
      <w:r w:rsidDel="00000000" w:rsidR="00000000" w:rsidRPr="00000000">
        <w:rPr>
          <w:rtl w:val="0"/>
        </w:rPr>
        <w:t xml:space="preserve">, [K:F][K : F][K:F], measures the dimensionality of the extension.</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3nc91pi0veea" w:id="10"/>
      <w:bookmarkEnd w:id="10"/>
      <w:r w:rsidDel="00000000" w:rsidR="00000000" w:rsidRPr="00000000">
        <w:rPr>
          <w:b w:val="1"/>
          <w:color w:val="000000"/>
          <w:sz w:val="22"/>
          <w:szCs w:val="22"/>
          <w:rtl w:val="0"/>
        </w:rPr>
        <w:t xml:space="preserve">Integration into MCP:</w:t>
      </w:r>
    </w:p>
    <w:p w:rsidR="00000000" w:rsidDel="00000000" w:rsidP="00000000" w:rsidRDefault="00000000" w:rsidRPr="00000000" w14:paraId="00000025">
      <w:pPr>
        <w:spacing w:after="240" w:before="240" w:lineRule="auto"/>
        <w:rPr/>
      </w:pPr>
      <w:r w:rsidDel="00000000" w:rsidR="00000000" w:rsidRPr="00000000">
        <w:rPr>
          <w:rtl w:val="0"/>
        </w:rPr>
        <w:t xml:space="preserve">Field extensions in the MCP model the expansion of </w:t>
      </w:r>
      <w:r w:rsidDel="00000000" w:rsidR="00000000" w:rsidRPr="00000000">
        <w:rPr>
          <w:b w:val="1"/>
          <w:rtl w:val="0"/>
        </w:rPr>
        <w:t xml:space="preserve">prime-encoded quantum states</w:t>
      </w:r>
      <w:r w:rsidDel="00000000" w:rsidR="00000000" w:rsidRPr="00000000">
        <w:rPr>
          <w:rtl w:val="0"/>
        </w:rPr>
        <w:t xml:space="preserve"> and system parameters. The process of extending a field corresponds to the process of adding new quantum states or system components, allowing the MCP to simulate the evolution of multi-state quantum systems or complex cryptographic protocols.</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b w:val="1"/>
          <w:rtl w:val="0"/>
        </w:rPr>
        <w:t xml:space="preserve">Prime-Based Field Extensions</w:t>
      </w:r>
      <w:r w:rsidDel="00000000" w:rsidR="00000000" w:rsidRPr="00000000">
        <w:rPr>
          <w:rFonts w:ascii="Arial Unicode MS" w:cs="Arial Unicode MS" w:eastAsia="Arial Unicode MS" w:hAnsi="Arial Unicode MS"/>
          <w:rtl w:val="0"/>
        </w:rPr>
        <w:t xml:space="preserve">: In the MCP, a field FFF is defined as the base set of prime-encoded states. To model more complex systems, the MCP extends FFF by adjoining new states, resulting in a field extension KKK. This field extension corresponds to expanding the system with additional qubits or cryptographic elements.</w:t>
        <w:br w:type="textWrapping"/>
        <w:t xml:space="preserve">Let p1,p2,…,pnp_1, p_2, \dots, p_np1​,p2​,…,pn​ represent the prime-encoded elements in the base field FFF. The field extension KKK can be represented as:</w:t>
        <w:br w:type="textWrapping"/>
        <w:t xml:space="preserve">K=F(α),αn+an−1αn−1+⋯+a1α+a0=0,K = F(\alpha), \quad \alpha^n + a_{n-1} \alpha^{n-1} + \cdots + a_1 \alpha + a_0 = 0,K=F(α),αn+an−1​αn−1+⋯+a1​α+a0​=0,</w:t>
        <w:br w:type="textWrapping"/>
        <w:t xml:space="preserve">where α\alphaα is the solution to a polynomial equation over FFF. The expanded field KKK allows the MCP to model new quantum states that arise from the prime-encoded base field, facilitating simulations of </w:t>
      </w:r>
      <w:r w:rsidDel="00000000" w:rsidR="00000000" w:rsidRPr="00000000">
        <w:rPr>
          <w:b w:val="1"/>
          <w:rtl w:val="0"/>
        </w:rPr>
        <w:t xml:space="preserve">multi-state quantum systems</w:t>
      </w:r>
      <w:r w:rsidDel="00000000" w:rsidR="00000000" w:rsidRPr="00000000">
        <w:rPr>
          <w:rtl w:val="0"/>
        </w:rPr>
        <w:t xml:space="preserve">.</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rtl w:val="0"/>
        </w:rPr>
        <w:t xml:space="preserve">Quantum State Expansion in Multi-Qubit Systems</w:t>
      </w:r>
      <w:r w:rsidDel="00000000" w:rsidR="00000000" w:rsidRPr="00000000">
        <w:rPr>
          <w:rtl w:val="0"/>
        </w:rPr>
        <w:t xml:space="preserve">: In quantum computing, field extensions allow the MCP to expand the space of quantum states by adjoining new quantum variables. For example, in a quantum system with nnn-qubits encoded by primes, extending the field corresponds to adding new quantum states that are solutions to polynomial equations involving the original qubits.</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7e27ekvh7ssq" w:id="11"/>
      <w:bookmarkEnd w:id="11"/>
      <w:r w:rsidDel="00000000" w:rsidR="00000000" w:rsidRPr="00000000">
        <w:rPr>
          <w:b w:val="1"/>
          <w:color w:val="000000"/>
          <w:sz w:val="26"/>
          <w:szCs w:val="26"/>
          <w:rtl w:val="0"/>
        </w:rPr>
        <w:t xml:space="preserve">3. Solvability by Radicals and Cryptographic Optimization</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717n71fgqqpc" w:id="12"/>
      <w:bookmarkEnd w:id="12"/>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A">
      <w:pPr>
        <w:spacing w:after="240" w:before="240" w:lineRule="auto"/>
        <w:rPr/>
      </w:pPr>
      <w:r w:rsidDel="00000000" w:rsidR="00000000" w:rsidRPr="00000000">
        <w:rPr>
          <w:rtl w:val="0"/>
        </w:rPr>
        <w:t xml:space="preserve">Galois established the criteria for when polynomial equations are solvable by radicals, based on the structure of their Galois group. Polynomials with solvable Galois groups can be solved by iteratively applying operations such as addition, multiplication, and root extraction.</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ht6brpnffo7r" w:id="13"/>
      <w:bookmarkEnd w:id="13"/>
      <w:r w:rsidDel="00000000" w:rsidR="00000000" w:rsidRPr="00000000">
        <w:rPr>
          <w:b w:val="1"/>
          <w:color w:val="000000"/>
          <w:sz w:val="22"/>
          <w:szCs w:val="22"/>
          <w:rtl w:val="0"/>
        </w:rPr>
        <w:t xml:space="preserve">Integration into MCP:</w:t>
      </w:r>
    </w:p>
    <w:p w:rsidR="00000000" w:rsidDel="00000000" w:rsidP="00000000" w:rsidRDefault="00000000" w:rsidRPr="00000000" w14:paraId="0000002C">
      <w:pPr>
        <w:spacing w:after="240" w:before="240" w:lineRule="auto"/>
        <w:rPr/>
      </w:pPr>
      <w:r w:rsidDel="00000000" w:rsidR="00000000" w:rsidRPr="00000000">
        <w:rPr>
          <w:rtl w:val="0"/>
        </w:rPr>
        <w:t xml:space="preserve">The solvability conditions in Galois theory provide the MCP with a structured approach for solving prime-encoded equations that arise in cryptographic systems and quantum algorithms. By organizing problems according to their </w:t>
      </w:r>
      <w:r w:rsidDel="00000000" w:rsidR="00000000" w:rsidRPr="00000000">
        <w:rPr>
          <w:b w:val="1"/>
          <w:rtl w:val="0"/>
        </w:rPr>
        <w:t xml:space="preserve">Galois group solvability</w:t>
      </w:r>
      <w:r w:rsidDel="00000000" w:rsidR="00000000" w:rsidRPr="00000000">
        <w:rPr>
          <w:rtl w:val="0"/>
        </w:rPr>
        <w:t xml:space="preserve">, the MCP can optimize its computational methods and reduce the complexity of solving high-dimensional problems.</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b w:val="1"/>
          <w:rtl w:val="0"/>
        </w:rPr>
        <w:t xml:space="preserve">Prime-Encoded Polynomial Solvability</w:t>
      </w:r>
      <w:r w:rsidDel="00000000" w:rsidR="00000000" w:rsidRPr="00000000">
        <w:rPr>
          <w:rtl w:val="0"/>
        </w:rPr>
        <w:t xml:space="preserve">: In cryptographic applications, prime-based systems often involve solving equations that encode system variables or keys. By using Galois theory to determine whether these equations are solvable by radicals, the MCP can streamline cryptographic algorithms, leading to faster and more secure protocols. For example, if the Galois group Gal(K/F)\text{Gal}(K/F)Gal(K/F) associated with a cryptographic equation is solvable, the equation can be efficiently solved using the corresponding group-theoretic structure.</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rtl w:val="0"/>
        </w:rPr>
        <w:t xml:space="preserve">Galois-Based Quantum Optimization</w:t>
      </w:r>
      <w:r w:rsidDel="00000000" w:rsidR="00000000" w:rsidRPr="00000000">
        <w:rPr>
          <w:rtl w:val="0"/>
        </w:rPr>
        <w:t xml:space="preserve">: In quantum computing, the solvability conditions from Galois theory can be applied to optimize quantum algorithms. For instance, algorithms that involve solving systems of prime-encoded equations can be optimized based on the solvability of their Galois groups, leading to faster computations in </w:t>
      </w:r>
      <w:r w:rsidDel="00000000" w:rsidR="00000000" w:rsidRPr="00000000">
        <w:rPr>
          <w:b w:val="1"/>
          <w:rtl w:val="0"/>
        </w:rPr>
        <w:t xml:space="preserve">quantum search algorithms</w:t>
      </w:r>
      <w:r w:rsidDel="00000000" w:rsidR="00000000" w:rsidRPr="00000000">
        <w:rPr>
          <w:rtl w:val="0"/>
        </w:rPr>
        <w:t xml:space="preserve"> and </w:t>
      </w:r>
      <w:r w:rsidDel="00000000" w:rsidR="00000000" w:rsidRPr="00000000">
        <w:rPr>
          <w:b w:val="1"/>
          <w:rtl w:val="0"/>
        </w:rPr>
        <w:t xml:space="preserve">error correction codes</w:t>
      </w:r>
      <w:r w:rsidDel="00000000" w:rsidR="00000000" w:rsidRPr="00000000">
        <w:rPr>
          <w:rtl w:val="0"/>
        </w:rPr>
        <w:t xml:space="preserve">.</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6sfnq1ahalgd" w:id="14"/>
      <w:bookmarkEnd w:id="14"/>
      <w:r w:rsidDel="00000000" w:rsidR="00000000" w:rsidRPr="00000000">
        <w:rPr>
          <w:b w:val="1"/>
          <w:color w:val="000000"/>
          <w:sz w:val="26"/>
          <w:szCs w:val="26"/>
          <w:rtl w:val="0"/>
        </w:rPr>
        <w:t xml:space="preserve">4. Group Theory and Symmetry Operations in Quantum Systems</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xsiab37ugqzm" w:id="15"/>
      <w:bookmarkEnd w:id="15"/>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1">
      <w:pPr>
        <w:spacing w:after="240" w:before="240" w:lineRule="auto"/>
        <w:rPr/>
      </w:pPr>
      <w:r w:rsidDel="00000000" w:rsidR="00000000" w:rsidRPr="00000000">
        <w:rPr>
          <w:rtl w:val="0"/>
        </w:rPr>
        <w:t xml:space="preserve">Galois introduced the use of </w:t>
      </w:r>
      <w:r w:rsidDel="00000000" w:rsidR="00000000" w:rsidRPr="00000000">
        <w:rPr>
          <w:b w:val="1"/>
          <w:rtl w:val="0"/>
        </w:rPr>
        <w:t xml:space="preserve">group theory</w:t>
      </w:r>
      <w:r w:rsidDel="00000000" w:rsidR="00000000" w:rsidRPr="00000000">
        <w:rPr>
          <w:rtl w:val="0"/>
        </w:rPr>
        <w:t xml:space="preserve"> to study the symmetries of algebraic equations, laying the foundation for modern group theory. Galois groups describe how the roots of a polynomial are permuted, with the structure of the group determining whether the equation is solvable by radicals.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f8hdnyvpyg1a" w:id="16"/>
      <w:bookmarkEnd w:id="16"/>
      <w:r w:rsidDel="00000000" w:rsidR="00000000" w:rsidRPr="00000000">
        <w:rPr>
          <w:b w:val="1"/>
          <w:color w:val="000000"/>
          <w:sz w:val="22"/>
          <w:szCs w:val="22"/>
          <w:rtl w:val="0"/>
        </w:rPr>
        <w:t xml:space="preserve">Integration into MCP:</w:t>
      </w:r>
    </w:p>
    <w:p w:rsidR="00000000" w:rsidDel="00000000" w:rsidP="00000000" w:rsidRDefault="00000000" w:rsidRPr="00000000" w14:paraId="00000033">
      <w:pPr>
        <w:spacing w:after="240" w:before="240" w:lineRule="auto"/>
        <w:rPr/>
      </w:pPr>
      <w:r w:rsidDel="00000000" w:rsidR="00000000" w:rsidRPr="00000000">
        <w:rPr>
          <w:rtl w:val="0"/>
        </w:rPr>
        <w:t xml:space="preserve">The MCP leverages </w:t>
      </w:r>
      <w:r w:rsidDel="00000000" w:rsidR="00000000" w:rsidRPr="00000000">
        <w:rPr>
          <w:b w:val="1"/>
          <w:rtl w:val="0"/>
        </w:rPr>
        <w:t xml:space="preserve">Galois groups</w:t>
      </w:r>
      <w:r w:rsidDel="00000000" w:rsidR="00000000" w:rsidRPr="00000000">
        <w:rPr>
          <w:rtl w:val="0"/>
        </w:rPr>
        <w:t xml:space="preserve"> and </w:t>
      </w:r>
      <w:r w:rsidDel="00000000" w:rsidR="00000000" w:rsidRPr="00000000">
        <w:rPr>
          <w:b w:val="1"/>
          <w:rtl w:val="0"/>
        </w:rPr>
        <w:t xml:space="preserve">group theory</w:t>
      </w:r>
      <w:r w:rsidDel="00000000" w:rsidR="00000000" w:rsidRPr="00000000">
        <w:rPr>
          <w:rtl w:val="0"/>
        </w:rPr>
        <w:t xml:space="preserve"> to manage symmetry operations in </w:t>
      </w:r>
      <w:r w:rsidDel="00000000" w:rsidR="00000000" w:rsidRPr="00000000">
        <w:rPr>
          <w:b w:val="1"/>
          <w:rtl w:val="0"/>
        </w:rPr>
        <w:t xml:space="preserve">prime-encoded quantum systems</w:t>
      </w:r>
      <w:r w:rsidDel="00000000" w:rsidR="00000000" w:rsidRPr="00000000">
        <w:rPr>
          <w:rtl w:val="0"/>
        </w:rPr>
        <w:t xml:space="preserve"> and cryptographic protocols. Group-theoretic structures allow the MCP to handle entanglement, superposition, and error correction more efficiently by utilizing the symmetry properties of Galois groups.</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rtl w:val="0"/>
        </w:rPr>
        <w:t xml:space="preserve">Group-Theoretic Symmetry in Quantum Entanglement</w:t>
      </w:r>
      <w:r w:rsidDel="00000000" w:rsidR="00000000" w:rsidRPr="00000000">
        <w:rPr>
          <w:rtl w:val="0"/>
        </w:rPr>
        <w:t xml:space="preserve">: In a quantum system where qubits are encoded by primes, the entangled states can be managed by applying Galois groups to model the symmetries between these states. If two qubits p1p_1p1​ and p2p_2p2​ are entangled, their behavior can be described by a subgroup of the full </w:t>
      </w:r>
      <w:r w:rsidDel="00000000" w:rsidR="00000000" w:rsidRPr="00000000">
        <w:rPr>
          <w:b w:val="1"/>
          <w:rtl w:val="0"/>
        </w:rPr>
        <w:t xml:space="preserve">Galois group</w:t>
      </w:r>
      <w:r w:rsidDel="00000000" w:rsidR="00000000" w:rsidRPr="00000000">
        <w:rPr>
          <w:rFonts w:ascii="Arial Unicode MS" w:cs="Arial Unicode MS" w:eastAsia="Arial Unicode MS" w:hAnsi="Arial Unicode MS"/>
          <w:rtl w:val="0"/>
        </w:rPr>
        <w:t xml:space="preserve"> Gal(K/F)\text{Gal}(K/F)Gal(K/F). The automorphisms of the Galois group represent the symmetry operations that preserve the entanglement, allowing the MCP to model complex quantum interactions with reduced computational complexity.</w:t>
        <w:br w:type="textWrapping"/>
        <w:t xml:space="preserve">The Galois group acts on the entangled states Ψ=p1⊗p2\Psi = p_1 \otimes p_2Ψ=p1​⊗p2​ as:</w:t>
        <w:br w:type="textWrapping"/>
        <w:t xml:space="preserve">σ(Ψ)=σ(p1)⊗σ(p2),\sigma(\Psi) = \sigma(p_1) \otimes \sigma(p_2),σ(Ψ)=σ(p1​)⊗σ(p2​),</w:t>
        <w:br w:type="textWrapping"/>
        <w:t xml:space="preserve">where σ∈Gal(K/F)\sigma \in \text{Gal}(K/F)σ∈Gal(K/F). These symmetry operations provide a natural framework for controlling entanglement and managing superpositions in </w:t>
      </w:r>
      <w:r w:rsidDel="00000000" w:rsidR="00000000" w:rsidRPr="00000000">
        <w:rPr>
          <w:b w:val="1"/>
          <w:rtl w:val="0"/>
        </w:rPr>
        <w:t xml:space="preserve">quantum circuits</w:t>
      </w:r>
      <w:r w:rsidDel="00000000" w:rsidR="00000000" w:rsidRPr="00000000">
        <w:rPr>
          <w:rtl w:val="0"/>
        </w:rPr>
        <w:t xml:space="preserve">.</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rtl w:val="0"/>
        </w:rPr>
        <w:t xml:space="preserve">Error-Correcting Codes and Group Symmetries</w:t>
      </w:r>
      <w:r w:rsidDel="00000000" w:rsidR="00000000" w:rsidRPr="00000000">
        <w:rPr>
          <w:rtl w:val="0"/>
        </w:rPr>
        <w:t xml:space="preserve">: Galois theory's use of group symmetries also enhances the MCP’s ability to implement error-correcting codes. In quantum systems, errors can be corrected by applying group-theoretic operations based on the Galois group structure. The group actions allow the MCP to detect and correct errors by recognizing deviations from the expected symmetry.</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8xlp5hvdpcyz"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37">
      <w:pPr>
        <w:spacing w:after="240" w:before="240" w:lineRule="auto"/>
        <w:rPr/>
      </w:pPr>
      <w:r w:rsidDel="00000000" w:rsidR="00000000" w:rsidRPr="00000000">
        <w:rPr>
          <w:rtl w:val="0"/>
        </w:rPr>
        <w:t xml:space="preserve">The integration of Évariste Galois' contributions into the MCP introduces powerful tools for modeling </w:t>
      </w:r>
      <w:r w:rsidDel="00000000" w:rsidR="00000000" w:rsidRPr="00000000">
        <w:rPr>
          <w:b w:val="1"/>
          <w:rtl w:val="0"/>
        </w:rPr>
        <w:t xml:space="preserve">symmetry</w:t>
      </w:r>
      <w:r w:rsidDel="00000000" w:rsidR="00000000" w:rsidRPr="00000000">
        <w:rPr>
          <w:rtl w:val="0"/>
        </w:rPr>
        <w:t xml:space="preserve">, </w:t>
      </w:r>
      <w:r w:rsidDel="00000000" w:rsidR="00000000" w:rsidRPr="00000000">
        <w:rPr>
          <w:b w:val="1"/>
          <w:rtl w:val="0"/>
        </w:rPr>
        <w:t xml:space="preserve">solvability</w:t>
      </w:r>
      <w:r w:rsidDel="00000000" w:rsidR="00000000" w:rsidRPr="00000000">
        <w:rPr>
          <w:rtl w:val="0"/>
        </w:rPr>
        <w:t xml:space="preserve">, and </w:t>
      </w:r>
      <w:r w:rsidDel="00000000" w:rsidR="00000000" w:rsidRPr="00000000">
        <w:rPr>
          <w:b w:val="1"/>
          <w:rtl w:val="0"/>
        </w:rPr>
        <w:t xml:space="preserve">field extensions</w:t>
      </w:r>
      <w:r w:rsidDel="00000000" w:rsidR="00000000" w:rsidRPr="00000000">
        <w:rPr>
          <w:rtl w:val="0"/>
        </w:rPr>
        <w:t xml:space="preserve"> within prime-encoded systems. Galois groups provide a mathematical framework for managing symmetry in </w:t>
      </w:r>
      <w:r w:rsidDel="00000000" w:rsidR="00000000" w:rsidRPr="00000000">
        <w:rPr>
          <w:b w:val="1"/>
          <w:rtl w:val="0"/>
        </w:rPr>
        <w:t xml:space="preserve">quantum systems</w:t>
      </w:r>
      <w:r w:rsidDel="00000000" w:rsidR="00000000" w:rsidRPr="00000000">
        <w:rPr>
          <w:rtl w:val="0"/>
        </w:rPr>
        <w:t xml:space="preserve"> and </w:t>
      </w:r>
      <w:r w:rsidDel="00000000" w:rsidR="00000000" w:rsidRPr="00000000">
        <w:rPr>
          <w:b w:val="1"/>
          <w:rtl w:val="0"/>
        </w:rPr>
        <w:t xml:space="preserve">cryptographic protocols</w:t>
      </w:r>
      <w:r w:rsidDel="00000000" w:rsidR="00000000" w:rsidRPr="00000000">
        <w:rPr>
          <w:rtl w:val="0"/>
        </w:rPr>
        <w:t xml:space="preserve">, while field extensions enable the MCP to simulate the evolution of multi-state systems. Solvability conditions derived from Galois theory streamline computational tasks, optimizing the MCP’s ability to solve high-dimensional problems. Together, these contributions enhance the scalability and efficiency of the MCP, enabling new breakthroughs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systems biology</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center"/>
      <w:rPr/>
    </w:pPr>
    <w:r w:rsidDel="00000000" w:rsidR="00000000" w:rsidRPr="00000000">
      <w:rPr>
        <w:sz w:val="18"/>
        <w:szCs w:val="18"/>
        <w:rtl w:val="0"/>
      </w:rPr>
      <w:t xml:space="preserve">Multiplicity © 2024 by Dr. Ryan Van Gelder 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