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31.2" w:lineRule="auto"/>
        <w:rPr>
          <w:b w:val="1"/>
        </w:rPr>
      </w:pPr>
      <w:r w:rsidDel="00000000" w:rsidR="00000000" w:rsidRPr="00000000">
        <w:rPr>
          <w:b w:val="1"/>
          <w:rtl w:val="0"/>
        </w:rPr>
        <w:t xml:space="preserve">Executive Summary for Integrating Andrey Markov’s Contributions into the MCP (Matrix Compute Paradigm)</w:t>
      </w:r>
    </w:p>
    <w:p w:rsidR="00000000" w:rsidDel="00000000" w:rsidP="00000000" w:rsidRDefault="00000000" w:rsidRPr="00000000" w14:paraId="00000002">
      <w:pPr>
        <w:spacing w:after="240" w:before="240" w:line="331.2" w:lineRule="auto"/>
        <w:rPr/>
      </w:pPr>
      <w:r w:rsidDel="00000000" w:rsidR="00000000" w:rsidRPr="00000000">
        <w:rPr>
          <w:rtl w:val="0"/>
        </w:rPr>
        <w:t xml:space="preserve">Integrating </w:t>
      </w:r>
      <w:r w:rsidDel="00000000" w:rsidR="00000000" w:rsidRPr="00000000">
        <w:rPr>
          <w:b w:val="1"/>
          <w:rtl w:val="0"/>
        </w:rPr>
        <w:t xml:space="preserve">Andrey Markov’s contributions</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enhances the system’s ability to model </w:t>
      </w:r>
      <w:r w:rsidDel="00000000" w:rsidR="00000000" w:rsidRPr="00000000">
        <w:rPr>
          <w:b w:val="1"/>
          <w:rtl w:val="0"/>
        </w:rPr>
        <w:t xml:space="preserve">stochastic processes</w:t>
      </w:r>
      <w:r w:rsidDel="00000000" w:rsidR="00000000" w:rsidRPr="00000000">
        <w:rPr>
          <w:rtl w:val="0"/>
        </w:rPr>
        <w:t xml:space="preserve">, simulate </w:t>
      </w:r>
      <w:r w:rsidDel="00000000" w:rsidR="00000000" w:rsidRPr="00000000">
        <w:rPr>
          <w:b w:val="1"/>
          <w:rtl w:val="0"/>
        </w:rPr>
        <w:t xml:space="preserve">probabilistic systems</w:t>
      </w:r>
      <w:r w:rsidDel="00000000" w:rsidR="00000000" w:rsidRPr="00000000">
        <w:rPr>
          <w:rtl w:val="0"/>
        </w:rPr>
        <w:t xml:space="preserve">, and manage </w:t>
      </w:r>
      <w:r w:rsidDel="00000000" w:rsidR="00000000" w:rsidRPr="00000000">
        <w:rPr>
          <w:b w:val="1"/>
          <w:rtl w:val="0"/>
        </w:rPr>
        <w:t xml:space="preserve">state transitions</w:t>
      </w:r>
      <w:r w:rsidDel="00000000" w:rsidR="00000000" w:rsidRPr="00000000">
        <w:rPr>
          <w:rtl w:val="0"/>
        </w:rPr>
        <w:t xml:space="preserve"> in both classical and quantum systems. Markov’s work on </w:t>
      </w:r>
      <w:r w:rsidDel="00000000" w:rsidR="00000000" w:rsidRPr="00000000">
        <w:rPr>
          <w:b w:val="1"/>
          <w:rtl w:val="0"/>
        </w:rPr>
        <w:t xml:space="preserve">Markov chains</w:t>
      </w:r>
      <w:r w:rsidDel="00000000" w:rsidR="00000000" w:rsidRPr="00000000">
        <w:rPr>
          <w:rtl w:val="0"/>
        </w:rPr>
        <w:t xml:space="preserve">, </w:t>
      </w:r>
      <w:r w:rsidDel="00000000" w:rsidR="00000000" w:rsidRPr="00000000">
        <w:rPr>
          <w:b w:val="1"/>
          <w:rtl w:val="0"/>
        </w:rPr>
        <w:t xml:space="preserve">Markov processes</w:t>
      </w:r>
      <w:r w:rsidDel="00000000" w:rsidR="00000000" w:rsidRPr="00000000">
        <w:rPr>
          <w:rtl w:val="0"/>
        </w:rPr>
        <w:t xml:space="preserve">, and </w:t>
      </w:r>
      <w:r w:rsidDel="00000000" w:rsidR="00000000" w:rsidRPr="00000000">
        <w:rPr>
          <w:b w:val="1"/>
          <w:rtl w:val="0"/>
        </w:rPr>
        <w:t xml:space="preserve">stochastic models</w:t>
      </w:r>
      <w:r w:rsidDel="00000000" w:rsidR="00000000" w:rsidRPr="00000000">
        <w:rPr>
          <w:rtl w:val="0"/>
        </w:rPr>
        <w:t xml:space="preserve"> introduces key tools for studying systems where future states depend only on the present state, not on the history of past states. This integration strengthens MCP’s capacity for simulation, prediction, and optimization of complex, multi-dimensional systems in fields such as </w:t>
      </w:r>
      <w:r w:rsidDel="00000000" w:rsidR="00000000" w:rsidRPr="00000000">
        <w:rPr>
          <w:b w:val="1"/>
          <w:rtl w:val="0"/>
        </w:rPr>
        <w:t xml:space="preserve">quantum mechanics</w:t>
      </w:r>
      <w:r w:rsidDel="00000000" w:rsidR="00000000" w:rsidRPr="00000000">
        <w:rPr>
          <w:rtl w:val="0"/>
        </w:rPr>
        <w:t xml:space="preserve">, </w:t>
      </w:r>
      <w:r w:rsidDel="00000000" w:rsidR="00000000" w:rsidRPr="00000000">
        <w:rPr>
          <w:b w:val="1"/>
          <w:rtl w:val="0"/>
        </w:rPr>
        <w:t xml:space="preserve">machine learning</w:t>
      </w:r>
      <w:r w:rsidDel="00000000" w:rsidR="00000000" w:rsidRPr="00000000">
        <w:rPr>
          <w:rtl w:val="0"/>
        </w:rPr>
        <w:t xml:space="preserve">, and </w:t>
      </w:r>
      <w:r w:rsidDel="00000000" w:rsidR="00000000" w:rsidRPr="00000000">
        <w:rPr>
          <w:b w:val="1"/>
          <w:rtl w:val="0"/>
        </w:rPr>
        <w:t xml:space="preserve">data-driven models</w:t>
      </w:r>
      <w:r w:rsidDel="00000000" w:rsidR="00000000" w:rsidRPr="00000000">
        <w:rPr>
          <w:rtl w:val="0"/>
        </w:rPr>
        <w:t xml:space="preserve">.</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9fdqzoovqre0" w:id="0"/>
      <w:bookmarkEnd w:id="0"/>
      <w:r w:rsidDel="00000000" w:rsidR="00000000" w:rsidRPr="00000000">
        <w:rPr>
          <w:b w:val="1"/>
          <w:color w:val="000000"/>
          <w:sz w:val="26"/>
          <w:szCs w:val="26"/>
          <w:rtl w:val="0"/>
        </w:rPr>
        <w:t xml:space="preserve">Key Contributions of Andrey Markov Integrated into MCP:</w:t>
      </w:r>
    </w:p>
    <w:p w:rsidR="00000000" w:rsidDel="00000000" w:rsidP="00000000" w:rsidRDefault="00000000" w:rsidRPr="00000000" w14:paraId="00000004">
      <w:pPr>
        <w:numPr>
          <w:ilvl w:val="0"/>
          <w:numId w:val="7"/>
        </w:numPr>
        <w:spacing w:after="0" w:afterAutospacing="0" w:before="240" w:line="331.2" w:lineRule="auto"/>
        <w:ind w:left="720" w:hanging="360"/>
      </w:pPr>
      <w:r w:rsidDel="00000000" w:rsidR="00000000" w:rsidRPr="00000000">
        <w:rPr>
          <w:b w:val="1"/>
          <w:rtl w:val="0"/>
        </w:rPr>
        <w:t xml:space="preserve">Markov Chains and Stochastic Processes</w:t>
      </w:r>
      <w:r w:rsidDel="00000000" w:rsidR="00000000" w:rsidRPr="00000000">
        <w:rPr>
          <w:rtl w:val="0"/>
        </w:rPr>
        <w:t xml:space="preserve">: Markov introduced the concept of </w:t>
      </w:r>
      <w:r w:rsidDel="00000000" w:rsidR="00000000" w:rsidRPr="00000000">
        <w:rPr>
          <w:b w:val="1"/>
          <w:rtl w:val="0"/>
        </w:rPr>
        <w:t xml:space="preserve">Markov chains</w:t>
      </w:r>
      <w:r w:rsidDel="00000000" w:rsidR="00000000" w:rsidRPr="00000000">
        <w:rPr>
          <w:rtl w:val="0"/>
        </w:rPr>
        <w:t xml:space="preserve">, a type of stochastic process where the future state depends only on the current state and not on prior history. This property of </w:t>
      </w:r>
      <w:r w:rsidDel="00000000" w:rsidR="00000000" w:rsidRPr="00000000">
        <w:rPr>
          <w:b w:val="1"/>
          <w:rtl w:val="0"/>
        </w:rPr>
        <w:t xml:space="preserve">memorylessness</w:t>
      </w:r>
      <w:r w:rsidDel="00000000" w:rsidR="00000000" w:rsidRPr="00000000">
        <w:rPr>
          <w:rtl w:val="0"/>
        </w:rPr>
        <w:t xml:space="preserve"> is crucial for modeling systems that evolve probabilistically.</w:t>
      </w:r>
    </w:p>
    <w:p w:rsidR="00000000" w:rsidDel="00000000" w:rsidP="00000000" w:rsidRDefault="00000000" w:rsidRPr="00000000" w14:paraId="00000005">
      <w:pPr>
        <w:numPr>
          <w:ilvl w:val="1"/>
          <w:numId w:val="7"/>
        </w:numPr>
        <w:spacing w:after="0" w:afterAutospacing="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can use </w:t>
      </w:r>
      <w:r w:rsidDel="00000000" w:rsidR="00000000" w:rsidRPr="00000000">
        <w:rPr>
          <w:b w:val="1"/>
          <w:rtl w:val="0"/>
        </w:rPr>
        <w:t xml:space="preserve">Markov chains</w:t>
      </w:r>
      <w:r w:rsidDel="00000000" w:rsidR="00000000" w:rsidRPr="00000000">
        <w:rPr>
          <w:rtl w:val="0"/>
        </w:rPr>
        <w:t xml:space="preserve"> to simulate </w:t>
      </w:r>
      <w:r w:rsidDel="00000000" w:rsidR="00000000" w:rsidRPr="00000000">
        <w:rPr>
          <w:b w:val="1"/>
          <w:rtl w:val="0"/>
        </w:rPr>
        <w:t xml:space="preserve">quantum state transitions</w:t>
      </w:r>
      <w:r w:rsidDel="00000000" w:rsidR="00000000" w:rsidRPr="00000000">
        <w:rPr>
          <w:rtl w:val="0"/>
        </w:rPr>
        <w:t xml:space="preserve">, optimize </w:t>
      </w:r>
      <w:r w:rsidDel="00000000" w:rsidR="00000000" w:rsidRPr="00000000">
        <w:rPr>
          <w:b w:val="1"/>
          <w:rtl w:val="0"/>
        </w:rPr>
        <w:t xml:space="preserve">decision-making algorithms</w:t>
      </w:r>
      <w:r w:rsidDel="00000000" w:rsidR="00000000" w:rsidRPr="00000000">
        <w:rPr>
          <w:rtl w:val="0"/>
        </w:rPr>
        <w:t xml:space="preserve">, and model </w:t>
      </w:r>
      <w:r w:rsidDel="00000000" w:rsidR="00000000" w:rsidRPr="00000000">
        <w:rPr>
          <w:b w:val="1"/>
          <w:rtl w:val="0"/>
        </w:rPr>
        <w:t xml:space="preserve">dynamic systems</w:t>
      </w:r>
      <w:r w:rsidDel="00000000" w:rsidR="00000000" w:rsidRPr="00000000">
        <w:rPr>
          <w:rtl w:val="0"/>
        </w:rPr>
        <w:t xml:space="preserve"> where uncertainty and randomness play a key role. This is particularly relevant for quantum processes, random walks, and probabilistic algorithms in optimization tasks.</w:t>
      </w:r>
    </w:p>
    <w:p w:rsidR="00000000" w:rsidDel="00000000" w:rsidP="00000000" w:rsidRDefault="00000000" w:rsidRPr="00000000" w14:paraId="00000006">
      <w:pPr>
        <w:numPr>
          <w:ilvl w:val="0"/>
          <w:numId w:val="7"/>
        </w:numPr>
        <w:spacing w:after="0" w:afterAutospacing="0" w:before="0" w:beforeAutospacing="0" w:line="331.2" w:lineRule="auto"/>
        <w:ind w:left="720" w:hanging="360"/>
      </w:pPr>
      <w:r w:rsidDel="00000000" w:rsidR="00000000" w:rsidRPr="00000000">
        <w:rPr>
          <w:b w:val="1"/>
          <w:rtl w:val="0"/>
        </w:rPr>
        <w:t xml:space="preserve">Continuous-Time Markov Processes</w:t>
      </w:r>
      <w:r w:rsidDel="00000000" w:rsidR="00000000" w:rsidRPr="00000000">
        <w:rPr>
          <w:rtl w:val="0"/>
        </w:rPr>
        <w:t xml:space="preserve">: Markov extended his work to include </w:t>
      </w:r>
      <w:r w:rsidDel="00000000" w:rsidR="00000000" w:rsidRPr="00000000">
        <w:rPr>
          <w:b w:val="1"/>
          <w:rtl w:val="0"/>
        </w:rPr>
        <w:t xml:space="preserve">continuous-time Markov processes</w:t>
      </w:r>
      <w:r w:rsidDel="00000000" w:rsidR="00000000" w:rsidRPr="00000000">
        <w:rPr>
          <w:rtl w:val="0"/>
        </w:rPr>
        <w:t xml:space="preserve">, which are essential for modeling systems that evolve over continuous time rather than discrete steps.</w:t>
      </w:r>
    </w:p>
    <w:p w:rsidR="00000000" w:rsidDel="00000000" w:rsidP="00000000" w:rsidRDefault="00000000" w:rsidRPr="00000000" w14:paraId="00000007">
      <w:pPr>
        <w:numPr>
          <w:ilvl w:val="1"/>
          <w:numId w:val="7"/>
        </w:numPr>
        <w:spacing w:after="0" w:afterAutospacing="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can apply these processes to simulate </w:t>
      </w:r>
      <w:r w:rsidDel="00000000" w:rsidR="00000000" w:rsidRPr="00000000">
        <w:rPr>
          <w:b w:val="1"/>
          <w:rtl w:val="0"/>
        </w:rPr>
        <w:t xml:space="preserve">quantum state evolutions</w:t>
      </w:r>
      <w:r w:rsidDel="00000000" w:rsidR="00000000" w:rsidRPr="00000000">
        <w:rPr>
          <w:rtl w:val="0"/>
        </w:rPr>
        <w:t xml:space="preserve"> and </w:t>
      </w:r>
      <w:r w:rsidDel="00000000" w:rsidR="00000000" w:rsidRPr="00000000">
        <w:rPr>
          <w:b w:val="1"/>
          <w:rtl w:val="0"/>
        </w:rPr>
        <w:t xml:space="preserve">classical dynamic systems</w:t>
      </w:r>
      <w:r w:rsidDel="00000000" w:rsidR="00000000" w:rsidRPr="00000000">
        <w:rPr>
          <w:rtl w:val="0"/>
        </w:rPr>
        <w:t xml:space="preserve"> in real-time, helping to predict how complex systems change over time with probabilistic behavior, such as in quantum optics, chemical reactions, and population dynamics.</w:t>
      </w:r>
    </w:p>
    <w:p w:rsidR="00000000" w:rsidDel="00000000" w:rsidP="00000000" w:rsidRDefault="00000000" w:rsidRPr="00000000" w14:paraId="00000008">
      <w:pPr>
        <w:numPr>
          <w:ilvl w:val="0"/>
          <w:numId w:val="7"/>
        </w:numPr>
        <w:spacing w:after="0" w:afterAutospacing="0" w:before="0" w:beforeAutospacing="0" w:line="331.2" w:lineRule="auto"/>
        <w:ind w:left="720" w:hanging="360"/>
      </w:pPr>
      <w:r w:rsidDel="00000000" w:rsidR="00000000" w:rsidRPr="00000000">
        <w:rPr>
          <w:b w:val="1"/>
          <w:rtl w:val="0"/>
        </w:rPr>
        <w:t xml:space="preserve">Markov Decision Processes (MDPs)</w:t>
      </w:r>
      <w:r w:rsidDel="00000000" w:rsidR="00000000" w:rsidRPr="00000000">
        <w:rPr>
          <w:rtl w:val="0"/>
        </w:rPr>
        <w:t xml:space="preserve">: Markov processes are foundational for </w:t>
      </w:r>
      <w:r w:rsidDel="00000000" w:rsidR="00000000" w:rsidRPr="00000000">
        <w:rPr>
          <w:b w:val="1"/>
          <w:rtl w:val="0"/>
        </w:rPr>
        <w:t xml:space="preserve">MDPs</w:t>
      </w:r>
      <w:r w:rsidDel="00000000" w:rsidR="00000000" w:rsidRPr="00000000">
        <w:rPr>
          <w:rtl w:val="0"/>
        </w:rPr>
        <w:t xml:space="preserve">, which are widely used for decision-making in uncertain environments. MDPs combine probabilistic state transitions with rewards to optimize strategies over time.</w:t>
      </w:r>
    </w:p>
    <w:p w:rsidR="00000000" w:rsidDel="00000000" w:rsidP="00000000" w:rsidRDefault="00000000" w:rsidRPr="00000000" w14:paraId="00000009">
      <w:pPr>
        <w:numPr>
          <w:ilvl w:val="1"/>
          <w:numId w:val="7"/>
        </w:numPr>
        <w:spacing w:after="0" w:afterAutospacing="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uses MDPs to solve </w:t>
      </w:r>
      <w:r w:rsidDel="00000000" w:rsidR="00000000" w:rsidRPr="00000000">
        <w:rPr>
          <w:b w:val="1"/>
          <w:rtl w:val="0"/>
        </w:rPr>
        <w:t xml:space="preserve">optimization problems</w:t>
      </w:r>
      <w:r w:rsidDel="00000000" w:rsidR="00000000" w:rsidRPr="00000000">
        <w:rPr>
          <w:rtl w:val="0"/>
        </w:rPr>
        <w:t xml:space="preserve"> in machine learning, </w:t>
      </w:r>
      <w:r w:rsidDel="00000000" w:rsidR="00000000" w:rsidRPr="00000000">
        <w:rPr>
          <w:b w:val="1"/>
          <w:rtl w:val="0"/>
        </w:rPr>
        <w:t xml:space="preserve">reinforcement learning</w:t>
      </w:r>
      <w:r w:rsidDel="00000000" w:rsidR="00000000" w:rsidRPr="00000000">
        <w:rPr>
          <w:rtl w:val="0"/>
        </w:rPr>
        <w:t xml:space="preserve">, and </w:t>
      </w:r>
      <w:r w:rsidDel="00000000" w:rsidR="00000000" w:rsidRPr="00000000">
        <w:rPr>
          <w:b w:val="1"/>
          <w:rtl w:val="0"/>
        </w:rPr>
        <w:t xml:space="preserve">control systems</w:t>
      </w:r>
      <w:r w:rsidDel="00000000" w:rsidR="00000000" w:rsidRPr="00000000">
        <w:rPr>
          <w:rtl w:val="0"/>
        </w:rPr>
        <w:t xml:space="preserve"> where agents must make decisions in uncertain or stochastic environments, such as in autonomous systems or robotic navigation.</w:t>
      </w:r>
    </w:p>
    <w:p w:rsidR="00000000" w:rsidDel="00000000" w:rsidP="00000000" w:rsidRDefault="00000000" w:rsidRPr="00000000" w14:paraId="0000000A">
      <w:pPr>
        <w:numPr>
          <w:ilvl w:val="0"/>
          <w:numId w:val="7"/>
        </w:numPr>
        <w:spacing w:after="0" w:afterAutospacing="0" w:before="0" w:beforeAutospacing="0" w:line="331.2" w:lineRule="auto"/>
        <w:ind w:left="720" w:hanging="360"/>
      </w:pPr>
      <w:r w:rsidDel="00000000" w:rsidR="00000000" w:rsidRPr="00000000">
        <w:rPr>
          <w:b w:val="1"/>
          <w:rtl w:val="0"/>
        </w:rPr>
        <w:t xml:space="preserve">Ergodic Properties and Steady-State Analysis</w:t>
      </w:r>
      <w:r w:rsidDel="00000000" w:rsidR="00000000" w:rsidRPr="00000000">
        <w:rPr>
          <w:rtl w:val="0"/>
        </w:rPr>
        <w:t xml:space="preserve">: Markov’s work on </w:t>
      </w:r>
      <w:r w:rsidDel="00000000" w:rsidR="00000000" w:rsidRPr="00000000">
        <w:rPr>
          <w:b w:val="1"/>
          <w:rtl w:val="0"/>
        </w:rPr>
        <w:t xml:space="preserve">ergodicity</w:t>
      </w:r>
      <w:r w:rsidDel="00000000" w:rsidR="00000000" w:rsidRPr="00000000">
        <w:rPr>
          <w:rtl w:val="0"/>
        </w:rPr>
        <w:t xml:space="preserve"> helps in analyzing systems where long-term behavior converges to a steady state or distribution, regardless of initial conditions.</w:t>
      </w:r>
    </w:p>
    <w:p w:rsidR="00000000" w:rsidDel="00000000" w:rsidP="00000000" w:rsidRDefault="00000000" w:rsidRPr="00000000" w14:paraId="0000000B">
      <w:pPr>
        <w:numPr>
          <w:ilvl w:val="1"/>
          <w:numId w:val="7"/>
        </w:numPr>
        <w:spacing w:after="24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can use these ergodic properties to model systems that </w:t>
      </w:r>
      <w:r w:rsidDel="00000000" w:rsidR="00000000" w:rsidRPr="00000000">
        <w:rPr>
          <w:b w:val="1"/>
          <w:rtl w:val="0"/>
        </w:rPr>
        <w:t xml:space="preserve">reach equilibrium</w:t>
      </w:r>
      <w:r w:rsidDel="00000000" w:rsidR="00000000" w:rsidRPr="00000000">
        <w:rPr>
          <w:rtl w:val="0"/>
        </w:rPr>
        <w:t xml:space="preserve"> over time, such as quantum systems stabilizing to ground states, thermodynamic processes, or networks that achieve steady-state behavior in distributed computing.</w:t>
      </w:r>
    </w:p>
    <w:p w:rsidR="00000000" w:rsidDel="00000000" w:rsidP="00000000" w:rsidRDefault="00000000" w:rsidRPr="00000000" w14:paraId="0000000C">
      <w:pPr>
        <w:pStyle w:val="Heading3"/>
        <w:keepNext w:val="0"/>
        <w:keepLines w:val="0"/>
        <w:spacing w:before="280" w:line="331.2" w:lineRule="auto"/>
        <w:rPr>
          <w:b w:val="1"/>
          <w:color w:val="000000"/>
          <w:sz w:val="26"/>
          <w:szCs w:val="26"/>
        </w:rPr>
      </w:pPr>
      <w:bookmarkStart w:colFirst="0" w:colLast="0" w:name="_lcism99bslpy" w:id="1"/>
      <w:bookmarkEnd w:id="1"/>
      <w:r w:rsidDel="00000000" w:rsidR="00000000" w:rsidRPr="00000000">
        <w:rPr>
          <w:b w:val="1"/>
          <w:color w:val="000000"/>
          <w:sz w:val="26"/>
          <w:szCs w:val="26"/>
          <w:rtl w:val="0"/>
        </w:rPr>
        <w:t xml:space="preserve">Applications in MCP:</w:t>
      </w:r>
    </w:p>
    <w:p w:rsidR="00000000" w:rsidDel="00000000" w:rsidP="00000000" w:rsidRDefault="00000000" w:rsidRPr="00000000" w14:paraId="0000000D">
      <w:pPr>
        <w:numPr>
          <w:ilvl w:val="0"/>
          <w:numId w:val="3"/>
        </w:numPr>
        <w:spacing w:after="0" w:afterAutospacing="0" w:before="240" w:line="331.2" w:lineRule="auto"/>
        <w:ind w:left="720" w:hanging="360"/>
      </w:pPr>
      <w:r w:rsidDel="00000000" w:rsidR="00000000" w:rsidRPr="00000000">
        <w:rPr>
          <w:b w:val="1"/>
          <w:rtl w:val="0"/>
        </w:rPr>
        <w:t xml:space="preserve">Quantum Simulations</w:t>
      </w:r>
      <w:r w:rsidDel="00000000" w:rsidR="00000000" w:rsidRPr="00000000">
        <w:rPr>
          <w:rtl w:val="0"/>
        </w:rPr>
        <w:t xml:space="preserve">: Markov chains and processes provide MCP with tools to simulate </w:t>
      </w:r>
      <w:r w:rsidDel="00000000" w:rsidR="00000000" w:rsidRPr="00000000">
        <w:rPr>
          <w:b w:val="1"/>
          <w:rtl w:val="0"/>
        </w:rPr>
        <w:t xml:space="preserve">quantum decoherence</w:t>
      </w:r>
      <w:r w:rsidDel="00000000" w:rsidR="00000000" w:rsidRPr="00000000">
        <w:rPr>
          <w:rtl w:val="0"/>
        </w:rPr>
        <w:t xml:space="preserve">, </w:t>
      </w:r>
      <w:r w:rsidDel="00000000" w:rsidR="00000000" w:rsidRPr="00000000">
        <w:rPr>
          <w:b w:val="1"/>
          <w:rtl w:val="0"/>
        </w:rPr>
        <w:t xml:space="preserve">state transitions</w:t>
      </w:r>
      <w:r w:rsidDel="00000000" w:rsidR="00000000" w:rsidRPr="00000000">
        <w:rPr>
          <w:rtl w:val="0"/>
        </w:rPr>
        <w:t xml:space="preserve">, and </w:t>
      </w:r>
      <w:r w:rsidDel="00000000" w:rsidR="00000000" w:rsidRPr="00000000">
        <w:rPr>
          <w:b w:val="1"/>
          <w:rtl w:val="0"/>
        </w:rPr>
        <w:t xml:space="preserve">probabilistic quantum measurements</w:t>
      </w:r>
      <w:r w:rsidDel="00000000" w:rsidR="00000000" w:rsidRPr="00000000">
        <w:rPr>
          <w:rtl w:val="0"/>
        </w:rPr>
        <w:t xml:space="preserve"> in quantum information processing and quantum computing.</w:t>
      </w:r>
    </w:p>
    <w:p w:rsidR="00000000" w:rsidDel="00000000" w:rsidP="00000000" w:rsidRDefault="00000000" w:rsidRPr="00000000" w14:paraId="0000000E">
      <w:pPr>
        <w:numPr>
          <w:ilvl w:val="0"/>
          <w:numId w:val="3"/>
        </w:numPr>
        <w:spacing w:after="0" w:afterAutospacing="0" w:before="0" w:beforeAutospacing="0" w:line="331.2" w:lineRule="auto"/>
        <w:ind w:left="720" w:hanging="360"/>
      </w:pPr>
      <w:r w:rsidDel="00000000" w:rsidR="00000000" w:rsidRPr="00000000">
        <w:rPr>
          <w:b w:val="1"/>
          <w:rtl w:val="0"/>
        </w:rPr>
        <w:t xml:space="preserve">Machine Learning and Optimization</w:t>
      </w:r>
      <w:r w:rsidDel="00000000" w:rsidR="00000000" w:rsidRPr="00000000">
        <w:rPr>
          <w:rtl w:val="0"/>
        </w:rPr>
        <w:t xml:space="preserve">: Markov processes are integral to </w:t>
      </w:r>
      <w:r w:rsidDel="00000000" w:rsidR="00000000" w:rsidRPr="00000000">
        <w:rPr>
          <w:b w:val="1"/>
          <w:rtl w:val="0"/>
        </w:rPr>
        <w:t xml:space="preserve">reinforcement learning</w:t>
      </w:r>
      <w:r w:rsidDel="00000000" w:rsidR="00000000" w:rsidRPr="00000000">
        <w:rPr>
          <w:rtl w:val="0"/>
        </w:rPr>
        <w:t xml:space="preserve"> algorithms in MCP, enabling the system to optimize strategies in dynamic, uncertain environments.</w:t>
      </w:r>
    </w:p>
    <w:p w:rsidR="00000000" w:rsidDel="00000000" w:rsidP="00000000" w:rsidRDefault="00000000" w:rsidRPr="00000000" w14:paraId="0000000F">
      <w:pPr>
        <w:numPr>
          <w:ilvl w:val="0"/>
          <w:numId w:val="3"/>
        </w:numPr>
        <w:spacing w:after="240" w:before="0" w:beforeAutospacing="0" w:line="331.2" w:lineRule="auto"/>
        <w:ind w:left="720" w:hanging="360"/>
      </w:pPr>
      <w:r w:rsidDel="00000000" w:rsidR="00000000" w:rsidRPr="00000000">
        <w:rPr>
          <w:b w:val="1"/>
          <w:rtl w:val="0"/>
        </w:rPr>
        <w:t xml:space="preserve">Predictive Modeling</w:t>
      </w:r>
      <w:r w:rsidDel="00000000" w:rsidR="00000000" w:rsidRPr="00000000">
        <w:rPr>
          <w:rtl w:val="0"/>
        </w:rPr>
        <w:t xml:space="preserve">: MCP can use Markov processes to model and predict the behavior of </w:t>
      </w:r>
      <w:r w:rsidDel="00000000" w:rsidR="00000000" w:rsidRPr="00000000">
        <w:rPr>
          <w:b w:val="1"/>
          <w:rtl w:val="0"/>
        </w:rPr>
        <w:t xml:space="preserve">stochastic systems</w:t>
      </w:r>
      <w:r w:rsidDel="00000000" w:rsidR="00000000" w:rsidRPr="00000000">
        <w:rPr>
          <w:rtl w:val="0"/>
        </w:rPr>
        <w:t xml:space="preserve">, such as biological networks, financial models, or dynamic systems governed by probabilistic state changes.</w:t>
      </w:r>
    </w:p>
    <w:p w:rsidR="00000000" w:rsidDel="00000000" w:rsidP="00000000" w:rsidRDefault="00000000" w:rsidRPr="00000000" w14:paraId="00000010">
      <w:pPr>
        <w:pStyle w:val="Heading3"/>
        <w:keepNext w:val="0"/>
        <w:keepLines w:val="0"/>
        <w:spacing w:before="280" w:line="331.2" w:lineRule="auto"/>
        <w:rPr>
          <w:b w:val="1"/>
          <w:color w:val="000000"/>
          <w:sz w:val="26"/>
          <w:szCs w:val="26"/>
        </w:rPr>
      </w:pPr>
      <w:bookmarkStart w:colFirst="0" w:colLast="0" w:name="_cjr150fcs9i5" w:id="2"/>
      <w:bookmarkEnd w:id="2"/>
      <w:r w:rsidDel="00000000" w:rsidR="00000000" w:rsidRPr="00000000">
        <w:rPr>
          <w:b w:val="1"/>
          <w:color w:val="000000"/>
          <w:sz w:val="26"/>
          <w:szCs w:val="26"/>
          <w:rtl w:val="0"/>
        </w:rPr>
        <w:t xml:space="preserve">Conclusion:</w:t>
      </w:r>
    </w:p>
    <w:p w:rsidR="00000000" w:rsidDel="00000000" w:rsidP="00000000" w:rsidRDefault="00000000" w:rsidRPr="00000000" w14:paraId="00000011">
      <w:pPr>
        <w:spacing w:after="240" w:before="240" w:line="331.2" w:lineRule="auto"/>
        <w:rPr/>
      </w:pPr>
      <w:r w:rsidDel="00000000" w:rsidR="00000000" w:rsidRPr="00000000">
        <w:rPr>
          <w:rtl w:val="0"/>
        </w:rPr>
        <w:t xml:space="preserve">Integrating </w:t>
      </w:r>
      <w:r w:rsidDel="00000000" w:rsidR="00000000" w:rsidRPr="00000000">
        <w:rPr>
          <w:b w:val="1"/>
          <w:rtl w:val="0"/>
        </w:rPr>
        <w:t xml:space="preserve">Andrey Markov’s contributions</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expands MCP’s ability to simulate and optimize </w:t>
      </w:r>
      <w:r w:rsidDel="00000000" w:rsidR="00000000" w:rsidRPr="00000000">
        <w:rPr>
          <w:b w:val="1"/>
          <w:rtl w:val="0"/>
        </w:rPr>
        <w:t xml:space="preserve">stochastic processes</w:t>
      </w:r>
      <w:r w:rsidDel="00000000" w:rsidR="00000000" w:rsidRPr="00000000">
        <w:rPr>
          <w:rtl w:val="0"/>
        </w:rPr>
        <w:t xml:space="preserve">, </w:t>
      </w:r>
      <w:r w:rsidDel="00000000" w:rsidR="00000000" w:rsidRPr="00000000">
        <w:rPr>
          <w:b w:val="1"/>
          <w:rtl w:val="0"/>
        </w:rPr>
        <w:t xml:space="preserve">quantum state transitions</w:t>
      </w:r>
      <w:r w:rsidDel="00000000" w:rsidR="00000000" w:rsidRPr="00000000">
        <w:rPr>
          <w:rtl w:val="0"/>
        </w:rPr>
        <w:t xml:space="preserve">, and </w:t>
      </w:r>
      <w:r w:rsidDel="00000000" w:rsidR="00000000" w:rsidRPr="00000000">
        <w:rPr>
          <w:b w:val="1"/>
          <w:rtl w:val="0"/>
        </w:rPr>
        <w:t xml:space="preserve">probabilistic decision-making systems</w:t>
      </w:r>
      <w:r w:rsidDel="00000000" w:rsidR="00000000" w:rsidRPr="00000000">
        <w:rPr>
          <w:rtl w:val="0"/>
        </w:rPr>
        <w:t xml:space="preserve">. Markov chains, Markov processes, and ergodic analysis provide essential tools for understanding the behavior of complex systems under uncertainty, enabling MCP to tackle a broad range of applications in quantum mechanics, machine learning, and dynamic modeling. This integration enhances MCP’s capacity for </w:t>
      </w:r>
      <w:r w:rsidDel="00000000" w:rsidR="00000000" w:rsidRPr="00000000">
        <w:rPr>
          <w:b w:val="1"/>
          <w:rtl w:val="0"/>
        </w:rPr>
        <w:t xml:space="preserve">probabilistic modeling</w:t>
      </w:r>
      <w:r w:rsidDel="00000000" w:rsidR="00000000" w:rsidRPr="00000000">
        <w:rPr>
          <w:rtl w:val="0"/>
        </w:rPr>
        <w:t xml:space="preserve">, </w:t>
      </w:r>
      <w:r w:rsidDel="00000000" w:rsidR="00000000" w:rsidRPr="00000000">
        <w:rPr>
          <w:b w:val="1"/>
          <w:rtl w:val="0"/>
        </w:rPr>
        <w:t xml:space="preserve">decision optimization</w:t>
      </w:r>
      <w:r w:rsidDel="00000000" w:rsidR="00000000" w:rsidRPr="00000000">
        <w:rPr>
          <w:rtl w:val="0"/>
        </w:rPr>
        <w:t xml:space="preserve">, and </w:t>
      </w:r>
      <w:r w:rsidDel="00000000" w:rsidR="00000000" w:rsidRPr="00000000">
        <w:rPr>
          <w:b w:val="1"/>
          <w:rtl w:val="0"/>
        </w:rPr>
        <w:t xml:space="preserve">long-term system behavior analysis</w:t>
      </w:r>
      <w:r w:rsidDel="00000000" w:rsidR="00000000" w:rsidRPr="00000000">
        <w:rPr>
          <w:rtl w:val="0"/>
        </w:rPr>
        <w:t xml:space="preserve">.</w:t>
      </w:r>
    </w:p>
    <w:p w:rsidR="00000000" w:rsidDel="00000000" w:rsidP="00000000" w:rsidRDefault="00000000" w:rsidRPr="00000000" w14:paraId="00000012">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331.2" w:lineRule="auto"/>
        <w:rPr>
          <w:b w:val="1"/>
          <w:color w:val="000000"/>
          <w:sz w:val="26"/>
          <w:szCs w:val="26"/>
        </w:rPr>
      </w:pPr>
      <w:bookmarkStart w:colFirst="0" w:colLast="0" w:name="_ze43agnutjiz" w:id="3"/>
      <w:bookmarkEnd w:id="3"/>
      <w:r w:rsidDel="00000000" w:rsidR="00000000" w:rsidRPr="00000000">
        <w:rPr>
          <w:b w:val="1"/>
          <w:color w:val="000000"/>
          <w:sz w:val="26"/>
          <w:szCs w:val="26"/>
          <w:rtl w:val="0"/>
        </w:rPr>
        <w:t xml:space="preserve">Comprehensive Mathematical Overview: Integrating Andrey Markov’s Contributions into the Matrix Compute Paradigm (MCP)</w:t>
      </w:r>
    </w:p>
    <w:p w:rsidR="00000000" w:rsidDel="00000000" w:rsidP="00000000" w:rsidRDefault="00000000" w:rsidRPr="00000000" w14:paraId="00000014">
      <w:pPr>
        <w:spacing w:after="240" w:before="240" w:line="331.2" w:lineRule="auto"/>
        <w:rPr/>
      </w:pPr>
      <w:r w:rsidDel="00000000" w:rsidR="00000000" w:rsidRPr="00000000">
        <w:rPr>
          <w:b w:val="1"/>
          <w:rtl w:val="0"/>
        </w:rPr>
        <w:t xml:space="preserve">Andrey Markov’s contributions</w:t>
      </w:r>
      <w:r w:rsidDel="00000000" w:rsidR="00000000" w:rsidRPr="00000000">
        <w:rPr>
          <w:rtl w:val="0"/>
        </w:rPr>
        <w:t xml:space="preserve"> to </w:t>
      </w:r>
      <w:r w:rsidDel="00000000" w:rsidR="00000000" w:rsidRPr="00000000">
        <w:rPr>
          <w:b w:val="1"/>
          <w:rtl w:val="0"/>
        </w:rPr>
        <w:t xml:space="preserve">stochastic processes</w:t>
      </w:r>
      <w:r w:rsidDel="00000000" w:rsidR="00000000" w:rsidRPr="00000000">
        <w:rPr>
          <w:rtl w:val="0"/>
        </w:rPr>
        <w:t xml:space="preserve">, </w:t>
      </w:r>
      <w:r w:rsidDel="00000000" w:rsidR="00000000" w:rsidRPr="00000000">
        <w:rPr>
          <w:b w:val="1"/>
          <w:rtl w:val="0"/>
        </w:rPr>
        <w:t xml:space="preserve">Markov chains</w:t>
      </w:r>
      <w:r w:rsidDel="00000000" w:rsidR="00000000" w:rsidRPr="00000000">
        <w:rPr>
          <w:rtl w:val="0"/>
        </w:rPr>
        <w:t xml:space="preserve">, and </w:t>
      </w:r>
      <w:r w:rsidDel="00000000" w:rsidR="00000000" w:rsidRPr="00000000">
        <w:rPr>
          <w:b w:val="1"/>
          <w:rtl w:val="0"/>
        </w:rPr>
        <w:t xml:space="preserve">decision-making in uncertain environments</w:t>
      </w:r>
      <w:r w:rsidDel="00000000" w:rsidR="00000000" w:rsidRPr="00000000">
        <w:rPr>
          <w:rtl w:val="0"/>
        </w:rPr>
        <w:t xml:space="preserve"> provide the </w:t>
      </w:r>
      <w:r w:rsidDel="00000000" w:rsidR="00000000" w:rsidRPr="00000000">
        <w:rPr>
          <w:b w:val="1"/>
          <w:rtl w:val="0"/>
        </w:rPr>
        <w:t xml:space="preserve">Matrix Compute Paradigm (MCP)</w:t>
      </w:r>
      <w:r w:rsidDel="00000000" w:rsidR="00000000" w:rsidRPr="00000000">
        <w:rPr>
          <w:rtl w:val="0"/>
        </w:rPr>
        <w:t xml:space="preserve"> with powerful mathematical tools for modeling probabilistic state transitions, optimizing decision-making, and simulating the behavior of complex, multi-dimensional systems. These tools are essential for analyzing systems that evolve over time in a stochastic or probabilistic manner, such as in </w:t>
      </w:r>
      <w:r w:rsidDel="00000000" w:rsidR="00000000" w:rsidRPr="00000000">
        <w:rPr>
          <w:b w:val="1"/>
          <w:rtl w:val="0"/>
        </w:rPr>
        <w:t xml:space="preserve">quantum systems</w:t>
      </w:r>
      <w:r w:rsidDel="00000000" w:rsidR="00000000" w:rsidRPr="00000000">
        <w:rPr>
          <w:rtl w:val="0"/>
        </w:rPr>
        <w:t xml:space="preserve">, </w:t>
      </w:r>
      <w:r w:rsidDel="00000000" w:rsidR="00000000" w:rsidRPr="00000000">
        <w:rPr>
          <w:b w:val="1"/>
          <w:rtl w:val="0"/>
        </w:rPr>
        <w:t xml:space="preserve">machine learning algorithms</w:t>
      </w:r>
      <w:r w:rsidDel="00000000" w:rsidR="00000000" w:rsidRPr="00000000">
        <w:rPr>
          <w:rtl w:val="0"/>
        </w:rPr>
        <w:t xml:space="preserve">, and </w:t>
      </w:r>
      <w:r w:rsidDel="00000000" w:rsidR="00000000" w:rsidRPr="00000000">
        <w:rPr>
          <w:b w:val="1"/>
          <w:rtl w:val="0"/>
        </w:rPr>
        <w:t xml:space="preserve">dynamic systems</w:t>
      </w:r>
      <w:r w:rsidDel="00000000" w:rsidR="00000000" w:rsidRPr="00000000">
        <w:rPr>
          <w:rtl w:val="0"/>
        </w:rPr>
        <w:t xml:space="preserve">. Below is a detailed mathematical overview of how Markov’s contributions integrate into MCP, enhancing its simulation, prediction, and optimization capabilities.</w:t>
      </w:r>
    </w:p>
    <w:p w:rsidR="00000000" w:rsidDel="00000000" w:rsidP="00000000" w:rsidRDefault="00000000" w:rsidRPr="00000000" w14:paraId="00000015">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331.2" w:lineRule="auto"/>
        <w:rPr>
          <w:b w:val="1"/>
          <w:color w:val="000000"/>
          <w:sz w:val="26"/>
          <w:szCs w:val="26"/>
        </w:rPr>
      </w:pPr>
      <w:bookmarkStart w:colFirst="0" w:colLast="0" w:name="_qg3onm242myk" w:id="4"/>
      <w:bookmarkEnd w:id="4"/>
      <w:r w:rsidDel="00000000" w:rsidR="00000000" w:rsidRPr="00000000">
        <w:rPr>
          <w:b w:val="1"/>
          <w:color w:val="000000"/>
          <w:sz w:val="26"/>
          <w:szCs w:val="26"/>
          <w:rtl w:val="0"/>
        </w:rPr>
        <w:t xml:space="preserve">1. Markov Chains in MCP</w:t>
      </w:r>
    </w:p>
    <w:p w:rsidR="00000000" w:rsidDel="00000000" w:rsidP="00000000" w:rsidRDefault="00000000" w:rsidRPr="00000000" w14:paraId="00000017">
      <w:pPr>
        <w:spacing w:after="240" w:before="240" w:line="331.2" w:lineRule="auto"/>
        <w:rPr/>
      </w:pPr>
      <w:r w:rsidDel="00000000" w:rsidR="00000000" w:rsidRPr="00000000">
        <w:rPr>
          <w:rtl w:val="0"/>
        </w:rPr>
        <w:t xml:space="preserve">A </w:t>
      </w:r>
      <w:r w:rsidDel="00000000" w:rsidR="00000000" w:rsidRPr="00000000">
        <w:rPr>
          <w:b w:val="1"/>
          <w:rtl w:val="0"/>
        </w:rPr>
        <w:t xml:space="preserve">Markov chain</w:t>
      </w:r>
      <w:r w:rsidDel="00000000" w:rsidR="00000000" w:rsidRPr="00000000">
        <w:rPr>
          <w:rtl w:val="0"/>
        </w:rPr>
        <w:t xml:space="preserve"> is a type of stochastic process that models a sequence of events where the future state depends only on the current state and not on the past states. This property of </w:t>
      </w:r>
      <w:r w:rsidDel="00000000" w:rsidR="00000000" w:rsidRPr="00000000">
        <w:rPr>
          <w:b w:val="1"/>
          <w:rtl w:val="0"/>
        </w:rPr>
        <w:t xml:space="preserve">memorylessness</w:t>
      </w:r>
      <w:r w:rsidDel="00000000" w:rsidR="00000000" w:rsidRPr="00000000">
        <w:rPr>
          <w:rtl w:val="0"/>
        </w:rPr>
        <w:t xml:space="preserve"> makes Markov chains ideal for modeling systems that evolve probabilistically over discrete steps.</w:t>
      </w:r>
    </w:p>
    <w:p w:rsidR="00000000" w:rsidDel="00000000" w:rsidP="00000000" w:rsidRDefault="00000000" w:rsidRPr="00000000" w14:paraId="00000018">
      <w:pPr>
        <w:pStyle w:val="Heading4"/>
        <w:keepNext w:val="0"/>
        <w:keepLines w:val="0"/>
        <w:spacing w:after="40" w:before="240" w:line="331.2" w:lineRule="auto"/>
        <w:rPr>
          <w:b w:val="1"/>
          <w:color w:val="000000"/>
          <w:sz w:val="22"/>
          <w:szCs w:val="22"/>
        </w:rPr>
      </w:pPr>
      <w:bookmarkStart w:colFirst="0" w:colLast="0" w:name="_b1s29y9c3wkk" w:id="5"/>
      <w:bookmarkEnd w:id="5"/>
      <w:r w:rsidDel="00000000" w:rsidR="00000000" w:rsidRPr="00000000">
        <w:rPr>
          <w:b w:val="1"/>
          <w:color w:val="000000"/>
          <w:sz w:val="22"/>
          <w:szCs w:val="22"/>
          <w:rtl w:val="0"/>
        </w:rPr>
        <w:t xml:space="preserve">(a) Definition of a Markov Chain:</w:t>
      </w:r>
    </w:p>
    <w:p w:rsidR="00000000" w:rsidDel="00000000" w:rsidP="00000000" w:rsidRDefault="00000000" w:rsidRPr="00000000" w14:paraId="00000019">
      <w:pPr>
        <w:spacing w:after="240" w:before="240" w:line="331.2" w:lineRule="auto"/>
        <w:rPr/>
      </w:pPr>
      <w:r w:rsidDel="00000000" w:rsidR="00000000" w:rsidRPr="00000000">
        <w:rPr>
          <w:rtl w:val="0"/>
        </w:rPr>
        <w:t xml:space="preserve">A Markov chain is defined by a set of states S={s1,s2,…,sn}S = \{s_1, s_2, \dots, s_n\}S={s1​,s2​,…,sn​} and a </w:t>
      </w:r>
      <w:r w:rsidDel="00000000" w:rsidR="00000000" w:rsidRPr="00000000">
        <w:rPr>
          <w:b w:val="1"/>
          <w:rtl w:val="0"/>
        </w:rPr>
        <w:t xml:space="preserve">transition matrix</w:t>
      </w:r>
      <w:r w:rsidDel="00000000" w:rsidR="00000000" w:rsidRPr="00000000">
        <w:rPr>
          <w:rtl w:val="0"/>
        </w:rPr>
        <w:t xml:space="preserve"> PPP, where each entry pijp_{ij}pij​ represents the probability of transitioning from state sis_isi​ to state sjs_jsj​:</w:t>
      </w:r>
    </w:p>
    <w:p w:rsidR="00000000" w:rsidDel="00000000" w:rsidP="00000000" w:rsidRDefault="00000000" w:rsidRPr="00000000" w14:paraId="0000001A">
      <w:pPr>
        <w:spacing w:after="240" w:before="240" w:line="331.2" w:lineRule="auto"/>
        <w:rPr/>
      </w:pPr>
      <w:r w:rsidDel="00000000" w:rsidR="00000000" w:rsidRPr="00000000">
        <w:rPr>
          <w:rFonts w:ascii="Arial Unicode MS" w:cs="Arial Unicode MS" w:eastAsia="Arial Unicode MS" w:hAnsi="Arial Unicode MS"/>
          <w:rtl w:val="0"/>
        </w:rPr>
        <w:t xml:space="preserve">P=(p11p12…p1np21p22…p2n⋮⋮⋱⋮pn1pn2…pnn),∑j=1npij=1, ∀i.P = \begin{pmatrix} p_{11} &amp; p_{12} &amp; \dots &amp; p_{1n} \\ p_{21} &amp; p_{22} &amp; \dots &amp; p_{2n} \\ \vdots &amp; \vdots &amp; \ddots &amp; \vdots \\ p_{n1} &amp; p_{n2} &amp; \dots &amp; p_{nn} \end{pmatrix}, \quad \sum_{j=1}^{n} p_{ij} = 1, \, \forall i.P=​p11​p21​⋮pn1​​p12​p22​⋮pn2​​……⋱…​p1n​p2n​⋮pnn​​​,j=1∑n​pij​=1,∀i.</w:t>
      </w:r>
    </w:p>
    <w:p w:rsidR="00000000" w:rsidDel="00000000" w:rsidP="00000000" w:rsidRDefault="00000000" w:rsidRPr="00000000" w14:paraId="0000001B">
      <w:pPr>
        <w:spacing w:after="240" w:before="240" w:line="331.2" w:lineRule="auto"/>
        <w:rPr/>
      </w:pPr>
      <w:r w:rsidDel="00000000" w:rsidR="00000000" w:rsidRPr="00000000">
        <w:rPr>
          <w:rtl w:val="0"/>
        </w:rPr>
        <w:t xml:space="preserve">The probability vector p(k)\mathbf{p}^{(k)}p(k), representing the state of the system after kkk transitions, evolves according to the rule:</w:t>
      </w:r>
    </w:p>
    <w:p w:rsidR="00000000" w:rsidDel="00000000" w:rsidP="00000000" w:rsidRDefault="00000000" w:rsidRPr="00000000" w14:paraId="0000001C">
      <w:pPr>
        <w:spacing w:after="240" w:before="240" w:line="331.2" w:lineRule="auto"/>
        <w:rPr/>
      </w:pPr>
      <w:r w:rsidDel="00000000" w:rsidR="00000000" w:rsidRPr="00000000">
        <w:rPr>
          <w:rtl w:val="0"/>
        </w:rPr>
        <w:t xml:space="preserve">p(k+1)=p(k)P,\mathbf{p}^{(k+1)} = \mathbf{p}^{(k)} P,p(k+1)=p(k)P,</w:t>
      </w:r>
    </w:p>
    <w:p w:rsidR="00000000" w:rsidDel="00000000" w:rsidP="00000000" w:rsidRDefault="00000000" w:rsidRPr="00000000" w14:paraId="0000001D">
      <w:pPr>
        <w:spacing w:after="240" w:before="240" w:line="331.2" w:lineRule="auto"/>
        <w:rPr/>
      </w:pPr>
      <w:r w:rsidDel="00000000" w:rsidR="00000000" w:rsidRPr="00000000">
        <w:rPr>
          <w:rtl w:val="0"/>
        </w:rPr>
        <w:t xml:space="preserve">where p(0)\mathbf{p}^{(0)}p(0) is the initial state distribution.</w:t>
      </w:r>
    </w:p>
    <w:p w:rsidR="00000000" w:rsidDel="00000000" w:rsidP="00000000" w:rsidRDefault="00000000" w:rsidRPr="00000000" w14:paraId="0000001E">
      <w:pPr>
        <w:pStyle w:val="Heading4"/>
        <w:keepNext w:val="0"/>
        <w:keepLines w:val="0"/>
        <w:spacing w:after="40" w:before="240" w:line="331.2" w:lineRule="auto"/>
        <w:rPr>
          <w:b w:val="1"/>
          <w:color w:val="000000"/>
          <w:sz w:val="22"/>
          <w:szCs w:val="22"/>
        </w:rPr>
      </w:pPr>
      <w:bookmarkStart w:colFirst="0" w:colLast="0" w:name="_tea087hogvse" w:id="6"/>
      <w:bookmarkEnd w:id="6"/>
      <w:r w:rsidDel="00000000" w:rsidR="00000000" w:rsidRPr="00000000">
        <w:rPr>
          <w:b w:val="1"/>
          <w:color w:val="000000"/>
          <w:sz w:val="22"/>
          <w:szCs w:val="22"/>
          <w:rtl w:val="0"/>
        </w:rPr>
        <w:t xml:space="preserve">(b) Stationary Distribution:</w:t>
      </w:r>
    </w:p>
    <w:p w:rsidR="00000000" w:rsidDel="00000000" w:rsidP="00000000" w:rsidRDefault="00000000" w:rsidRPr="00000000" w14:paraId="0000001F">
      <w:pPr>
        <w:spacing w:after="240" w:before="240" w:line="331.2" w:lineRule="auto"/>
        <w:rPr/>
      </w:pPr>
      <w:r w:rsidDel="00000000" w:rsidR="00000000" w:rsidRPr="00000000">
        <w:rPr>
          <w:rtl w:val="0"/>
        </w:rPr>
        <w:t xml:space="preserve">A </w:t>
      </w:r>
      <w:r w:rsidDel="00000000" w:rsidR="00000000" w:rsidRPr="00000000">
        <w:rPr>
          <w:b w:val="1"/>
          <w:rtl w:val="0"/>
        </w:rPr>
        <w:t xml:space="preserve">stationary distribution</w:t>
      </w:r>
      <w:r w:rsidDel="00000000" w:rsidR="00000000" w:rsidRPr="00000000">
        <w:rPr>
          <w:rtl w:val="0"/>
        </w:rPr>
        <w:t xml:space="preserve"> π\mathbf{\pi}π is a probability distribution that remains unchanged under the transition matrix:</w:t>
      </w:r>
    </w:p>
    <w:p w:rsidR="00000000" w:rsidDel="00000000" w:rsidP="00000000" w:rsidRDefault="00000000" w:rsidRPr="00000000" w14:paraId="00000020">
      <w:pPr>
        <w:spacing w:after="240" w:before="240" w:line="331.2" w:lineRule="auto"/>
        <w:rPr/>
      </w:pPr>
      <w:r w:rsidDel="00000000" w:rsidR="00000000" w:rsidRPr="00000000">
        <w:rPr>
          <w:rtl w:val="0"/>
        </w:rPr>
        <w:t xml:space="preserve">πP=π.\mathbf{\pi} P = \mathbf{\pi}.πP=π.</w:t>
      </w:r>
    </w:p>
    <w:p w:rsidR="00000000" w:rsidDel="00000000" w:rsidP="00000000" w:rsidRDefault="00000000" w:rsidRPr="00000000" w14:paraId="00000021">
      <w:pPr>
        <w:spacing w:after="240" w:before="240" w:line="331.2" w:lineRule="auto"/>
        <w:rPr/>
      </w:pPr>
      <w:r w:rsidDel="00000000" w:rsidR="00000000" w:rsidRPr="00000000">
        <w:rPr>
          <w:rtl w:val="0"/>
        </w:rPr>
        <w:t xml:space="preserve">The stationary distribution represents the long-term behavior of the system, where it eventually settles into a stable distribution across states.</w:t>
      </w:r>
    </w:p>
    <w:p w:rsidR="00000000" w:rsidDel="00000000" w:rsidP="00000000" w:rsidRDefault="00000000" w:rsidRPr="00000000" w14:paraId="00000022">
      <w:pPr>
        <w:pStyle w:val="Heading4"/>
        <w:keepNext w:val="0"/>
        <w:keepLines w:val="0"/>
        <w:spacing w:after="40" w:before="240" w:line="331.2" w:lineRule="auto"/>
        <w:rPr>
          <w:b w:val="1"/>
          <w:color w:val="000000"/>
          <w:sz w:val="22"/>
          <w:szCs w:val="22"/>
        </w:rPr>
      </w:pPr>
      <w:bookmarkStart w:colFirst="0" w:colLast="0" w:name="_ms184wq9qir2" w:id="7"/>
      <w:bookmarkEnd w:id="7"/>
      <w:r w:rsidDel="00000000" w:rsidR="00000000" w:rsidRPr="00000000">
        <w:rPr>
          <w:b w:val="1"/>
          <w:color w:val="000000"/>
          <w:sz w:val="22"/>
          <w:szCs w:val="22"/>
          <w:rtl w:val="0"/>
        </w:rPr>
        <w:t xml:space="preserve">Application in MCP:</w:t>
      </w:r>
    </w:p>
    <w:p w:rsidR="00000000" w:rsidDel="00000000" w:rsidP="00000000" w:rsidRDefault="00000000" w:rsidRPr="00000000" w14:paraId="00000023">
      <w:pPr>
        <w:numPr>
          <w:ilvl w:val="0"/>
          <w:numId w:val="4"/>
        </w:numPr>
        <w:spacing w:after="0" w:afterAutospacing="0" w:before="240" w:line="331.2" w:lineRule="auto"/>
        <w:ind w:left="720" w:hanging="360"/>
      </w:pPr>
      <w:r w:rsidDel="00000000" w:rsidR="00000000" w:rsidRPr="00000000">
        <w:rPr>
          <w:b w:val="1"/>
          <w:rtl w:val="0"/>
        </w:rPr>
        <w:t xml:space="preserve">Quantum State Transitions</w:t>
      </w:r>
      <w:r w:rsidDel="00000000" w:rsidR="00000000" w:rsidRPr="00000000">
        <w:rPr>
          <w:rtl w:val="0"/>
        </w:rPr>
        <w:t xml:space="preserve">: MCP uses </w:t>
      </w:r>
      <w:r w:rsidDel="00000000" w:rsidR="00000000" w:rsidRPr="00000000">
        <w:rPr>
          <w:b w:val="1"/>
          <w:rtl w:val="0"/>
        </w:rPr>
        <w:t xml:space="preserve">Markov chains</w:t>
      </w:r>
      <w:r w:rsidDel="00000000" w:rsidR="00000000" w:rsidRPr="00000000">
        <w:rPr>
          <w:rtl w:val="0"/>
        </w:rPr>
        <w:t xml:space="preserve"> to model </w:t>
      </w:r>
      <w:r w:rsidDel="00000000" w:rsidR="00000000" w:rsidRPr="00000000">
        <w:rPr>
          <w:b w:val="1"/>
          <w:rtl w:val="0"/>
        </w:rPr>
        <w:t xml:space="preserve">quantum state transitions</w:t>
      </w:r>
      <w:r w:rsidDel="00000000" w:rsidR="00000000" w:rsidRPr="00000000">
        <w:rPr>
          <w:rtl w:val="0"/>
        </w:rPr>
        <w:t xml:space="preserve">, where the system evolves probabilistically between quantum states. This is particularly important in </w:t>
      </w:r>
      <w:r w:rsidDel="00000000" w:rsidR="00000000" w:rsidRPr="00000000">
        <w:rPr>
          <w:b w:val="1"/>
          <w:rtl w:val="0"/>
        </w:rPr>
        <w:t xml:space="preserve">quantum decoherence</w:t>
      </w:r>
      <w:r w:rsidDel="00000000" w:rsidR="00000000" w:rsidRPr="00000000">
        <w:rPr>
          <w:rtl w:val="0"/>
        </w:rPr>
        <w:t xml:space="preserve"> and </w:t>
      </w:r>
      <w:r w:rsidDel="00000000" w:rsidR="00000000" w:rsidRPr="00000000">
        <w:rPr>
          <w:b w:val="1"/>
          <w:rtl w:val="0"/>
        </w:rPr>
        <w:t xml:space="preserve">quantum measurements</w:t>
      </w:r>
      <w:r w:rsidDel="00000000" w:rsidR="00000000" w:rsidRPr="00000000">
        <w:rPr>
          <w:rtl w:val="0"/>
        </w:rPr>
        <w:t xml:space="preserve">, where the probabilities of transitioning from one quantum state to another can be modeled using a Markov chain. For example, quantum systems that lose coherence over time can be simulated with probabilistic transitions between mixed states.</w:t>
      </w:r>
    </w:p>
    <w:p w:rsidR="00000000" w:rsidDel="00000000" w:rsidP="00000000" w:rsidRDefault="00000000" w:rsidRPr="00000000" w14:paraId="00000024">
      <w:pPr>
        <w:numPr>
          <w:ilvl w:val="0"/>
          <w:numId w:val="4"/>
        </w:numPr>
        <w:spacing w:after="0" w:afterAutospacing="0" w:before="0" w:beforeAutospacing="0" w:line="331.2" w:lineRule="auto"/>
        <w:ind w:left="720" w:hanging="360"/>
      </w:pPr>
      <w:r w:rsidDel="00000000" w:rsidR="00000000" w:rsidRPr="00000000">
        <w:rPr>
          <w:b w:val="1"/>
          <w:rtl w:val="0"/>
        </w:rPr>
        <w:t xml:space="preserve">Dynamic Systems</w:t>
      </w:r>
      <w:r w:rsidDel="00000000" w:rsidR="00000000" w:rsidRPr="00000000">
        <w:rPr>
          <w:rtl w:val="0"/>
        </w:rPr>
        <w:t xml:space="preserve">: MCP can simulate </w:t>
      </w:r>
      <w:r w:rsidDel="00000000" w:rsidR="00000000" w:rsidRPr="00000000">
        <w:rPr>
          <w:b w:val="1"/>
          <w:rtl w:val="0"/>
        </w:rPr>
        <w:t xml:space="preserve">dynamic systems</w:t>
      </w:r>
      <w:r w:rsidDel="00000000" w:rsidR="00000000" w:rsidRPr="00000000">
        <w:rPr>
          <w:rtl w:val="0"/>
        </w:rPr>
        <w:t xml:space="preserve"> (e.g., biological, financial, or chemical systems) using Markov chains to describe state transitions. These systems often evolve based on stochastic events, and Markov chains provide a framework for modeling such processes.</w:t>
      </w:r>
    </w:p>
    <w:p w:rsidR="00000000" w:rsidDel="00000000" w:rsidP="00000000" w:rsidRDefault="00000000" w:rsidRPr="00000000" w14:paraId="00000025">
      <w:pPr>
        <w:numPr>
          <w:ilvl w:val="0"/>
          <w:numId w:val="4"/>
        </w:numPr>
        <w:spacing w:after="240" w:before="0" w:beforeAutospacing="0" w:line="331.2" w:lineRule="auto"/>
        <w:ind w:left="720" w:hanging="360"/>
      </w:pPr>
      <w:r w:rsidDel="00000000" w:rsidR="00000000" w:rsidRPr="00000000">
        <w:rPr>
          <w:b w:val="1"/>
          <w:rtl w:val="0"/>
        </w:rPr>
        <w:t xml:space="preserve">Equilibrium and Steady-State Behavior</w:t>
      </w:r>
      <w:r w:rsidDel="00000000" w:rsidR="00000000" w:rsidRPr="00000000">
        <w:rPr>
          <w:rtl w:val="0"/>
        </w:rPr>
        <w:t xml:space="preserve">: By finding the </w:t>
      </w:r>
      <w:r w:rsidDel="00000000" w:rsidR="00000000" w:rsidRPr="00000000">
        <w:rPr>
          <w:b w:val="1"/>
          <w:rtl w:val="0"/>
        </w:rPr>
        <w:t xml:space="preserve">stationary distribution</w:t>
      </w:r>
      <w:r w:rsidDel="00000000" w:rsidR="00000000" w:rsidRPr="00000000">
        <w:rPr>
          <w:rtl w:val="0"/>
        </w:rPr>
        <w:t xml:space="preserve"> of a Markov chain, MCP can analyze the </w:t>
      </w:r>
      <w:r w:rsidDel="00000000" w:rsidR="00000000" w:rsidRPr="00000000">
        <w:rPr>
          <w:b w:val="1"/>
          <w:rtl w:val="0"/>
        </w:rPr>
        <w:t xml:space="preserve">steady-state behavior</w:t>
      </w:r>
      <w:r w:rsidDel="00000000" w:rsidR="00000000" w:rsidRPr="00000000">
        <w:rPr>
          <w:rtl w:val="0"/>
        </w:rPr>
        <w:t xml:space="preserve"> of systems, such as </w:t>
      </w:r>
      <w:r w:rsidDel="00000000" w:rsidR="00000000" w:rsidRPr="00000000">
        <w:rPr>
          <w:b w:val="1"/>
          <w:rtl w:val="0"/>
        </w:rPr>
        <w:t xml:space="preserve">quantum systems</w:t>
      </w:r>
      <w:r w:rsidDel="00000000" w:rsidR="00000000" w:rsidRPr="00000000">
        <w:rPr>
          <w:rtl w:val="0"/>
        </w:rPr>
        <w:t xml:space="preserve"> reaching a thermal equilibrium or </w:t>
      </w:r>
      <w:r w:rsidDel="00000000" w:rsidR="00000000" w:rsidRPr="00000000">
        <w:rPr>
          <w:b w:val="1"/>
          <w:rtl w:val="0"/>
        </w:rPr>
        <w:t xml:space="preserve">network traffic</w:t>
      </w:r>
      <w:r w:rsidDel="00000000" w:rsidR="00000000" w:rsidRPr="00000000">
        <w:rPr>
          <w:rtl w:val="0"/>
        </w:rPr>
        <w:t xml:space="preserve"> stabilizing in a distributed system.</w:t>
      </w:r>
    </w:p>
    <w:p w:rsidR="00000000" w:rsidDel="00000000" w:rsidP="00000000" w:rsidRDefault="00000000" w:rsidRPr="00000000" w14:paraId="00000026">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331.2" w:lineRule="auto"/>
        <w:rPr>
          <w:b w:val="1"/>
          <w:color w:val="000000"/>
          <w:sz w:val="26"/>
          <w:szCs w:val="26"/>
        </w:rPr>
      </w:pPr>
      <w:bookmarkStart w:colFirst="0" w:colLast="0" w:name="_7fwq97rgc86m" w:id="8"/>
      <w:bookmarkEnd w:id="8"/>
      <w:r w:rsidDel="00000000" w:rsidR="00000000" w:rsidRPr="00000000">
        <w:rPr>
          <w:b w:val="1"/>
          <w:color w:val="000000"/>
          <w:sz w:val="26"/>
          <w:szCs w:val="26"/>
          <w:rtl w:val="0"/>
        </w:rPr>
        <w:t xml:space="preserve">2. Continuous-Time Markov Processes in MCP</w:t>
      </w:r>
    </w:p>
    <w:p w:rsidR="00000000" w:rsidDel="00000000" w:rsidP="00000000" w:rsidRDefault="00000000" w:rsidRPr="00000000" w14:paraId="00000028">
      <w:pPr>
        <w:spacing w:after="240" w:before="240" w:line="331.2" w:lineRule="auto"/>
        <w:rPr/>
      </w:pPr>
      <w:r w:rsidDel="00000000" w:rsidR="00000000" w:rsidRPr="00000000">
        <w:rPr>
          <w:rtl w:val="0"/>
        </w:rPr>
        <w:t xml:space="preserve">Markov extended his work to </w:t>
      </w:r>
      <w:r w:rsidDel="00000000" w:rsidR="00000000" w:rsidRPr="00000000">
        <w:rPr>
          <w:b w:val="1"/>
          <w:rtl w:val="0"/>
        </w:rPr>
        <w:t xml:space="preserve">continuous-time Markov processes</w:t>
      </w:r>
      <w:r w:rsidDel="00000000" w:rsidR="00000000" w:rsidRPr="00000000">
        <w:rPr>
          <w:rtl w:val="0"/>
        </w:rPr>
        <w:t xml:space="preserve">, which describe systems that evolve continuously over time, as opposed to discrete steps. These processes are particularly useful for modeling real-time dynamic systems, such as quantum state evolution or population dynamics.</w:t>
      </w:r>
    </w:p>
    <w:p w:rsidR="00000000" w:rsidDel="00000000" w:rsidP="00000000" w:rsidRDefault="00000000" w:rsidRPr="00000000" w14:paraId="00000029">
      <w:pPr>
        <w:pStyle w:val="Heading4"/>
        <w:keepNext w:val="0"/>
        <w:keepLines w:val="0"/>
        <w:spacing w:after="40" w:before="240" w:line="331.2" w:lineRule="auto"/>
        <w:rPr>
          <w:b w:val="1"/>
          <w:color w:val="000000"/>
          <w:sz w:val="22"/>
          <w:szCs w:val="22"/>
        </w:rPr>
      </w:pPr>
      <w:bookmarkStart w:colFirst="0" w:colLast="0" w:name="_vzz7n2jt9p6l" w:id="9"/>
      <w:bookmarkEnd w:id="9"/>
      <w:r w:rsidDel="00000000" w:rsidR="00000000" w:rsidRPr="00000000">
        <w:rPr>
          <w:b w:val="1"/>
          <w:color w:val="000000"/>
          <w:sz w:val="22"/>
          <w:szCs w:val="22"/>
          <w:rtl w:val="0"/>
        </w:rPr>
        <w:t xml:space="preserve">(a) Continuous-Time Markov Processes:</w:t>
      </w:r>
    </w:p>
    <w:p w:rsidR="00000000" w:rsidDel="00000000" w:rsidP="00000000" w:rsidRDefault="00000000" w:rsidRPr="00000000" w14:paraId="0000002A">
      <w:pPr>
        <w:spacing w:after="240" w:before="240" w:line="331.2" w:lineRule="auto"/>
        <w:rPr/>
      </w:pPr>
      <w:r w:rsidDel="00000000" w:rsidR="00000000" w:rsidRPr="00000000">
        <w:rPr>
          <w:rtl w:val="0"/>
        </w:rPr>
        <w:t xml:space="preserve">In a </w:t>
      </w:r>
      <w:r w:rsidDel="00000000" w:rsidR="00000000" w:rsidRPr="00000000">
        <w:rPr>
          <w:b w:val="1"/>
          <w:rtl w:val="0"/>
        </w:rPr>
        <w:t xml:space="preserve">continuous-time Markov process</w:t>
      </w:r>
      <w:r w:rsidDel="00000000" w:rsidR="00000000" w:rsidRPr="00000000">
        <w:rPr>
          <w:rtl w:val="0"/>
        </w:rPr>
        <w:t xml:space="preserve">, the system transitions between states at random times, and the rate of transitioning from state sis_isi​ to state sjs_jsj​ is governed by a </w:t>
      </w:r>
      <w:r w:rsidDel="00000000" w:rsidR="00000000" w:rsidRPr="00000000">
        <w:rPr>
          <w:b w:val="1"/>
          <w:rtl w:val="0"/>
        </w:rPr>
        <w:t xml:space="preserve">rate matrix</w:t>
      </w:r>
      <w:r w:rsidDel="00000000" w:rsidR="00000000" w:rsidRPr="00000000">
        <w:rPr>
          <w:rtl w:val="0"/>
        </w:rPr>
        <w:t xml:space="preserve"> QQQ:</w:t>
      </w:r>
    </w:p>
    <w:p w:rsidR="00000000" w:rsidDel="00000000" w:rsidP="00000000" w:rsidRDefault="00000000" w:rsidRPr="00000000" w14:paraId="0000002B">
      <w:pPr>
        <w:spacing w:after="240" w:before="240" w:line="331.2" w:lineRule="auto"/>
        <w:rPr/>
      </w:pPr>
      <w:r w:rsidDel="00000000" w:rsidR="00000000" w:rsidRPr="00000000">
        <w:rPr>
          <w:rFonts w:ascii="Arial Unicode MS" w:cs="Arial Unicode MS" w:eastAsia="Arial Unicode MS" w:hAnsi="Arial Unicode MS"/>
          <w:rtl w:val="0"/>
        </w:rPr>
        <w:t xml:space="preserve">Q=(q11q12…q1nq21q22…q2n⋮⋮⋱⋮qn1qn2…qnn),∑j≠iqij=−qii, ∀i.Q = \begin{pmatrix} q_{11} &amp; q_{12} &amp; \dots &amp; q_{1n} \\ q_{21} &amp; q_{22} &amp; \dots &amp; q_{2n} \\ \vdots &amp; \vdots &amp; \ddots &amp; \vdots \\ q_{n1} &amp; q_{n2} &amp; \dots &amp; q_{nn} \end{pmatrix}, \quad \sum_{j \neq i} q_{ij} = -q_{ii}, \, \forall i.Q=​q11​q21​⋮qn1​​q12​q22​⋮qn2​​……⋱…​q1n​q2n​⋮qnn​​​,j=i∑​qij​=−qii​,∀i.</w:t>
      </w:r>
    </w:p>
    <w:p w:rsidR="00000000" w:rsidDel="00000000" w:rsidP="00000000" w:rsidRDefault="00000000" w:rsidRPr="00000000" w14:paraId="0000002C">
      <w:pPr>
        <w:spacing w:after="240" w:before="240" w:line="331.2" w:lineRule="auto"/>
        <w:rPr/>
      </w:pPr>
      <w:r w:rsidDel="00000000" w:rsidR="00000000" w:rsidRPr="00000000">
        <w:rPr>
          <w:rtl w:val="0"/>
        </w:rPr>
        <w:t xml:space="preserve">The rate matrix describes how quickly the system transitions between states, and the probability distribution p(t)\mathbf{p}(t)p(t) evolves according to the </w:t>
      </w:r>
      <w:r w:rsidDel="00000000" w:rsidR="00000000" w:rsidRPr="00000000">
        <w:rPr>
          <w:b w:val="1"/>
          <w:rtl w:val="0"/>
        </w:rPr>
        <w:t xml:space="preserve">Kolmogorov forward equation</w:t>
      </w:r>
      <w:r w:rsidDel="00000000" w:rsidR="00000000" w:rsidRPr="00000000">
        <w:rPr>
          <w:rtl w:val="0"/>
        </w:rPr>
        <w:t xml:space="preserve"> (or </w:t>
      </w:r>
      <w:r w:rsidDel="00000000" w:rsidR="00000000" w:rsidRPr="00000000">
        <w:rPr>
          <w:b w:val="1"/>
          <w:rtl w:val="0"/>
        </w:rPr>
        <w:t xml:space="preserve">master equation</w:t>
      </w:r>
      <w:r w:rsidDel="00000000" w:rsidR="00000000" w:rsidRPr="00000000">
        <w:rPr>
          <w:rtl w:val="0"/>
        </w:rPr>
        <w:t xml:space="preserve">):</w:t>
      </w:r>
    </w:p>
    <w:p w:rsidR="00000000" w:rsidDel="00000000" w:rsidP="00000000" w:rsidRDefault="00000000" w:rsidRPr="00000000" w14:paraId="0000002D">
      <w:pPr>
        <w:spacing w:after="240" w:before="240" w:line="331.2" w:lineRule="auto"/>
        <w:rPr/>
      </w:pPr>
      <w:r w:rsidDel="00000000" w:rsidR="00000000" w:rsidRPr="00000000">
        <w:rPr>
          <w:rtl w:val="0"/>
        </w:rPr>
        <w:t xml:space="preserve">dp(t)dt=p(t)Q.\frac{d\mathbf{p}(t)}{dt} = \mathbf{p}(t) Q.dtdp(t)​=p(t)Q.</w:t>
      </w:r>
    </w:p>
    <w:p w:rsidR="00000000" w:rsidDel="00000000" w:rsidP="00000000" w:rsidRDefault="00000000" w:rsidRPr="00000000" w14:paraId="0000002E">
      <w:pPr>
        <w:pStyle w:val="Heading4"/>
        <w:keepNext w:val="0"/>
        <w:keepLines w:val="0"/>
        <w:spacing w:after="40" w:before="240" w:line="331.2" w:lineRule="auto"/>
        <w:rPr>
          <w:b w:val="1"/>
          <w:color w:val="000000"/>
          <w:sz w:val="22"/>
          <w:szCs w:val="22"/>
        </w:rPr>
      </w:pPr>
      <w:bookmarkStart w:colFirst="0" w:colLast="0" w:name="_eujn23yklt93" w:id="10"/>
      <w:bookmarkEnd w:id="10"/>
      <w:r w:rsidDel="00000000" w:rsidR="00000000" w:rsidRPr="00000000">
        <w:rPr>
          <w:b w:val="1"/>
          <w:color w:val="000000"/>
          <w:sz w:val="22"/>
          <w:szCs w:val="22"/>
          <w:rtl w:val="0"/>
        </w:rPr>
        <w:t xml:space="preserve">Application in MCP:</w:t>
      </w:r>
    </w:p>
    <w:p w:rsidR="00000000" w:rsidDel="00000000" w:rsidP="00000000" w:rsidRDefault="00000000" w:rsidRPr="00000000" w14:paraId="0000002F">
      <w:pPr>
        <w:numPr>
          <w:ilvl w:val="0"/>
          <w:numId w:val="1"/>
        </w:numPr>
        <w:spacing w:after="0" w:afterAutospacing="0" w:before="240" w:line="331.2" w:lineRule="auto"/>
        <w:ind w:left="720" w:hanging="360"/>
      </w:pPr>
      <w:r w:rsidDel="00000000" w:rsidR="00000000" w:rsidRPr="00000000">
        <w:rPr>
          <w:b w:val="1"/>
          <w:rtl w:val="0"/>
        </w:rPr>
        <w:t xml:space="preserve">Quantum State Evolution</w:t>
      </w:r>
      <w:r w:rsidDel="00000000" w:rsidR="00000000" w:rsidRPr="00000000">
        <w:rPr>
          <w:rtl w:val="0"/>
        </w:rPr>
        <w:t xml:space="preserve">: In </w:t>
      </w:r>
      <w:r w:rsidDel="00000000" w:rsidR="00000000" w:rsidRPr="00000000">
        <w:rPr>
          <w:b w:val="1"/>
          <w:rtl w:val="0"/>
        </w:rPr>
        <w:t xml:space="preserve">quantum mechanics</w:t>
      </w:r>
      <w:r w:rsidDel="00000000" w:rsidR="00000000" w:rsidRPr="00000000">
        <w:rPr>
          <w:rtl w:val="0"/>
        </w:rPr>
        <w:t xml:space="preserve">, continuous-time Markov processes model the </w:t>
      </w:r>
      <w:r w:rsidDel="00000000" w:rsidR="00000000" w:rsidRPr="00000000">
        <w:rPr>
          <w:b w:val="1"/>
          <w:rtl w:val="0"/>
        </w:rPr>
        <w:t xml:space="preserve">time evolution</w:t>
      </w:r>
      <w:r w:rsidDel="00000000" w:rsidR="00000000" w:rsidRPr="00000000">
        <w:rPr>
          <w:rtl w:val="0"/>
        </w:rPr>
        <w:t xml:space="preserve"> of quantum systems, particularly in open quantum systems interacting with an environment. MCP uses the </w:t>
      </w:r>
      <w:r w:rsidDel="00000000" w:rsidR="00000000" w:rsidRPr="00000000">
        <w:rPr>
          <w:b w:val="1"/>
          <w:rtl w:val="0"/>
        </w:rPr>
        <w:t xml:space="preserve">master equation</w:t>
      </w:r>
      <w:r w:rsidDel="00000000" w:rsidR="00000000" w:rsidRPr="00000000">
        <w:rPr>
          <w:rtl w:val="0"/>
        </w:rPr>
        <w:t xml:space="preserve"> to describe </w:t>
      </w:r>
      <w:r w:rsidDel="00000000" w:rsidR="00000000" w:rsidRPr="00000000">
        <w:rPr>
          <w:b w:val="1"/>
          <w:rtl w:val="0"/>
        </w:rPr>
        <w:t xml:space="preserve">quantum state transitions</w:t>
      </w:r>
      <w:r w:rsidDel="00000000" w:rsidR="00000000" w:rsidRPr="00000000">
        <w:rPr>
          <w:rtl w:val="0"/>
        </w:rPr>
        <w:t xml:space="preserve"> due to </w:t>
      </w:r>
      <w:r w:rsidDel="00000000" w:rsidR="00000000" w:rsidRPr="00000000">
        <w:rPr>
          <w:b w:val="1"/>
          <w:rtl w:val="0"/>
        </w:rPr>
        <w:t xml:space="preserve">decoherence</w:t>
      </w:r>
      <w:r w:rsidDel="00000000" w:rsidR="00000000" w:rsidRPr="00000000">
        <w:rPr>
          <w:rtl w:val="0"/>
        </w:rPr>
        <w:t xml:space="preserve"> or </w:t>
      </w:r>
      <w:r w:rsidDel="00000000" w:rsidR="00000000" w:rsidRPr="00000000">
        <w:rPr>
          <w:b w:val="1"/>
          <w:rtl w:val="0"/>
        </w:rPr>
        <w:t xml:space="preserve">quantum noise</w:t>
      </w:r>
      <w:r w:rsidDel="00000000" w:rsidR="00000000" w:rsidRPr="00000000">
        <w:rPr>
          <w:rtl w:val="0"/>
        </w:rPr>
        <w:t xml:space="preserve">. For example, the dynamics of quantum information in quantum computing architectures can be modeled as a continuous-time process where state transitions are governed by stochastic interactions with the environment.</w:t>
      </w:r>
    </w:p>
    <w:p w:rsidR="00000000" w:rsidDel="00000000" w:rsidP="00000000" w:rsidRDefault="00000000" w:rsidRPr="00000000" w14:paraId="00000030">
      <w:pPr>
        <w:numPr>
          <w:ilvl w:val="0"/>
          <w:numId w:val="1"/>
        </w:numPr>
        <w:spacing w:after="240" w:before="0" w:beforeAutospacing="0" w:line="331.2" w:lineRule="auto"/>
        <w:ind w:left="720" w:hanging="360"/>
      </w:pPr>
      <w:r w:rsidDel="00000000" w:rsidR="00000000" w:rsidRPr="00000000">
        <w:rPr>
          <w:b w:val="1"/>
          <w:rtl w:val="0"/>
        </w:rPr>
        <w:t xml:space="preserve">Population Dynamics and Chemical Reactions</w:t>
      </w:r>
      <w:r w:rsidDel="00000000" w:rsidR="00000000" w:rsidRPr="00000000">
        <w:rPr>
          <w:rtl w:val="0"/>
        </w:rPr>
        <w:t xml:space="preserve">: MCP can simulate </w:t>
      </w:r>
      <w:r w:rsidDel="00000000" w:rsidR="00000000" w:rsidRPr="00000000">
        <w:rPr>
          <w:b w:val="1"/>
          <w:rtl w:val="0"/>
        </w:rPr>
        <w:t xml:space="preserve">chemical reactions</w:t>
      </w:r>
      <w:r w:rsidDel="00000000" w:rsidR="00000000" w:rsidRPr="00000000">
        <w:rPr>
          <w:rtl w:val="0"/>
        </w:rPr>
        <w:t xml:space="preserve"> or </w:t>
      </w:r>
      <w:r w:rsidDel="00000000" w:rsidR="00000000" w:rsidRPr="00000000">
        <w:rPr>
          <w:b w:val="1"/>
          <w:rtl w:val="0"/>
        </w:rPr>
        <w:t xml:space="preserve">population dynamics</w:t>
      </w:r>
      <w:r w:rsidDel="00000000" w:rsidR="00000000" w:rsidRPr="00000000">
        <w:rPr>
          <w:rtl w:val="0"/>
        </w:rPr>
        <w:t xml:space="preserve"> using continuous-time Markov processes. In such systems, states represent different molecular configurations or population levels, and the rates of transitions between these states can be modeled as stochastic processes over continuous time.</w:t>
      </w:r>
    </w:p>
    <w:p w:rsidR="00000000" w:rsidDel="00000000" w:rsidP="00000000" w:rsidRDefault="00000000" w:rsidRPr="00000000" w14:paraId="00000031">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331.2" w:lineRule="auto"/>
        <w:rPr>
          <w:b w:val="1"/>
          <w:color w:val="000000"/>
          <w:sz w:val="26"/>
          <w:szCs w:val="26"/>
        </w:rPr>
      </w:pPr>
      <w:bookmarkStart w:colFirst="0" w:colLast="0" w:name="_ud22c8qefsbo" w:id="11"/>
      <w:bookmarkEnd w:id="11"/>
      <w:r w:rsidDel="00000000" w:rsidR="00000000" w:rsidRPr="00000000">
        <w:rPr>
          <w:b w:val="1"/>
          <w:color w:val="000000"/>
          <w:sz w:val="26"/>
          <w:szCs w:val="26"/>
          <w:rtl w:val="0"/>
        </w:rPr>
        <w:t xml:space="preserve">3. Markov Decision Processes (MDPs) in MCP</w:t>
      </w:r>
    </w:p>
    <w:p w:rsidR="00000000" w:rsidDel="00000000" w:rsidP="00000000" w:rsidRDefault="00000000" w:rsidRPr="00000000" w14:paraId="00000033">
      <w:pPr>
        <w:spacing w:after="240" w:before="240" w:line="331.2" w:lineRule="auto"/>
        <w:rPr/>
      </w:pPr>
      <w:r w:rsidDel="00000000" w:rsidR="00000000" w:rsidRPr="00000000">
        <w:rPr>
          <w:rtl w:val="0"/>
        </w:rPr>
        <w:t xml:space="preserve">A </w:t>
      </w:r>
      <w:r w:rsidDel="00000000" w:rsidR="00000000" w:rsidRPr="00000000">
        <w:rPr>
          <w:b w:val="1"/>
          <w:rtl w:val="0"/>
        </w:rPr>
        <w:t xml:space="preserve">Markov Decision Process (MDP)</w:t>
      </w:r>
      <w:r w:rsidDel="00000000" w:rsidR="00000000" w:rsidRPr="00000000">
        <w:rPr>
          <w:rtl w:val="0"/>
        </w:rPr>
        <w:t xml:space="preserve"> is a mathematical framework for modeling </w:t>
      </w:r>
      <w:r w:rsidDel="00000000" w:rsidR="00000000" w:rsidRPr="00000000">
        <w:rPr>
          <w:b w:val="1"/>
          <w:rtl w:val="0"/>
        </w:rPr>
        <w:t xml:space="preserve">decision-making</w:t>
      </w:r>
      <w:r w:rsidDel="00000000" w:rsidR="00000000" w:rsidRPr="00000000">
        <w:rPr>
          <w:rtl w:val="0"/>
        </w:rPr>
        <w:t xml:space="preserve"> in environments where outcomes are partly random and partly under the control of a decision-maker (agent). MDPs are widely used in </w:t>
      </w:r>
      <w:r w:rsidDel="00000000" w:rsidR="00000000" w:rsidRPr="00000000">
        <w:rPr>
          <w:b w:val="1"/>
          <w:rtl w:val="0"/>
        </w:rPr>
        <w:t xml:space="preserve">reinforcement learning</w:t>
      </w:r>
      <w:r w:rsidDel="00000000" w:rsidR="00000000" w:rsidRPr="00000000">
        <w:rPr>
          <w:rtl w:val="0"/>
        </w:rPr>
        <w:t xml:space="preserve">, </w:t>
      </w:r>
      <w:r w:rsidDel="00000000" w:rsidR="00000000" w:rsidRPr="00000000">
        <w:rPr>
          <w:b w:val="1"/>
          <w:rtl w:val="0"/>
        </w:rPr>
        <w:t xml:space="preserve">optimal control</w:t>
      </w:r>
      <w:r w:rsidDel="00000000" w:rsidR="00000000" w:rsidRPr="00000000">
        <w:rPr>
          <w:rtl w:val="0"/>
        </w:rPr>
        <w:t xml:space="preserve">, and </w:t>
      </w:r>
      <w:r w:rsidDel="00000000" w:rsidR="00000000" w:rsidRPr="00000000">
        <w:rPr>
          <w:b w:val="1"/>
          <w:rtl w:val="0"/>
        </w:rPr>
        <w:t xml:space="preserve">robotics</w:t>
      </w:r>
      <w:r w:rsidDel="00000000" w:rsidR="00000000" w:rsidRPr="00000000">
        <w:rPr>
          <w:rtl w:val="0"/>
        </w:rPr>
        <w:t xml:space="preserve">.</w:t>
      </w:r>
    </w:p>
    <w:p w:rsidR="00000000" w:rsidDel="00000000" w:rsidP="00000000" w:rsidRDefault="00000000" w:rsidRPr="00000000" w14:paraId="00000034">
      <w:pPr>
        <w:pStyle w:val="Heading4"/>
        <w:keepNext w:val="0"/>
        <w:keepLines w:val="0"/>
        <w:spacing w:after="40" w:before="240" w:line="331.2" w:lineRule="auto"/>
        <w:rPr>
          <w:b w:val="1"/>
          <w:color w:val="000000"/>
          <w:sz w:val="22"/>
          <w:szCs w:val="22"/>
        </w:rPr>
      </w:pPr>
      <w:bookmarkStart w:colFirst="0" w:colLast="0" w:name="_9t6tzu1y6raa" w:id="12"/>
      <w:bookmarkEnd w:id="12"/>
      <w:r w:rsidDel="00000000" w:rsidR="00000000" w:rsidRPr="00000000">
        <w:rPr>
          <w:b w:val="1"/>
          <w:color w:val="000000"/>
          <w:sz w:val="22"/>
          <w:szCs w:val="22"/>
          <w:rtl w:val="0"/>
        </w:rPr>
        <w:t xml:space="preserve">(a) Definition of an MDP:</w:t>
      </w:r>
    </w:p>
    <w:p w:rsidR="00000000" w:rsidDel="00000000" w:rsidP="00000000" w:rsidRDefault="00000000" w:rsidRPr="00000000" w14:paraId="00000035">
      <w:pPr>
        <w:spacing w:after="240" w:before="240" w:line="331.2" w:lineRule="auto"/>
        <w:rPr/>
      </w:pPr>
      <w:r w:rsidDel="00000000" w:rsidR="00000000" w:rsidRPr="00000000">
        <w:rPr>
          <w:rtl w:val="0"/>
        </w:rPr>
        <w:t xml:space="preserve">An MDP is defined by:</w:t>
      </w:r>
    </w:p>
    <w:p w:rsidR="00000000" w:rsidDel="00000000" w:rsidP="00000000" w:rsidRDefault="00000000" w:rsidRPr="00000000" w14:paraId="00000036">
      <w:pPr>
        <w:numPr>
          <w:ilvl w:val="0"/>
          <w:numId w:val="5"/>
        </w:numPr>
        <w:spacing w:after="0" w:afterAutospacing="0" w:before="240" w:line="331.2" w:lineRule="auto"/>
        <w:ind w:left="720" w:hanging="360"/>
      </w:pPr>
      <w:r w:rsidDel="00000000" w:rsidR="00000000" w:rsidRPr="00000000">
        <w:rPr>
          <w:rtl w:val="0"/>
        </w:rPr>
        <w:t xml:space="preserve">A set of states S={s1,s2,…,sn}S = \{s_1, s_2, \dots, s_n\}S={s1​,s2​,…,sn​}.</w:t>
      </w:r>
    </w:p>
    <w:p w:rsidR="00000000" w:rsidDel="00000000" w:rsidP="00000000" w:rsidRDefault="00000000" w:rsidRPr="00000000" w14:paraId="00000037">
      <w:pPr>
        <w:numPr>
          <w:ilvl w:val="0"/>
          <w:numId w:val="5"/>
        </w:numPr>
        <w:spacing w:after="0" w:afterAutospacing="0" w:before="0" w:beforeAutospacing="0" w:line="331.2" w:lineRule="auto"/>
        <w:ind w:left="720" w:hanging="360"/>
      </w:pPr>
      <w:r w:rsidDel="00000000" w:rsidR="00000000" w:rsidRPr="00000000">
        <w:rPr>
          <w:rtl w:val="0"/>
        </w:rPr>
        <w:t xml:space="preserve">A set of actions A={a1,a2,…,am}A = \{a_1, a_2, \dots, a_m\}A={a1​,a2​,…,am​} available to the agent.</w:t>
      </w:r>
    </w:p>
    <w:p w:rsidR="00000000" w:rsidDel="00000000" w:rsidP="00000000" w:rsidRDefault="00000000" w:rsidRPr="00000000" w14:paraId="00000038">
      <w:pPr>
        <w:numPr>
          <w:ilvl w:val="0"/>
          <w:numId w:val="5"/>
        </w:numPr>
        <w:spacing w:after="0" w:afterAutospacing="0" w:before="0" w:beforeAutospacing="0" w:line="331.2" w:lineRule="auto"/>
        <w:ind w:left="720" w:hanging="360"/>
      </w:pPr>
      <w:r w:rsidDel="00000000" w:rsidR="00000000" w:rsidRPr="00000000">
        <w:rPr>
          <w:rtl w:val="0"/>
        </w:rPr>
        <w:t xml:space="preserve">A </w:t>
      </w:r>
      <w:r w:rsidDel="00000000" w:rsidR="00000000" w:rsidRPr="00000000">
        <w:rPr>
          <w:b w:val="1"/>
          <w:rtl w:val="0"/>
        </w:rPr>
        <w:t xml:space="preserve">transition probability</w:t>
      </w:r>
      <w:r w:rsidDel="00000000" w:rsidR="00000000" w:rsidRPr="00000000">
        <w:rPr>
          <w:rFonts w:ascii="Arial Unicode MS" w:cs="Arial Unicode MS" w:eastAsia="Arial Unicode MS" w:hAnsi="Arial Unicode MS"/>
          <w:rtl w:val="0"/>
        </w:rPr>
        <w:t xml:space="preserve"> p(s′∣s,a)p(s' \mid s, a)p(s′∣s,a), which represents the probability of transitioning from state sss to state s′s's′ after taking action aaa.</w:t>
      </w:r>
    </w:p>
    <w:p w:rsidR="00000000" w:rsidDel="00000000" w:rsidP="00000000" w:rsidRDefault="00000000" w:rsidRPr="00000000" w14:paraId="00000039">
      <w:pPr>
        <w:numPr>
          <w:ilvl w:val="0"/>
          <w:numId w:val="5"/>
        </w:numPr>
        <w:spacing w:after="240" w:before="0" w:beforeAutospacing="0" w:line="331.2" w:lineRule="auto"/>
        <w:ind w:left="720" w:hanging="360"/>
      </w:pPr>
      <w:r w:rsidDel="00000000" w:rsidR="00000000" w:rsidRPr="00000000">
        <w:rPr>
          <w:rtl w:val="0"/>
        </w:rPr>
        <w:t xml:space="preserve">A </w:t>
      </w:r>
      <w:r w:rsidDel="00000000" w:rsidR="00000000" w:rsidRPr="00000000">
        <w:rPr>
          <w:b w:val="1"/>
          <w:rtl w:val="0"/>
        </w:rPr>
        <w:t xml:space="preserve">reward function</w:t>
      </w:r>
      <w:r w:rsidDel="00000000" w:rsidR="00000000" w:rsidRPr="00000000">
        <w:rPr>
          <w:rtl w:val="0"/>
        </w:rPr>
        <w:t xml:space="preserve"> R(s,a)R(s, a)R(s,a), which represents the immediate reward received after taking action aaa in state sss.</w:t>
      </w:r>
    </w:p>
    <w:p w:rsidR="00000000" w:rsidDel="00000000" w:rsidP="00000000" w:rsidRDefault="00000000" w:rsidRPr="00000000" w14:paraId="0000003A">
      <w:pPr>
        <w:spacing w:after="240" w:before="240" w:line="331.2" w:lineRule="auto"/>
        <w:rPr/>
      </w:pPr>
      <w:r w:rsidDel="00000000" w:rsidR="00000000" w:rsidRPr="00000000">
        <w:rPr>
          <w:rtl w:val="0"/>
        </w:rPr>
        <w:t xml:space="preserve">The goal in an MDP is to find an </w:t>
      </w:r>
      <w:r w:rsidDel="00000000" w:rsidR="00000000" w:rsidRPr="00000000">
        <w:rPr>
          <w:b w:val="1"/>
          <w:rtl w:val="0"/>
        </w:rPr>
        <w:t xml:space="preserve">optimal policy</w:t>
      </w:r>
      <w:r w:rsidDel="00000000" w:rsidR="00000000" w:rsidRPr="00000000">
        <w:rPr>
          <w:rtl w:val="0"/>
        </w:rPr>
        <w:t xml:space="preserve"> π(s)\pi(s)π(s) that maximizes the expected cumulative reward over time, typically expressed as:</w:t>
      </w:r>
    </w:p>
    <w:p w:rsidR="00000000" w:rsidDel="00000000" w:rsidP="00000000" w:rsidRDefault="00000000" w:rsidRPr="00000000" w14:paraId="0000003B">
      <w:pPr>
        <w:spacing w:after="240" w:before="240" w:line="331.2" w:lineRule="auto"/>
        <w:rPr/>
      </w:pPr>
      <w:r w:rsidDel="00000000" w:rsidR="00000000" w:rsidRPr="00000000">
        <w:rPr>
          <w:rFonts w:ascii="Arial Unicode MS" w:cs="Arial Unicode MS" w:eastAsia="Arial Unicode MS" w:hAnsi="Arial Unicode MS"/>
          <w:rtl w:val="0"/>
        </w:rPr>
        <w:t xml:space="preserve">Vπ(s)=E[∑t=0∞γtR(st,at)∣π],V^\pi(s) = \mathbb{E}\left[\sum_{t=0}^{\infty} \gamma^t R(s_t, a_t) \mid \pi \right],Vπ(s)=E[t=0∑∞​γtR(st​,at​)∣π],</w:t>
      </w:r>
    </w:p>
    <w:p w:rsidR="00000000" w:rsidDel="00000000" w:rsidP="00000000" w:rsidRDefault="00000000" w:rsidRPr="00000000" w14:paraId="0000003C">
      <w:pPr>
        <w:spacing w:after="240" w:before="240" w:line="331.2" w:lineRule="auto"/>
        <w:rPr/>
      </w:pPr>
      <w:r w:rsidDel="00000000" w:rsidR="00000000" w:rsidRPr="00000000">
        <w:rPr>
          <w:rFonts w:ascii="Arial Unicode MS" w:cs="Arial Unicode MS" w:eastAsia="Arial Unicode MS" w:hAnsi="Arial Unicode MS"/>
          <w:rtl w:val="0"/>
        </w:rPr>
        <w:t xml:space="preserve">where γ∈[0,1]\gamma \in [0, 1]γ∈[0,1] is a discount factor, sts_tst​ is the state at time ttt, and ata_tat​ is the action taken in state sts_tst​ under policy π\piπ.</w:t>
      </w:r>
    </w:p>
    <w:p w:rsidR="00000000" w:rsidDel="00000000" w:rsidP="00000000" w:rsidRDefault="00000000" w:rsidRPr="00000000" w14:paraId="0000003D">
      <w:pPr>
        <w:pStyle w:val="Heading4"/>
        <w:keepNext w:val="0"/>
        <w:keepLines w:val="0"/>
        <w:spacing w:after="40" w:before="240" w:line="331.2" w:lineRule="auto"/>
        <w:rPr>
          <w:b w:val="1"/>
          <w:color w:val="000000"/>
          <w:sz w:val="22"/>
          <w:szCs w:val="22"/>
        </w:rPr>
      </w:pPr>
      <w:bookmarkStart w:colFirst="0" w:colLast="0" w:name="_eeb4rw3aijrx" w:id="13"/>
      <w:bookmarkEnd w:id="13"/>
      <w:r w:rsidDel="00000000" w:rsidR="00000000" w:rsidRPr="00000000">
        <w:rPr>
          <w:b w:val="1"/>
          <w:color w:val="000000"/>
          <w:sz w:val="22"/>
          <w:szCs w:val="22"/>
          <w:rtl w:val="0"/>
        </w:rPr>
        <w:t xml:space="preserve">(b) Bellman Equation:</w:t>
      </w:r>
    </w:p>
    <w:p w:rsidR="00000000" w:rsidDel="00000000" w:rsidP="00000000" w:rsidRDefault="00000000" w:rsidRPr="00000000" w14:paraId="0000003E">
      <w:pPr>
        <w:spacing w:after="240" w:before="240" w:line="331.2" w:lineRule="auto"/>
        <w:rPr/>
      </w:pPr>
      <w:r w:rsidDel="00000000" w:rsidR="00000000" w:rsidRPr="00000000">
        <w:rPr>
          <w:rtl w:val="0"/>
        </w:rPr>
        <w:t xml:space="preserve">The </w:t>
      </w:r>
      <w:r w:rsidDel="00000000" w:rsidR="00000000" w:rsidRPr="00000000">
        <w:rPr>
          <w:b w:val="1"/>
          <w:rtl w:val="0"/>
        </w:rPr>
        <w:t xml:space="preserve">Bellman equation</w:t>
      </w:r>
      <w:r w:rsidDel="00000000" w:rsidR="00000000" w:rsidRPr="00000000">
        <w:rPr>
          <w:rtl w:val="0"/>
        </w:rPr>
        <w:t xml:space="preserve"> for the value function Vπ(s)V^\pi(s)Vπ(s) is:</w:t>
      </w:r>
    </w:p>
    <w:p w:rsidR="00000000" w:rsidDel="00000000" w:rsidP="00000000" w:rsidRDefault="00000000" w:rsidRPr="00000000" w14:paraId="0000003F">
      <w:pPr>
        <w:spacing w:after="240" w:before="240" w:line="331.2" w:lineRule="auto"/>
        <w:rPr/>
      </w:pPr>
      <w:r w:rsidDel="00000000" w:rsidR="00000000" w:rsidRPr="00000000">
        <w:rPr>
          <w:rFonts w:ascii="Arial Unicode MS" w:cs="Arial Unicode MS" w:eastAsia="Arial Unicode MS" w:hAnsi="Arial Unicode MS"/>
          <w:rtl w:val="0"/>
        </w:rPr>
        <w:t xml:space="preserve">Vπ(s)=R(s,π(s))+γ∑s′p(s′∣s,π(s))Vπ(s′).V^\pi(s) = R(s, \pi(s)) + \gamma \sum_{s'} p(s' \mid s, \pi(s)) V^\pi(s').Vπ(s)=R(s,π(s))+γs′∑​p(s′∣s,π(s))Vπ(s′).</w:t>
      </w:r>
    </w:p>
    <w:p w:rsidR="00000000" w:rsidDel="00000000" w:rsidP="00000000" w:rsidRDefault="00000000" w:rsidRPr="00000000" w14:paraId="00000040">
      <w:pPr>
        <w:spacing w:after="240" w:before="240" w:line="331.2" w:lineRule="auto"/>
        <w:rPr/>
      </w:pPr>
      <w:r w:rsidDel="00000000" w:rsidR="00000000" w:rsidRPr="00000000">
        <w:rPr>
          <w:rtl w:val="0"/>
        </w:rPr>
        <w:t xml:space="preserve">The Bellman equation is a recursive relationship that MCP uses to compute the optimal value function and determine the best strategy.</w:t>
      </w:r>
    </w:p>
    <w:p w:rsidR="00000000" w:rsidDel="00000000" w:rsidP="00000000" w:rsidRDefault="00000000" w:rsidRPr="00000000" w14:paraId="00000041">
      <w:pPr>
        <w:pStyle w:val="Heading4"/>
        <w:keepNext w:val="0"/>
        <w:keepLines w:val="0"/>
        <w:spacing w:after="40" w:before="240" w:line="331.2" w:lineRule="auto"/>
        <w:rPr>
          <w:b w:val="1"/>
          <w:color w:val="000000"/>
          <w:sz w:val="22"/>
          <w:szCs w:val="22"/>
        </w:rPr>
      </w:pPr>
      <w:bookmarkStart w:colFirst="0" w:colLast="0" w:name="_ofok3cyetpev" w:id="14"/>
      <w:bookmarkEnd w:id="14"/>
      <w:r w:rsidDel="00000000" w:rsidR="00000000" w:rsidRPr="00000000">
        <w:rPr>
          <w:b w:val="1"/>
          <w:color w:val="000000"/>
          <w:sz w:val="22"/>
          <w:szCs w:val="22"/>
          <w:rtl w:val="0"/>
        </w:rPr>
        <w:t xml:space="preserve">Application in MCP:</w:t>
      </w:r>
    </w:p>
    <w:p w:rsidR="00000000" w:rsidDel="00000000" w:rsidP="00000000" w:rsidRDefault="00000000" w:rsidRPr="00000000" w14:paraId="00000042">
      <w:pPr>
        <w:numPr>
          <w:ilvl w:val="0"/>
          <w:numId w:val="2"/>
        </w:numPr>
        <w:spacing w:after="0" w:afterAutospacing="0" w:before="240" w:line="331.2" w:lineRule="auto"/>
        <w:ind w:left="720" w:hanging="360"/>
      </w:pPr>
      <w:r w:rsidDel="00000000" w:rsidR="00000000" w:rsidRPr="00000000">
        <w:rPr>
          <w:b w:val="1"/>
          <w:rtl w:val="0"/>
        </w:rPr>
        <w:t xml:space="preserve">Reinforcement Learning and Control Systems</w:t>
      </w:r>
      <w:r w:rsidDel="00000000" w:rsidR="00000000" w:rsidRPr="00000000">
        <w:rPr>
          <w:rtl w:val="0"/>
        </w:rPr>
        <w:t xml:space="preserve">: MCP uses </w:t>
      </w:r>
      <w:r w:rsidDel="00000000" w:rsidR="00000000" w:rsidRPr="00000000">
        <w:rPr>
          <w:b w:val="1"/>
          <w:rtl w:val="0"/>
        </w:rPr>
        <w:t xml:space="preserve">Markov Decision Processes (MDPs)</w:t>
      </w:r>
      <w:r w:rsidDel="00000000" w:rsidR="00000000" w:rsidRPr="00000000">
        <w:rPr>
          <w:rtl w:val="0"/>
        </w:rPr>
        <w:t xml:space="preserve"> to optimize decision-making in </w:t>
      </w:r>
      <w:r w:rsidDel="00000000" w:rsidR="00000000" w:rsidRPr="00000000">
        <w:rPr>
          <w:b w:val="1"/>
          <w:rtl w:val="0"/>
        </w:rPr>
        <w:t xml:space="preserve">reinforcement learning</w:t>
      </w:r>
      <w:r w:rsidDel="00000000" w:rsidR="00000000" w:rsidRPr="00000000">
        <w:rPr>
          <w:rtl w:val="0"/>
        </w:rPr>
        <w:t xml:space="preserve">. For example, in </w:t>
      </w:r>
      <w:r w:rsidDel="00000000" w:rsidR="00000000" w:rsidRPr="00000000">
        <w:rPr>
          <w:b w:val="1"/>
          <w:rtl w:val="0"/>
        </w:rPr>
        <w:t xml:space="preserve">autonomous systems</w:t>
      </w:r>
      <w:r w:rsidDel="00000000" w:rsidR="00000000" w:rsidRPr="00000000">
        <w:rPr>
          <w:rtl w:val="0"/>
        </w:rPr>
        <w:t xml:space="preserve">, MCP applies MDPs to enable robots or agents to make optimal decisions in uncertain environments, learning how to act based on rewards received from previous actions.</w:t>
      </w:r>
    </w:p>
    <w:p w:rsidR="00000000" w:rsidDel="00000000" w:rsidP="00000000" w:rsidRDefault="00000000" w:rsidRPr="00000000" w14:paraId="00000043">
      <w:pPr>
        <w:numPr>
          <w:ilvl w:val="0"/>
          <w:numId w:val="2"/>
        </w:numPr>
        <w:spacing w:after="240" w:before="0" w:beforeAutospacing="0" w:line="331.2" w:lineRule="auto"/>
        <w:ind w:left="720" w:hanging="360"/>
      </w:pPr>
      <w:r w:rsidDel="00000000" w:rsidR="00000000" w:rsidRPr="00000000">
        <w:rPr>
          <w:b w:val="1"/>
          <w:rtl w:val="0"/>
        </w:rPr>
        <w:t xml:space="preserve">Quantum Algorithms</w:t>
      </w:r>
      <w:r w:rsidDel="00000000" w:rsidR="00000000" w:rsidRPr="00000000">
        <w:rPr>
          <w:rtl w:val="0"/>
        </w:rPr>
        <w:t xml:space="preserve">: MDPs are also relevant for </w:t>
      </w:r>
      <w:r w:rsidDel="00000000" w:rsidR="00000000" w:rsidRPr="00000000">
        <w:rPr>
          <w:b w:val="1"/>
          <w:rtl w:val="0"/>
        </w:rPr>
        <w:t xml:space="preserve">quantum algorithms</w:t>
      </w:r>
      <w:r w:rsidDel="00000000" w:rsidR="00000000" w:rsidRPr="00000000">
        <w:rPr>
          <w:rtl w:val="0"/>
        </w:rPr>
        <w:t xml:space="preserve"> that involve probabilistic decisions, such as in </w:t>
      </w:r>
      <w:r w:rsidDel="00000000" w:rsidR="00000000" w:rsidRPr="00000000">
        <w:rPr>
          <w:b w:val="1"/>
          <w:rtl w:val="0"/>
        </w:rPr>
        <w:t xml:space="preserve">quantum error correction</w:t>
      </w:r>
      <w:r w:rsidDel="00000000" w:rsidR="00000000" w:rsidRPr="00000000">
        <w:rPr>
          <w:rtl w:val="0"/>
        </w:rPr>
        <w:t xml:space="preserve"> or </w:t>
      </w:r>
      <w:r w:rsidDel="00000000" w:rsidR="00000000" w:rsidRPr="00000000">
        <w:rPr>
          <w:b w:val="1"/>
          <w:rtl w:val="0"/>
        </w:rPr>
        <w:t xml:space="preserve">quantum control systems</w:t>
      </w:r>
      <w:r w:rsidDel="00000000" w:rsidR="00000000" w:rsidRPr="00000000">
        <w:rPr>
          <w:rtl w:val="0"/>
        </w:rPr>
        <w:t xml:space="preserve">, where MCP must balance competing objectives (e.g., minimizing error while maximizing information gain).</w:t>
      </w:r>
    </w:p>
    <w:p w:rsidR="00000000" w:rsidDel="00000000" w:rsidP="00000000" w:rsidRDefault="00000000" w:rsidRPr="00000000" w14:paraId="00000044">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331.2" w:lineRule="auto"/>
        <w:rPr>
          <w:b w:val="1"/>
          <w:color w:val="000000"/>
          <w:sz w:val="26"/>
          <w:szCs w:val="26"/>
        </w:rPr>
      </w:pPr>
      <w:bookmarkStart w:colFirst="0" w:colLast="0" w:name="_okk2ujl89ytu" w:id="15"/>
      <w:bookmarkEnd w:id="15"/>
      <w:r w:rsidDel="00000000" w:rsidR="00000000" w:rsidRPr="00000000">
        <w:rPr>
          <w:b w:val="1"/>
          <w:color w:val="000000"/>
          <w:sz w:val="26"/>
          <w:szCs w:val="26"/>
          <w:rtl w:val="0"/>
        </w:rPr>
        <w:t xml:space="preserve">4. Ergodic Properties and Steady-State Analysis in MCP</w:t>
      </w:r>
    </w:p>
    <w:p w:rsidR="00000000" w:rsidDel="00000000" w:rsidP="00000000" w:rsidRDefault="00000000" w:rsidRPr="00000000" w14:paraId="00000046">
      <w:pPr>
        <w:spacing w:after="240" w:before="240" w:line="331.2" w:lineRule="auto"/>
        <w:rPr/>
      </w:pPr>
      <w:r w:rsidDel="00000000" w:rsidR="00000000" w:rsidRPr="00000000">
        <w:rPr>
          <w:rtl w:val="0"/>
        </w:rPr>
        <w:t xml:space="preserve">One of the key aspects of Markov processes is the study of their </w:t>
      </w:r>
      <w:r w:rsidDel="00000000" w:rsidR="00000000" w:rsidRPr="00000000">
        <w:rPr>
          <w:b w:val="1"/>
          <w:rtl w:val="0"/>
        </w:rPr>
        <w:t xml:space="preserve">ergodic properties</w:t>
      </w:r>
      <w:r w:rsidDel="00000000" w:rsidR="00000000" w:rsidRPr="00000000">
        <w:rPr>
          <w:rtl w:val="0"/>
        </w:rPr>
        <w:t xml:space="preserve">, which describe the long-term behavior of the system. A Markov chain is </w:t>
      </w:r>
      <w:r w:rsidDel="00000000" w:rsidR="00000000" w:rsidRPr="00000000">
        <w:rPr>
          <w:b w:val="1"/>
          <w:rtl w:val="0"/>
        </w:rPr>
        <w:t xml:space="preserve">ergodic</w:t>
      </w:r>
      <w:r w:rsidDel="00000000" w:rsidR="00000000" w:rsidRPr="00000000">
        <w:rPr>
          <w:rtl w:val="0"/>
        </w:rPr>
        <w:t xml:space="preserve"> if it is possible to reach any state from any other state and if it converges to a unique stationary distribution regardless of the initial state.</w:t>
      </w:r>
    </w:p>
    <w:p w:rsidR="00000000" w:rsidDel="00000000" w:rsidP="00000000" w:rsidRDefault="00000000" w:rsidRPr="00000000" w14:paraId="00000047">
      <w:pPr>
        <w:pStyle w:val="Heading4"/>
        <w:keepNext w:val="0"/>
        <w:keepLines w:val="0"/>
        <w:spacing w:after="40" w:before="240" w:line="331.2" w:lineRule="auto"/>
        <w:rPr>
          <w:b w:val="1"/>
          <w:color w:val="000000"/>
          <w:sz w:val="22"/>
          <w:szCs w:val="22"/>
        </w:rPr>
      </w:pPr>
      <w:bookmarkStart w:colFirst="0" w:colLast="0" w:name="_cbdw04zcwf8v" w:id="16"/>
      <w:bookmarkEnd w:id="16"/>
      <w:r w:rsidDel="00000000" w:rsidR="00000000" w:rsidRPr="00000000">
        <w:rPr>
          <w:b w:val="1"/>
          <w:color w:val="000000"/>
          <w:sz w:val="22"/>
          <w:szCs w:val="22"/>
          <w:rtl w:val="0"/>
        </w:rPr>
        <w:t xml:space="preserve">(a) Ergodic Theorem:</w:t>
      </w:r>
    </w:p>
    <w:p w:rsidR="00000000" w:rsidDel="00000000" w:rsidP="00000000" w:rsidRDefault="00000000" w:rsidRPr="00000000" w14:paraId="00000048">
      <w:pPr>
        <w:spacing w:after="240" w:before="240" w:line="331.2" w:lineRule="auto"/>
        <w:rPr/>
      </w:pPr>
      <w:r w:rsidDel="00000000" w:rsidR="00000000" w:rsidRPr="00000000">
        <w:rPr>
          <w:rtl w:val="0"/>
        </w:rPr>
        <w:t xml:space="preserve">The </w:t>
      </w:r>
      <w:r w:rsidDel="00000000" w:rsidR="00000000" w:rsidRPr="00000000">
        <w:rPr>
          <w:b w:val="1"/>
          <w:rtl w:val="0"/>
        </w:rPr>
        <w:t xml:space="preserve">ergodic theorem</w:t>
      </w:r>
      <w:r w:rsidDel="00000000" w:rsidR="00000000" w:rsidRPr="00000000">
        <w:rPr>
          <w:rFonts w:ascii="Arial Unicode MS" w:cs="Arial Unicode MS" w:eastAsia="Arial Unicode MS" w:hAnsi="Arial Unicode MS"/>
          <w:rtl w:val="0"/>
        </w:rPr>
        <w:t xml:space="preserve"> for Markov chains states that, for an irreducible and aperiodic Markov chain, the state distribution converges to a stationary distribution π\mathbf{\pi}π as k→∞k \to \inftyk→∞:</w:t>
      </w:r>
    </w:p>
    <w:p w:rsidR="00000000" w:rsidDel="00000000" w:rsidP="00000000" w:rsidRDefault="00000000" w:rsidRPr="00000000" w14:paraId="00000049">
      <w:pPr>
        <w:spacing w:after="240" w:before="240" w:line="331.2" w:lineRule="auto"/>
        <w:rPr/>
      </w:pPr>
      <w:r w:rsidDel="00000000" w:rsidR="00000000" w:rsidRPr="00000000">
        <w:rPr>
          <w:rFonts w:ascii="Arial Unicode MS" w:cs="Arial Unicode MS" w:eastAsia="Arial Unicode MS" w:hAnsi="Arial Unicode MS"/>
          <w:rtl w:val="0"/>
        </w:rPr>
        <w:t xml:space="preserve">lim⁡k→∞p(k)=π.\lim_{k \to \infty} \mathbf{p}^{(k)} = \mathbf{\pi}.k→∞lim​p(k)=π.</w:t>
      </w:r>
    </w:p>
    <w:p w:rsidR="00000000" w:rsidDel="00000000" w:rsidP="00000000" w:rsidRDefault="00000000" w:rsidRPr="00000000" w14:paraId="0000004A">
      <w:pPr>
        <w:spacing w:after="240" w:before="240" w:line="331.2" w:lineRule="auto"/>
        <w:rPr/>
      </w:pPr>
      <w:r w:rsidDel="00000000" w:rsidR="00000000" w:rsidRPr="00000000">
        <w:rPr>
          <w:rtl w:val="0"/>
        </w:rPr>
        <w:t xml:space="preserve">This steady-state distribution represents the long-term probabilities of the system occupying each state.</w:t>
      </w:r>
    </w:p>
    <w:p w:rsidR="00000000" w:rsidDel="00000000" w:rsidP="00000000" w:rsidRDefault="00000000" w:rsidRPr="00000000" w14:paraId="0000004B">
      <w:pPr>
        <w:pStyle w:val="Heading4"/>
        <w:keepNext w:val="0"/>
        <w:keepLines w:val="0"/>
        <w:spacing w:after="40" w:before="240" w:line="331.2" w:lineRule="auto"/>
        <w:rPr>
          <w:b w:val="1"/>
          <w:color w:val="000000"/>
          <w:sz w:val="22"/>
          <w:szCs w:val="22"/>
        </w:rPr>
      </w:pPr>
      <w:bookmarkStart w:colFirst="0" w:colLast="0" w:name="_urrbwjroab04" w:id="17"/>
      <w:bookmarkEnd w:id="17"/>
      <w:r w:rsidDel="00000000" w:rsidR="00000000" w:rsidRPr="00000000">
        <w:rPr>
          <w:b w:val="1"/>
          <w:color w:val="000000"/>
          <w:sz w:val="22"/>
          <w:szCs w:val="22"/>
          <w:rtl w:val="0"/>
        </w:rPr>
        <w:t xml:space="preserve">Application in MCP:</w:t>
      </w:r>
    </w:p>
    <w:p w:rsidR="00000000" w:rsidDel="00000000" w:rsidP="00000000" w:rsidRDefault="00000000" w:rsidRPr="00000000" w14:paraId="0000004C">
      <w:pPr>
        <w:numPr>
          <w:ilvl w:val="0"/>
          <w:numId w:val="6"/>
        </w:numPr>
        <w:spacing w:after="0" w:afterAutospacing="0" w:before="240" w:line="331.2" w:lineRule="auto"/>
        <w:ind w:left="720" w:hanging="360"/>
      </w:pPr>
      <w:r w:rsidDel="00000000" w:rsidR="00000000" w:rsidRPr="00000000">
        <w:rPr>
          <w:b w:val="1"/>
          <w:rtl w:val="0"/>
        </w:rPr>
        <w:t xml:space="preserve">Quantum Equilibrium States</w:t>
      </w:r>
      <w:r w:rsidDel="00000000" w:rsidR="00000000" w:rsidRPr="00000000">
        <w:rPr>
          <w:rtl w:val="0"/>
        </w:rPr>
        <w:t xml:space="preserve">: MCP uses ergodic properties to model </w:t>
      </w:r>
      <w:r w:rsidDel="00000000" w:rsidR="00000000" w:rsidRPr="00000000">
        <w:rPr>
          <w:b w:val="1"/>
          <w:rtl w:val="0"/>
        </w:rPr>
        <w:t xml:space="preserve">quantum systems</w:t>
      </w:r>
      <w:r w:rsidDel="00000000" w:rsidR="00000000" w:rsidRPr="00000000">
        <w:rPr>
          <w:rtl w:val="0"/>
        </w:rPr>
        <w:t xml:space="preserve"> that eventually reach </w:t>
      </w:r>
      <w:r w:rsidDel="00000000" w:rsidR="00000000" w:rsidRPr="00000000">
        <w:rPr>
          <w:b w:val="1"/>
          <w:rtl w:val="0"/>
        </w:rPr>
        <w:t xml:space="preserve">thermal equilibrium</w:t>
      </w:r>
      <w:r w:rsidDel="00000000" w:rsidR="00000000" w:rsidRPr="00000000">
        <w:rPr>
          <w:rtl w:val="0"/>
        </w:rPr>
        <w:t xml:space="preserve"> or </w:t>
      </w:r>
      <w:r w:rsidDel="00000000" w:rsidR="00000000" w:rsidRPr="00000000">
        <w:rPr>
          <w:b w:val="1"/>
          <w:rtl w:val="0"/>
        </w:rPr>
        <w:t xml:space="preserve">ground states</w:t>
      </w:r>
      <w:r w:rsidDel="00000000" w:rsidR="00000000" w:rsidRPr="00000000">
        <w:rPr>
          <w:rtl w:val="0"/>
        </w:rPr>
        <w:t xml:space="preserve">. For example, in quantum annealing, MCP simulates the system’s evolution toward a low-energy configuration, which represents the optimal solution to a problem.</w:t>
      </w:r>
    </w:p>
    <w:p w:rsidR="00000000" w:rsidDel="00000000" w:rsidP="00000000" w:rsidRDefault="00000000" w:rsidRPr="00000000" w14:paraId="0000004D">
      <w:pPr>
        <w:numPr>
          <w:ilvl w:val="0"/>
          <w:numId w:val="6"/>
        </w:numPr>
        <w:spacing w:after="240" w:before="0" w:beforeAutospacing="0" w:line="331.2" w:lineRule="auto"/>
        <w:ind w:left="720" w:hanging="360"/>
      </w:pPr>
      <w:r w:rsidDel="00000000" w:rsidR="00000000" w:rsidRPr="00000000">
        <w:rPr>
          <w:b w:val="1"/>
          <w:rtl w:val="0"/>
        </w:rPr>
        <w:t xml:space="preserve">Network and Distributed Systems</w:t>
      </w:r>
      <w:r w:rsidDel="00000000" w:rsidR="00000000" w:rsidRPr="00000000">
        <w:rPr>
          <w:rtl w:val="0"/>
        </w:rPr>
        <w:t xml:space="preserve">: MCP can apply ergodic analysis to </w:t>
      </w:r>
      <w:r w:rsidDel="00000000" w:rsidR="00000000" w:rsidRPr="00000000">
        <w:rPr>
          <w:b w:val="1"/>
          <w:rtl w:val="0"/>
        </w:rPr>
        <w:t xml:space="preserve">distributed systems</w:t>
      </w:r>
      <w:r w:rsidDel="00000000" w:rsidR="00000000" w:rsidRPr="00000000">
        <w:rPr>
          <w:rtl w:val="0"/>
        </w:rPr>
        <w:t xml:space="preserve">, such as computer networks or distributed ledgers, where the system eventually stabilizes into a steady state. This is useful for analyzing network traffic flow or </w:t>
      </w:r>
      <w:r w:rsidDel="00000000" w:rsidR="00000000" w:rsidRPr="00000000">
        <w:rPr>
          <w:b w:val="1"/>
          <w:rtl w:val="0"/>
        </w:rPr>
        <w:t xml:space="preserve">blockchain</w:t>
      </w:r>
      <w:r w:rsidDel="00000000" w:rsidR="00000000" w:rsidRPr="00000000">
        <w:rPr>
          <w:rtl w:val="0"/>
        </w:rPr>
        <w:t xml:space="preserve"> consensus mechanisms, where long-term behavior must be stable and predictable.</w:t>
      </w:r>
    </w:p>
    <w:p w:rsidR="00000000" w:rsidDel="00000000" w:rsidP="00000000" w:rsidRDefault="00000000" w:rsidRPr="00000000" w14:paraId="0000004E">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331.2" w:lineRule="auto"/>
        <w:rPr>
          <w:b w:val="1"/>
          <w:color w:val="000000"/>
          <w:sz w:val="26"/>
          <w:szCs w:val="26"/>
        </w:rPr>
      </w:pPr>
      <w:bookmarkStart w:colFirst="0" w:colLast="0" w:name="_opl5bvrop607" w:id="18"/>
      <w:bookmarkEnd w:id="18"/>
      <w:r w:rsidDel="00000000" w:rsidR="00000000" w:rsidRPr="00000000">
        <w:rPr>
          <w:b w:val="1"/>
          <w:color w:val="000000"/>
          <w:sz w:val="26"/>
          <w:szCs w:val="26"/>
          <w:rtl w:val="0"/>
        </w:rPr>
        <w:t xml:space="preserve">Conclusion</w:t>
      </w:r>
    </w:p>
    <w:p w:rsidR="00000000" w:rsidDel="00000000" w:rsidP="00000000" w:rsidRDefault="00000000" w:rsidRPr="00000000" w14:paraId="00000050">
      <w:pPr>
        <w:spacing w:after="240" w:before="240" w:line="331.2" w:lineRule="auto"/>
        <w:rPr/>
      </w:pPr>
      <w:r w:rsidDel="00000000" w:rsidR="00000000" w:rsidRPr="00000000">
        <w:rPr>
          <w:rtl w:val="0"/>
        </w:rPr>
        <w:t xml:space="preserve">By integrating </w:t>
      </w:r>
      <w:r w:rsidDel="00000000" w:rsidR="00000000" w:rsidRPr="00000000">
        <w:rPr>
          <w:b w:val="1"/>
          <w:rtl w:val="0"/>
        </w:rPr>
        <w:t xml:space="preserve">Andrey Markov’s contributions</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the system is equipped with a powerful framework for modeling </w:t>
      </w:r>
      <w:r w:rsidDel="00000000" w:rsidR="00000000" w:rsidRPr="00000000">
        <w:rPr>
          <w:b w:val="1"/>
          <w:rtl w:val="0"/>
        </w:rPr>
        <w:t xml:space="preserve">stochastic processes</w:t>
      </w:r>
      <w:r w:rsidDel="00000000" w:rsidR="00000000" w:rsidRPr="00000000">
        <w:rPr>
          <w:rtl w:val="0"/>
        </w:rPr>
        <w:t xml:space="preserve">, </w:t>
      </w:r>
      <w:r w:rsidDel="00000000" w:rsidR="00000000" w:rsidRPr="00000000">
        <w:rPr>
          <w:b w:val="1"/>
          <w:rtl w:val="0"/>
        </w:rPr>
        <w:t xml:space="preserve">probabilistic state transitions</w:t>
      </w:r>
      <w:r w:rsidDel="00000000" w:rsidR="00000000" w:rsidRPr="00000000">
        <w:rPr>
          <w:rtl w:val="0"/>
        </w:rPr>
        <w:t xml:space="preserve">, and </w:t>
      </w:r>
      <w:r w:rsidDel="00000000" w:rsidR="00000000" w:rsidRPr="00000000">
        <w:rPr>
          <w:b w:val="1"/>
          <w:rtl w:val="0"/>
        </w:rPr>
        <w:t xml:space="preserve">decision-making</w:t>
      </w:r>
      <w:r w:rsidDel="00000000" w:rsidR="00000000" w:rsidRPr="00000000">
        <w:rPr>
          <w:rtl w:val="0"/>
        </w:rPr>
        <w:t xml:space="preserve"> in uncertain environments. </w:t>
      </w:r>
      <w:r w:rsidDel="00000000" w:rsidR="00000000" w:rsidRPr="00000000">
        <w:rPr>
          <w:b w:val="1"/>
          <w:rtl w:val="0"/>
        </w:rPr>
        <w:t xml:space="preserve">Markov chains</w:t>
      </w:r>
      <w:r w:rsidDel="00000000" w:rsidR="00000000" w:rsidRPr="00000000">
        <w:rPr>
          <w:rtl w:val="0"/>
        </w:rPr>
        <w:t xml:space="preserve">, </w:t>
      </w:r>
      <w:r w:rsidDel="00000000" w:rsidR="00000000" w:rsidRPr="00000000">
        <w:rPr>
          <w:b w:val="1"/>
          <w:rtl w:val="0"/>
        </w:rPr>
        <w:t xml:space="preserve">continuous-time Markov processes</w:t>
      </w:r>
      <w:r w:rsidDel="00000000" w:rsidR="00000000" w:rsidRPr="00000000">
        <w:rPr>
          <w:rtl w:val="0"/>
        </w:rPr>
        <w:t xml:space="preserve">, and </w:t>
      </w:r>
      <w:r w:rsidDel="00000000" w:rsidR="00000000" w:rsidRPr="00000000">
        <w:rPr>
          <w:b w:val="1"/>
          <w:rtl w:val="0"/>
        </w:rPr>
        <w:t xml:space="preserve">Markov Decision Processes (MDPs)</w:t>
      </w:r>
      <w:r w:rsidDel="00000000" w:rsidR="00000000" w:rsidRPr="00000000">
        <w:rPr>
          <w:rtl w:val="0"/>
        </w:rPr>
        <w:t xml:space="preserve"> provide MCP with advanced tools for simulating </w:t>
      </w:r>
      <w:r w:rsidDel="00000000" w:rsidR="00000000" w:rsidRPr="00000000">
        <w:rPr>
          <w:b w:val="1"/>
          <w:rtl w:val="0"/>
        </w:rPr>
        <w:t xml:space="preserve">quantum state transitions</w:t>
      </w:r>
      <w:r w:rsidDel="00000000" w:rsidR="00000000" w:rsidRPr="00000000">
        <w:rPr>
          <w:rtl w:val="0"/>
        </w:rPr>
        <w:t xml:space="preserve">, optimizing strategies in </w:t>
      </w:r>
      <w:r w:rsidDel="00000000" w:rsidR="00000000" w:rsidRPr="00000000">
        <w:rPr>
          <w:b w:val="1"/>
          <w:rtl w:val="0"/>
        </w:rPr>
        <w:t xml:space="preserve">reinforcement learning</w:t>
      </w:r>
      <w:r w:rsidDel="00000000" w:rsidR="00000000" w:rsidRPr="00000000">
        <w:rPr>
          <w:rtl w:val="0"/>
        </w:rPr>
        <w:t xml:space="preserve">, and modeling the </w:t>
      </w:r>
      <w:r w:rsidDel="00000000" w:rsidR="00000000" w:rsidRPr="00000000">
        <w:rPr>
          <w:b w:val="1"/>
          <w:rtl w:val="0"/>
        </w:rPr>
        <w:t xml:space="preserve">long-term behavior</w:t>
      </w:r>
      <w:r w:rsidDel="00000000" w:rsidR="00000000" w:rsidRPr="00000000">
        <w:rPr>
          <w:rtl w:val="0"/>
        </w:rPr>
        <w:t xml:space="preserve"> of complex systems.</w:t>
      </w:r>
    </w:p>
    <w:p w:rsidR="00000000" w:rsidDel="00000000" w:rsidP="00000000" w:rsidRDefault="00000000" w:rsidRPr="00000000" w14:paraId="00000051">
      <w:pPr>
        <w:spacing w:after="240" w:before="240" w:line="331.2" w:lineRule="auto"/>
        <w:rPr/>
      </w:pPr>
      <w:r w:rsidDel="00000000" w:rsidR="00000000" w:rsidRPr="00000000">
        <w:rPr>
          <w:rtl w:val="0"/>
        </w:rPr>
        <w:t xml:space="preserve">Markov’s work on </w:t>
      </w:r>
      <w:r w:rsidDel="00000000" w:rsidR="00000000" w:rsidRPr="00000000">
        <w:rPr>
          <w:b w:val="1"/>
          <w:rtl w:val="0"/>
        </w:rPr>
        <w:t xml:space="preserve">ergodicity</w:t>
      </w:r>
      <w:r w:rsidDel="00000000" w:rsidR="00000000" w:rsidRPr="00000000">
        <w:rPr>
          <w:rtl w:val="0"/>
        </w:rPr>
        <w:t xml:space="preserve"> also enhances MCP’s ability to analyze </w:t>
      </w:r>
      <w:r w:rsidDel="00000000" w:rsidR="00000000" w:rsidRPr="00000000">
        <w:rPr>
          <w:b w:val="1"/>
          <w:rtl w:val="0"/>
        </w:rPr>
        <w:t xml:space="preserve">steady-state behavior</w:t>
      </w:r>
      <w:r w:rsidDel="00000000" w:rsidR="00000000" w:rsidRPr="00000000">
        <w:rPr>
          <w:rtl w:val="0"/>
        </w:rPr>
        <w:t xml:space="preserve"> in systems that reach equilibrium, further broadening its applications in fields ranging from </w:t>
      </w:r>
      <w:r w:rsidDel="00000000" w:rsidR="00000000" w:rsidRPr="00000000">
        <w:rPr>
          <w:b w:val="1"/>
          <w:rtl w:val="0"/>
        </w:rPr>
        <w:t xml:space="preserve">quantum computing</w:t>
      </w:r>
      <w:r w:rsidDel="00000000" w:rsidR="00000000" w:rsidRPr="00000000">
        <w:rPr>
          <w:rtl w:val="0"/>
        </w:rPr>
        <w:t xml:space="preserve"> to </w:t>
      </w:r>
      <w:r w:rsidDel="00000000" w:rsidR="00000000" w:rsidRPr="00000000">
        <w:rPr>
          <w:b w:val="1"/>
          <w:rtl w:val="0"/>
        </w:rPr>
        <w:t xml:space="preserve">dynamic system modeling</w:t>
      </w:r>
      <w:r w:rsidDel="00000000" w:rsidR="00000000" w:rsidRPr="00000000">
        <w:rPr>
          <w:rtl w:val="0"/>
        </w:rPr>
        <w:t xml:space="preserve">. These contributions significantly strengthen MCP’s capacity for solving </w:t>
      </w:r>
      <w:r w:rsidDel="00000000" w:rsidR="00000000" w:rsidRPr="00000000">
        <w:rPr>
          <w:b w:val="1"/>
          <w:rtl w:val="0"/>
        </w:rPr>
        <w:t xml:space="preserve">high-dimensional stochastic problems</w:t>
      </w:r>
      <w:r w:rsidDel="00000000" w:rsidR="00000000" w:rsidRPr="00000000">
        <w:rPr>
          <w:rtl w:val="0"/>
        </w:rPr>
        <w:t xml:space="preserve">, simulating </w:t>
      </w:r>
      <w:r w:rsidDel="00000000" w:rsidR="00000000" w:rsidRPr="00000000">
        <w:rPr>
          <w:b w:val="1"/>
          <w:rtl w:val="0"/>
        </w:rPr>
        <w:t xml:space="preserve">quantum and classical systems</w:t>
      </w:r>
      <w:r w:rsidDel="00000000" w:rsidR="00000000" w:rsidRPr="00000000">
        <w:rPr>
          <w:rtl w:val="0"/>
        </w:rPr>
        <w:t xml:space="preserve">, and optimizing </w:t>
      </w:r>
      <w:r w:rsidDel="00000000" w:rsidR="00000000" w:rsidRPr="00000000">
        <w:rPr>
          <w:b w:val="1"/>
          <w:rtl w:val="0"/>
        </w:rPr>
        <w:t xml:space="preserve">decision-making processes</w:t>
      </w:r>
      <w:r w:rsidDel="00000000" w:rsidR="00000000" w:rsidRPr="00000000">
        <w:rPr>
          <w:rtl w:val="0"/>
        </w:rPr>
        <w:t xml:space="preserve"> in a variety of scientific and engineering domains.</w:t>
      </w:r>
    </w:p>
    <w:p w:rsidR="00000000" w:rsidDel="00000000" w:rsidP="00000000" w:rsidRDefault="00000000" w:rsidRPr="00000000" w14:paraId="00000052">
      <w:pPr>
        <w:spacing w:after="240" w:before="240" w:line="331.2" w:lineRule="auto"/>
        <w:rPr/>
      </w:pPr>
      <w:r w:rsidDel="00000000" w:rsidR="00000000" w:rsidRPr="00000000">
        <w:rPr>
          <w:rtl w:val="0"/>
        </w:rPr>
      </w:r>
    </w:p>
    <w:p w:rsidR="00000000" w:rsidDel="00000000" w:rsidP="00000000" w:rsidRDefault="00000000" w:rsidRPr="00000000" w14:paraId="00000053">
      <w:pPr>
        <w:spacing w:after="240" w:before="240" w:line="331.2"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55">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