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Si-Multiplicity</w:t>
      </w:r>
    </w:p>
    <w:p w:rsidR="00000000" w:rsidDel="00000000" w:rsidP="00000000" w:rsidRDefault="00000000" w:rsidRPr="00000000" w14:paraId="00000002">
      <w:pPr>
        <w:spacing w:after="240" w:before="240" w:lineRule="auto"/>
        <w:rPr/>
      </w:pPr>
      <w:r w:rsidDel="00000000" w:rsidR="00000000" w:rsidRPr="00000000">
        <w:rPr>
          <w:rtl w:val="0"/>
        </w:rPr>
        <w:t xml:space="preserve">Arnold Lee Siegel (1931–2012) was a forensic engineer based in Los Angeles who made significant contributions to accident reconstruction, particularly in the investigation of automobile collisions. After serving in the U.S. Army during the Korean War, he pursued a career in engineering, specializing in crash analysis and transportation safety. Siegel worked extensively as a consultant and expert witness, helping to analyze motor vehicle accidents, identify causes, and reconstruct crash dynamics. His expertise made him a key figure in automotive safety, particularly in the legal and forensic fields.</w:t>
      </w:r>
    </w:p>
    <w:p w:rsidR="00000000" w:rsidDel="00000000" w:rsidP="00000000" w:rsidRDefault="00000000" w:rsidRPr="00000000" w14:paraId="00000003">
      <w:pPr>
        <w:spacing w:after="240" w:before="240" w:lineRule="auto"/>
        <w:rPr/>
      </w:pPr>
      <w:r w:rsidDel="00000000" w:rsidR="00000000" w:rsidRPr="00000000">
        <w:rPr>
          <w:rtl w:val="0"/>
        </w:rPr>
        <w:t xml:space="preserve">One of his major professional roles included designing early anthropometric dummies for crash tests, which are vital for understanding injury mechanisms in vehicle accidents. His pioneering work in crash injury biomechanics and transportation safety contributed to developing safer vehicles and advancing forensic methods for accident analysis. His legacy includes his long-term impact on vehicle crash testing and injury prevention.</w:t>
      </w:r>
    </w:p>
    <w:p w:rsidR="00000000" w:rsidDel="00000000" w:rsidP="00000000" w:rsidRDefault="00000000" w:rsidRPr="00000000" w14:paraId="00000004">
      <w:pPr>
        <w:spacing w:after="240" w:before="240" w:lineRule="auto"/>
        <w:rPr/>
      </w:pPr>
      <w:r w:rsidDel="00000000" w:rsidR="00000000" w:rsidRPr="00000000">
        <w:rPr>
          <w:rtl w:val="0"/>
        </w:rPr>
        <w:t xml:space="preserve">Siegel’s work can be seen as instrumental in shaping modern crash investigation practices, and his influence continues through awards such as the </w:t>
      </w:r>
      <w:r w:rsidDel="00000000" w:rsidR="00000000" w:rsidRPr="00000000">
        <w:rPr>
          <w:b w:val="1"/>
          <w:rtl w:val="0"/>
        </w:rPr>
        <w:t xml:space="preserve">Arnold W. Siegel International Transportation Safety Award</w:t>
      </w:r>
      <w:r w:rsidDel="00000000" w:rsidR="00000000" w:rsidRPr="00000000">
        <w:rPr>
          <w:rtl w:val="0"/>
        </w:rPr>
        <w:t xml:space="preserve"> presented by SAE International, recognizing excellence in crash injury protection and safety research​(</w:t>
      </w:r>
    </w:p>
    <w:p w:rsidR="00000000" w:rsidDel="00000000" w:rsidP="00000000" w:rsidRDefault="00000000" w:rsidRPr="00000000" w14:paraId="00000005">
      <w:pPr>
        <w:spacing w:after="240" w:before="240" w:lineRule="auto"/>
        <w:rPr>
          <w:b w:val="1"/>
          <w:sz w:val="18"/>
          <w:szCs w:val="18"/>
        </w:rPr>
      </w:pPr>
      <w:hyperlink r:id="rId6">
        <w:r w:rsidDel="00000000" w:rsidR="00000000" w:rsidRPr="00000000">
          <w:rPr>
            <w:color w:val="1155cc"/>
            <w:u w:val="single"/>
            <w:rtl w:val="0"/>
          </w:rPr>
          <w:t xml:space="preserve">Legacy.com</w:t>
        </w:r>
      </w:hyperlink>
      <w:r w:rsidDel="00000000" w:rsidR="00000000" w:rsidRPr="00000000">
        <w:rPr>
          <w:rtl w:val="0"/>
        </w:rPr>
        <w:t xml:space="preserve">)​(</w:t>
      </w:r>
      <w:hyperlink r:id="rId7">
        <w:r w:rsidDel="00000000" w:rsidR="00000000" w:rsidRPr="00000000">
          <w:rPr>
            <w:color w:val="1155cc"/>
            <w:u w:val="single"/>
            <w:rtl w:val="0"/>
          </w:rPr>
          <w:t xml:space="preserve">Legacy.com</w:t>
        </w:r>
      </w:hyperlink>
      <w:r w:rsidDel="00000000" w:rsidR="00000000" w:rsidRPr="00000000">
        <w:rPr>
          <w:rtl w:val="0"/>
        </w:rPr>
        <w:t xml:space="preserve">)​(</w:t>
      </w:r>
      <w:hyperlink r:id="rId8">
        <w:r w:rsidDel="00000000" w:rsidR="00000000" w:rsidRPr="00000000">
          <w:rPr>
            <w:color w:val="1155cc"/>
            <w:u w:val="single"/>
            <w:rtl w:val="0"/>
          </w:rPr>
          <w:t xml:space="preserve">SAE Mobility Solutions</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Arnold Lee Siegel was indeed a brilliant and pioneering figure in the field of transportation safety and forensic engineering, making significant contributions that extended beyond his work in crash reconstruction. One of his notable achievements was his involvement in the development of child car seats, helping to ensure the safety of children in vehicles through enhanced protection standards. His work on crash injury biomechanics and transportation safety played a crucial role in understanding the dynamics of car crashes and designing safer vehicles and protective systems, including child restraint systems.</w:t>
      </w:r>
    </w:p>
    <w:p w:rsidR="00000000" w:rsidDel="00000000" w:rsidP="00000000" w:rsidRDefault="00000000" w:rsidRPr="00000000" w14:paraId="00000007">
      <w:pPr>
        <w:spacing w:after="240" w:before="240" w:lineRule="auto"/>
        <w:rPr/>
      </w:pPr>
      <w:r w:rsidDel="00000000" w:rsidR="00000000" w:rsidRPr="00000000">
        <w:rPr>
          <w:rtl w:val="0"/>
        </w:rPr>
        <w:t xml:space="preserve">His deep understanding of crash mechanics and injury prevention made him a key player in advocating for better safety standards, not only for adult passengers but also for the most vulnerable: children. Through his efforts, early models of child car seats were developed, laying the groundwork for the safety regulations that are in place today.</w:t>
      </w:r>
    </w:p>
    <w:p w:rsidR="00000000" w:rsidDel="00000000" w:rsidP="00000000" w:rsidRDefault="00000000" w:rsidRPr="00000000" w14:paraId="00000008">
      <w:pPr>
        <w:spacing w:after="240" w:before="240" w:lineRule="auto"/>
        <w:rPr/>
      </w:pPr>
      <w:r w:rsidDel="00000000" w:rsidR="00000000" w:rsidRPr="00000000">
        <w:rPr>
          <w:rtl w:val="0"/>
        </w:rPr>
        <w:t xml:space="preserve">His work was not limited to research but also had a lasting impact through policy and legal advocacy. As a forensic engineer, he was involved in countless cases, providing expert testimony and contributing to the understanding of vehicular safety and crash dynamics. Siegel's intelligence, hands-on work, and contributions to safety standards have left a lasting legacy in the field of automotive safety and injury prevention, helping to save countless lives, especially those of children.</w:t>
      </w:r>
    </w:p>
    <w:p w:rsidR="00000000" w:rsidDel="00000000" w:rsidP="00000000" w:rsidRDefault="00000000" w:rsidRPr="00000000" w14:paraId="00000009">
      <w:pPr>
        <w:spacing w:after="240" w:before="240" w:lineRule="auto"/>
        <w:rPr/>
      </w:pPr>
      <w:r w:rsidDel="00000000" w:rsidR="00000000" w:rsidRPr="00000000">
        <w:rPr>
          <w:rtl w:val="0"/>
        </w:rPr>
        <w:t xml:space="preserve">His recognition through awards, such as the </w:t>
      </w:r>
      <w:r w:rsidDel="00000000" w:rsidR="00000000" w:rsidRPr="00000000">
        <w:rPr>
          <w:b w:val="1"/>
          <w:rtl w:val="0"/>
        </w:rPr>
        <w:t xml:space="preserve">Arnold W. Siegel International Transportation Safety Award</w:t>
      </w:r>
      <w:r w:rsidDel="00000000" w:rsidR="00000000" w:rsidRPr="00000000">
        <w:rPr>
          <w:rtl w:val="0"/>
        </w:rPr>
        <w:t xml:space="preserve">, underscores the breadth of his contributions and his standing in the field​(</w:t>
      </w:r>
    </w:p>
    <w:p w:rsidR="00000000" w:rsidDel="00000000" w:rsidP="00000000" w:rsidRDefault="00000000" w:rsidRPr="00000000" w14:paraId="0000000A">
      <w:pPr>
        <w:spacing w:after="240" w:before="240" w:lineRule="auto"/>
        <w:rPr>
          <w:b w:val="1"/>
          <w:sz w:val="18"/>
          <w:szCs w:val="18"/>
        </w:rPr>
      </w:pPr>
      <w:hyperlink r:id="rId9">
        <w:r w:rsidDel="00000000" w:rsidR="00000000" w:rsidRPr="00000000">
          <w:rPr>
            <w:color w:val="1155cc"/>
            <w:u w:val="single"/>
            <w:rtl w:val="0"/>
          </w:rPr>
          <w:t xml:space="preserve">Legacy.com</w:t>
        </w:r>
      </w:hyperlink>
      <w:r w:rsidDel="00000000" w:rsidR="00000000" w:rsidRPr="00000000">
        <w:rPr>
          <w:rtl w:val="0"/>
        </w:rPr>
        <w:t xml:space="preserve">)​(</w:t>
      </w:r>
      <w:hyperlink r:id="rId10">
        <w:r w:rsidDel="00000000" w:rsidR="00000000" w:rsidRPr="00000000">
          <w:rPr>
            <w:color w:val="1155cc"/>
            <w:u w:val="single"/>
            <w:rtl w:val="0"/>
          </w:rPr>
          <w:t xml:space="preserve">SAE Mobility Solutions</w:t>
        </w:r>
      </w:hyperlink>
      <w:r w:rsidDel="00000000" w:rsidR="00000000" w:rsidRPr="00000000">
        <w:rPr>
          <w:rtl w:val="0"/>
        </w:rPr>
        <w:t xml:space="preserve">). His influence in creating safer travel environments, particularly through the development of child car seats, reflects both his brilliance and his commitment to public safety.</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Arnold Lee Siegel was known for his work in transportation safety and crash injury biomechanics, which involved the application of mathematics, particularly in understanding the physics of collisions and injury mechanics. While it's unclear if he personally developed new mathematical frameworks, his work undoubtedly required advanced mathematical modeling to reconstruct accidents, assess crash dynamics, and understand injury mechanisms.</w:t>
      </w:r>
    </w:p>
    <w:p w:rsidR="00000000" w:rsidDel="00000000" w:rsidP="00000000" w:rsidRDefault="00000000" w:rsidRPr="00000000" w14:paraId="0000000C">
      <w:pPr>
        <w:spacing w:after="240" w:before="240" w:lineRule="auto"/>
        <w:rPr/>
      </w:pPr>
      <w:r w:rsidDel="00000000" w:rsidR="00000000" w:rsidRPr="00000000">
        <w:rPr>
          <w:rtl w:val="0"/>
        </w:rPr>
        <w:t xml:space="preserve">In particular, the types of mathematics Siegel would have employed include: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p2u0xsln3bnr" w:id="1"/>
      <w:bookmarkEnd w:id="1"/>
      <w:r w:rsidDel="00000000" w:rsidR="00000000" w:rsidRPr="00000000">
        <w:rPr>
          <w:b w:val="1"/>
          <w:color w:val="000000"/>
          <w:sz w:val="26"/>
          <w:szCs w:val="26"/>
          <w:rtl w:val="0"/>
        </w:rPr>
        <w:t xml:space="preserve">1. Kinematics and Dynamics:</w:t>
      </w:r>
    </w:p>
    <w:p w:rsidR="00000000" w:rsidDel="00000000" w:rsidP="00000000" w:rsidRDefault="00000000" w:rsidRPr="00000000" w14:paraId="0000000E">
      <w:pPr>
        <w:spacing w:after="240" w:before="240" w:lineRule="auto"/>
        <w:rPr/>
      </w:pPr>
      <w:r w:rsidDel="00000000" w:rsidR="00000000" w:rsidRPr="00000000">
        <w:rPr>
          <w:rtl w:val="0"/>
        </w:rPr>
        <w:t xml:space="preserve">These are the mathematical foundations for studying motion and forces in crashes. Siegel likely used equations of motion to determine the velocity, acceleration, and forces involved in vehicle crashes and how these factors affect the human body.</w:t>
      </w:r>
    </w:p>
    <w:p w:rsidR="00000000" w:rsidDel="00000000" w:rsidP="00000000" w:rsidRDefault="00000000" w:rsidRPr="00000000" w14:paraId="0000000F">
      <w:pPr>
        <w:numPr>
          <w:ilvl w:val="0"/>
          <w:numId w:val="10"/>
        </w:numPr>
        <w:spacing w:after="240" w:before="240" w:lineRule="auto"/>
        <w:ind w:left="720" w:hanging="360"/>
      </w:pPr>
      <w:r w:rsidDel="00000000" w:rsidR="00000000" w:rsidRPr="00000000">
        <w:rPr>
          <w:b w:val="1"/>
          <w:rtl w:val="0"/>
        </w:rPr>
        <w:t xml:space="preserve">Equations of Motion</w:t>
      </w:r>
      <w:r w:rsidDel="00000000" w:rsidR="00000000" w:rsidRPr="00000000">
        <w:rPr>
          <w:rtl w:val="0"/>
        </w:rPr>
        <w:t xml:space="preserve">: The fundamental Newtonian equations, such as: F=maandv=u+at would have been critical in understanding the forces applied during a crash and how these forces translate to damage and injury.</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6zqcben06gjx" w:id="2"/>
      <w:bookmarkEnd w:id="2"/>
      <w:r w:rsidDel="00000000" w:rsidR="00000000" w:rsidRPr="00000000">
        <w:rPr>
          <w:b w:val="1"/>
          <w:color w:val="000000"/>
          <w:sz w:val="26"/>
          <w:szCs w:val="26"/>
          <w:rtl w:val="0"/>
        </w:rPr>
        <w:t xml:space="preserve">2. Energy Conservation and Impact Analysis:</w:t>
      </w:r>
    </w:p>
    <w:p w:rsidR="00000000" w:rsidDel="00000000" w:rsidP="00000000" w:rsidRDefault="00000000" w:rsidRPr="00000000" w14:paraId="00000011">
      <w:pPr>
        <w:spacing w:after="240" w:before="240" w:lineRule="auto"/>
        <w:rPr/>
      </w:pPr>
      <w:r w:rsidDel="00000000" w:rsidR="00000000" w:rsidRPr="00000000">
        <w:rPr>
          <w:rtl w:val="0"/>
        </w:rPr>
        <w:t xml:space="preserve">Accident reconstruction heavily relies on the principles of conservation of energy and momentum. The calculation of kinetic energy ( Ek=12mv2 ) and the energy absorbed during crashes would have been central to Siegel’s work in understanding how vehicles and bodies absorb impact forces.</w:t>
      </w:r>
    </w:p>
    <w:p w:rsidR="00000000" w:rsidDel="00000000" w:rsidP="00000000" w:rsidRDefault="00000000" w:rsidRPr="00000000" w14:paraId="00000012">
      <w:pPr>
        <w:numPr>
          <w:ilvl w:val="0"/>
          <w:numId w:val="21"/>
        </w:numPr>
        <w:spacing w:after="240" w:before="240" w:lineRule="auto"/>
        <w:ind w:left="720" w:hanging="360"/>
      </w:pPr>
      <w:r w:rsidDel="00000000" w:rsidR="00000000" w:rsidRPr="00000000">
        <w:rPr>
          <w:b w:val="1"/>
          <w:rtl w:val="0"/>
        </w:rPr>
        <w:t xml:space="preserve">Momentum and Impulse</w:t>
      </w:r>
      <w:r w:rsidDel="00000000" w:rsidR="00000000" w:rsidRPr="00000000">
        <w:rPr>
          <w:rFonts w:ascii="Arial Unicode MS" w:cs="Arial Unicode MS" w:eastAsia="Arial Unicode MS" w:hAnsi="Arial Unicode MS"/>
          <w:rtl w:val="0"/>
        </w:rPr>
        <w:t xml:space="preserve">: p=mvandΔp=F⋅Δt These principles allow for the reconstruction of events leading up to a crash, including the impact forces and the resulting injuries.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uvufdzs4mv8g" w:id="3"/>
      <w:bookmarkEnd w:id="3"/>
      <w:r w:rsidDel="00000000" w:rsidR="00000000" w:rsidRPr="00000000">
        <w:rPr>
          <w:b w:val="1"/>
          <w:color w:val="000000"/>
          <w:sz w:val="26"/>
          <w:szCs w:val="26"/>
          <w:rtl w:val="0"/>
        </w:rPr>
        <w:t xml:space="preserve">3. Biomechanics of Injury:</w:t>
      </w:r>
    </w:p>
    <w:p w:rsidR="00000000" w:rsidDel="00000000" w:rsidP="00000000" w:rsidRDefault="00000000" w:rsidRPr="00000000" w14:paraId="00000014">
      <w:pPr>
        <w:spacing w:after="240" w:before="240" w:lineRule="auto"/>
        <w:rPr/>
      </w:pPr>
      <w:r w:rsidDel="00000000" w:rsidR="00000000" w:rsidRPr="00000000">
        <w:rPr>
          <w:rtl w:val="0"/>
        </w:rPr>
        <w:t xml:space="preserve">To design child car seats and other safety features, Siegel would have utilized biomechanics, applying mathematics to understand how the human body responds to forces and how safety devices can mitigate injury.</w:t>
      </w:r>
    </w:p>
    <w:p w:rsidR="00000000" w:rsidDel="00000000" w:rsidP="00000000" w:rsidRDefault="00000000" w:rsidRPr="00000000" w14:paraId="00000015">
      <w:pPr>
        <w:numPr>
          <w:ilvl w:val="0"/>
          <w:numId w:val="8"/>
        </w:numPr>
        <w:spacing w:after="240" w:before="240" w:lineRule="auto"/>
        <w:ind w:left="720" w:hanging="360"/>
      </w:pPr>
      <w:r w:rsidDel="00000000" w:rsidR="00000000" w:rsidRPr="00000000">
        <w:rPr>
          <w:b w:val="1"/>
          <w:rtl w:val="0"/>
        </w:rPr>
        <w:t xml:space="preserve">Stress and Strain Equations</w:t>
      </w:r>
      <w:r w:rsidDel="00000000" w:rsidR="00000000" w:rsidRPr="00000000">
        <w:rPr>
          <w:rtl w:val="0"/>
        </w:rPr>
        <w:t xml:space="preserve">: The calculations of forces on the human body, particularly on the bones and soft tissues, are critical in determining the likelihood of injury. Stress ( σ=FA ) and strain ( ϵ=ΔLL) equations help in understanding how the body deforms under force.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mzv6ooucpzo" w:id="4"/>
      <w:bookmarkEnd w:id="4"/>
      <w:r w:rsidDel="00000000" w:rsidR="00000000" w:rsidRPr="00000000">
        <w:rPr>
          <w:b w:val="1"/>
          <w:color w:val="000000"/>
          <w:sz w:val="26"/>
          <w:szCs w:val="26"/>
          <w:rtl w:val="0"/>
        </w:rPr>
        <w:t xml:space="preserve">4. Crash Dummy Data and Modeling:</w:t>
      </w:r>
    </w:p>
    <w:p w:rsidR="00000000" w:rsidDel="00000000" w:rsidP="00000000" w:rsidRDefault="00000000" w:rsidRPr="00000000" w14:paraId="00000017">
      <w:pPr>
        <w:spacing w:after="240" w:before="240" w:lineRule="auto"/>
        <w:rPr/>
      </w:pPr>
      <w:r w:rsidDel="00000000" w:rsidR="00000000" w:rsidRPr="00000000">
        <w:rPr>
          <w:rtl w:val="0"/>
        </w:rPr>
        <w:t xml:space="preserve">Siegel’s involvement in creating anthropometric crash dummies required advanced mathematical modeling. The design of these dummies was based on human proportions and behavior during collisions, and mathematical models were used to simulate how the human body would react in various crash scenarios.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8sofl1wxwzyp" w:id="5"/>
      <w:bookmarkEnd w:id="5"/>
      <w:r w:rsidDel="00000000" w:rsidR="00000000" w:rsidRPr="00000000">
        <w:rPr>
          <w:b w:val="1"/>
          <w:color w:val="000000"/>
          <w:sz w:val="26"/>
          <w:szCs w:val="26"/>
          <w:rtl w:val="0"/>
        </w:rPr>
        <w:t xml:space="preserve">5. Trajectory and Impact Simulations:</w:t>
      </w:r>
    </w:p>
    <w:p w:rsidR="00000000" w:rsidDel="00000000" w:rsidP="00000000" w:rsidRDefault="00000000" w:rsidRPr="00000000" w14:paraId="00000019">
      <w:pPr>
        <w:spacing w:after="240" w:before="240" w:lineRule="auto"/>
        <w:rPr/>
      </w:pPr>
      <w:r w:rsidDel="00000000" w:rsidR="00000000" w:rsidRPr="00000000">
        <w:rPr>
          <w:rtl w:val="0"/>
        </w:rPr>
        <w:t xml:space="preserve">When reconstructing accidents, Siegel would have used mathematical simulations to predict the trajectory of vehicles and debris. This would involve solving systems of equations describing the forces involved in vehicle movement, as well as using statistical methods to estimate variables like speed and impact angles.</w:t>
      </w:r>
    </w:p>
    <w:p w:rsidR="00000000" w:rsidDel="00000000" w:rsidP="00000000" w:rsidRDefault="00000000" w:rsidRPr="00000000" w14:paraId="0000001A">
      <w:pPr>
        <w:spacing w:after="240" w:before="240" w:lineRule="auto"/>
        <w:rPr/>
      </w:pPr>
      <w:r w:rsidDel="00000000" w:rsidR="00000000" w:rsidRPr="00000000">
        <w:rPr>
          <w:rtl w:val="0"/>
        </w:rPr>
        <w:t xml:space="preserve">While Siegel may not have directly created new mathematical theories, his expertise in applying existing mathematical principles to forensic engineering and crash analysis was undoubtedly a key part of his legacy. His methods, developed long before the widespread use of computational tools, relied on rigorous pen-and-paper calculations and manual data analysis, highlighting his skill in applying classical mechanics to real-world problems.</w:t>
      </w:r>
    </w:p>
    <w:p w:rsidR="00000000" w:rsidDel="00000000" w:rsidP="00000000" w:rsidRDefault="00000000" w:rsidRPr="00000000" w14:paraId="0000001B">
      <w:pPr>
        <w:spacing w:after="240" w:before="240" w:lineRule="auto"/>
        <w:rPr/>
      </w:pPr>
      <w:r w:rsidDel="00000000" w:rsidR="00000000" w:rsidRPr="00000000">
        <w:rPr>
          <w:rtl w:val="0"/>
        </w:rPr>
        <w:t xml:space="preserve">Arnold Siegel's observation that "moving at 58 mph is about 90 feet per second" is a practical application of converting speed units and provides an intuitive understanding of motion and distance, especially in the context of accident reconstruction. Let’s break down the math behind this concept:</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qbwhlg8nqhtq" w:id="6"/>
      <w:bookmarkEnd w:id="6"/>
      <w:r w:rsidDel="00000000" w:rsidR="00000000" w:rsidRPr="00000000">
        <w:rPr>
          <w:b w:val="1"/>
          <w:color w:val="000000"/>
          <w:sz w:val="26"/>
          <w:szCs w:val="26"/>
          <w:rtl w:val="0"/>
        </w:rPr>
        <w:t xml:space="preserve">Conversion of Speed from Miles per Hour to Feet per Second:</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b w:val="1"/>
          <w:rtl w:val="0"/>
        </w:rPr>
        <w:t xml:space="preserve">58 miles per hour (mph)</w:t>
      </w:r>
      <w:r w:rsidDel="00000000" w:rsidR="00000000" w:rsidRPr="00000000">
        <w:rPr>
          <w:rtl w:val="0"/>
        </w:rPr>
        <w:t xml:space="preserve"> is the speed given, but we often round to </w:t>
      </w:r>
      <w:r w:rsidDel="00000000" w:rsidR="00000000" w:rsidRPr="00000000">
        <w:rPr>
          <w:b w:val="1"/>
          <w:rtl w:val="0"/>
        </w:rPr>
        <w:t xml:space="preserve">60 mph</w:t>
      </w:r>
      <w:r w:rsidDel="00000000" w:rsidR="00000000" w:rsidRPr="00000000">
        <w:rPr>
          <w:rtl w:val="0"/>
        </w:rPr>
        <w:t xml:space="preserve"> for simplicity.</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b w:val="1"/>
          <w:rtl w:val="0"/>
        </w:rPr>
        <w:t xml:space="preserve">1 mile = 5280 feet</w:t>
      </w:r>
      <w:r w:rsidDel="00000000" w:rsidR="00000000" w:rsidRPr="00000000">
        <w:rPr>
          <w:rtl w:val="0"/>
        </w:rPr>
        <w:t xml:space="preserve">, and </w:t>
      </w:r>
      <w:r w:rsidDel="00000000" w:rsidR="00000000" w:rsidRPr="00000000">
        <w:rPr>
          <w:b w:val="1"/>
          <w:rtl w:val="0"/>
        </w:rPr>
        <w:t xml:space="preserve">1 hour = 3600 seconds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To convert from mph to feet per second (fps), the formula is:</w:t>
      </w:r>
    </w:p>
    <w:p w:rsidR="00000000" w:rsidDel="00000000" w:rsidP="00000000" w:rsidRDefault="00000000" w:rsidRPr="00000000" w14:paraId="00000020">
      <w:pPr>
        <w:spacing w:after="240" w:before="240" w:lineRule="auto"/>
        <w:rPr/>
      </w:pPr>
      <w:r w:rsidDel="00000000" w:rsidR="00000000" w:rsidRPr="00000000">
        <w:rPr>
          <w:rtl w:val="0"/>
        </w:rPr>
        <w:t xml:space="preserve">Speed in fps=Speed in mph×5280 feet3600 seconds</w:t>
      </w:r>
    </w:p>
    <w:p w:rsidR="00000000" w:rsidDel="00000000" w:rsidP="00000000" w:rsidRDefault="00000000" w:rsidRPr="00000000" w14:paraId="00000021">
      <w:pPr>
        <w:spacing w:after="240" w:before="240" w:lineRule="auto"/>
        <w:rPr/>
      </w:pPr>
      <w:r w:rsidDel="00000000" w:rsidR="00000000" w:rsidRPr="00000000">
        <w:rPr>
          <w:rtl w:val="0"/>
        </w:rPr>
        <w:t xml:space="preserve">So, at </w:t>
      </w:r>
      <w:r w:rsidDel="00000000" w:rsidR="00000000" w:rsidRPr="00000000">
        <w:rPr>
          <w:b w:val="1"/>
          <w:rtl w:val="0"/>
        </w:rPr>
        <w:t xml:space="preserve">60 mph</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Speed in fps=60×52803600=60×1.467=88 feet per second</w:t>
      </w:r>
    </w:p>
    <w:p w:rsidR="00000000" w:rsidDel="00000000" w:rsidP="00000000" w:rsidRDefault="00000000" w:rsidRPr="00000000" w14:paraId="00000023">
      <w:pPr>
        <w:spacing w:after="240" w:before="240" w:lineRule="auto"/>
        <w:rPr/>
      </w:pPr>
      <w:r w:rsidDel="00000000" w:rsidR="00000000" w:rsidRPr="00000000">
        <w:rPr>
          <w:rtl w:val="0"/>
        </w:rPr>
        <w:t xml:space="preserve">At </w:t>
      </w:r>
      <w:r w:rsidDel="00000000" w:rsidR="00000000" w:rsidRPr="00000000">
        <w:rPr>
          <w:b w:val="1"/>
          <w:rtl w:val="0"/>
        </w:rPr>
        <w:t xml:space="preserve">58 mph</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Speed in fps=58×52803600=58×1.467=85 feet per second</w:t>
      </w:r>
    </w:p>
    <w:p w:rsidR="00000000" w:rsidDel="00000000" w:rsidP="00000000" w:rsidRDefault="00000000" w:rsidRPr="00000000" w14:paraId="00000025">
      <w:pPr>
        <w:spacing w:after="240" w:before="240" w:lineRule="auto"/>
        <w:rPr/>
      </w:pPr>
      <w:r w:rsidDel="00000000" w:rsidR="00000000" w:rsidRPr="00000000">
        <w:rPr>
          <w:rtl w:val="0"/>
        </w:rPr>
        <w:t xml:space="preserve">Siegel rounded this value to </w:t>
      </w:r>
      <w:r w:rsidDel="00000000" w:rsidR="00000000" w:rsidRPr="00000000">
        <w:rPr>
          <w:b w:val="1"/>
          <w:rtl w:val="0"/>
        </w:rPr>
        <w:t xml:space="preserve">90 feet per second</w:t>
      </w:r>
      <w:r w:rsidDel="00000000" w:rsidR="00000000" w:rsidRPr="00000000">
        <w:rPr>
          <w:rtl w:val="0"/>
        </w:rPr>
        <w:t xml:space="preserve"> for ease of mental calculation, which aligns closely with the actual value.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pxo7i7l5dc29" w:id="7"/>
      <w:bookmarkEnd w:id="7"/>
      <w:r w:rsidDel="00000000" w:rsidR="00000000" w:rsidRPr="00000000">
        <w:rPr>
          <w:b w:val="1"/>
          <w:color w:val="000000"/>
          <w:sz w:val="26"/>
          <w:szCs w:val="26"/>
          <w:rtl w:val="0"/>
        </w:rPr>
        <w:t xml:space="preserve">Application in Domains:</w:t>
      </w:r>
    </w:p>
    <w:p w:rsidR="00000000" w:rsidDel="00000000" w:rsidP="00000000" w:rsidRDefault="00000000" w:rsidRPr="00000000" w14:paraId="00000027">
      <w:pPr>
        <w:spacing w:after="240" w:before="240" w:lineRule="auto"/>
        <w:rPr/>
      </w:pPr>
      <w:r w:rsidDel="00000000" w:rsidR="00000000" w:rsidRPr="00000000">
        <w:rPr>
          <w:rtl w:val="0"/>
        </w:rPr>
        <w:t xml:space="preserve">This calculation is critical in several areas, particularly in:</w:t>
      </w:r>
    </w:p>
    <w:p w:rsidR="00000000" w:rsidDel="00000000" w:rsidP="00000000" w:rsidRDefault="00000000" w:rsidRPr="00000000" w14:paraId="00000028">
      <w:pPr>
        <w:numPr>
          <w:ilvl w:val="0"/>
          <w:numId w:val="27"/>
        </w:numPr>
        <w:spacing w:after="0" w:afterAutospacing="0" w:before="240" w:lineRule="auto"/>
        <w:ind w:left="720" w:hanging="360"/>
      </w:pPr>
      <w:r w:rsidDel="00000000" w:rsidR="00000000" w:rsidRPr="00000000">
        <w:rPr>
          <w:b w:val="1"/>
          <w:rtl w:val="0"/>
        </w:rPr>
        <w:t xml:space="preserve">Accident Reconstruction</w:t>
      </w:r>
      <w:r w:rsidDel="00000000" w:rsidR="00000000" w:rsidRPr="00000000">
        <w:rPr>
          <w:rtl w:val="0"/>
        </w:rPr>
        <w:t xml:space="preserve">: Understanding how fast a vehicle is moving in terms of feet per second helps assess the distance traveled during reaction times and braking distances.</w:t>
      </w:r>
    </w:p>
    <w:p w:rsidR="00000000" w:rsidDel="00000000" w:rsidP="00000000" w:rsidRDefault="00000000" w:rsidRPr="00000000" w14:paraId="00000029">
      <w:pPr>
        <w:numPr>
          <w:ilvl w:val="0"/>
          <w:numId w:val="27"/>
        </w:numPr>
        <w:spacing w:after="0" w:afterAutospacing="0" w:before="0" w:beforeAutospacing="0" w:lineRule="auto"/>
        <w:ind w:left="720" w:hanging="360"/>
      </w:pPr>
      <w:r w:rsidDel="00000000" w:rsidR="00000000" w:rsidRPr="00000000">
        <w:rPr>
          <w:b w:val="1"/>
          <w:rtl w:val="0"/>
        </w:rPr>
        <w:t xml:space="preserve">Forensic Engineering</w:t>
      </w:r>
      <w:r w:rsidDel="00000000" w:rsidR="00000000" w:rsidRPr="00000000">
        <w:rPr>
          <w:rtl w:val="0"/>
        </w:rPr>
        <w:t xml:space="preserve">: When evaluating crash scenes, knowing the speed in feet per second allows for quick estimations of how far a vehicle moved between critical moments (e.g., the moment of impact).</w:t>
      </w:r>
    </w:p>
    <w:p w:rsidR="00000000" w:rsidDel="00000000" w:rsidP="00000000" w:rsidRDefault="00000000" w:rsidRPr="00000000" w14:paraId="0000002A">
      <w:pPr>
        <w:numPr>
          <w:ilvl w:val="0"/>
          <w:numId w:val="27"/>
        </w:numPr>
        <w:spacing w:after="240" w:before="0" w:beforeAutospacing="0" w:lineRule="auto"/>
        <w:ind w:left="720" w:hanging="360"/>
      </w:pPr>
      <w:r w:rsidDel="00000000" w:rsidR="00000000" w:rsidRPr="00000000">
        <w:rPr>
          <w:b w:val="1"/>
          <w:rtl w:val="0"/>
        </w:rPr>
        <w:t xml:space="preserve">Everyday Driving</w:t>
      </w:r>
      <w:r w:rsidDel="00000000" w:rsidR="00000000" w:rsidRPr="00000000">
        <w:rPr>
          <w:rtl w:val="0"/>
        </w:rPr>
        <w:t xml:space="preserve">: For drivers, it helps visualize how much ground is covered every second at highway speeds, emphasizing the importance of reaction times and safe distances.</w:t>
      </w:r>
    </w:p>
    <w:p w:rsidR="00000000" w:rsidDel="00000000" w:rsidP="00000000" w:rsidRDefault="00000000" w:rsidRPr="00000000" w14:paraId="0000002B">
      <w:pPr>
        <w:spacing w:after="240" w:before="240" w:lineRule="auto"/>
        <w:rPr>
          <w:b w:val="1"/>
          <w:sz w:val="18"/>
          <w:szCs w:val="18"/>
        </w:rPr>
      </w:pPr>
      <w:r w:rsidDel="00000000" w:rsidR="00000000" w:rsidRPr="00000000">
        <w:rPr>
          <w:rtl w:val="0"/>
        </w:rPr>
        <w:t xml:space="preserve">Siegel’s simplified mental model—using </w:t>
      </w:r>
      <w:r w:rsidDel="00000000" w:rsidR="00000000" w:rsidRPr="00000000">
        <w:rPr>
          <w:b w:val="1"/>
          <w:rtl w:val="0"/>
        </w:rPr>
        <w:t xml:space="preserve">90 feet per second</w:t>
      </w:r>
      <w:r w:rsidDel="00000000" w:rsidR="00000000" w:rsidRPr="00000000">
        <w:rPr>
          <w:rtl w:val="0"/>
        </w:rPr>
        <w:t xml:space="preserve"> at roughly </w:t>
      </w:r>
      <w:r w:rsidDel="00000000" w:rsidR="00000000" w:rsidRPr="00000000">
        <w:rPr>
          <w:b w:val="1"/>
          <w:rtl w:val="0"/>
        </w:rPr>
        <w:t xml:space="preserve">60 mph</w:t>
      </w:r>
      <w:r w:rsidDel="00000000" w:rsidR="00000000" w:rsidRPr="00000000">
        <w:rPr>
          <w:rtl w:val="0"/>
        </w:rPr>
        <w:t xml:space="preserve">—makes it easier for non-technical individuals to grasp the real-time implications of speed and distance, which is vital in vehicle safety assessments and driver education.</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Arnold Siegel's insight about the significance of covering 90 feet per second at 60 mph becomes even more impactful when considering the potential dangers of momentary distractions. If you look away for </w:t>
      </w:r>
      <w:r w:rsidDel="00000000" w:rsidR="00000000" w:rsidRPr="00000000">
        <w:rPr>
          <w:b w:val="1"/>
          <w:rtl w:val="0"/>
        </w:rPr>
        <w:t xml:space="preserve">just 2 seconds</w:t>
      </w:r>
      <w:r w:rsidDel="00000000" w:rsidR="00000000" w:rsidRPr="00000000">
        <w:rPr>
          <w:rtl w:val="0"/>
        </w:rPr>
        <w:t xml:space="preserve"> while driving at this speed, you can travel:</w:t>
      </w:r>
    </w:p>
    <w:p w:rsidR="00000000" w:rsidDel="00000000" w:rsidP="00000000" w:rsidRDefault="00000000" w:rsidRPr="00000000" w14:paraId="0000002D">
      <w:pPr>
        <w:spacing w:after="240" w:before="240" w:lineRule="auto"/>
        <w:rPr/>
      </w:pPr>
      <w:r w:rsidDel="00000000" w:rsidR="00000000" w:rsidRPr="00000000">
        <w:rPr>
          <w:rtl w:val="0"/>
        </w:rPr>
        <w:t xml:space="preserve">90 feet/second×2 seconds=180</w:t>
      </w:r>
    </w:p>
    <w:p w:rsidR="00000000" w:rsidDel="00000000" w:rsidP="00000000" w:rsidRDefault="00000000" w:rsidRPr="00000000" w14:paraId="0000002E">
      <w:pPr>
        <w:spacing w:after="240" w:before="240" w:lineRule="auto"/>
        <w:rPr/>
      </w:pPr>
      <w:r w:rsidDel="00000000" w:rsidR="00000000" w:rsidRPr="00000000">
        <w:rPr>
          <w:rtl w:val="0"/>
        </w:rPr>
        <w:t xml:space="preserve">This means in the time it takes to glance at your phone, adjust the radio, or check a rearview mirror, your car could have traveled </w:t>
      </w:r>
      <w:r w:rsidDel="00000000" w:rsidR="00000000" w:rsidRPr="00000000">
        <w:rPr>
          <w:b w:val="1"/>
          <w:rtl w:val="0"/>
        </w:rPr>
        <w:t xml:space="preserve">180 feet</w:t>
      </w:r>
      <w:r w:rsidDel="00000000" w:rsidR="00000000" w:rsidRPr="00000000">
        <w:rPr>
          <w:rtl w:val="0"/>
        </w:rPr>
        <w:t xml:space="preserve">—roughly the length of </w:t>
      </w:r>
      <w:r w:rsidDel="00000000" w:rsidR="00000000" w:rsidRPr="00000000">
        <w:rPr>
          <w:b w:val="1"/>
          <w:rtl w:val="0"/>
        </w:rPr>
        <w:t xml:space="preserve">half a football field</w:t>
      </w:r>
      <w:r w:rsidDel="00000000" w:rsidR="00000000" w:rsidRPr="00000000">
        <w:rPr>
          <w:rtl w:val="0"/>
        </w:rPr>
        <w:t xml:space="preserve">. This emphasizes how much distance is covered even in a short time, and how dangerous distractions can be while driving. In those two seconds, a car could drift off course, miss a critical hazard, or fail to respond to sudden changes in traffic conditions.</w:t>
      </w:r>
    </w:p>
    <w:p w:rsidR="00000000" w:rsidDel="00000000" w:rsidP="00000000" w:rsidRDefault="00000000" w:rsidRPr="00000000" w14:paraId="0000002F">
      <w:pPr>
        <w:spacing w:after="240" w:before="240" w:lineRule="auto"/>
        <w:rPr/>
      </w:pPr>
      <w:r w:rsidDel="00000000" w:rsidR="00000000" w:rsidRPr="00000000">
        <w:rPr>
          <w:rtl w:val="0"/>
        </w:rPr>
        <w:t xml:space="preserve">In domains like </w:t>
      </w:r>
      <w:r w:rsidDel="00000000" w:rsidR="00000000" w:rsidRPr="00000000">
        <w:rPr>
          <w:b w:val="1"/>
          <w:rtl w:val="0"/>
        </w:rPr>
        <w:t xml:space="preserve">accident reconstruction</w:t>
      </w:r>
      <w:r w:rsidDel="00000000" w:rsidR="00000000" w:rsidRPr="00000000">
        <w:rPr>
          <w:rtl w:val="0"/>
        </w:rPr>
        <w:t xml:space="preserve"> or </w:t>
      </w:r>
      <w:r w:rsidDel="00000000" w:rsidR="00000000" w:rsidRPr="00000000">
        <w:rPr>
          <w:b w:val="1"/>
          <w:rtl w:val="0"/>
        </w:rPr>
        <w:t xml:space="preserve">traffic safety</w:t>
      </w:r>
      <w:r w:rsidDel="00000000" w:rsidR="00000000" w:rsidRPr="00000000">
        <w:rPr>
          <w:rtl w:val="0"/>
        </w:rPr>
        <w:t xml:space="preserve">, this realization is crucial because it provides a quantitative basis for understanding how even small distractions can have serious consequences. It reinforces the importance of staying focused while driving, as the combination of high speed and even brief inattentiveness can result in significant and sometimes dangerous deviations from the intended path. This practical application of mathematics ties directly into vehicle safety, driver behavior analysis, and accident prevention strategies.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Creating an algorithm to enhance traffic infrastructure systems by simulating and orchestrating traffic flows can leverage both the mathematics used by Arnold Lee Siegel in forensic engineering and other related fields like compute resource distribution and network flow. The algorithm would integrate key elements such as vehicle dynamics, traffic patterns, and network principles to optimize traffic flow, reduce congestion, and improve safety.</w:t>
      </w:r>
    </w:p>
    <w:p w:rsidR="00000000" w:rsidDel="00000000" w:rsidP="00000000" w:rsidRDefault="00000000" w:rsidRPr="00000000" w14:paraId="00000032">
      <w:pPr>
        <w:spacing w:after="240" w:before="240" w:lineRule="auto"/>
        <w:rPr/>
      </w:pPr>
      <w:r w:rsidDel="00000000" w:rsidR="00000000" w:rsidRPr="00000000">
        <w:rPr>
          <w:rtl w:val="0"/>
        </w:rPr>
        <w:t xml:space="preserve">Here’s an outline of how we can develop this traffic flow orchestration algorithm:</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bzd4kdcrssu7" w:id="8"/>
      <w:bookmarkEnd w:id="8"/>
      <w:r w:rsidDel="00000000" w:rsidR="00000000" w:rsidRPr="00000000">
        <w:rPr>
          <w:b w:val="1"/>
          <w:color w:val="000000"/>
          <w:sz w:val="26"/>
          <w:szCs w:val="26"/>
          <w:rtl w:val="0"/>
        </w:rPr>
        <w:t xml:space="preserve">1. Vehicle Dynamics and Traffic Flow Modeling</w:t>
      </w:r>
    </w:p>
    <w:p w:rsidR="00000000" w:rsidDel="00000000" w:rsidP="00000000" w:rsidRDefault="00000000" w:rsidRPr="00000000" w14:paraId="00000034">
      <w:pPr>
        <w:spacing w:after="240" w:before="240" w:lineRule="auto"/>
        <w:rPr/>
      </w:pPr>
      <w:r w:rsidDel="00000000" w:rsidR="00000000" w:rsidRPr="00000000">
        <w:rPr>
          <w:rtl w:val="0"/>
        </w:rPr>
        <w:t xml:space="preserve">We need to model the vehicles' motion and interactions as they move through traffic systems. This can include factors like velocity, acceleration, braking distances, and reaction times (e.g., the 2-second distraction rule):</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b w:val="1"/>
          <w:rtl w:val="0"/>
        </w:rPr>
        <w:t xml:space="preserve">Kinematic Equations</w:t>
      </w:r>
      <w:r w:rsidDel="00000000" w:rsidR="00000000" w:rsidRPr="00000000">
        <w:rPr>
          <w:rtl w:val="0"/>
        </w:rPr>
        <w:t xml:space="preserve">: These can help simulate how vehicles move:</w:t>
        <w:br w:type="textWrapping"/>
        <w:t xml:space="preserve">v=u+atandx=ut+12at2</w:t>
        <w:br w:type="textWrapping"/>
        <w:t xml:space="preserve">Where:</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v is final velocity,</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u is initial velocity,</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a is acceleration (or deceleration due to braking),</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t is time, and</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x is distance traveled.</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b w:val="1"/>
          <w:rtl w:val="0"/>
        </w:rPr>
        <w:t xml:space="preserve">Reaction Time &amp; Stopping Distance</w:t>
      </w:r>
      <w:r w:rsidDel="00000000" w:rsidR="00000000" w:rsidRPr="00000000">
        <w:rPr>
          <w:rtl w:val="0"/>
        </w:rPr>
        <w:t xml:space="preserve">: The stopping distance based on speed and reaction time can be integrated:</w:t>
        <w:br w:type="textWrapping"/>
        <w:t xml:space="preserve">Stopping distance=v22a+vtr​</w:t>
        <w:br w:type="textWrapping"/>
        <w:t xml:space="preserve">Where trt_rtr​ is the reaction time (e.g., 2 seconds).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hq3ob67a55bc" w:id="9"/>
      <w:bookmarkEnd w:id="9"/>
      <w:r w:rsidDel="00000000" w:rsidR="00000000" w:rsidRPr="00000000">
        <w:rPr>
          <w:b w:val="1"/>
          <w:color w:val="000000"/>
          <w:sz w:val="26"/>
          <w:szCs w:val="26"/>
          <w:rtl w:val="0"/>
        </w:rPr>
        <w:t xml:space="preserve">2. Network Theory for Traffic Flow</w:t>
      </w:r>
    </w:p>
    <w:p w:rsidR="00000000" w:rsidDel="00000000" w:rsidP="00000000" w:rsidRDefault="00000000" w:rsidRPr="00000000" w14:paraId="0000003D">
      <w:pPr>
        <w:spacing w:after="240" w:before="240" w:lineRule="auto"/>
        <w:rPr/>
      </w:pPr>
      <w:r w:rsidDel="00000000" w:rsidR="00000000" w:rsidRPr="00000000">
        <w:rPr>
          <w:rtl w:val="0"/>
        </w:rPr>
        <w:t xml:space="preserve">Traffic flow can be modeled similarly to data flows in network systems, where intersections are nodes and roads are edges in a network graph. Algorithms from </w:t>
      </w:r>
      <w:r w:rsidDel="00000000" w:rsidR="00000000" w:rsidRPr="00000000">
        <w:rPr>
          <w:b w:val="1"/>
          <w:rtl w:val="0"/>
        </w:rPr>
        <w:t xml:space="preserve">network traffic management</w:t>
      </w:r>
      <w:r w:rsidDel="00000000" w:rsidR="00000000" w:rsidRPr="00000000">
        <w:rPr>
          <w:rtl w:val="0"/>
        </w:rPr>
        <w:t xml:space="preserve"> can be adapted to control vehicle flow, balance road use, and prevent congestion:</w:t>
      </w:r>
    </w:p>
    <w:p w:rsidR="00000000" w:rsidDel="00000000" w:rsidP="00000000" w:rsidRDefault="00000000" w:rsidRPr="00000000" w14:paraId="0000003E">
      <w:pPr>
        <w:numPr>
          <w:ilvl w:val="0"/>
          <w:numId w:val="20"/>
        </w:numPr>
        <w:spacing w:after="0" w:afterAutospacing="0" w:before="240" w:lineRule="auto"/>
        <w:ind w:left="720" w:hanging="360"/>
      </w:pPr>
      <w:r w:rsidDel="00000000" w:rsidR="00000000" w:rsidRPr="00000000">
        <w:rPr>
          <w:b w:val="1"/>
          <w:rtl w:val="0"/>
        </w:rPr>
        <w:t xml:space="preserve">Max-Flow Algorithm</w:t>
      </w:r>
      <w:r w:rsidDel="00000000" w:rsidR="00000000" w:rsidRPr="00000000">
        <w:rPr>
          <w:rFonts w:ascii="Arial Unicode MS" w:cs="Arial Unicode MS" w:eastAsia="Arial Unicode MS" w:hAnsi="Arial Unicode MS"/>
          <w:rtl w:val="0"/>
        </w:rPr>
        <w:t xml:space="preserve">: The Ford-Fulkerson method or other max-flow algorithms can model the optimal flow of vehicles through an urban network:</w:t>
        <w:br w:type="textWrapping"/>
        <w:t xml:space="preserve">Max Flow=∑(flow into target node)−∑(flow out of source node)</w:t>
        <w:br w:type="textWrapping"/>
        <w:t xml:space="preserve">This can be used to model maximum vehicle throughput in busy city centers.</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b w:val="1"/>
          <w:rtl w:val="0"/>
        </w:rPr>
        <w:t xml:space="preserve">Queuing Theory</w:t>
      </w:r>
      <w:r w:rsidDel="00000000" w:rsidR="00000000" w:rsidRPr="00000000">
        <w:rPr>
          <w:rFonts w:ascii="Arial Unicode MS" w:cs="Arial Unicode MS" w:eastAsia="Arial Unicode MS" w:hAnsi="Arial Unicode MS"/>
          <w:rtl w:val="0"/>
        </w:rPr>
        <w:t xml:space="preserve">: For handling intersections and bottlenecks, queuing models from network engineering can simulate traffic congestion and delays:</w:t>
        <w:br w:type="textWrapping"/>
        <w:t xml:space="preserve">Wq=λμ(μ−λ)</w:t>
        <w:br w:type="textWrapping"/>
        <w:t xml:space="preserve">Where:</w:t>
      </w:r>
    </w:p>
    <w:p w:rsidR="00000000" w:rsidDel="00000000" w:rsidP="00000000" w:rsidRDefault="00000000" w:rsidRPr="00000000" w14:paraId="00000040">
      <w:pPr>
        <w:numPr>
          <w:ilvl w:val="1"/>
          <w:numId w:val="20"/>
        </w:numPr>
        <w:spacing w:after="0" w:afterAutospacing="0" w:before="0" w:beforeAutospacing="0" w:lineRule="auto"/>
        <w:ind w:left="1440" w:hanging="360"/>
      </w:pPr>
      <w:r w:rsidDel="00000000" w:rsidR="00000000" w:rsidRPr="00000000">
        <w:rPr>
          <w:rtl w:val="0"/>
        </w:rPr>
        <w:t xml:space="preserve">Wq​ is the expected time in the queue,</w:t>
      </w:r>
    </w:p>
    <w:p w:rsidR="00000000" w:rsidDel="00000000" w:rsidP="00000000" w:rsidRDefault="00000000" w:rsidRPr="00000000" w14:paraId="00000041">
      <w:pPr>
        <w:numPr>
          <w:ilvl w:val="1"/>
          <w:numId w:val="20"/>
        </w:numPr>
        <w:spacing w:after="0" w:afterAutospacing="0" w:before="0" w:beforeAutospacing="0" w:lineRule="auto"/>
        <w:ind w:left="1440" w:hanging="360"/>
      </w:pPr>
      <w:r w:rsidDel="00000000" w:rsidR="00000000" w:rsidRPr="00000000">
        <w:rPr>
          <w:rtl w:val="0"/>
        </w:rPr>
        <w:t xml:space="preserve">λ is the arrival rate of vehicles,</w:t>
      </w:r>
    </w:p>
    <w:p w:rsidR="00000000" w:rsidDel="00000000" w:rsidP="00000000" w:rsidRDefault="00000000" w:rsidRPr="00000000" w14:paraId="00000042">
      <w:pPr>
        <w:numPr>
          <w:ilvl w:val="1"/>
          <w:numId w:val="20"/>
        </w:numPr>
        <w:spacing w:after="240" w:before="0" w:beforeAutospacing="0" w:lineRule="auto"/>
        <w:ind w:left="1440" w:hanging="360"/>
      </w:pPr>
      <w:r w:rsidDel="00000000" w:rsidR="00000000" w:rsidRPr="00000000">
        <w:rPr>
          <w:rtl w:val="0"/>
        </w:rPr>
        <w:t xml:space="preserve">μ is the service rate (throughput at an intersection).</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eq5yamyqj50w" w:id="10"/>
      <w:bookmarkEnd w:id="10"/>
      <w:r w:rsidDel="00000000" w:rsidR="00000000" w:rsidRPr="00000000">
        <w:rPr>
          <w:b w:val="1"/>
          <w:color w:val="000000"/>
          <w:sz w:val="26"/>
          <w:szCs w:val="26"/>
          <w:rtl w:val="0"/>
        </w:rPr>
        <w:t xml:space="preserve">3. Traffic Flow Orchestration Algorithm Outline</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gcof4sufhimy" w:id="11"/>
      <w:bookmarkEnd w:id="11"/>
      <w:r w:rsidDel="00000000" w:rsidR="00000000" w:rsidRPr="00000000">
        <w:rPr>
          <w:b w:val="1"/>
          <w:color w:val="000000"/>
          <w:sz w:val="22"/>
          <w:szCs w:val="22"/>
          <w:rtl w:val="0"/>
        </w:rPr>
        <w:t xml:space="preserve">Inputs:</w:t>
      </w:r>
    </w:p>
    <w:p w:rsidR="00000000" w:rsidDel="00000000" w:rsidP="00000000" w:rsidRDefault="00000000" w:rsidRPr="00000000" w14:paraId="00000045">
      <w:pPr>
        <w:numPr>
          <w:ilvl w:val="0"/>
          <w:numId w:val="19"/>
        </w:numPr>
        <w:spacing w:after="0" w:afterAutospacing="0" w:before="240" w:lineRule="auto"/>
        <w:ind w:left="720" w:hanging="360"/>
      </w:pPr>
      <w:r w:rsidDel="00000000" w:rsidR="00000000" w:rsidRPr="00000000">
        <w:rPr>
          <w:b w:val="1"/>
          <w:rtl w:val="0"/>
        </w:rPr>
        <w:t xml:space="preserve">Traffic Volume Data</w:t>
      </w:r>
      <w:r w:rsidDel="00000000" w:rsidR="00000000" w:rsidRPr="00000000">
        <w:rPr>
          <w:rtl w:val="0"/>
        </w:rPr>
        <w:t xml:space="preserve">: Real-time or historical data on the number of vehicles entering/exiting a road.</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b w:val="1"/>
          <w:rtl w:val="0"/>
        </w:rPr>
        <w:t xml:space="preserve">Vehicle Dynamics</w:t>
      </w:r>
      <w:r w:rsidDel="00000000" w:rsidR="00000000" w:rsidRPr="00000000">
        <w:rPr>
          <w:rtl w:val="0"/>
        </w:rPr>
        <w:t xml:space="preserve">: Speed, acceleration profiles, stopping distances, and reaction times.</w:t>
      </w:r>
    </w:p>
    <w:p w:rsidR="00000000" w:rsidDel="00000000" w:rsidP="00000000" w:rsidRDefault="00000000" w:rsidRPr="00000000" w14:paraId="00000047">
      <w:pPr>
        <w:numPr>
          <w:ilvl w:val="0"/>
          <w:numId w:val="19"/>
        </w:numPr>
        <w:spacing w:after="240" w:before="0" w:beforeAutospacing="0" w:lineRule="auto"/>
        <w:ind w:left="720" w:hanging="360"/>
      </w:pPr>
      <w:r w:rsidDel="00000000" w:rsidR="00000000" w:rsidRPr="00000000">
        <w:rPr>
          <w:b w:val="1"/>
          <w:rtl w:val="0"/>
        </w:rPr>
        <w:t xml:space="preserve">Network Topology</w:t>
      </w:r>
      <w:r w:rsidDel="00000000" w:rsidR="00000000" w:rsidRPr="00000000">
        <w:rPr>
          <w:rtl w:val="0"/>
        </w:rPr>
        <w:t xml:space="preserve">: Road maps and infrastructure as a network graph (nodes for intersections, edges for roads).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3pg5edvpu6e2" w:id="12"/>
      <w:bookmarkEnd w:id="12"/>
      <w:r w:rsidDel="00000000" w:rsidR="00000000" w:rsidRPr="00000000">
        <w:rPr>
          <w:b w:val="1"/>
          <w:color w:val="000000"/>
          <w:sz w:val="22"/>
          <w:szCs w:val="22"/>
          <w:rtl w:val="0"/>
        </w:rPr>
        <w:t xml:space="preserve">Objectives:</w:t>
      </w:r>
    </w:p>
    <w:p w:rsidR="00000000" w:rsidDel="00000000" w:rsidP="00000000" w:rsidRDefault="00000000" w:rsidRPr="00000000" w14:paraId="00000049">
      <w:pPr>
        <w:numPr>
          <w:ilvl w:val="0"/>
          <w:numId w:val="18"/>
        </w:numPr>
        <w:spacing w:after="0" w:afterAutospacing="0" w:before="240" w:lineRule="auto"/>
        <w:ind w:left="720" w:hanging="360"/>
      </w:pPr>
      <w:r w:rsidDel="00000000" w:rsidR="00000000" w:rsidRPr="00000000">
        <w:rPr>
          <w:b w:val="1"/>
          <w:rtl w:val="0"/>
        </w:rPr>
        <w:t xml:space="preserve">Minimize Congestion</w:t>
      </w:r>
      <w:r w:rsidDel="00000000" w:rsidR="00000000" w:rsidRPr="00000000">
        <w:rPr>
          <w:rtl w:val="0"/>
        </w:rPr>
        <w:t xml:space="preserve">: Use flow algorithms to balance vehicle load across roads.</w:t>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b w:val="1"/>
          <w:rtl w:val="0"/>
        </w:rPr>
        <w:t xml:space="preserve">Maximize Safety</w:t>
      </w:r>
      <w:r w:rsidDel="00000000" w:rsidR="00000000" w:rsidRPr="00000000">
        <w:rPr>
          <w:rtl w:val="0"/>
        </w:rPr>
        <w:t xml:space="preserve">: Ensure safe distances between vehicles using dynamic speed adjustments.</w:t>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b w:val="1"/>
          <w:rtl w:val="0"/>
        </w:rPr>
        <w:t xml:space="preserve">Optimize Travel Time</w:t>
      </w:r>
      <w:r w:rsidDel="00000000" w:rsidR="00000000" w:rsidRPr="00000000">
        <w:rPr>
          <w:rtl w:val="0"/>
        </w:rPr>
        <w:t xml:space="preserve">: Minimize wait times at intersections and delays due to congestion.</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hdudhhmzyaio" w:id="13"/>
      <w:bookmarkEnd w:id="13"/>
      <w:r w:rsidDel="00000000" w:rsidR="00000000" w:rsidRPr="00000000">
        <w:rPr>
          <w:b w:val="1"/>
          <w:color w:val="000000"/>
          <w:sz w:val="22"/>
          <w:szCs w:val="22"/>
          <w:rtl w:val="0"/>
        </w:rPr>
        <w:t xml:space="preserve">Key Components: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rtl w:val="0"/>
        </w:rPr>
        <w:t xml:space="preserve">Flow Calculation</w:t>
      </w:r>
      <w:r w:rsidDel="00000000" w:rsidR="00000000" w:rsidRPr="00000000">
        <w:rPr>
          <w:rtl w:val="0"/>
        </w:rPr>
        <w:t xml:space="preserve">: Use network-based flow algorithms to model optimal vehicle routes through the system.</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rtl w:val="0"/>
        </w:rPr>
        <w:t xml:space="preserve">Queue Management</w:t>
      </w:r>
      <w:r w:rsidDel="00000000" w:rsidR="00000000" w:rsidRPr="00000000">
        <w:rPr>
          <w:rtl w:val="0"/>
        </w:rPr>
        <w:t xml:space="preserve">: Apply queuing theory to manage intersections and adjust traffic lights dynamically based on traffic load.</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rtl w:val="0"/>
        </w:rPr>
        <w:t xml:space="preserve">Real-time Adjustments</w:t>
      </w:r>
      <w:r w:rsidDel="00000000" w:rsidR="00000000" w:rsidRPr="00000000">
        <w:rPr>
          <w:rtl w:val="0"/>
        </w:rPr>
        <w:t xml:space="preserve">: Implement a feedback loop that uses real-time data from traffic sensors to dynamically adjust flow (similar to dynamic routing in computer networks).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gt3jxn1zzwko" w:id="14"/>
      <w:bookmarkEnd w:id="14"/>
      <w:r w:rsidDel="00000000" w:rsidR="00000000" w:rsidRPr="00000000">
        <w:rPr>
          <w:b w:val="1"/>
          <w:color w:val="000000"/>
          <w:sz w:val="22"/>
          <w:szCs w:val="22"/>
          <w:rtl w:val="0"/>
        </w:rPr>
        <w:t xml:space="preserve">Algorithm Flow:</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rtl w:val="0"/>
        </w:rPr>
        <w:t xml:space="preserve">Step 1: Data Collection and Initialization</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Collect real-time traffic data, initialize network topology, and set vehicle parameters.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rtl w:val="0"/>
        </w:rPr>
        <w:t xml:space="preserve">Step 2: Traffic Flow Simulation</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Simulate vehicle movement using kinematic equations and apply stopping distance formulas to ensure safe travel.</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Calculate traffic flows using the Max-Flow algorithm to determine the optimal paths for vehicles.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rtl w:val="0"/>
        </w:rPr>
        <w:t xml:space="preserve">Step 3: Dynamic Traffic Control</w:t>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Adjust traffic lights and road priorities using queuing models to reduce delays.</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Recalculate flow dynamically as new vehicles enter/exit the network.</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rtl w:val="0"/>
        </w:rPr>
        <w:t xml:space="preserve">Step 4: Optimization</w:t>
      </w:r>
    </w:p>
    <w:p w:rsidR="00000000" w:rsidDel="00000000" w:rsidP="00000000" w:rsidRDefault="00000000" w:rsidRPr="00000000" w14:paraId="0000005A">
      <w:pPr>
        <w:numPr>
          <w:ilvl w:val="1"/>
          <w:numId w:val="6"/>
        </w:numPr>
        <w:spacing w:after="0" w:afterAutospacing="0" w:before="0" w:beforeAutospacing="0" w:lineRule="auto"/>
        <w:ind w:left="1440" w:hanging="360"/>
      </w:pPr>
      <w:r w:rsidDel="00000000" w:rsidR="00000000" w:rsidRPr="00000000">
        <w:rPr>
          <w:rtl w:val="0"/>
        </w:rPr>
        <w:t xml:space="preserve">Use optimization techniques like </w:t>
      </w:r>
      <w:r w:rsidDel="00000000" w:rsidR="00000000" w:rsidRPr="00000000">
        <w:rPr>
          <w:b w:val="1"/>
          <w:rtl w:val="0"/>
        </w:rPr>
        <w:t xml:space="preserve">linear programming</w:t>
      </w:r>
      <w:r w:rsidDel="00000000" w:rsidR="00000000" w:rsidRPr="00000000">
        <w:rPr>
          <w:rtl w:val="0"/>
        </w:rPr>
        <w:t xml:space="preserve"> or </w:t>
      </w:r>
      <w:r w:rsidDel="00000000" w:rsidR="00000000" w:rsidRPr="00000000">
        <w:rPr>
          <w:b w:val="1"/>
          <w:rtl w:val="0"/>
        </w:rPr>
        <w:t xml:space="preserve">genetic algorithms</w:t>
      </w:r>
      <w:r w:rsidDel="00000000" w:rsidR="00000000" w:rsidRPr="00000000">
        <w:rPr>
          <w:rtl w:val="0"/>
        </w:rPr>
        <w:t xml:space="preserve"> to adjust the timing of traffic signals and re-route traffic for optimal flow.</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rtl w:val="0"/>
        </w:rPr>
        <w:t xml:space="preserve">Step 5: Feedback and Update</w:t>
      </w:r>
    </w:p>
    <w:p w:rsidR="00000000" w:rsidDel="00000000" w:rsidP="00000000" w:rsidRDefault="00000000" w:rsidRPr="00000000" w14:paraId="0000005C">
      <w:pPr>
        <w:numPr>
          <w:ilvl w:val="1"/>
          <w:numId w:val="6"/>
        </w:numPr>
        <w:spacing w:after="240" w:before="0" w:beforeAutospacing="0" w:lineRule="auto"/>
        <w:ind w:left="1440" w:hanging="360"/>
      </w:pPr>
      <w:r w:rsidDel="00000000" w:rsidR="00000000" w:rsidRPr="00000000">
        <w:rPr>
          <w:rtl w:val="0"/>
        </w:rPr>
        <w:t xml:space="preserve">Continuously feed real-time data back into the system to refine predictions and adjust routes.</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1i859uv6r3ds" w:id="15"/>
      <w:bookmarkEnd w:id="15"/>
      <w:r w:rsidDel="00000000" w:rsidR="00000000" w:rsidRPr="00000000">
        <w:rPr>
          <w:b w:val="1"/>
          <w:color w:val="000000"/>
          <w:sz w:val="26"/>
          <w:szCs w:val="26"/>
          <w:rtl w:val="0"/>
        </w:rPr>
        <w:t xml:space="preserve">4. Coupling with Compute Resource Distribution</w:t>
      </w:r>
    </w:p>
    <w:p w:rsidR="00000000" w:rsidDel="00000000" w:rsidP="00000000" w:rsidRDefault="00000000" w:rsidRPr="00000000" w14:paraId="0000005E">
      <w:pPr>
        <w:spacing w:after="240" w:before="240" w:lineRule="auto"/>
        <w:rPr/>
      </w:pPr>
      <w:r w:rsidDel="00000000" w:rsidR="00000000" w:rsidRPr="00000000">
        <w:rPr>
          <w:rtl w:val="0"/>
        </w:rPr>
        <w:t xml:space="preserve">The traffic orchestration can also be coupled with principles from distributed systems and compute resource distribution:</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rtl w:val="0"/>
        </w:rPr>
        <w:t xml:space="preserve">Load Balancing</w:t>
      </w:r>
      <w:r w:rsidDel="00000000" w:rsidR="00000000" w:rsidRPr="00000000">
        <w:rPr>
          <w:rtl w:val="0"/>
        </w:rPr>
        <w:t xml:space="preserve">: In compute systems, workloads are balanced across servers to ensure no single server is overwhelmed. This concept can be applied to traffic flow by distributing vehicle load across multiple routes or highways.</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b w:val="1"/>
          <w:rtl w:val="0"/>
        </w:rPr>
        <w:t xml:space="preserve">Dynamic Routing</w:t>
      </w:r>
      <w:r w:rsidDel="00000000" w:rsidR="00000000" w:rsidRPr="00000000">
        <w:rPr>
          <w:rtl w:val="0"/>
        </w:rPr>
        <w:t xml:space="preserve">: Similar to packet switching in networks, vehicles can be dynamically rerouted based on real-time conditions, ensuring optimal road use.</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qpt3zmgwi4k" w:id="16"/>
      <w:bookmarkEnd w:id="16"/>
      <w:r w:rsidDel="00000000" w:rsidR="00000000" w:rsidRPr="00000000">
        <w:rPr>
          <w:b w:val="1"/>
          <w:color w:val="000000"/>
          <w:sz w:val="26"/>
          <w:szCs w:val="26"/>
          <w:rtl w:val="0"/>
        </w:rPr>
        <w:t xml:space="preserve">5. Simulation Environment</w:t>
      </w:r>
    </w:p>
    <w:p w:rsidR="00000000" w:rsidDel="00000000" w:rsidP="00000000" w:rsidRDefault="00000000" w:rsidRPr="00000000" w14:paraId="00000062">
      <w:pPr>
        <w:spacing w:after="240" w:before="240" w:lineRule="auto"/>
        <w:rPr/>
      </w:pPr>
      <w:r w:rsidDel="00000000" w:rsidR="00000000" w:rsidRPr="00000000">
        <w:rPr>
          <w:rtl w:val="0"/>
        </w:rPr>
        <w:t xml:space="preserve">A simulation environment can be built to test this algorithm using a combination of:</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rtl w:val="0"/>
        </w:rPr>
        <w:t xml:space="preserve">MATLAB or Python</w:t>
      </w:r>
      <w:r w:rsidDel="00000000" w:rsidR="00000000" w:rsidRPr="00000000">
        <w:rPr>
          <w:rtl w:val="0"/>
        </w:rPr>
        <w:t xml:space="preserve"> (for the mathematical modeling and simulations),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rtl w:val="0"/>
        </w:rPr>
        <w:t xml:space="preserve">Traffic data sources</w:t>
      </w:r>
      <w:r w:rsidDel="00000000" w:rsidR="00000000" w:rsidRPr="00000000">
        <w:rPr>
          <w:rtl w:val="0"/>
        </w:rPr>
        <w:t xml:space="preserve"> (for real-world input),</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b w:val="1"/>
          <w:rtl w:val="0"/>
        </w:rPr>
        <w:t xml:space="preserve">Optimization libraries</w:t>
      </w:r>
      <w:r w:rsidDel="00000000" w:rsidR="00000000" w:rsidRPr="00000000">
        <w:rPr>
          <w:rtl w:val="0"/>
        </w:rPr>
        <w:t xml:space="preserve"> (to fine-tune traffic lights and flow patterns).</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brchkqsp01co" w:id="17"/>
      <w:bookmarkEnd w:id="17"/>
      <w:r w:rsidDel="00000000" w:rsidR="00000000" w:rsidRPr="00000000">
        <w:rPr>
          <w:b w:val="1"/>
          <w:color w:val="000000"/>
          <w:sz w:val="26"/>
          <w:szCs w:val="26"/>
          <w:rtl w:val="0"/>
        </w:rPr>
        <w:t xml:space="preserve">6. Extensions</w:t>
      </w:r>
    </w:p>
    <w:p w:rsidR="00000000" w:rsidDel="00000000" w:rsidP="00000000" w:rsidRDefault="00000000" w:rsidRPr="00000000" w14:paraId="00000067">
      <w:pPr>
        <w:numPr>
          <w:ilvl w:val="0"/>
          <w:numId w:val="23"/>
        </w:numPr>
        <w:spacing w:after="0" w:afterAutospacing="0" w:before="240" w:lineRule="auto"/>
        <w:ind w:left="720" w:hanging="360"/>
      </w:pPr>
      <w:r w:rsidDel="00000000" w:rsidR="00000000" w:rsidRPr="00000000">
        <w:rPr>
          <w:b w:val="1"/>
          <w:rtl w:val="0"/>
        </w:rPr>
        <w:t xml:space="preserve">AI Integration</w:t>
      </w:r>
      <w:r w:rsidDel="00000000" w:rsidR="00000000" w:rsidRPr="00000000">
        <w:rPr>
          <w:rtl w:val="0"/>
        </w:rPr>
        <w:t xml:space="preserve">: Machine learning models could be used to predict traffic jams before they occur and adjust the system to avoid them.</w:t>
      </w:r>
    </w:p>
    <w:p w:rsidR="00000000" w:rsidDel="00000000" w:rsidP="00000000" w:rsidRDefault="00000000" w:rsidRPr="00000000" w14:paraId="00000068">
      <w:pPr>
        <w:numPr>
          <w:ilvl w:val="0"/>
          <w:numId w:val="23"/>
        </w:numPr>
        <w:spacing w:after="240" w:before="0" w:beforeAutospacing="0" w:lineRule="auto"/>
        <w:ind w:left="720" w:hanging="360"/>
      </w:pPr>
      <w:r w:rsidDel="00000000" w:rsidR="00000000" w:rsidRPr="00000000">
        <w:rPr>
          <w:b w:val="1"/>
          <w:rtl w:val="0"/>
        </w:rPr>
        <w:t xml:space="preserve">Self-Driving Cars</w:t>
      </w:r>
      <w:r w:rsidDel="00000000" w:rsidR="00000000" w:rsidRPr="00000000">
        <w:rPr>
          <w:rtl w:val="0"/>
        </w:rPr>
        <w:t xml:space="preserve">: This algorithm could integrate with autonomous vehicle systems to create a unified, intelligent traffic management system.</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9napljzhfyny"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6A">
      <w:pPr>
        <w:spacing w:after="240" w:before="240" w:lineRule="auto"/>
        <w:rPr/>
      </w:pPr>
      <w:r w:rsidDel="00000000" w:rsidR="00000000" w:rsidRPr="00000000">
        <w:rPr>
          <w:rtl w:val="0"/>
        </w:rPr>
        <w:t xml:space="preserve">By combining the principles of vehicle dynamics, network theory, and resource distribution, we can develop a sophisticated traffic flow orchestration algorithm. This system would not only optimize traffic flow but also improve safety and reduce congestion. By continuously feeding real-time data back into the algorithm, it can adapt dynamically to changing traffic conditions, making it robust and effective for modern cities.</w:t>
      </w:r>
    </w:p>
    <w:p w:rsidR="00000000" w:rsidDel="00000000" w:rsidP="00000000" w:rsidRDefault="00000000" w:rsidRPr="00000000" w14:paraId="0000006B">
      <w:pPr>
        <w:spacing w:after="240" w:before="240" w:lineRule="auto"/>
        <w:rPr/>
      </w:pPr>
      <w:r w:rsidDel="00000000" w:rsidR="00000000" w:rsidRPr="00000000">
        <w:rPr>
          <w:rtl w:val="0"/>
        </w:rPr>
        <w:t xml:space="preserve">Integrating Arnold Lee Siegel’s legacy contributions into the Multiplicative Computing Paradigm (MCP) involves synthesizing his expertise in traffic safety, forensic engineering, and vehicle dynamics with MCP’s distributed computing principles. This integration leverages mathematical models from transportation safety and crash dynamics to optimize resource distribution, traffic flow management, and system efficiency in a computing context. Below is a high-level mathematical overview of this integration.</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aeayi5m8su2u" w:id="19"/>
      <w:bookmarkEnd w:id="19"/>
      <w:r w:rsidDel="00000000" w:rsidR="00000000" w:rsidRPr="00000000">
        <w:rPr>
          <w:b w:val="1"/>
          <w:color w:val="000000"/>
          <w:sz w:val="26"/>
          <w:szCs w:val="26"/>
          <w:rtl w:val="0"/>
        </w:rPr>
        <w:t xml:space="preserve">1. Vehicle Dynamics and Motion Equations</w:t>
      </w:r>
    </w:p>
    <w:p w:rsidR="00000000" w:rsidDel="00000000" w:rsidP="00000000" w:rsidRDefault="00000000" w:rsidRPr="00000000" w14:paraId="0000006D">
      <w:pPr>
        <w:spacing w:after="240" w:before="240" w:lineRule="auto"/>
        <w:rPr/>
      </w:pPr>
      <w:r w:rsidDel="00000000" w:rsidR="00000000" w:rsidRPr="00000000">
        <w:rPr>
          <w:rtl w:val="0"/>
        </w:rPr>
        <w:t xml:space="preserve">Siegel's work on understanding vehicle motion, reaction times, and accident reconstruction relies on fundamental kinematic equations. These principles can be directly applied to MCP by modeling traffic systems as distributed computational networks. The behavior of vehicles (or data packets in a network) can be represented using kinematic equations: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kkrlzbid5bfm" w:id="20"/>
      <w:bookmarkEnd w:id="20"/>
      <w:r w:rsidDel="00000000" w:rsidR="00000000" w:rsidRPr="00000000">
        <w:rPr>
          <w:b w:val="1"/>
          <w:color w:val="000000"/>
          <w:sz w:val="22"/>
          <w:szCs w:val="22"/>
          <w:rtl w:val="0"/>
        </w:rPr>
        <w:t xml:space="preserve">Kinematic Equations for Vehicle/Traffic Flow:</w:t>
      </w:r>
    </w:p>
    <w:p w:rsidR="00000000" w:rsidDel="00000000" w:rsidP="00000000" w:rsidRDefault="00000000" w:rsidRPr="00000000" w14:paraId="0000006F">
      <w:pPr>
        <w:rPr/>
      </w:pPr>
      <w:r w:rsidDel="00000000" w:rsidR="00000000" w:rsidRPr="00000000">
        <w:rPr>
          <w:rtl w:val="0"/>
        </w:rPr>
        <w:t xml:space="preserve">v=u+atandx=ut+12at2</w:t>
      </w:r>
    </w:p>
    <w:p w:rsidR="00000000" w:rsidDel="00000000" w:rsidP="00000000" w:rsidRDefault="00000000" w:rsidRPr="00000000" w14:paraId="00000070">
      <w:pPr>
        <w:spacing w:after="240" w:before="240" w:lineRule="auto"/>
        <w:rPr/>
      </w:pPr>
      <w:r w:rsidDel="00000000" w:rsidR="00000000" w:rsidRPr="00000000">
        <w:rPr>
          <w:rtl w:val="0"/>
        </w:rPr>
        <w:t xml:space="preserve">Where:</w:t>
      </w:r>
    </w:p>
    <w:p w:rsidR="00000000" w:rsidDel="00000000" w:rsidP="00000000" w:rsidRDefault="00000000" w:rsidRPr="00000000" w14:paraId="00000071">
      <w:pPr>
        <w:numPr>
          <w:ilvl w:val="0"/>
          <w:numId w:val="28"/>
        </w:numPr>
        <w:spacing w:after="0" w:afterAutospacing="0" w:before="240" w:lineRule="auto"/>
        <w:ind w:left="720" w:hanging="360"/>
      </w:pPr>
      <w:r w:rsidDel="00000000" w:rsidR="00000000" w:rsidRPr="00000000">
        <w:rPr>
          <w:rtl w:val="0"/>
        </w:rPr>
        <w:t xml:space="preserve">v is final velocity,</w:t>
      </w:r>
    </w:p>
    <w:p w:rsidR="00000000" w:rsidDel="00000000" w:rsidP="00000000" w:rsidRDefault="00000000" w:rsidRPr="00000000" w14:paraId="00000072">
      <w:pPr>
        <w:numPr>
          <w:ilvl w:val="0"/>
          <w:numId w:val="28"/>
        </w:numPr>
        <w:spacing w:after="0" w:afterAutospacing="0" w:before="0" w:beforeAutospacing="0" w:lineRule="auto"/>
        <w:ind w:left="720" w:hanging="360"/>
      </w:pPr>
      <w:r w:rsidDel="00000000" w:rsidR="00000000" w:rsidRPr="00000000">
        <w:rPr>
          <w:rtl w:val="0"/>
        </w:rPr>
        <w:t xml:space="preserve">u is initial velocity,</w:t>
      </w:r>
    </w:p>
    <w:p w:rsidR="00000000" w:rsidDel="00000000" w:rsidP="00000000" w:rsidRDefault="00000000" w:rsidRPr="00000000" w14:paraId="00000073">
      <w:pPr>
        <w:numPr>
          <w:ilvl w:val="0"/>
          <w:numId w:val="28"/>
        </w:numPr>
        <w:spacing w:after="0" w:afterAutospacing="0" w:before="0" w:beforeAutospacing="0" w:lineRule="auto"/>
        <w:ind w:left="720" w:hanging="360"/>
      </w:pPr>
      <w:r w:rsidDel="00000000" w:rsidR="00000000" w:rsidRPr="00000000">
        <w:rPr>
          <w:rtl w:val="0"/>
        </w:rPr>
        <w:t xml:space="preserve">a is acceleration,</w:t>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rtl w:val="0"/>
        </w:rPr>
        <w:t xml:space="preserve">t is time,</w:t>
      </w:r>
    </w:p>
    <w:p w:rsidR="00000000" w:rsidDel="00000000" w:rsidP="00000000" w:rsidRDefault="00000000" w:rsidRPr="00000000" w14:paraId="00000075">
      <w:pPr>
        <w:numPr>
          <w:ilvl w:val="0"/>
          <w:numId w:val="28"/>
        </w:numPr>
        <w:spacing w:after="240" w:before="0" w:beforeAutospacing="0" w:lineRule="auto"/>
        <w:ind w:left="720" w:hanging="360"/>
      </w:pPr>
      <w:r w:rsidDel="00000000" w:rsidR="00000000" w:rsidRPr="00000000">
        <w:rPr>
          <w:rtl w:val="0"/>
        </w:rPr>
        <w:t xml:space="preserve">x is the distance traveled.</w:t>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889omn1o8tt" w:id="21"/>
      <w:bookmarkEnd w:id="21"/>
      <w:r w:rsidDel="00000000" w:rsidR="00000000" w:rsidRPr="00000000">
        <w:rPr>
          <w:b w:val="1"/>
          <w:color w:val="000000"/>
          <w:sz w:val="22"/>
          <w:szCs w:val="22"/>
          <w:rtl w:val="0"/>
        </w:rPr>
        <w:t xml:space="preserve">MCP Application:</w:t>
      </w:r>
    </w:p>
    <w:p w:rsidR="00000000" w:rsidDel="00000000" w:rsidP="00000000" w:rsidRDefault="00000000" w:rsidRPr="00000000" w14:paraId="00000077">
      <w:pPr>
        <w:spacing w:after="240" w:before="240" w:lineRule="auto"/>
        <w:rPr/>
      </w:pPr>
      <w:r w:rsidDel="00000000" w:rsidR="00000000" w:rsidRPr="00000000">
        <w:rPr>
          <w:rtl w:val="0"/>
        </w:rPr>
        <w:t xml:space="preserve">These equations help simulate the movement of data or tasks across distributed nodes in MCP, where the "nodes" represent intersections or compute resources, and "vehicles" represent computational tasks or data packets. For example:</w:t>
      </w:r>
    </w:p>
    <w:p w:rsidR="00000000" w:rsidDel="00000000" w:rsidP="00000000" w:rsidRDefault="00000000" w:rsidRPr="00000000" w14:paraId="00000078">
      <w:pPr>
        <w:numPr>
          <w:ilvl w:val="0"/>
          <w:numId w:val="24"/>
        </w:numPr>
        <w:spacing w:after="0" w:afterAutospacing="0" w:before="240" w:lineRule="auto"/>
        <w:ind w:left="720" w:hanging="360"/>
      </w:pPr>
      <w:r w:rsidDel="00000000" w:rsidR="00000000" w:rsidRPr="00000000">
        <w:rPr>
          <w:rtl w:val="0"/>
        </w:rPr>
        <w:t xml:space="preserve">In a compute network, nodes process tasks and pass them to the next node, similar to how cars travel through intersections.</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tl w:val="0"/>
        </w:rPr>
        <w:t xml:space="preserve">Stopping distances and reaction times in traffic are analogous to task latency and resource allocation times in MCP.</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7p775xwqh6j9" w:id="22"/>
      <w:bookmarkEnd w:id="22"/>
      <w:r w:rsidDel="00000000" w:rsidR="00000000" w:rsidRPr="00000000">
        <w:rPr>
          <w:b w:val="1"/>
          <w:color w:val="000000"/>
          <w:sz w:val="26"/>
          <w:szCs w:val="26"/>
          <w:rtl w:val="0"/>
        </w:rPr>
        <w:t xml:space="preserve">2. Stopping Distance and Safety Margins</w:t>
      </w:r>
    </w:p>
    <w:p w:rsidR="00000000" w:rsidDel="00000000" w:rsidP="00000000" w:rsidRDefault="00000000" w:rsidRPr="00000000" w14:paraId="0000007B">
      <w:pPr>
        <w:spacing w:after="240" w:before="240" w:lineRule="auto"/>
        <w:rPr/>
      </w:pPr>
      <w:r w:rsidDel="00000000" w:rsidR="00000000" w:rsidRPr="00000000">
        <w:rPr>
          <w:rtl w:val="0"/>
        </w:rPr>
        <w:t xml:space="preserve">In traffic safety, Siegel emphasized the importance of reaction times and stopping distances. This concept can be extended to ensure safe and efficient processing of tasks in MCP by introducing buffer times or safety margins for compute nodes.</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r8m7hdxnw7yz" w:id="23"/>
      <w:bookmarkEnd w:id="23"/>
      <w:r w:rsidDel="00000000" w:rsidR="00000000" w:rsidRPr="00000000">
        <w:rPr>
          <w:b w:val="1"/>
          <w:color w:val="000000"/>
          <w:sz w:val="22"/>
          <w:szCs w:val="22"/>
          <w:rtl w:val="0"/>
        </w:rPr>
        <w:t xml:space="preserve">Stopping Distance Formula:</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dstop=v22a+v⋅trr​</w:t>
      </w:r>
    </w:p>
    <w:p w:rsidR="00000000" w:rsidDel="00000000" w:rsidP="00000000" w:rsidRDefault="00000000" w:rsidRPr="00000000" w14:paraId="0000007E">
      <w:pPr>
        <w:spacing w:after="240" w:before="240" w:lineRule="auto"/>
        <w:rPr/>
      </w:pPr>
      <w:r w:rsidDel="00000000" w:rsidR="00000000" w:rsidRPr="00000000">
        <w:rPr>
          <w:rtl w:val="0"/>
        </w:rPr>
        <w:t xml:space="preserve">Where:</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v is the speed (or computational load),</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a is deceleration (or processing capacity),</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rtl w:val="0"/>
        </w:rPr>
        <w:t xml:space="preserve">tr​ is the reaction time (or time to allocate resources).</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xsaq7qo69l23" w:id="24"/>
      <w:bookmarkEnd w:id="24"/>
      <w:r w:rsidDel="00000000" w:rsidR="00000000" w:rsidRPr="00000000">
        <w:rPr>
          <w:b w:val="1"/>
          <w:color w:val="000000"/>
          <w:sz w:val="22"/>
          <w:szCs w:val="22"/>
          <w:rtl w:val="0"/>
        </w:rPr>
        <w:t xml:space="preserve">MCP Application:</w:t>
      </w:r>
    </w:p>
    <w:p w:rsidR="00000000" w:rsidDel="00000000" w:rsidP="00000000" w:rsidRDefault="00000000" w:rsidRPr="00000000" w14:paraId="00000083">
      <w:pPr>
        <w:spacing w:after="240" w:before="240" w:lineRule="auto"/>
        <w:rPr/>
      </w:pPr>
      <w:r w:rsidDel="00000000" w:rsidR="00000000" w:rsidRPr="00000000">
        <w:rPr>
          <w:rtl w:val="0"/>
        </w:rPr>
        <w:t xml:space="preserve">In MCP, this formula can be adapted to model resource management:</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Ralloc=L22C+L⋅talloc</w:t>
      </w:r>
    </w:p>
    <w:p w:rsidR="00000000" w:rsidDel="00000000" w:rsidP="00000000" w:rsidRDefault="00000000" w:rsidRPr="00000000" w14:paraId="00000085">
      <w:pPr>
        <w:spacing w:after="240" w:before="240" w:lineRule="auto"/>
        <w:rPr/>
      </w:pPr>
      <w:r w:rsidDel="00000000" w:rsidR="00000000" w:rsidRPr="00000000">
        <w:rPr>
          <w:rtl w:val="0"/>
        </w:rPr>
        <w:t xml:space="preserve">Where:</w:t>
      </w:r>
    </w:p>
    <w:p w:rsidR="00000000" w:rsidDel="00000000" w:rsidP="00000000" w:rsidRDefault="00000000" w:rsidRPr="00000000" w14:paraId="00000086">
      <w:pPr>
        <w:numPr>
          <w:ilvl w:val="0"/>
          <w:numId w:val="25"/>
        </w:numPr>
        <w:spacing w:after="0" w:afterAutospacing="0" w:before="240" w:lineRule="auto"/>
        <w:ind w:left="720" w:hanging="360"/>
      </w:pPr>
      <w:r w:rsidDel="00000000" w:rsidR="00000000" w:rsidRPr="00000000">
        <w:rPr>
          <w:rtl w:val="0"/>
        </w:rPr>
        <w:t xml:space="preserve">L is the load on a node,</w:t>
      </w:r>
    </w:p>
    <w:p w:rsidR="00000000" w:rsidDel="00000000" w:rsidP="00000000" w:rsidRDefault="00000000" w:rsidRPr="00000000" w14:paraId="00000087">
      <w:pPr>
        <w:numPr>
          <w:ilvl w:val="0"/>
          <w:numId w:val="25"/>
        </w:numPr>
        <w:spacing w:after="0" w:afterAutospacing="0" w:before="0" w:beforeAutospacing="0" w:lineRule="auto"/>
        <w:ind w:left="720" w:hanging="360"/>
      </w:pPr>
      <w:r w:rsidDel="00000000" w:rsidR="00000000" w:rsidRPr="00000000">
        <w:rPr>
          <w:rtl w:val="0"/>
        </w:rPr>
        <w:t xml:space="preserve">C is the processing capacity of a node,</w:t>
      </w:r>
    </w:p>
    <w:p w:rsidR="00000000" w:rsidDel="00000000" w:rsidP="00000000" w:rsidRDefault="00000000" w:rsidRPr="00000000" w14:paraId="00000088">
      <w:pPr>
        <w:numPr>
          <w:ilvl w:val="0"/>
          <w:numId w:val="25"/>
        </w:numPr>
        <w:spacing w:after="240" w:before="0" w:beforeAutospacing="0" w:lineRule="auto"/>
        <w:ind w:left="720" w:hanging="360"/>
      </w:pPr>
      <w:r w:rsidDel="00000000" w:rsidR="00000000" w:rsidRPr="00000000">
        <w:rPr>
          <w:rtl w:val="0"/>
        </w:rPr>
        <w:t xml:space="preserve">talloc​ is the resource allocation time.</w:t>
      </w:r>
    </w:p>
    <w:p w:rsidR="00000000" w:rsidDel="00000000" w:rsidP="00000000" w:rsidRDefault="00000000" w:rsidRPr="00000000" w14:paraId="00000089">
      <w:pPr>
        <w:spacing w:after="240" w:before="240" w:lineRule="auto"/>
        <w:rPr/>
      </w:pPr>
      <w:r w:rsidDel="00000000" w:rsidR="00000000" w:rsidRPr="00000000">
        <w:rPr>
          <w:rtl w:val="0"/>
        </w:rPr>
        <w:t xml:space="preserve">This ensures that tasks are distributed across nodes safely without overloading them, just as reaction times and stopping distances ensure that vehicles do not collide.</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hb6mw27v6rl9" w:id="25"/>
      <w:bookmarkEnd w:id="25"/>
      <w:r w:rsidDel="00000000" w:rsidR="00000000" w:rsidRPr="00000000">
        <w:rPr>
          <w:b w:val="1"/>
          <w:color w:val="000000"/>
          <w:sz w:val="26"/>
          <w:szCs w:val="26"/>
          <w:rtl w:val="0"/>
        </w:rPr>
        <w:t xml:space="preserve">3. Network Flow Theory and Load Balancing</w:t>
      </w:r>
    </w:p>
    <w:p w:rsidR="00000000" w:rsidDel="00000000" w:rsidP="00000000" w:rsidRDefault="00000000" w:rsidRPr="00000000" w14:paraId="0000008B">
      <w:pPr>
        <w:spacing w:after="240" w:before="240" w:lineRule="auto"/>
        <w:rPr/>
      </w:pPr>
      <w:r w:rsidDel="00000000" w:rsidR="00000000" w:rsidRPr="00000000">
        <w:rPr>
          <w:rtl w:val="0"/>
        </w:rPr>
        <w:t xml:space="preserve">Using concepts from </w:t>
      </w:r>
      <w:r w:rsidDel="00000000" w:rsidR="00000000" w:rsidRPr="00000000">
        <w:rPr>
          <w:b w:val="1"/>
          <w:rtl w:val="0"/>
        </w:rPr>
        <w:t xml:space="preserve">network theory</w:t>
      </w:r>
      <w:r w:rsidDel="00000000" w:rsidR="00000000" w:rsidRPr="00000000">
        <w:rPr>
          <w:rtl w:val="0"/>
        </w:rPr>
        <w:t xml:space="preserve">—where traffic flow at intersections is modeled as a graph of nodes and edges—Siegel’s ideas can be translated into a distributed computing context, optimizing how tasks (or data) flow through the network.</w:t>
      </w:r>
    </w:p>
    <w:p w:rsidR="00000000" w:rsidDel="00000000" w:rsidP="00000000" w:rsidRDefault="00000000" w:rsidRPr="00000000" w14:paraId="0000008C">
      <w:pPr>
        <w:pStyle w:val="Heading4"/>
        <w:keepNext w:val="0"/>
        <w:keepLines w:val="0"/>
        <w:spacing w:after="40" w:before="240" w:lineRule="auto"/>
        <w:rPr>
          <w:b w:val="1"/>
          <w:color w:val="000000"/>
          <w:sz w:val="22"/>
          <w:szCs w:val="22"/>
        </w:rPr>
      </w:pPr>
      <w:bookmarkStart w:colFirst="0" w:colLast="0" w:name="_f07nm9kkhku1" w:id="26"/>
      <w:bookmarkEnd w:id="26"/>
      <w:r w:rsidDel="00000000" w:rsidR="00000000" w:rsidRPr="00000000">
        <w:rPr>
          <w:b w:val="1"/>
          <w:color w:val="000000"/>
          <w:sz w:val="22"/>
          <w:szCs w:val="22"/>
          <w:rtl w:val="0"/>
        </w:rPr>
        <w:t xml:space="preserve">Max-Flow Algorithm:</w:t>
      </w:r>
    </w:p>
    <w:p w:rsidR="00000000" w:rsidDel="00000000" w:rsidP="00000000" w:rsidRDefault="00000000" w:rsidRPr="00000000" w14:paraId="0000008D">
      <w:pPr>
        <w:spacing w:after="240" w:before="240" w:lineRule="auto"/>
        <w:rPr/>
      </w:pPr>
      <w:r w:rsidDel="00000000" w:rsidR="00000000" w:rsidRPr="00000000">
        <w:rPr>
          <w:rtl w:val="0"/>
        </w:rPr>
        <w:t xml:space="preserve">The </w:t>
      </w:r>
      <w:r w:rsidDel="00000000" w:rsidR="00000000" w:rsidRPr="00000000">
        <w:rPr>
          <w:b w:val="1"/>
          <w:rtl w:val="0"/>
        </w:rPr>
        <w:t xml:space="preserve">Ford-Fulkerson method</w:t>
      </w:r>
      <w:r w:rsidDel="00000000" w:rsidR="00000000" w:rsidRPr="00000000">
        <w:rPr>
          <w:rtl w:val="0"/>
        </w:rPr>
        <w:t xml:space="preserve"> can be used to determine the maximum flow of data through a network, just as it can optimize traffic flow:</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Max Flow=∑(flow into target node)−∑(flow out of source node)</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pdz7oim2y5i" w:id="27"/>
      <w:bookmarkEnd w:id="27"/>
      <w:r w:rsidDel="00000000" w:rsidR="00000000" w:rsidRPr="00000000">
        <w:rPr>
          <w:b w:val="1"/>
          <w:color w:val="000000"/>
          <w:sz w:val="22"/>
          <w:szCs w:val="22"/>
          <w:rtl w:val="0"/>
        </w:rPr>
        <w:t xml:space="preserve">MCP Application:</w:t>
      </w:r>
    </w:p>
    <w:p w:rsidR="00000000" w:rsidDel="00000000" w:rsidP="00000000" w:rsidRDefault="00000000" w:rsidRPr="00000000" w14:paraId="00000090">
      <w:pPr>
        <w:spacing w:after="240" w:before="240" w:lineRule="auto"/>
        <w:rPr/>
      </w:pPr>
      <w:r w:rsidDel="00000000" w:rsidR="00000000" w:rsidRPr="00000000">
        <w:rPr>
          <w:rtl w:val="0"/>
        </w:rPr>
        <w:t xml:space="preserve">This algorithm helps in resource distribution within MCP, where compute tasks (vehicles) need to be allocated efficiently across a distributed network of servers (roads and intersections). The goal is to maximize throughput while preventing bottlenecks, which is analogous to preventing traffic jams in transportation systems.</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fbxl04emqu41" w:id="28"/>
      <w:bookmarkEnd w:id="28"/>
      <w:r w:rsidDel="00000000" w:rsidR="00000000" w:rsidRPr="00000000">
        <w:rPr>
          <w:b w:val="1"/>
          <w:color w:val="000000"/>
          <w:sz w:val="26"/>
          <w:szCs w:val="26"/>
          <w:rtl w:val="0"/>
        </w:rPr>
        <w:t xml:space="preserve">4. Queueing Theory for Task and Traffic Management</w:t>
      </w:r>
    </w:p>
    <w:p w:rsidR="00000000" w:rsidDel="00000000" w:rsidP="00000000" w:rsidRDefault="00000000" w:rsidRPr="00000000" w14:paraId="00000092">
      <w:pPr>
        <w:spacing w:after="240" w:before="240" w:lineRule="auto"/>
        <w:rPr/>
      </w:pPr>
      <w:r w:rsidDel="00000000" w:rsidR="00000000" w:rsidRPr="00000000">
        <w:rPr>
          <w:rtl w:val="0"/>
        </w:rPr>
        <w:t xml:space="preserve">Siegel’s work in traffic systems often involved managing queues at intersections. Queueing theory is essential in ensuring that compute nodes in MCP process tasks efficiently and minimize waiting times.</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3qdm5gkkhwuw" w:id="29"/>
      <w:bookmarkEnd w:id="29"/>
      <w:r w:rsidDel="00000000" w:rsidR="00000000" w:rsidRPr="00000000">
        <w:rPr>
          <w:b w:val="1"/>
          <w:color w:val="000000"/>
          <w:sz w:val="22"/>
          <w:szCs w:val="22"/>
          <w:rtl w:val="0"/>
        </w:rPr>
        <w:t xml:space="preserve">Queueing Theory Formula:</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Wq=λμ(μ−λ)</w:t>
      </w:r>
    </w:p>
    <w:p w:rsidR="00000000" w:rsidDel="00000000" w:rsidP="00000000" w:rsidRDefault="00000000" w:rsidRPr="00000000" w14:paraId="00000095">
      <w:pPr>
        <w:spacing w:after="240" w:before="240" w:lineRule="auto"/>
        <w:rPr/>
      </w:pPr>
      <w:r w:rsidDel="00000000" w:rsidR="00000000" w:rsidRPr="00000000">
        <w:rPr>
          <w:rtl w:val="0"/>
        </w:rPr>
        <w:t xml:space="preserve">Where:</w:t>
      </w:r>
    </w:p>
    <w:p w:rsidR="00000000" w:rsidDel="00000000" w:rsidP="00000000" w:rsidRDefault="00000000" w:rsidRPr="00000000" w14:paraId="00000096">
      <w:pPr>
        <w:numPr>
          <w:ilvl w:val="0"/>
          <w:numId w:val="9"/>
        </w:numPr>
        <w:spacing w:after="0" w:afterAutospacing="0" w:before="240" w:lineRule="auto"/>
        <w:ind w:left="720" w:hanging="360"/>
      </w:pPr>
      <w:r w:rsidDel="00000000" w:rsidR="00000000" w:rsidRPr="00000000">
        <w:rPr>
          <w:rtl w:val="0"/>
        </w:rPr>
        <w:t xml:space="preserve">Wq is the expected time a task spends in the queue,</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λ is the arrival rate of tasks,</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μ is the service rate (how fast tasks are processed).</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ei6nnapqpi3t" w:id="30"/>
      <w:bookmarkEnd w:id="30"/>
      <w:r w:rsidDel="00000000" w:rsidR="00000000" w:rsidRPr="00000000">
        <w:rPr>
          <w:b w:val="1"/>
          <w:color w:val="000000"/>
          <w:sz w:val="22"/>
          <w:szCs w:val="22"/>
          <w:rtl w:val="0"/>
        </w:rPr>
        <w:t xml:space="preserve">MCP Application:</w:t>
      </w:r>
    </w:p>
    <w:p w:rsidR="00000000" w:rsidDel="00000000" w:rsidP="00000000" w:rsidRDefault="00000000" w:rsidRPr="00000000" w14:paraId="0000009A">
      <w:pPr>
        <w:spacing w:after="240" w:before="240" w:lineRule="auto"/>
        <w:rPr/>
      </w:pPr>
      <w:r w:rsidDel="00000000" w:rsidR="00000000" w:rsidRPr="00000000">
        <w:rPr>
          <w:rtl w:val="0"/>
        </w:rPr>
        <w:t xml:space="preserve">In MCP, this formula is applied to dynamically manage task queues at each node, balancing the load and ensuring minimal delays. It models how tasks (like vehicles) queue up for processing and helps optimize the scheduling and execution of compute resources across distributed nodes.</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5odpxcpi1umn" w:id="31"/>
      <w:bookmarkEnd w:id="31"/>
      <w:r w:rsidDel="00000000" w:rsidR="00000000" w:rsidRPr="00000000">
        <w:rPr>
          <w:b w:val="1"/>
          <w:color w:val="000000"/>
          <w:sz w:val="26"/>
          <w:szCs w:val="26"/>
          <w:rtl w:val="0"/>
        </w:rPr>
        <w:t xml:space="preserve">5. Dynamic Traffic Control: Real-Time Adjustments in MCP</w:t>
      </w:r>
    </w:p>
    <w:p w:rsidR="00000000" w:rsidDel="00000000" w:rsidP="00000000" w:rsidRDefault="00000000" w:rsidRPr="00000000" w14:paraId="0000009C">
      <w:pPr>
        <w:spacing w:after="240" w:before="240" w:lineRule="auto"/>
        <w:rPr/>
      </w:pPr>
      <w:r w:rsidDel="00000000" w:rsidR="00000000" w:rsidRPr="00000000">
        <w:rPr>
          <w:rtl w:val="0"/>
        </w:rPr>
        <w:t xml:space="preserve">In traffic systems, real-time adjustments to traffic lights and signals help balance the load across roads. Similarly, in MCP, dynamic adjustments in resource allocation ensure that tasks are distributed efficiently.</w:t>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oux74lky7unw" w:id="32"/>
      <w:bookmarkEnd w:id="32"/>
      <w:r w:rsidDel="00000000" w:rsidR="00000000" w:rsidRPr="00000000">
        <w:rPr>
          <w:b w:val="1"/>
          <w:color w:val="000000"/>
          <w:sz w:val="22"/>
          <w:szCs w:val="22"/>
          <w:rtl w:val="0"/>
        </w:rPr>
        <w:t xml:space="preserve">Real-Time Feedback Loop:</w:t>
      </w:r>
    </w:p>
    <w:p w:rsidR="00000000" w:rsidDel="00000000" w:rsidP="00000000" w:rsidRDefault="00000000" w:rsidRPr="00000000" w14:paraId="0000009E">
      <w:pPr>
        <w:spacing w:after="240" w:before="240" w:lineRule="auto"/>
        <w:rPr/>
      </w:pPr>
      <w:r w:rsidDel="00000000" w:rsidR="00000000" w:rsidRPr="00000000">
        <w:rPr>
          <w:rtl w:val="0"/>
        </w:rPr>
        <w:t xml:space="preserve">A feedback control system, often modeled using differential equations, can adjust the flow of tasks based on real-time conditions. The system continuously monitors task loads and adjusts allocation dynamically to prevent overloads and inefficiencies.</w:t>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ljg9fqdr1qmg" w:id="33"/>
      <w:bookmarkEnd w:id="33"/>
      <w:r w:rsidDel="00000000" w:rsidR="00000000" w:rsidRPr="00000000">
        <w:rPr>
          <w:b w:val="1"/>
          <w:color w:val="000000"/>
          <w:sz w:val="22"/>
          <w:szCs w:val="22"/>
          <w:rtl w:val="0"/>
        </w:rPr>
        <w:t xml:space="preserve">MCP Application:</w:t>
      </w:r>
    </w:p>
    <w:p w:rsidR="00000000" w:rsidDel="00000000" w:rsidP="00000000" w:rsidRDefault="00000000" w:rsidRPr="00000000" w14:paraId="000000A0">
      <w:pPr>
        <w:spacing w:after="240" w:before="240" w:lineRule="auto"/>
        <w:rPr/>
      </w:pPr>
      <w:r w:rsidDel="00000000" w:rsidR="00000000" w:rsidRPr="00000000">
        <w:rPr>
          <w:rtl w:val="0"/>
        </w:rPr>
        <w:t xml:space="preserve">This concept can be applied in MCP by creating a dynamic resource allocation algorithm that adjusts based on real-time feedback. The algorithm would monitor the current load at each node and reroute or reallocate tasks to balance the network, minimizing delays and maximizing efficiency.</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65noh9hs9b9e" w:id="34"/>
      <w:bookmarkEnd w:id="34"/>
      <w:r w:rsidDel="00000000" w:rsidR="00000000" w:rsidRPr="00000000">
        <w:rPr>
          <w:b w:val="1"/>
          <w:color w:val="000000"/>
          <w:sz w:val="26"/>
          <w:szCs w:val="26"/>
          <w:rtl w:val="0"/>
        </w:rPr>
        <w:t xml:space="preserve">6. Simulating and Orchestrating Traffic/Task Flows</w:t>
      </w:r>
    </w:p>
    <w:p w:rsidR="00000000" w:rsidDel="00000000" w:rsidP="00000000" w:rsidRDefault="00000000" w:rsidRPr="00000000" w14:paraId="000000A2">
      <w:pPr>
        <w:spacing w:after="240" w:before="240" w:lineRule="auto"/>
        <w:rPr/>
      </w:pPr>
      <w:r w:rsidDel="00000000" w:rsidR="00000000" w:rsidRPr="00000000">
        <w:rPr>
          <w:rtl w:val="0"/>
        </w:rPr>
        <w:t xml:space="preserve">To implement Siegel’s insights into MCP, a simulation environment can be built that models both traffic flows and computational resource distribution. This environment can:</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b w:val="1"/>
          <w:rtl w:val="0"/>
        </w:rPr>
        <w:t xml:space="preserve">Simulate Task Movement</w:t>
      </w:r>
      <w:r w:rsidDel="00000000" w:rsidR="00000000" w:rsidRPr="00000000">
        <w:rPr>
          <w:rtl w:val="0"/>
        </w:rPr>
        <w:t xml:space="preserve">: Using kinematic and queueing models, the simulation can track how tasks (like vehicles) move through the system.</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rtl w:val="0"/>
        </w:rPr>
        <w:t xml:space="preserve">Maximize Flow</w:t>
      </w:r>
      <w:r w:rsidDel="00000000" w:rsidR="00000000" w:rsidRPr="00000000">
        <w:rPr>
          <w:rtl w:val="0"/>
        </w:rPr>
        <w:t xml:space="preserve">: Use network flow theory to optimize the paths that tasks take through the system, ensuring maximum throughput.</w:t>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b w:val="1"/>
          <w:rtl w:val="0"/>
        </w:rPr>
        <w:t xml:space="preserve">Dynamic Adjustment</w:t>
      </w:r>
      <w:r w:rsidDel="00000000" w:rsidR="00000000" w:rsidRPr="00000000">
        <w:rPr>
          <w:rtl w:val="0"/>
        </w:rPr>
        <w:t xml:space="preserve">: Use real-time feedback loops to adjust traffic lights (or resource allocation) in response to changing conditions, preventing congestion.</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biz04w4nqftl" w:id="35"/>
      <w:bookmarkEnd w:id="35"/>
      <w:r w:rsidDel="00000000" w:rsidR="00000000" w:rsidRPr="00000000">
        <w:rPr>
          <w:b w:val="1"/>
          <w:color w:val="000000"/>
          <w:sz w:val="26"/>
          <w:szCs w:val="26"/>
          <w:rtl w:val="0"/>
        </w:rPr>
        <w:t xml:space="preserve">7. Optimization and Safety</w:t>
      </w:r>
    </w:p>
    <w:p w:rsidR="00000000" w:rsidDel="00000000" w:rsidP="00000000" w:rsidRDefault="00000000" w:rsidRPr="00000000" w14:paraId="000000A7">
      <w:pPr>
        <w:spacing w:after="240" w:before="240" w:lineRule="auto"/>
        <w:rPr/>
      </w:pPr>
      <w:r w:rsidDel="00000000" w:rsidR="00000000" w:rsidRPr="00000000">
        <w:rPr>
          <w:rtl w:val="0"/>
        </w:rPr>
        <w:t xml:space="preserve">Siegel's emphasis on safety and minimizing collisions can be applied in MCP by ensuring that task loads are balanced and that no node becomes overloaded, preventing "crashes" in the system. This can be done through optimization techniques like </w:t>
      </w:r>
      <w:r w:rsidDel="00000000" w:rsidR="00000000" w:rsidRPr="00000000">
        <w:rPr>
          <w:b w:val="1"/>
          <w:rtl w:val="0"/>
        </w:rPr>
        <w:t xml:space="preserve">linear programming</w:t>
      </w:r>
      <w:r w:rsidDel="00000000" w:rsidR="00000000" w:rsidRPr="00000000">
        <w:rPr>
          <w:rtl w:val="0"/>
        </w:rPr>
        <w:t xml:space="preserve"> or </w:t>
      </w:r>
      <w:r w:rsidDel="00000000" w:rsidR="00000000" w:rsidRPr="00000000">
        <w:rPr>
          <w:b w:val="1"/>
          <w:rtl w:val="0"/>
        </w:rPr>
        <w:t xml:space="preserve">genetic algorithms</w:t>
      </w:r>
      <w:r w:rsidDel="00000000" w:rsidR="00000000" w:rsidRPr="00000000">
        <w:rPr>
          <w:rtl w:val="0"/>
        </w:rPr>
        <w:t xml:space="preserve"> to fine-tune the allocation of tasks across the distributed network, much like adjusting traffic signals to prevent traffic jams.</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tcw7h42i2v0l" w:id="36"/>
      <w:bookmarkEnd w:id="36"/>
      <w:r w:rsidDel="00000000" w:rsidR="00000000" w:rsidRPr="00000000">
        <w:rPr>
          <w:b w:val="1"/>
          <w:color w:val="000000"/>
          <w:sz w:val="26"/>
          <w:szCs w:val="26"/>
          <w:rtl w:val="0"/>
        </w:rPr>
        <w:t xml:space="preserve">Conclusion</w:t>
      </w:r>
    </w:p>
    <w:p w:rsidR="00000000" w:rsidDel="00000000" w:rsidP="00000000" w:rsidRDefault="00000000" w:rsidRPr="00000000" w14:paraId="000000A9">
      <w:pPr>
        <w:spacing w:after="240" w:before="240" w:lineRule="auto"/>
        <w:rPr/>
      </w:pPr>
      <w:r w:rsidDel="00000000" w:rsidR="00000000" w:rsidRPr="00000000">
        <w:rPr>
          <w:rtl w:val="0"/>
        </w:rPr>
        <w:t xml:space="preserve">By integrating Siegel’s contributions in traffic safety and forensic engineering with MCP’s principles of distributed computing, we create a powerful framework for managing and optimizing both traffic flows and computational resources. Key elements such as vehicle dynamics, stopping distances, network flow theory, and queueing models can be directly translated into MCP, ensuring that tasks are processed efficiently, safely, and in real time. The result is a system that mirrors the behavior of intelligent traffic systems while optimizing compute resource distribution across a distributed network.</w:t>
      </w:r>
    </w:p>
    <w:p w:rsidR="00000000" w:rsidDel="00000000" w:rsidP="00000000" w:rsidRDefault="00000000" w:rsidRPr="00000000" w14:paraId="000000AA">
      <w:pPr>
        <w:spacing w:after="240" w:before="240" w:lineRule="auto"/>
        <w:rPr/>
      </w:pPr>
      <w:r w:rsidDel="00000000" w:rsidR="00000000" w:rsidRPr="00000000">
        <w:rPr>
          <w:rtl w:val="0"/>
        </w:rPr>
        <w:t xml:space="preserve">To provide a high-level mathematical overview of integrating Arnold Siegel’s contributions into the Multiplicative Computing Paradigm (MCP), we can focus on synthesizing Siegel's work in accident reconstruction, vehicle dynamics, and safety with the principles of distributed computation and multiplicity that MCP promotes. Below is a breakdown of how these elements align.</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bdyzlxr9nm67" w:id="37"/>
      <w:bookmarkEnd w:id="37"/>
      <w:r w:rsidDel="00000000" w:rsidR="00000000" w:rsidRPr="00000000">
        <w:rPr>
          <w:b w:val="1"/>
          <w:color w:val="000000"/>
          <w:sz w:val="26"/>
          <w:szCs w:val="26"/>
          <w:rtl w:val="0"/>
        </w:rPr>
        <w:t xml:space="preserve">1. Vehicle Dynamics and Kinematic Equations in MCP</w:t>
      </w:r>
    </w:p>
    <w:p w:rsidR="00000000" w:rsidDel="00000000" w:rsidP="00000000" w:rsidRDefault="00000000" w:rsidRPr="00000000" w14:paraId="000000AC">
      <w:pPr>
        <w:spacing w:after="240" w:before="240" w:lineRule="auto"/>
        <w:rPr/>
      </w:pPr>
      <w:r w:rsidDel="00000000" w:rsidR="00000000" w:rsidRPr="00000000">
        <w:rPr>
          <w:rtl w:val="0"/>
        </w:rPr>
        <w:t xml:space="preserve">Siegel's work extensively involved analyzing vehicle motion, collision impacts, and biomechanics through classical kinematics, which can be directly applied to MCP when modeling tasks or data flow across a distributed system.</w:t>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Kinematic Equations:</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rtl w:val="0"/>
        </w:rPr>
        <w:t xml:space="preserve">v=u+at</w:t>
      </w:r>
    </w:p>
    <w:p w:rsidR="00000000" w:rsidDel="00000000" w:rsidP="00000000" w:rsidRDefault="00000000" w:rsidRPr="00000000" w14:paraId="000000AF">
      <w:pPr>
        <w:numPr>
          <w:ilvl w:val="0"/>
          <w:numId w:val="17"/>
        </w:numPr>
        <w:spacing w:after="240" w:before="0" w:beforeAutospacing="0" w:lineRule="auto"/>
        <w:ind w:left="720" w:hanging="360"/>
      </w:pPr>
      <w:r w:rsidDel="00000000" w:rsidR="00000000" w:rsidRPr="00000000">
        <w:rPr>
          <w:rtl w:val="0"/>
        </w:rPr>
        <w:t xml:space="preserve">x=ut+12at2</w:t>
      </w:r>
    </w:p>
    <w:p w:rsidR="00000000" w:rsidDel="00000000" w:rsidP="00000000" w:rsidRDefault="00000000" w:rsidRPr="00000000" w14:paraId="000000B0">
      <w:pPr>
        <w:spacing w:after="240" w:before="240" w:lineRule="auto"/>
        <w:rPr/>
      </w:pPr>
      <w:r w:rsidDel="00000000" w:rsidR="00000000" w:rsidRPr="00000000">
        <w:rPr>
          <w:rtl w:val="0"/>
        </w:rPr>
        <w:t xml:space="preserve">In MCP, these kinematic equations can be interpreted as the movement of computational tasks (analogous to vehicles) across nodes (compute resources), where:</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rtl w:val="0"/>
        </w:rPr>
        <w:t xml:space="preserve">v is the final processing rate (velocity),</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u is the initial task processing rate,</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rtl w:val="0"/>
        </w:rPr>
        <w:t xml:space="preserve">a is the acceleration or change in processing capacity over time, and</w:t>
      </w:r>
    </w:p>
    <w:p w:rsidR="00000000" w:rsidDel="00000000" w:rsidP="00000000" w:rsidRDefault="00000000" w:rsidRPr="00000000" w14:paraId="000000B4">
      <w:pPr>
        <w:numPr>
          <w:ilvl w:val="0"/>
          <w:numId w:val="22"/>
        </w:numPr>
        <w:spacing w:after="240" w:before="0" w:beforeAutospacing="0" w:lineRule="auto"/>
        <w:ind w:left="720" w:hanging="360"/>
      </w:pPr>
      <w:r w:rsidDel="00000000" w:rsidR="00000000" w:rsidRPr="00000000">
        <w:rPr>
          <w:rtl w:val="0"/>
        </w:rPr>
        <w:t xml:space="preserve">t is the time taken for the task to complete a stage of processing.</w:t>
      </w:r>
    </w:p>
    <w:p w:rsidR="00000000" w:rsidDel="00000000" w:rsidP="00000000" w:rsidRDefault="00000000" w:rsidRPr="00000000" w14:paraId="000000B5">
      <w:pPr>
        <w:spacing w:after="240" w:before="240" w:lineRule="auto"/>
        <w:rPr/>
      </w:pPr>
      <w:r w:rsidDel="00000000" w:rsidR="00000000" w:rsidRPr="00000000">
        <w:rPr>
          <w:rtl w:val="0"/>
        </w:rPr>
        <w:t xml:space="preserve">This provides a framework for modeling the dynamic movement of tasks across multiple nodes, ensuring the system maintains efficiency similar to how traffic flows are optimized in physical networks.</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cq0bueckcg5r" w:id="38"/>
      <w:bookmarkEnd w:id="38"/>
      <w:r w:rsidDel="00000000" w:rsidR="00000000" w:rsidRPr="00000000">
        <w:rPr>
          <w:b w:val="1"/>
          <w:color w:val="000000"/>
          <w:sz w:val="26"/>
          <w:szCs w:val="26"/>
          <w:rtl w:val="0"/>
        </w:rPr>
        <w:t xml:space="preserve">2. Stopping Distance and Resource Allocation in MCP</w:t>
      </w:r>
    </w:p>
    <w:p w:rsidR="00000000" w:rsidDel="00000000" w:rsidP="00000000" w:rsidRDefault="00000000" w:rsidRPr="00000000" w14:paraId="000000B7">
      <w:pPr>
        <w:spacing w:after="240" w:before="240" w:lineRule="auto"/>
        <w:rPr/>
      </w:pPr>
      <w:r w:rsidDel="00000000" w:rsidR="00000000" w:rsidRPr="00000000">
        <w:rPr>
          <w:rtl w:val="0"/>
        </w:rPr>
        <w:t xml:space="preserve">Siegel's focus on stopping distances and safety margins in vehicle collisions can be adapted to MCP as a model for preventing computational overload and ensuring task safety across nodes. The stopping distance concept is transformed into ensuring nodes do not get overloaded and tasks are completed within safe processing limits.</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Stopping Distance Formula:</w:t>
      </w:r>
    </w:p>
    <w:p w:rsidR="00000000" w:rsidDel="00000000" w:rsidP="00000000" w:rsidRDefault="00000000" w:rsidRPr="00000000" w14:paraId="000000B9">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dstop=v22a+v⋅tr</w:t>
      </w:r>
    </w:p>
    <w:p w:rsidR="00000000" w:rsidDel="00000000" w:rsidP="00000000" w:rsidRDefault="00000000" w:rsidRPr="00000000" w14:paraId="000000BA">
      <w:pPr>
        <w:spacing w:after="240" w:before="240" w:lineRule="auto"/>
        <w:rPr/>
      </w:pPr>
      <w:r w:rsidDel="00000000" w:rsidR="00000000" w:rsidRPr="00000000">
        <w:rPr>
          <w:rtl w:val="0"/>
        </w:rPr>
        <w:t xml:space="preserve">This concept can be adapted into MCP as:</w:t>
      </w:r>
    </w:p>
    <w:p w:rsidR="00000000" w:rsidDel="00000000" w:rsidP="00000000" w:rsidRDefault="00000000" w:rsidRPr="00000000" w14:paraId="000000BB">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Ralloc=L22C+L⋅talloc</w:t>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 Where:</w:t>
      </w:r>
    </w:p>
    <w:p w:rsidR="00000000" w:rsidDel="00000000" w:rsidP="00000000" w:rsidRDefault="00000000" w:rsidRPr="00000000" w14:paraId="000000BD">
      <w:pPr>
        <w:numPr>
          <w:ilvl w:val="0"/>
          <w:numId w:val="14"/>
        </w:numPr>
        <w:spacing w:after="0" w:afterAutospacing="0" w:before="240" w:lineRule="auto"/>
        <w:ind w:left="720" w:hanging="360"/>
      </w:pPr>
      <w:r w:rsidDel="00000000" w:rsidR="00000000" w:rsidRPr="00000000">
        <w:rPr>
          <w:rtl w:val="0"/>
        </w:rPr>
        <w:t xml:space="preserve">L is the computational load,</w:t>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CCs the node's processing capacity, and</w:t>
      </w:r>
    </w:p>
    <w:p w:rsidR="00000000" w:rsidDel="00000000" w:rsidP="00000000" w:rsidRDefault="00000000" w:rsidRPr="00000000" w14:paraId="000000BF">
      <w:pPr>
        <w:numPr>
          <w:ilvl w:val="0"/>
          <w:numId w:val="14"/>
        </w:numPr>
        <w:spacing w:after="240" w:before="0" w:beforeAutospacing="0" w:lineRule="auto"/>
        <w:ind w:left="720" w:hanging="360"/>
      </w:pPr>
      <w:r w:rsidDel="00000000" w:rsidR="00000000" w:rsidRPr="00000000">
        <w:rPr>
          <w:rtl w:val="0"/>
        </w:rPr>
        <w:t xml:space="preserve">talloc​ is the time taken to allocate resources.</w:t>
      </w:r>
    </w:p>
    <w:p w:rsidR="00000000" w:rsidDel="00000000" w:rsidP="00000000" w:rsidRDefault="00000000" w:rsidRPr="00000000" w14:paraId="000000C0">
      <w:pPr>
        <w:spacing w:after="240" w:before="240" w:lineRule="auto"/>
        <w:rPr/>
      </w:pPr>
      <w:r w:rsidDel="00000000" w:rsidR="00000000" w:rsidRPr="00000000">
        <w:rPr>
          <w:rtl w:val="0"/>
        </w:rPr>
        <w:t xml:space="preserve">This ensures that nodes (similar to vehicles avoiding collisions) operate within safe load limits, avoiding system crashes and inefficiencies.</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fxrcc4669p1k" w:id="39"/>
      <w:bookmarkEnd w:id="39"/>
      <w:r w:rsidDel="00000000" w:rsidR="00000000" w:rsidRPr="00000000">
        <w:rPr>
          <w:b w:val="1"/>
          <w:color w:val="000000"/>
          <w:sz w:val="26"/>
          <w:szCs w:val="26"/>
          <w:rtl w:val="0"/>
        </w:rPr>
        <w:t xml:space="preserve">3. Network Flow and Task Distribution in MCP</w:t>
      </w:r>
    </w:p>
    <w:p w:rsidR="00000000" w:rsidDel="00000000" w:rsidP="00000000" w:rsidRDefault="00000000" w:rsidRPr="00000000" w14:paraId="000000C2">
      <w:pPr>
        <w:spacing w:after="240" w:before="240" w:lineRule="auto"/>
        <w:rPr/>
      </w:pPr>
      <w:r w:rsidDel="00000000" w:rsidR="00000000" w:rsidRPr="00000000">
        <w:rPr>
          <w:rtl w:val="0"/>
        </w:rPr>
        <w:t xml:space="preserve">Siegel’s use of network theory to model traffic flow can be aligned with MCP's distributed nature, where compute tasks (akin to vehicles) flow through a network of computational nodes.</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Max-Flow Algorithm:</w:t>
      </w:r>
    </w:p>
    <w:p w:rsidR="00000000" w:rsidDel="00000000" w:rsidP="00000000" w:rsidRDefault="00000000" w:rsidRPr="00000000" w14:paraId="000000C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Max Flow=∑(flow into target node)−∑(flow out of source node)</w:t>
      </w:r>
    </w:p>
    <w:p w:rsidR="00000000" w:rsidDel="00000000" w:rsidP="00000000" w:rsidRDefault="00000000" w:rsidRPr="00000000" w14:paraId="000000C5">
      <w:pPr>
        <w:spacing w:after="240" w:before="240" w:lineRule="auto"/>
        <w:rPr/>
      </w:pPr>
      <w:r w:rsidDel="00000000" w:rsidR="00000000" w:rsidRPr="00000000">
        <w:rPr>
          <w:rtl w:val="0"/>
        </w:rPr>
        <w:t xml:space="preserve">In MCP, this is used to optimize how compute tasks are distributed across the network, maximizing throughput and preventing bottlenecks. Each task is processed and moved through different nodes, much like vehicles moving through intersections in traffic.</w:t>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325e7df25cdt" w:id="40"/>
      <w:bookmarkEnd w:id="40"/>
      <w:r w:rsidDel="00000000" w:rsidR="00000000" w:rsidRPr="00000000">
        <w:rPr>
          <w:b w:val="1"/>
          <w:color w:val="000000"/>
          <w:sz w:val="26"/>
          <w:szCs w:val="26"/>
          <w:rtl w:val="0"/>
        </w:rPr>
        <w:t xml:space="preserve">4. Queueing Theory and Task Management</w:t>
      </w:r>
    </w:p>
    <w:p w:rsidR="00000000" w:rsidDel="00000000" w:rsidP="00000000" w:rsidRDefault="00000000" w:rsidRPr="00000000" w14:paraId="000000C7">
      <w:pPr>
        <w:spacing w:after="240" w:before="240" w:lineRule="auto"/>
        <w:rPr/>
      </w:pPr>
      <w:r w:rsidDel="00000000" w:rsidR="00000000" w:rsidRPr="00000000">
        <w:rPr>
          <w:rtl w:val="0"/>
        </w:rPr>
        <w:t xml:space="preserve">Siegel’s work with traffic intersections and queueing systems can be applied to MCP by ensuring that tasks are processed efficiently across nodes, minimizing waiting times.</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Queueing Theory:</w:t>
      </w:r>
    </w:p>
    <w:p w:rsidR="00000000" w:rsidDel="00000000" w:rsidP="00000000" w:rsidRDefault="00000000" w:rsidRPr="00000000" w14:paraId="000000C9">
      <w:pPr>
        <w:numPr>
          <w:ilvl w:val="0"/>
          <w:numId w:val="12"/>
        </w:numPr>
        <w:spacing w:after="240" w:before="240" w:lineRule="auto"/>
        <w:ind w:left="720" w:hanging="360"/>
      </w:pPr>
      <w:r w:rsidDel="00000000" w:rsidR="00000000" w:rsidRPr="00000000">
        <w:rPr>
          <w:rFonts w:ascii="Arial Unicode MS" w:cs="Arial Unicode MS" w:eastAsia="Arial Unicode MS" w:hAnsi="Arial Unicode MS"/>
          <w:rtl w:val="0"/>
        </w:rPr>
        <w:t xml:space="preserve">Wq=λμ(μ−λ)</w:t>
      </w:r>
    </w:p>
    <w:p w:rsidR="00000000" w:rsidDel="00000000" w:rsidP="00000000" w:rsidRDefault="00000000" w:rsidRPr="00000000" w14:paraId="000000CA">
      <w:pPr>
        <w:spacing w:after="240" w:before="240" w:lineRule="auto"/>
        <w:rPr/>
      </w:pPr>
      <w:r w:rsidDel="00000000" w:rsidR="00000000" w:rsidRPr="00000000">
        <w:rPr>
          <w:rtl w:val="0"/>
        </w:rPr>
        <w:t xml:space="preserve">Where:</w:t>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rtl w:val="0"/>
        </w:rPr>
        <w:t xml:space="preserve">Wq​ is the expected waiting time,</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λ is the task arrival rate, and</w:t>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rtl w:val="0"/>
        </w:rPr>
        <w:t xml:space="preserve">μ is the service rate.</w:t>
      </w:r>
    </w:p>
    <w:p w:rsidR="00000000" w:rsidDel="00000000" w:rsidP="00000000" w:rsidRDefault="00000000" w:rsidRPr="00000000" w14:paraId="000000CE">
      <w:pPr>
        <w:spacing w:after="240" w:before="240" w:lineRule="auto"/>
        <w:rPr/>
      </w:pPr>
      <w:r w:rsidDel="00000000" w:rsidR="00000000" w:rsidRPr="00000000">
        <w:rPr>
          <w:rtl w:val="0"/>
        </w:rPr>
        <w:t xml:space="preserve">This formula helps MCP manage computational queues at each node, ensuring tasks do not back up and that resources are optimally allocated.</w:t>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ep93d698b7xh" w:id="41"/>
      <w:bookmarkEnd w:id="41"/>
      <w:r w:rsidDel="00000000" w:rsidR="00000000" w:rsidRPr="00000000">
        <w:rPr>
          <w:b w:val="1"/>
          <w:color w:val="000000"/>
          <w:sz w:val="26"/>
          <w:szCs w:val="26"/>
          <w:rtl w:val="0"/>
        </w:rPr>
        <w:t xml:space="preserve">5. Dynamic Real-Time Adjustments in MCP</w:t>
      </w:r>
    </w:p>
    <w:p w:rsidR="00000000" w:rsidDel="00000000" w:rsidP="00000000" w:rsidRDefault="00000000" w:rsidRPr="00000000" w14:paraId="000000D0">
      <w:pPr>
        <w:spacing w:after="240" w:before="240" w:lineRule="auto"/>
        <w:rPr/>
      </w:pPr>
      <w:r w:rsidDel="00000000" w:rsidR="00000000" w:rsidRPr="00000000">
        <w:rPr>
          <w:rtl w:val="0"/>
        </w:rPr>
        <w:t xml:space="preserve">Siegel’s work on real-time adjustments to traffic lights for dynamic control is analogous to how MCP handles real-time task allocation. Just as traffic signals are adjusted to balance vehicle flow, MCP dynamically reallocates tasks based on current load conditions to maintain efficiency.</w:t>
      </w:r>
    </w:p>
    <w:p w:rsidR="00000000" w:rsidDel="00000000" w:rsidP="00000000" w:rsidRDefault="00000000" w:rsidRPr="00000000" w14:paraId="000000D1">
      <w:pPr>
        <w:spacing w:after="240" w:before="240" w:lineRule="auto"/>
        <w:rPr/>
      </w:pPr>
      <w:r w:rsidDel="00000000" w:rsidR="00000000" w:rsidRPr="00000000">
        <w:rPr>
          <w:b w:val="1"/>
          <w:rtl w:val="0"/>
        </w:rPr>
        <w:t xml:space="preserve">Feedback Control System:</w:t>
      </w:r>
      <w:r w:rsidDel="00000000" w:rsidR="00000000" w:rsidRPr="00000000">
        <w:rPr>
          <w:rtl w:val="0"/>
        </w:rPr>
        <w:t xml:space="preserve"> MCP uses real-time feedback loops to dynamically adjust resource allocation based on task load, preventing overloads and ensuring maximum efficiency across the distributed network.</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34of9mzfzu8g" w:id="42"/>
      <w:bookmarkEnd w:id="42"/>
      <w:r w:rsidDel="00000000" w:rsidR="00000000" w:rsidRPr="00000000">
        <w:rPr>
          <w:b w:val="1"/>
          <w:color w:val="000000"/>
          <w:sz w:val="26"/>
          <w:szCs w:val="26"/>
          <w:rtl w:val="0"/>
        </w:rPr>
        <w:t xml:space="preserve">6. Simulation and Orchestration of Task Flows</w:t>
      </w:r>
    </w:p>
    <w:p w:rsidR="00000000" w:rsidDel="00000000" w:rsidP="00000000" w:rsidRDefault="00000000" w:rsidRPr="00000000" w14:paraId="000000D3">
      <w:pPr>
        <w:spacing w:after="240" w:before="240" w:lineRule="auto"/>
        <w:rPr/>
      </w:pPr>
      <w:r w:rsidDel="00000000" w:rsidR="00000000" w:rsidRPr="00000000">
        <w:rPr>
          <w:rtl w:val="0"/>
        </w:rPr>
        <w:t xml:space="preserve">Simulating traffic flows and computational tasks within MCP using Siegel's principles creates a robust system that can dynamically balance task loads, minimize delays, and optimize resource utilization.</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b w:val="1"/>
          <w:rtl w:val="0"/>
        </w:rPr>
        <w:t xml:space="preserve">Simulate Task Movement:</w:t>
      </w:r>
      <w:r w:rsidDel="00000000" w:rsidR="00000000" w:rsidRPr="00000000">
        <w:rPr>
          <w:rtl w:val="0"/>
        </w:rPr>
        <w:t xml:space="preserve"> Use kinematic and queueing models to simulate the movement and processing of tasks across nodes.</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b w:val="1"/>
          <w:rtl w:val="0"/>
        </w:rPr>
        <w:t xml:space="preserve">Maximize Task Flow:</w:t>
      </w:r>
      <w:r w:rsidDel="00000000" w:rsidR="00000000" w:rsidRPr="00000000">
        <w:rPr>
          <w:rtl w:val="0"/>
        </w:rPr>
        <w:t xml:space="preserve"> Use network flow theory to optimize paths and prevent bottlenecks.</w:t>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h6kpseru7yqq" w:id="43"/>
      <w:bookmarkEnd w:id="43"/>
      <w:r w:rsidDel="00000000" w:rsidR="00000000" w:rsidRPr="00000000">
        <w:rPr>
          <w:b w:val="1"/>
          <w:color w:val="000000"/>
          <w:sz w:val="26"/>
          <w:szCs w:val="26"/>
          <w:rtl w:val="0"/>
        </w:rPr>
        <w:t xml:space="preserve">Conclusion</w:t>
      </w:r>
    </w:p>
    <w:p w:rsidR="00000000" w:rsidDel="00000000" w:rsidP="00000000" w:rsidRDefault="00000000" w:rsidRPr="00000000" w14:paraId="000000D7">
      <w:pPr>
        <w:spacing w:after="240" w:before="240" w:lineRule="auto"/>
        <w:rPr/>
      </w:pPr>
      <w:r w:rsidDel="00000000" w:rsidR="00000000" w:rsidRPr="00000000">
        <w:rPr>
          <w:rtl w:val="0"/>
        </w:rPr>
        <w:t xml:space="preserve">Arnold Siegel's contributions, particularly his insights into vehicle dynamics, traffic flow, and safety systems, are instrumental in shaping the mathematical foundations of the Multiplicative Computing Paradigm. By integrating kinematic equations, stopping distance models, network flow theory, and queueing algorithms, MCP can effectively manage task distribution, optimize processing, and ensure system-wide safety and efficiency, much like an intelligent traffic management system for computational resources.</w:t>
      </w:r>
    </w:p>
    <w:p w:rsidR="00000000" w:rsidDel="00000000" w:rsidP="00000000" w:rsidRDefault="00000000" w:rsidRPr="00000000" w14:paraId="000000D8">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Si</w:t>
    </w:r>
    <w:r w:rsidDel="00000000" w:rsidR="00000000" w:rsidRPr="00000000">
      <w:rPr>
        <w:i w:val="1"/>
        <w:sz w:val="18"/>
        <w:szCs w:val="18"/>
        <w:rtl w:val="0"/>
      </w:rPr>
      <w:t xml:space="preserve">-</w:t>
    </w:r>
    <w:r w:rsidDel="00000000" w:rsidR="00000000" w:rsidRPr="00000000">
      <w:rPr>
        <w:sz w:val="18"/>
        <w:szCs w:val="18"/>
        <w:rtl w:val="0"/>
      </w:rPr>
      <w:t xml:space="preserve">Multiplicity</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DA">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sae.org/participate/awards/innovation/siegel-safety" TargetMode="External"/><Relationship Id="rId9" Type="http://schemas.openxmlformats.org/officeDocument/2006/relationships/hyperlink" Target="https://www.legacy.com/us/obituaries/latimes/name/arnold-siegel-obituary?id=19492420" TargetMode="External"/><Relationship Id="rId5" Type="http://schemas.openxmlformats.org/officeDocument/2006/relationships/styles" Target="styles.xml"/><Relationship Id="rId6" Type="http://schemas.openxmlformats.org/officeDocument/2006/relationships/hyperlink" Target="https://www.legacy.com/us/obituaries/latimes/name/arnold-siegel-obituary?id=19492420" TargetMode="External"/><Relationship Id="rId7" Type="http://schemas.openxmlformats.org/officeDocument/2006/relationships/hyperlink" Target="https://www.legacy.com/us/obituaries/lbpresstelegram/name/arnold-siegel-obituary?id=19491494" TargetMode="External"/><Relationship Id="rId8" Type="http://schemas.openxmlformats.org/officeDocument/2006/relationships/hyperlink" Target="https://www.sae.org/participate/awards/innovation/siegel-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